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D7" w:rsidRPr="008E5B82" w:rsidRDefault="006A0A21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 w:rsidRPr="006A0A2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margin-left:-9.45pt;margin-top:7.65pt;width:2in;height:237pt;z-index:251661312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<v:textbox>
              <w:txbxContent>
                <w:p w:rsidR="00E80E24" w:rsidRPr="00E80E24" w:rsidRDefault="00E80E24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</w:pPr>
                  <w:r w:rsidRP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  <w:t xml:space="preserve">Памятка </w:t>
                  </w:r>
                </w:p>
                <w:p w:rsidR="007C3712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 xml:space="preserve">для граждан </w:t>
                  </w:r>
                  <w:r w:rsid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по вопросам получения бесплатной юридической помощи</w:t>
                  </w:r>
                </w:p>
                <w:p w:rsidR="00BF73D7" w:rsidRPr="00B93217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на территории Свердловской области</w:t>
                  </w:r>
                </w:p>
              </w:txbxContent>
            </v:textbox>
            <w10:wrap type="square"/>
          </v:shape>
        </w:pict>
      </w:r>
    </w:p>
    <w:p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  <w:lastRenderedPageBreak/>
        <w:t xml:space="preserve">Внимание!!! </w:t>
      </w:r>
    </w:p>
    <w:p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>на ее получение, на безвозмездной основе!</w:t>
      </w:r>
    </w:p>
    <w:p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При обращении за бесплатной юридической помощью следуйте следующим правилам:</w:t>
      </w:r>
    </w:p>
    <w:p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</w:rPr>
      </w:pPr>
    </w:p>
    <w:p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</w:rPr>
        <w:t>тную» юридическую консультацию!</w:t>
      </w:r>
    </w:p>
    <w:p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</w:rPr>
        <w:t>,</w:t>
      </w:r>
      <w:r w:rsidRPr="00340DC5">
        <w:rPr>
          <w:rFonts w:ascii="Times New Roman" w:hAnsi="Times New Roman" w:cs="Times New Roman"/>
          <w:sz w:val="36"/>
          <w:szCs w:val="36"/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</w:rPr>
        <w:t>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Проверяйте статус лиц, к которым обращаетесь за бесплатной юридической помощью.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D15BE">
        <w:rPr>
          <w:rFonts w:ascii="Times New Roman" w:hAnsi="Times New Roman" w:cs="Times New Roman"/>
          <w:sz w:val="36"/>
          <w:szCs w:val="36"/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на сайте Департамента по обеспечению деятельности мировых судей Свердловской области 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</w:rPr>
        <w:t>в разделе «Оказание бесплатной юридической помощи 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D4299" w:rsidRPr="00535160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:rsidR="00ED4299" w:rsidRPr="00A507BB" w:rsidRDefault="006A0A21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A0A2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35" o:spid="_x0000_s1060" type="#_x0000_t67" style="position:absolute;left:0;text-align:left;margin-left:169.8pt;margin-top:341.35pt;width:25.5pt;height:16.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</w:pict>
            </w:r>
            <w:r w:rsidRPr="006A0A2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<v:stroke joinstyle="miter"/>
                  <v:formulas/>
                  <v:path arrowok="t" o:connecttype="custom" o:connectlocs="222254,0;2520946,0;2743200,222254;2743200,1333500;2743200,1333500;0,1333500;0,1333500;0,222254;222254,0" o:connectangles="0,0,0,0,0,0,0,0,0" textboxrect="0,0,2743200,1333500"/>
                  <v:textbox>
                    <w:txbxContent>
                      <w:p w:rsidR="00E11E70" w:rsidRDefault="00E11E70" w:rsidP="00F84468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Документы, необходимые </w:t>
                        </w:r>
                      </w:p>
                      <w:p w:rsidR="00E11E70" w:rsidRPr="00E11E70" w:rsidRDefault="00E11E70" w:rsidP="00F8446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для оказания бесплатной юридической помощи по существу поставленного в обращении вопроса</w:t>
                        </w:r>
                      </w:p>
                    </w:txbxContent>
                  </v:textbox>
                </v:shape>
              </w:pict>
            </w:r>
            <w:r w:rsidRPr="006A0A2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<v:stroke joinstyle="miter"/>
                  <v:formulas/>
                  <v:path arrowok="t" o:connecttype="custom" o:connectlocs="192091,0;2608259,0;2800350,192091;2800350,1152525;2800350,1152525;0,1152525;0,1152525;0,192091;192091,0" o:connectangles="0,0,0,0,0,0,0,0,0" textboxrect="0,0,2800350,1152525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Документ, подтверждающий отнесение к категории граждан, имеющих право на бесплатную юридическую помощь</w:t>
                        </w:r>
                      </w:p>
                    </w:txbxContent>
                  </v:textbox>
                </v:shape>
              </w:pict>
            </w:r>
            <w:r w:rsidRPr="006A0A2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10" o:spid="_x0000_s1059" type="#_x0000_t67" style="position:absolute;left:0;text-align:left;margin-left:165.3pt;margin-top:220.75pt;width:34.5pt;height:30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</w:pict>
            </w:r>
            <w:r w:rsidRPr="006A0A2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<v:stroke joinstyle="miter"/>
                  <v:formulas/>
                  <v:path arrowok="t" o:connecttype="custom" o:connectlocs="142878,0;2295522,0;2438400,142878;2438400,857250;2438400,857250;0,857250;0,857250;0,142878;142878,0" o:connectangles="0,0,0,0,0,0,0,0,0" textboxrect="0,0,2438400,85725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Документ, </w:t>
                        </w:r>
                      </w:p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удостоверяющий личность</w:t>
                        </w:r>
                      </w:p>
                    </w:txbxContent>
                  </v:textbox>
                </v:shape>
              </w:pict>
            </w:r>
            <w:r w:rsidRPr="006A0A2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6" o:spid="_x0000_s1058" type="#_x0000_t67" style="position:absolute;left:0;text-align:left;margin-left:165.3pt;margin-top:124.6pt;width:34.5pt;height:28.5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</w:pict>
            </w:r>
            <w:r w:rsidRPr="006A0A2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<v:stroke joinstyle="miter"/>
                  <v:formulas/>
                  <v:path arrowok="t" o:connecttype="custom" o:connectlocs="158753,0;2279647,0;2438400,158753;2438400,952500;2438400,952500;0,952500;0,952500;0,158753;158753,0" o:connectangles="0,0,0,0,0,0,0,0,0" textboxrect="0,0,2438400,95250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Заявление с указанием вида необходимой помощи</w:t>
                        </w:r>
                      </w:p>
                    </w:txbxContent>
                  </v:textbox>
                </v:shape>
              </w:pict>
            </w:r>
            <w:r w:rsidRPr="006A0A2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25" o:spid="_x0000_s1057" type="#_x0000_t13" style="position:absolute;left:0;text-align:left;margin-left:332.7pt;margin-top:340.65pt;width:82.5pt;height:43.5pt;rotation:2044405fd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</w:pict>
            </w:r>
            <w:r w:rsidRPr="006A0A2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3" o:spid="_x0000_s1056" type="#_x0000_t13" style="position:absolute;left:0;text-align:left;margin-left:337.75pt;margin-top:92.1pt;width:76.5pt;height:45.75pt;rotation:-3039465fd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</w:pict>
            </w:r>
            <w:r w:rsidRPr="006A0A2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1" o:spid="_x0000_s1055" type="#_x0000_t13" style="position:absolute;left:0;text-align:left;margin-left:328.95pt;margin-top:219.25pt;width:90pt;height:52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</w:pic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:rsidR="00ED4299" w:rsidRPr="00535160" w:rsidRDefault="006A0A2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A0A2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адвокаты</w:t>
                        </w: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Pr="00691418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6A0A2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691418" w:rsidRPr="00691418" w:rsidRDefault="00A507BB" w:rsidP="00DB6F6E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государственное юридическо</w:t>
                        </w:r>
                        <w:r w:rsidR="00691418"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е бюро</w:t>
                        </w:r>
                      </w:p>
                      <w:p w:rsidR="00691418" w:rsidRDefault="00691418" w:rsidP="00DB6F6E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6A0A2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<v:stroke joinstyle="miter"/>
                  <v:formulas/>
                  <v:path arrowok="t" o:connecttype="custom" o:connectlocs="126473,0;2169052,0;2295525,126473;2295525,758825;2295525,758825;0,758825;0,758825;0,126473;126473,0" o:connectangles="0,0,0,0,0,0,0,0,0" textboxrect="0,0,2295525,758825"/>
                  <v:textbox>
                    <w:txbxContent>
                      <w:p w:rsidR="00691418" w:rsidRPr="0069141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органы управления государственных внебюджетных фондов</w:t>
                        </w:r>
                      </w:p>
                      <w:p w:rsidR="00691418" w:rsidRDefault="00691418" w:rsidP="00691418">
                        <w:pPr>
                          <w:shd w:val="clear" w:color="auto" w:fill="C6D9F1" w:themeFill="text2" w:themeFillTint="33"/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6A0A2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<v:stroke joinstyle="miter"/>
                  <v:formulas/>
                  <v:path arrowok="t" o:connecttype="custom" o:connectlocs="198441,0;2125659,0;2324100,198441;2324100,1190625;2324100,1190625;0,1190625;0,1190625;0,198441;198441,0" o:connectangles="0,0,0,0,0,0,0,0,0" textboxrect="0,0,2324100,1190625"/>
                  <v:textbox>
                    <w:txbxContent>
                      <w:p w:rsidR="00711358" w:rsidRPr="0071135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сполнительные органы государственной властиСвердловской областии подведомственныеим учреждения</w:t>
                        </w:r>
                      </w:p>
                      <w:p w:rsidR="00711358" w:rsidRDefault="00711358" w:rsidP="0071135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6A0A2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<v:stroke joinstyle="miter"/>
                  <v:formulas/>
                  <v:path arrowok="t" o:connecttype="custom" o:connectlocs="165103,0;2158997,0;2324100,165103;2324100,990600;2324100,990600;0,990600;0,990600;0,165103;165103,0" o:connectangles="0,0,0,0,0,0,0,0,0" textboxrect="0,0,2324100,990600"/>
                  <v:textbox>
                    <w:txbxContent>
                      <w:p w:rsidR="00711358" w:rsidRPr="00691418" w:rsidRDefault="0071135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федеральные органы исполнительной власти и подведомственныеим учреждения</w:t>
                        </w:r>
                      </w:p>
                      <w:p w:rsidR="00A81622" w:rsidRPr="00711358" w:rsidRDefault="00A81622" w:rsidP="00A8162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лица, находившиеся на полном содержании погибшего (умершего) 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 к с</w:t>
      </w:r>
      <w:proofErr w:type="gram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в Государственное юридическое бюро имеют: </w:t>
      </w:r>
    </w:p>
    <w:p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  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:rsidR="00F810F1" w:rsidRDefault="006A0A2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2" o:spid="_x0000_s1054" type="#_x0000_t67" style="position:absolute;left:0;text-align:left;margin-left:363.3pt;margin-top:7.7pt;width:31.5pt;height:50.45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3" o:spid="_x0000_s1053" type="#_x0000_t67" style="position:absolute;left:0;text-align:left;margin-left:500.55pt;margin-top:1.9pt;width:35.25pt;height:54.75pt;rotation:-3463429fd;z-index:251701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27" o:spid="_x0000_s1052" type="#_x0000_t67" style="position:absolute;left:0;text-align:left;margin-left:212.5pt;margin-top:1.9pt;width:35.25pt;height:54.75pt;rotation:3462349fd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</w:pict>
      </w:r>
    </w:p>
    <w:p w:rsidR="00F810F1" w:rsidRDefault="006A0A2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4" o:spid="_x0000_s1036" style="position:absolute;left:0;text-align:left;margin-left:287.55pt;margin-top:32pt;width:170.25pt;height:91.5pt;z-index:25169305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<v:textbox>
              <w:txbxContent>
                <w:p w:rsidR="00F810F1" w:rsidRPr="00CC6A2A" w:rsidRDefault="009740FC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составление</w:t>
                  </w:r>
                  <w:r w:rsidR="00F810F1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заявлений, жалоб, ходатайств и других документов правового характера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6" o:spid="_x0000_s1037" style="position:absolute;left:0;text-align:left;margin-left:531.9pt;margin-top:23.95pt;width:187.5pt;height:111.75pt;z-index:2516951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<v:textbox>
              <w:txbxContent>
                <w:p w:rsidR="00D57FBB" w:rsidRPr="00CC6A2A" w:rsidRDefault="009740FC" w:rsidP="00D57FBB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представление</w:t>
                  </w:r>
                  <w:r w:rsidR="002B2C2F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интересов граждан</w:t>
                  </w:r>
                  <w:r w:rsidR="00D57FBB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в судах, государственных и муниципальных органах, организациях</w:t>
                  </w:r>
                </w:p>
                <w:p w:rsidR="00D57FBB" w:rsidRDefault="00D57FBB" w:rsidP="00D57FBB">
                  <w:pPr>
                    <w:jc w:val="center"/>
                  </w:pPr>
                  <w:r>
                    <w:t>м законом, другими федеральными законами и законами субъектов Российской Федерации.</w:t>
                  </w:r>
                </w:p>
              </w:txbxContent>
            </v:textbox>
          </v:roundrect>
        </w:pict>
      </w:r>
    </w:p>
    <w:p w:rsidR="00F810F1" w:rsidRDefault="006A0A2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2" o:spid="_x0000_s1038" style="position:absolute;left:0;text-align:left;margin-left:22.8pt;margin-top:-2.4pt;width:170.25pt;height:91.5pt;z-index:2516910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<v:textbox>
              <w:txbxContent>
                <w:p w:rsidR="00F810F1" w:rsidRPr="00D57FBB" w:rsidRDefault="00F810F1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 w:rsidRPr="00D57FBB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правовое консультирование в устной и письменной форме</w:t>
                  </w:r>
                </w:p>
              </w:txbxContent>
            </v:textbox>
          </v:roundrect>
        </w:pic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 xml:space="preserve">Бесплатная юридическая помощь </w:t>
      </w:r>
      <w:proofErr w:type="spellStart"/>
      <w:r w:rsidRPr="00360201">
        <w:rPr>
          <w:rFonts w:ascii="Times New Roman" w:hAnsi="Times New Roman" w:cs="Times New Roman"/>
          <w:sz w:val="36"/>
          <w:szCs w:val="36"/>
        </w:rPr>
        <w:t>Госюрбюро</w:t>
      </w:r>
      <w:proofErr w:type="spellEnd"/>
      <w:r w:rsidRPr="00360201">
        <w:rPr>
          <w:rFonts w:ascii="Times New Roman" w:hAnsi="Times New Roman" w:cs="Times New Roman"/>
          <w:sz w:val="36"/>
          <w:szCs w:val="36"/>
        </w:rPr>
        <w:t xml:space="preserve">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Федеральным законом от 21 ноября 2011 года 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05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</w:t>
      </w:r>
      <w:proofErr w:type="spellStart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Госюрбюро</w:t>
      </w:r>
      <w:proofErr w:type="spellEnd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по Свердловской области.</w:t>
      </w:r>
    </w:p>
    <w:p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и другие документы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кормильца, увечьем или иным повреждением здоровья, связанным с трудовой деятельностью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во внесудебном порядке актов органов государственной власти, органов местного самоуправления и должностных лиц.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bookmarkStart w:id="0" w:name="_GoBack"/>
      <w:bookmarkEnd w:id="0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 xml:space="preserve">Место нахождения и режим работы </w:t>
      </w:r>
      <w:r w:rsidR="00DD3F54" w:rsidRPr="00DD3F54">
        <w:rPr>
          <w:rFonts w:ascii="Times New Roman" w:eastAsia="Calibri" w:hAnsi="Times New Roman" w:cs="Times New Roman"/>
          <w:b/>
          <w:color w:val="1F497D" w:themeColor="text2"/>
          <w:sz w:val="40"/>
          <w:szCs w:val="40"/>
          <w:lang w:eastAsia="ru-RU"/>
        </w:rPr>
        <w:t>Государственного юридического бюро</w:t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/>
      </w:tblPr>
      <w:tblGrid>
        <w:gridCol w:w="6947"/>
        <w:gridCol w:w="7053"/>
      </w:tblGrid>
      <w:tr w:rsidR="00DD3F54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sub_1033"/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6A0A21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5" o:spid="_x0000_s1051" type="#_x0000_t13" style="position:absolute;left:0;text-align:left;margin-left:294.75pt;margin-top:5.2pt;width:68.25pt;height:21pt;z-index:2517022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" adj="18277" fillcolor="yellow" strokecolor="#243f60 [1604]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Куйбышева, 84, корпус 2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9.30-17.00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9.30- 16.00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(343) 272-72-77, 272-72-99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027D4E" w:rsidRPr="00DD3F54" w:rsidRDefault="006A0A21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6" o:spid="_x0000_s1050" type="#_x0000_t13" style="position:absolute;left:0;text-align:left;margin-left:291pt;margin-top:4.45pt;width:68.25pt;height:21pt;z-index:2517032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" adj="18277" fillcolor="yellow" strokecolor="#243f60 [1604]" strokeweight="2pt"/>
              </w:pic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пер. Коллективный, д. 4,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120</w:t>
            </w:r>
          </w:p>
        </w:tc>
        <w:tc>
          <w:tcPr>
            <w:tcW w:w="7053" w:type="dxa"/>
            <w:shd w:val="clear" w:color="auto" w:fill="FFFFFF" w:themeFill="background1"/>
          </w:tcPr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ВНИМАНИЕ! </w:t>
            </w:r>
            <w:r w:rsidRPr="00027D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ВЕДЕТСЯ ПРЕДВАРИТЕЛЬНАЯ ЗАПИСЬ НА ПРИЕМ</w:t>
            </w:r>
          </w:p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8912-62-100-90</w:t>
            </w:r>
          </w:p>
          <w:p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6A0A21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7" o:spid="_x0000_s1049" type="#_x0000_t13" style="position:absolute;left:0;text-align:left;margin-left:294.75pt;margin-top:14.9pt;width:68.25pt;height:21pt;z-index:2517053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" adj="18277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:rsidR="00DD3F54" w:rsidRPr="00DD3F54" w:rsidRDefault="006A0A21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8" o:spid="_x0000_s1048" type="#_x0000_t13" style="position:absolute;left:0;text-align:left;margin-left:291pt;margin-top:.3pt;width:68.25pt;height:21pt;z-index:2517073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" adj="18277" fillcolor="yellow" strokecolor="#385d8a" strokeweight="2pt"/>
              </w:pict>
            </w:r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Строителей, д. 27, </w:t>
            </w:r>
            <w:proofErr w:type="spellStart"/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№ 20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(3439) 349-390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6A0A21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9" o:spid="_x0000_s1047" type="#_x0000_t13" style="position:absolute;left:0;text-align:left;margin-left:291pt;margin-top:10.45pt;width:68.25pt;height:21pt;z-index:2517094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" adj="18277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№ 107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9.00-16.00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9.00- 15.00 (с 12.00 до 13.00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6A0A21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50" o:spid="_x0000_s1046" type="#_x0000_t13" style="position:absolute;left:0;text-align:left;margin-left:291pt;margin-top:12.3pt;width:68.25pt;height:21pt;z-index:2517114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" adj="18277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89022651734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bookmarkEnd w:id="1"/>
    <w:p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t>Участники негосударственной системы бесплатной юридической помощи</w:t>
      </w:r>
    </w:p>
    <w:p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:rsidR="00377C26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только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Бесплатная ю</w:t>
      </w:r>
      <w:r w:rsidR="00340DC5"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ридическая помощь в виде представления интересов гражданина в судах, государственных и муниципальных органах, организациях ю</w:t>
      </w: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ридическими клиниками </w:t>
      </w:r>
    </w:p>
    <w:p w:rsidR="00340DC5" w:rsidRPr="00236FB2" w:rsidRDefault="00340DC5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не оказывается!!!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A7F96" w:rsidRPr="009A7F96" w:rsidRDefault="006A0A21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A2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Нашивка 39" o:spid="_x0000_s1045" type="#_x0000_t55" style="position:absolute;left:0;text-align:left;margin-left:38.55pt;margin-top:4.65pt;width:36.75pt;height:12.75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</w:pict>
      </w:r>
      <w:r w:rsidR="009A7F96"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101, тел. 8 (343) 365-39-66, понедельник, пятница  с 15.00 до 18.00,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всем категориям граждан</w:t>
      </w:r>
    </w:p>
    <w:p w:rsidR="009A7F96" w:rsidRDefault="009A7F96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Pr="009A7F96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7F96" w:rsidRPr="009A7F96" w:rsidRDefault="006A0A21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A2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1" o:spid="_x0000_s1044" type="#_x0000_t55" style="position:absolute;left:0;text-align:left;margin-left:77.55pt;margin-top:.55pt;width:36.75pt;height:12.75pt;z-index:251714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sVBhQ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2. Правовая клиника (лаборатория) Института общественных наук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УрГПУ</w:t>
      </w:r>
      <w:proofErr w:type="spellEnd"/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Гинцяк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Лидия Федоровна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8 Марта, д. 75, тел. 257-07-97, 8908-916-2239, вторник с 14.00-18.00, четверг            с 14.00 до 19.00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по гражданским, семейным, жилищным, трудовым, пенсионным, административным, защите прав и интересов детей</w:t>
      </w:r>
    </w:p>
    <w:p w:rsidR="009A7F96" w:rsidRPr="009A7F96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обратившиеся по проблемам семьи и детства, граждане, перечисленные в ст. 20 Федерального закона от 21.11.2011 № 324-ФЗ</w:t>
      </w:r>
    </w:p>
    <w:p w:rsid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6A0A21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A2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2" o:spid="_x0000_s1043" type="#_x0000_t55" style="position:absolute;left:0;text-align:left;margin-left:1.05pt;margin-top:1.3pt;width:36.75pt;height:12.75pt;z-index:251715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3. Юридическая клиника Уральского института управления филиала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Ефременкова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Дина Александровна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8 Марта, д. 66, тел. 251-77-66, вторник, среда, четверг с 14.30 до 17.00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правового регулирования занятости населения, административного права, налогового права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236FB2" w:rsidRDefault="00236FB2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6A0A21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A2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3" o:spid="_x0000_s1042" type="#_x0000_t55" style="position:absolute;left:0;text-align:left;margin-left:78.3pt;margin-top:15.9pt;width:36.75pt;height:12.75pt;z-index:251716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</w:pic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4. Юридическая клиника Института права и предпринимательства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Коньков Кирилл Александрович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54-303а, тел.: 245-93-98, 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: clinicabc@usla.ru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Консультации ведутся по предварительной записи.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в сфере гражданского, предпринимательского, налогового, земельного, трудового, административного и иных отраслей права.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Pr="009A7F96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6A0A21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A2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3" o:spid="_x0000_s1041" type="#_x0000_t55" style="position:absolute;left:0;text-align:left;margin-left:131.55pt;margin-top:1.3pt;width:36.75pt;height:12.75pt;z-index:251717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5. Юридическая клиника Института Юстиции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Вербицкая Юлия Олеговна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iu-clinic@mail.ru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понедельник-пятница с 8.30-17.00. Консультации по предварительной записи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гражданское право, уголовное право, право социального обеспечения, жилищное право, трудовое право, уголовный и гражданский процесс, исполнительное производство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граждане, нуждающиеся в бесплатной юридической помощи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6A0A21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A2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4" o:spid="_x0000_s1040" type="#_x0000_t55" style="position:absolute;left:0;text-align:left;margin-left:43.8pt;margin-top:1.3pt;width:36.75pt;height:12.75pt;z-index:2517186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6. Юридическая клиника Института государственного и международного права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202, тел.: 374-37-37, 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Pr="009A7F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трудовой спор, социальное обеспечение, жилищные вопросы, семейные отношения, иное в гражданском праве, гражданский процесс, иное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6A0A21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A2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8" o:spid="_x0000_s1039" type="#_x0000_t55" style="position:absolute;left:0;text-align:left;margin-left:121.05pt;margin-top:2.05pt;width:36.75pt;height:12.75pt;z-index:251719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7. Юридическая клиника Института прокуратуры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Егоров Александр Юрьевич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Толмачева, д. 7, тел.: 385-69-36,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9A7F96">
          <w:rPr>
            <w:rFonts w:ascii="Times New Roman" w:hAnsi="Times New Roman" w:cs="Times New Roman"/>
            <w:sz w:val="28"/>
            <w:szCs w:val="28"/>
            <w:u w:val="single"/>
          </w:rPr>
          <w:t>Egorov2005@gmail.com</w:t>
        </w:r>
      </w:hyperlink>
      <w:r w:rsidRPr="009A7F96">
        <w:rPr>
          <w:rFonts w:ascii="Times New Roman" w:hAnsi="Times New Roman" w:cs="Times New Roman"/>
          <w:sz w:val="28"/>
          <w:szCs w:val="28"/>
        </w:rPr>
        <w:t>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жилищное право, семейное право, трудовое право, право социального обеспечения, земельное право, гражданский процесс, исполнительное производство, административное право, уголовное право и процесс.</w:t>
      </w:r>
    </w:p>
    <w:p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6"/>
  </w:num>
  <w:num w:numId="5">
    <w:abstractNumId w:val="3"/>
  </w:num>
  <w:num w:numId="6">
    <w:abstractNumId w:val="10"/>
  </w:num>
  <w:num w:numId="7">
    <w:abstractNumId w:val="11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FC1"/>
    <w:rsid w:val="00012872"/>
    <w:rsid w:val="00027D4E"/>
    <w:rsid w:val="00050CF4"/>
    <w:rsid w:val="00072458"/>
    <w:rsid w:val="00072C3E"/>
    <w:rsid w:val="000F0D2F"/>
    <w:rsid w:val="00104CB8"/>
    <w:rsid w:val="00114A31"/>
    <w:rsid w:val="00125313"/>
    <w:rsid w:val="00160E29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321A2B"/>
    <w:rsid w:val="003324A2"/>
    <w:rsid w:val="003338DA"/>
    <w:rsid w:val="003341D2"/>
    <w:rsid w:val="00340DC5"/>
    <w:rsid w:val="00360201"/>
    <w:rsid w:val="00377C26"/>
    <w:rsid w:val="003D607B"/>
    <w:rsid w:val="00405955"/>
    <w:rsid w:val="00420B87"/>
    <w:rsid w:val="00435D5D"/>
    <w:rsid w:val="00440349"/>
    <w:rsid w:val="004416E1"/>
    <w:rsid w:val="00456B50"/>
    <w:rsid w:val="004B6DD7"/>
    <w:rsid w:val="004C05EB"/>
    <w:rsid w:val="00500DE3"/>
    <w:rsid w:val="00513048"/>
    <w:rsid w:val="005A76CF"/>
    <w:rsid w:val="005B3F45"/>
    <w:rsid w:val="006046F3"/>
    <w:rsid w:val="006239BC"/>
    <w:rsid w:val="00664B8F"/>
    <w:rsid w:val="006723E7"/>
    <w:rsid w:val="00691418"/>
    <w:rsid w:val="006A0A21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8153F8"/>
    <w:rsid w:val="00822286"/>
    <w:rsid w:val="00822EDB"/>
    <w:rsid w:val="00836C2C"/>
    <w:rsid w:val="00840420"/>
    <w:rsid w:val="008736C6"/>
    <w:rsid w:val="008C42C2"/>
    <w:rsid w:val="00903282"/>
    <w:rsid w:val="00905FF4"/>
    <w:rsid w:val="00926281"/>
    <w:rsid w:val="009740FC"/>
    <w:rsid w:val="009A7F96"/>
    <w:rsid w:val="009C132A"/>
    <w:rsid w:val="009D4C51"/>
    <w:rsid w:val="009F59A9"/>
    <w:rsid w:val="00A10078"/>
    <w:rsid w:val="00A507BB"/>
    <w:rsid w:val="00A81622"/>
    <w:rsid w:val="00A939C9"/>
    <w:rsid w:val="00AB2964"/>
    <w:rsid w:val="00B22322"/>
    <w:rsid w:val="00B93217"/>
    <w:rsid w:val="00BA62DD"/>
    <w:rsid w:val="00BC275D"/>
    <w:rsid w:val="00BF73D7"/>
    <w:rsid w:val="00C0282B"/>
    <w:rsid w:val="00C616A0"/>
    <w:rsid w:val="00C907EA"/>
    <w:rsid w:val="00C93830"/>
    <w:rsid w:val="00CC274A"/>
    <w:rsid w:val="00CC6A2A"/>
    <w:rsid w:val="00CF11C5"/>
    <w:rsid w:val="00D20EFC"/>
    <w:rsid w:val="00D42ED3"/>
    <w:rsid w:val="00D515E5"/>
    <w:rsid w:val="00D57FBB"/>
    <w:rsid w:val="00D620DA"/>
    <w:rsid w:val="00D87461"/>
    <w:rsid w:val="00DB6F6E"/>
    <w:rsid w:val="00DD15BE"/>
    <w:rsid w:val="00DD3F54"/>
    <w:rsid w:val="00E11E70"/>
    <w:rsid w:val="00E61205"/>
    <w:rsid w:val="00E80E24"/>
    <w:rsid w:val="00E84FDF"/>
    <w:rsid w:val="00EA64CC"/>
    <w:rsid w:val="00EA65AD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hyperlink" Target="mailto:Egorov200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EF539-E10D-434A-8D0A-C23A55FCD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3400</Words>
  <Characters>19384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Ирина Александровна</dc:creator>
  <cp:lastModifiedBy>Валерий Ильиных</cp:lastModifiedBy>
  <cp:revision>2</cp:revision>
  <cp:lastPrinted>2018-12-29T06:37:00Z</cp:lastPrinted>
  <dcterms:created xsi:type="dcterms:W3CDTF">2019-06-24T17:44:00Z</dcterms:created>
  <dcterms:modified xsi:type="dcterms:W3CDTF">2019-06-24T17:44:00Z</dcterms:modified>
</cp:coreProperties>
</file>