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07" w:rsidRPr="00A87507" w:rsidRDefault="00A87507" w:rsidP="00A87507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666666"/>
          <w:kern w:val="36"/>
          <w:sz w:val="54"/>
          <w:szCs w:val="54"/>
          <w:lang w:eastAsia="ru-RU"/>
        </w:rPr>
      </w:pPr>
      <w:r w:rsidRPr="00A87507">
        <w:rPr>
          <w:rFonts w:ascii="Helvetica" w:eastAsia="Times New Roman" w:hAnsi="Helvetica" w:cs="Helvetica"/>
          <w:color w:val="666666"/>
          <w:kern w:val="36"/>
          <w:sz w:val="54"/>
          <w:szCs w:val="54"/>
          <w:lang w:eastAsia="ru-RU"/>
        </w:rPr>
        <w:t xml:space="preserve">Выбираем </w:t>
      </w:r>
      <w:proofErr w:type="spellStart"/>
      <w:r w:rsidRPr="00A87507">
        <w:rPr>
          <w:rFonts w:ascii="Helvetica" w:eastAsia="Times New Roman" w:hAnsi="Helvetica" w:cs="Helvetica"/>
          <w:color w:val="666666"/>
          <w:kern w:val="36"/>
          <w:sz w:val="54"/>
          <w:szCs w:val="54"/>
          <w:lang w:eastAsia="ru-RU"/>
        </w:rPr>
        <w:t>автокресло</w:t>
      </w:r>
      <w:proofErr w:type="spellEnd"/>
    </w:p>
    <w:p w:rsidR="00A87507" w:rsidRDefault="00A87507" w:rsidP="00A87507">
      <w:pPr>
        <w:spacing w:line="240" w:lineRule="auto"/>
        <w:jc w:val="both"/>
        <w:rPr>
          <w:rFonts w:ascii="Helvetica" w:eastAsia="Times New Roman" w:hAnsi="Helvetica" w:cs="Helvetica"/>
          <w:i/>
          <w:iCs/>
          <w:color w:val="666666"/>
          <w:sz w:val="21"/>
          <w:szCs w:val="21"/>
          <w:lang w:eastAsia="ru-RU"/>
        </w:rPr>
      </w:pPr>
    </w:p>
    <w:p w:rsidR="00A87507" w:rsidRDefault="00A87507" w:rsidP="00A87507">
      <w:pPr>
        <w:spacing w:line="240" w:lineRule="auto"/>
        <w:jc w:val="both"/>
        <w:rPr>
          <w:rFonts w:ascii="Helvetica" w:eastAsia="Times New Roman" w:hAnsi="Helvetica" w:cs="Helvetica"/>
          <w:i/>
          <w:iCs/>
          <w:color w:val="666666"/>
          <w:sz w:val="21"/>
          <w:szCs w:val="21"/>
          <w:lang w:eastAsia="ru-RU"/>
        </w:rPr>
      </w:pPr>
    </w:p>
    <w:p w:rsidR="00A87507" w:rsidRPr="00A87507" w:rsidRDefault="00A87507" w:rsidP="00A87507">
      <w:pPr>
        <w:spacing w:line="240" w:lineRule="auto"/>
        <w:jc w:val="both"/>
        <w:rPr>
          <w:rFonts w:ascii="Helvetica" w:eastAsia="Times New Roman" w:hAnsi="Helvetica" w:cs="Helvetica"/>
          <w:i/>
          <w:iCs/>
          <w:color w:val="666666"/>
          <w:sz w:val="21"/>
          <w:szCs w:val="21"/>
          <w:lang w:eastAsia="ru-RU"/>
        </w:rPr>
      </w:pPr>
      <w:r w:rsidRPr="00A87507">
        <w:rPr>
          <w:rFonts w:ascii="Helvetica" w:eastAsia="Times New Roman" w:hAnsi="Helvetica" w:cs="Helvetica"/>
          <w:i/>
          <w:iCs/>
          <w:color w:val="666666"/>
          <w:sz w:val="21"/>
          <w:szCs w:val="21"/>
          <w:lang w:eastAsia="ru-RU"/>
        </w:rPr>
        <w:t xml:space="preserve">Во всём мире детские </w:t>
      </w:r>
      <w:proofErr w:type="spellStart"/>
      <w:r w:rsidRPr="00A87507">
        <w:rPr>
          <w:rFonts w:ascii="Helvetica" w:eastAsia="Times New Roman" w:hAnsi="Helvetica" w:cs="Helvetica"/>
          <w:i/>
          <w:iCs/>
          <w:color w:val="666666"/>
          <w:sz w:val="21"/>
          <w:szCs w:val="21"/>
          <w:lang w:eastAsia="ru-RU"/>
        </w:rPr>
        <w:t>автокресла</w:t>
      </w:r>
      <w:proofErr w:type="spellEnd"/>
      <w:r w:rsidRPr="00A87507">
        <w:rPr>
          <w:rFonts w:ascii="Helvetica" w:eastAsia="Times New Roman" w:hAnsi="Helvetica" w:cs="Helvetica"/>
          <w:i/>
          <w:iCs/>
          <w:color w:val="666666"/>
          <w:sz w:val="21"/>
          <w:szCs w:val="21"/>
          <w:lang w:eastAsia="ru-RU"/>
        </w:rPr>
        <w:t xml:space="preserve"> делятся на группы – по весу и возрасту ребёнка</w:t>
      </w:r>
    </w:p>
    <w:p w:rsidR="00A87507" w:rsidRPr="00A87507" w:rsidRDefault="00A87507" w:rsidP="00A8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2857500"/>
            <wp:effectExtent l="19050" t="0" r="0" b="0"/>
            <wp:docPr id="1" name="Рисунок 1" descr="https://www.dddgazeta.ru/upload/resize_cache/iblock/1b7/350_300_1/1b7dc5a25b99e80fd0bbfe7ad1ddc8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ddgazeta.ru/upload/resize_cache/iblock/1b7/350_300_1/1b7dc5a25b99e80fd0bbfe7ad1ddc8b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507" w:rsidRPr="00A87507" w:rsidRDefault="00A87507" w:rsidP="00A87507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При выборе </w:t>
      </w:r>
      <w:proofErr w:type="spellStart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автокресла</w:t>
      </w:r>
      <w:proofErr w:type="spellEnd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в первую очередь учитывайте вес, рост и возраст вашего ребёнка. Определите группу </w:t>
      </w:r>
      <w:proofErr w:type="spellStart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автокресла</w:t>
      </w:r>
      <w:proofErr w:type="spellEnd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. Существуют устройства, совмещающие в себе функции сразу нескольких групп – например, 0+/1 или 2/3. Универсальные кресла обеспечивают защиту в меньшей степени, чем идеально подобранные по весу, росту и возрасту.</w:t>
      </w:r>
    </w:p>
    <w:p w:rsidR="00A87507" w:rsidRPr="00A87507" w:rsidRDefault="00A87507" w:rsidP="00A87507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Покупайте кресло вместе с ребёнком. Пусть он попробует посидеть в нём – прямо в магазине.</w:t>
      </w:r>
    </w:p>
    <w:p w:rsidR="00A87507" w:rsidRPr="00A87507" w:rsidRDefault="00A87507" w:rsidP="00A87507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На </w:t>
      </w:r>
      <w:proofErr w:type="spellStart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автокресле</w:t>
      </w:r>
      <w:proofErr w:type="spellEnd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обязательно должна быть маркировка соответствия Европейскому стандарту безопасности – ECE R44/04. Кроме того, в России кресла подлежат обязательной сертификации.</w:t>
      </w:r>
    </w:p>
    <w:p w:rsidR="00A87507" w:rsidRPr="00A87507" w:rsidRDefault="00A87507" w:rsidP="00A87507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Сертификация </w:t>
      </w:r>
      <w:proofErr w:type="spellStart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автокресел</w:t>
      </w:r>
      <w:proofErr w:type="spellEnd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происходит посредством проведения </w:t>
      </w:r>
      <w:proofErr w:type="spellStart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краш-тестов</w:t>
      </w:r>
      <w:proofErr w:type="spellEnd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, которые проверяют прочность каждой детали.</w:t>
      </w:r>
    </w:p>
    <w:p w:rsidR="00A87507" w:rsidRPr="00A87507" w:rsidRDefault="00A87507" w:rsidP="00A87507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666666"/>
          <w:sz w:val="30"/>
          <w:szCs w:val="30"/>
          <w:lang w:eastAsia="ru-RU"/>
        </w:rPr>
      </w:pPr>
      <w:r w:rsidRPr="00A87507">
        <w:rPr>
          <w:rFonts w:ascii="Helvetica" w:eastAsia="Times New Roman" w:hAnsi="Helvetica" w:cs="Helvetica"/>
          <w:color w:val="666666"/>
          <w:sz w:val="30"/>
          <w:szCs w:val="30"/>
          <w:lang w:eastAsia="ru-RU"/>
        </w:rPr>
        <w:t xml:space="preserve">Группы детских </w:t>
      </w:r>
      <w:proofErr w:type="spellStart"/>
      <w:r w:rsidRPr="00A87507">
        <w:rPr>
          <w:rFonts w:ascii="Helvetica" w:eastAsia="Times New Roman" w:hAnsi="Helvetica" w:cs="Helvetica"/>
          <w:color w:val="666666"/>
          <w:sz w:val="30"/>
          <w:szCs w:val="30"/>
          <w:lang w:eastAsia="ru-RU"/>
        </w:rPr>
        <w:t>автокресел</w:t>
      </w:r>
      <w:proofErr w:type="spellEnd"/>
    </w:p>
    <w:p w:rsidR="00A87507" w:rsidRPr="00A87507" w:rsidRDefault="00A87507" w:rsidP="00A8750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</w:pPr>
      <w:proofErr w:type="spellStart"/>
      <w:r w:rsidRPr="00A87507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Автокресло</w:t>
      </w:r>
      <w:proofErr w:type="spellEnd"/>
      <w:r w:rsidRPr="00A87507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 группы 0</w:t>
      </w:r>
    </w:p>
    <w:p w:rsidR="00A87507" w:rsidRPr="00A87507" w:rsidRDefault="00A87507" w:rsidP="00A875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Представляет собой </w:t>
      </w:r>
      <w:proofErr w:type="spellStart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автолюльку</w:t>
      </w:r>
      <w:proofErr w:type="spellEnd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, </w:t>
      </w:r>
      <w:proofErr w:type="gramStart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которая</w:t>
      </w:r>
      <w:proofErr w:type="gramEnd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предназначена для новорождённых, а также для детей с малым весом. Она напоминает корзину от прогулочной коляски, оснащённую внутренними ремнями безопасности. </w:t>
      </w:r>
      <w:proofErr w:type="spellStart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Автолюлька</w:t>
      </w:r>
      <w:proofErr w:type="spellEnd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устанавливается на заднем диване перпендикулярно ходу движения и фиксируется штатным ремнём безопасности автомобиля.</w:t>
      </w:r>
    </w:p>
    <w:p w:rsidR="00A87507" w:rsidRPr="00A87507" w:rsidRDefault="00A87507" w:rsidP="00A8750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</w:pPr>
      <w:proofErr w:type="spellStart"/>
      <w:r w:rsidRPr="00A87507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Автокресло</w:t>
      </w:r>
      <w:proofErr w:type="spellEnd"/>
      <w:r w:rsidRPr="00A87507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 группы 0+ (переноска)</w:t>
      </w:r>
    </w:p>
    <w:p w:rsidR="00A87507" w:rsidRPr="00A87507" w:rsidRDefault="00A87507" w:rsidP="00A87507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proofErr w:type="gramStart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Предназначена</w:t>
      </w:r>
      <w:proofErr w:type="gramEnd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для малышей от рождения примерно до 1 года. Сиденье имеет чашеобразный корпус, внутренние пятиточечные ремни и удобную ручку для переноса малыша.</w:t>
      </w:r>
    </w:p>
    <w:p w:rsidR="00A87507" w:rsidRPr="00A87507" w:rsidRDefault="00A87507" w:rsidP="00A8750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proofErr w:type="spellStart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Автокресло</w:t>
      </w:r>
      <w:proofErr w:type="spellEnd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устанавливается лицом против движения автомобиля. Такое положение объясняется необходимостью разгрузить хрупкую шейку и позвоночник младенца.</w:t>
      </w:r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br/>
        <w:t xml:space="preserve">Резкое торможение провоцирует смертельно опасный «кивок» головы, который исключается при правильной установке </w:t>
      </w:r>
      <w:proofErr w:type="spellStart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автокресла</w:t>
      </w:r>
      <w:proofErr w:type="spellEnd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br/>
        <w:t>«лицом против движения».</w:t>
      </w:r>
    </w:p>
    <w:p w:rsidR="00A87507" w:rsidRPr="00A87507" w:rsidRDefault="00A87507" w:rsidP="00A8750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</w:pPr>
      <w:proofErr w:type="spellStart"/>
      <w:r w:rsidRPr="00A87507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lastRenderedPageBreak/>
        <w:t>Автокресло</w:t>
      </w:r>
      <w:proofErr w:type="spellEnd"/>
      <w:r w:rsidRPr="00A87507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 группы 1</w:t>
      </w:r>
    </w:p>
    <w:p w:rsidR="00A87507" w:rsidRPr="00A87507" w:rsidRDefault="00A87507" w:rsidP="00A87507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Предназначено для детей, которые уже уверенно сидят, то есть –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</w:t>
      </w:r>
      <w:proofErr w:type="spellStart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автокресле</w:t>
      </w:r>
      <w:proofErr w:type="spellEnd"/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группы 1 ребёнок может находиться до тех пор, пока не достигнет веса 15-18 кг.</w:t>
      </w:r>
    </w:p>
    <w:p w:rsidR="00A87507" w:rsidRPr="00A87507" w:rsidRDefault="00A87507" w:rsidP="00A8750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</w:pPr>
      <w:proofErr w:type="spellStart"/>
      <w:r w:rsidRPr="00A87507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Автокресло</w:t>
      </w:r>
      <w:proofErr w:type="spellEnd"/>
      <w:r w:rsidRPr="00A87507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 группы 2</w:t>
      </w:r>
    </w:p>
    <w:p w:rsidR="00A87507" w:rsidRPr="00A87507" w:rsidRDefault="00A87507" w:rsidP="00A8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07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ru-RU"/>
        </w:rPr>
        <w:t xml:space="preserve">Рассчитано на детей от 3 до 7 лет. Оно не имеет внутренних пятиточечных ремней, поэтому ребёнок крепится с помощью штатного ремня безопасности, который пропускается через специальные направляющие. Некоторые </w:t>
      </w:r>
      <w:proofErr w:type="spellStart"/>
      <w:r w:rsidRPr="00A87507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ru-RU"/>
        </w:rPr>
        <w:t>автокресла</w:t>
      </w:r>
      <w:proofErr w:type="spellEnd"/>
      <w:r w:rsidRPr="00A87507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ru-RU"/>
        </w:rPr>
        <w:t xml:space="preserve"> этой группы имеют небольшой угол наклона для отдыха.</w:t>
      </w:r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br/>
      </w:r>
    </w:p>
    <w:p w:rsidR="00A87507" w:rsidRPr="00A87507" w:rsidRDefault="00A87507" w:rsidP="00A8750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</w:pPr>
      <w:proofErr w:type="spellStart"/>
      <w:r w:rsidRPr="00A87507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Автокресло</w:t>
      </w:r>
      <w:proofErr w:type="spellEnd"/>
      <w:r w:rsidRPr="00A87507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 группы 3 (бустер)</w:t>
      </w:r>
    </w:p>
    <w:p w:rsidR="00A87507" w:rsidRDefault="00A87507" w:rsidP="00A87507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A8750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Это сиденье без спинки. Бустер имеет твёрдую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ребёнок уже высокий (рост более 130-135 см). Но и в этом случае полноценное кресло группы 2-3 является более подходящим вариантом. На бустерах часто пишут, что их можно применять с 4 лет, что, на наш взгляд, недопустимо.</w:t>
      </w:r>
    </w:p>
    <w:p w:rsidR="00A87507" w:rsidRDefault="00A87507" w:rsidP="00A87507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A87507" w:rsidRPr="00A87507" w:rsidRDefault="00A87507" w:rsidP="00A87507">
      <w:pPr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87507">
        <w:rPr>
          <w:rFonts w:ascii="Helvetica" w:eastAsia="Times New Roman" w:hAnsi="Helvetica" w:cs="Helvetica"/>
          <w:sz w:val="21"/>
          <w:szCs w:val="21"/>
          <w:lang w:eastAsia="ru-RU"/>
        </w:rPr>
        <w:t>https://www.dddgazeta.ru/parents/3702/</w:t>
      </w:r>
    </w:p>
    <w:sectPr w:rsidR="00A87507" w:rsidRPr="00A87507" w:rsidSect="0079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507"/>
    <w:rsid w:val="00792BE6"/>
    <w:rsid w:val="00A8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E6"/>
  </w:style>
  <w:style w:type="paragraph" w:styleId="1">
    <w:name w:val="heading 1"/>
    <w:basedOn w:val="a"/>
    <w:link w:val="10"/>
    <w:uiPriority w:val="9"/>
    <w:qFormat/>
    <w:rsid w:val="00A87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7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75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5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7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75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06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265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360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МАРИШКА</cp:lastModifiedBy>
  <cp:revision>3</cp:revision>
  <dcterms:created xsi:type="dcterms:W3CDTF">2024-07-16T13:35:00Z</dcterms:created>
  <dcterms:modified xsi:type="dcterms:W3CDTF">2024-07-16T13:36:00Z</dcterms:modified>
</cp:coreProperties>
</file>