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1" w:type="dxa"/>
        <w:tblLook w:val="04A0" w:firstRow="1" w:lastRow="0" w:firstColumn="1" w:lastColumn="0" w:noHBand="0" w:noVBand="1"/>
      </w:tblPr>
      <w:tblGrid>
        <w:gridCol w:w="5732"/>
        <w:gridCol w:w="4919"/>
      </w:tblGrid>
      <w:tr w:rsidR="002E22E4" w:rsidTr="00EC3556">
        <w:trPr>
          <w:trHeight w:val="1680"/>
        </w:trPr>
        <w:tc>
          <w:tcPr>
            <w:tcW w:w="5732" w:type="dxa"/>
            <w:hideMark/>
          </w:tcPr>
          <w:p w:rsidR="002E22E4" w:rsidRDefault="002E22E4" w:rsidP="00EC3556">
            <w:pPr>
              <w:ind w:firstLine="567"/>
              <w:rPr>
                <w:rFonts w:ascii="Liberation Serif" w:eastAsia="Times New Roman" w:hAnsi="Liberation Serif"/>
                <w:szCs w:val="22"/>
              </w:rPr>
            </w:pPr>
            <w:r>
              <w:rPr>
                <w:rFonts w:ascii="Liberation Serif" w:hAnsi="Liberation Serif"/>
              </w:rPr>
              <w:t>РАССМОТРЕНО:</w:t>
            </w:r>
          </w:p>
          <w:p w:rsidR="002E22E4" w:rsidRDefault="002E22E4" w:rsidP="00EC3556">
            <w:pPr>
              <w:ind w:firstLine="567"/>
              <w:rPr>
                <w:rFonts w:ascii="Liberation Serif" w:hAnsi="Liberation Serif"/>
              </w:rPr>
            </w:pPr>
            <w:r>
              <w:rPr>
                <w:rFonts w:ascii="Liberation Serif" w:hAnsi="Liberation Serif"/>
              </w:rPr>
              <w:t xml:space="preserve">на Педагогическом совете </w:t>
            </w:r>
          </w:p>
          <w:p w:rsidR="002E22E4" w:rsidRDefault="002E22E4" w:rsidP="00EC3556">
            <w:pPr>
              <w:ind w:firstLine="567"/>
              <w:rPr>
                <w:rFonts w:ascii="Liberation Serif" w:hAnsi="Liberation Serif"/>
              </w:rPr>
            </w:pPr>
            <w:r>
              <w:rPr>
                <w:rFonts w:ascii="Liberation Serif" w:hAnsi="Liberation Serif"/>
              </w:rPr>
              <w:t xml:space="preserve">МАОУ СОШ № 21 </w:t>
            </w:r>
          </w:p>
          <w:p w:rsidR="002E22E4" w:rsidRDefault="002E22E4" w:rsidP="00EC3556">
            <w:pPr>
              <w:ind w:firstLine="567"/>
              <w:rPr>
                <w:rFonts w:ascii="Liberation Serif" w:hAnsi="Liberation Serif"/>
              </w:rPr>
            </w:pPr>
            <w:r>
              <w:rPr>
                <w:rFonts w:ascii="Liberation Serif" w:hAnsi="Liberation Serif"/>
              </w:rPr>
              <w:t>Протокол от  26.08.2024 года № 9</w:t>
            </w:r>
          </w:p>
        </w:tc>
        <w:tc>
          <w:tcPr>
            <w:tcW w:w="4919" w:type="dxa"/>
            <w:hideMark/>
          </w:tcPr>
          <w:p w:rsidR="002E22E4" w:rsidRDefault="002E22E4" w:rsidP="002E22E4">
            <w:pPr>
              <w:ind w:firstLine="0"/>
              <w:rPr>
                <w:rFonts w:ascii="Liberation Serif" w:hAnsi="Liberation Serif"/>
              </w:rPr>
            </w:pPr>
            <w:r>
              <w:rPr>
                <w:rFonts w:ascii="Liberation Serif" w:hAnsi="Liberation Serif"/>
              </w:rPr>
              <w:t>УТВЕРЖДАЮ:</w:t>
            </w:r>
          </w:p>
          <w:p w:rsidR="002E22E4" w:rsidRDefault="002E22E4" w:rsidP="002E22E4">
            <w:pPr>
              <w:ind w:firstLine="0"/>
              <w:rPr>
                <w:rFonts w:ascii="Liberation Serif" w:hAnsi="Liberation Serif"/>
              </w:rPr>
            </w:pPr>
            <w:r>
              <w:rPr>
                <w:rFonts w:ascii="Liberation Serif" w:hAnsi="Liberation Serif"/>
              </w:rPr>
              <w:t>Директор МАОУ СОШ № 21</w:t>
            </w:r>
          </w:p>
          <w:p w:rsidR="002E22E4" w:rsidRDefault="002E22E4" w:rsidP="002E22E4">
            <w:pPr>
              <w:ind w:firstLine="0"/>
              <w:rPr>
                <w:rFonts w:ascii="Liberation Serif" w:hAnsi="Liberation Serif"/>
              </w:rPr>
            </w:pPr>
            <w:r>
              <w:rPr>
                <w:rFonts w:ascii="Liberation Serif" w:hAnsi="Liberation Serif"/>
              </w:rPr>
              <w:t>_____________В.П. Ильиных</w:t>
            </w:r>
          </w:p>
          <w:p w:rsidR="002E22E4" w:rsidRDefault="002E22E4" w:rsidP="005C4E23">
            <w:pPr>
              <w:ind w:firstLine="0"/>
              <w:rPr>
                <w:rFonts w:ascii="Liberation Serif" w:hAnsi="Liberation Serif"/>
              </w:rPr>
            </w:pPr>
            <w:r>
              <w:rPr>
                <w:rFonts w:ascii="Liberation Serif" w:hAnsi="Liberation Serif"/>
              </w:rPr>
              <w:t>Приказ от 26.08.2024 года № 30</w:t>
            </w:r>
            <w:r w:rsidR="005C4E23">
              <w:rPr>
                <w:rFonts w:ascii="Liberation Serif" w:hAnsi="Liberation Serif"/>
              </w:rPr>
              <w:t>4</w:t>
            </w:r>
            <w:r>
              <w:rPr>
                <w:rFonts w:ascii="Liberation Serif" w:hAnsi="Liberation Serif"/>
              </w:rPr>
              <w:t>-ах</w:t>
            </w:r>
          </w:p>
        </w:tc>
      </w:tr>
    </w:tbl>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r w:rsidRPr="00A42DBE">
        <w:rPr>
          <w:rFonts w:ascii="Liberation Serif" w:hAnsi="Liberation Serif"/>
          <w:b/>
        </w:rPr>
        <w:t>ОСНОВНАЯ ОБРАЗОВАТЕЛЬНАЯ ПРОГРАММА</w:t>
      </w:r>
      <w:r w:rsidRPr="00A42DBE">
        <w:rPr>
          <w:rFonts w:ascii="Liberation Serif" w:hAnsi="Liberation Serif"/>
          <w:b/>
        </w:rPr>
        <w:br/>
        <w:t>НАЧАЛЬНОГО ОБЩЕГО ОБРАЗОВАНИЯ</w:t>
      </w:r>
    </w:p>
    <w:p w:rsidR="0084500D" w:rsidRPr="00A42DBE" w:rsidRDefault="0084500D" w:rsidP="0084500D">
      <w:pPr>
        <w:tabs>
          <w:tab w:val="left" w:pos="2142"/>
        </w:tabs>
        <w:ind w:firstLine="567"/>
        <w:jc w:val="center"/>
        <w:rPr>
          <w:rFonts w:ascii="Liberation Serif" w:hAnsi="Liberation Serif"/>
          <w:b/>
        </w:rPr>
      </w:pPr>
      <w:r w:rsidRPr="00A42DBE">
        <w:rPr>
          <w:rFonts w:ascii="Liberation Serif" w:hAnsi="Liberation Serif"/>
          <w:b/>
        </w:rPr>
        <w:t xml:space="preserve">Муниципального </w:t>
      </w:r>
      <w:r>
        <w:rPr>
          <w:rFonts w:ascii="Liberation Serif" w:hAnsi="Liberation Serif"/>
          <w:b/>
        </w:rPr>
        <w:t>автономного</w:t>
      </w:r>
      <w:r w:rsidRPr="00A42DBE">
        <w:rPr>
          <w:rFonts w:ascii="Liberation Serif" w:hAnsi="Liberation Serif"/>
          <w:b/>
        </w:rPr>
        <w:t xml:space="preserve"> общеобразовательного учреждения </w:t>
      </w:r>
    </w:p>
    <w:p w:rsidR="0084500D" w:rsidRPr="00A42DBE" w:rsidRDefault="0084500D" w:rsidP="0084500D">
      <w:pPr>
        <w:tabs>
          <w:tab w:val="left" w:pos="2142"/>
        </w:tabs>
        <w:ind w:firstLine="567"/>
        <w:jc w:val="center"/>
        <w:rPr>
          <w:rFonts w:ascii="Liberation Serif" w:hAnsi="Liberation Serif"/>
          <w:b/>
        </w:rPr>
      </w:pPr>
      <w:r w:rsidRPr="00A42DBE">
        <w:rPr>
          <w:rFonts w:ascii="Liberation Serif" w:hAnsi="Liberation Serif"/>
          <w:b/>
        </w:rPr>
        <w:t>средней общеобразовательной школы № 21</w:t>
      </w:r>
    </w:p>
    <w:p w:rsidR="0084500D" w:rsidRDefault="0084500D" w:rsidP="0084500D">
      <w:pPr>
        <w:tabs>
          <w:tab w:val="left" w:pos="2142"/>
        </w:tabs>
        <w:ind w:firstLine="567"/>
        <w:jc w:val="center"/>
        <w:rPr>
          <w:rFonts w:ascii="Liberation Serif" w:hAnsi="Liberation Serif"/>
          <w:b/>
        </w:rPr>
      </w:pPr>
      <w:r>
        <w:rPr>
          <w:rFonts w:ascii="Liberation Serif" w:hAnsi="Liberation Serif"/>
          <w:b/>
        </w:rPr>
        <w:t>(срок реализации программы 4 года)</w:t>
      </w: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r w:rsidRPr="00A42DBE">
        <w:rPr>
          <w:rFonts w:ascii="Liberation Serif" w:hAnsi="Liberation Serif"/>
        </w:rPr>
        <w:t>г.Серов</w:t>
      </w:r>
    </w:p>
    <w:p w:rsidR="0084500D" w:rsidRDefault="0084500D" w:rsidP="0084500D"/>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654"/>
        <w:gridCol w:w="1559"/>
      </w:tblGrid>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lastRenderedPageBreak/>
              <w:t>№ п/п</w:t>
            </w:r>
          </w:p>
        </w:tc>
        <w:tc>
          <w:tcPr>
            <w:tcW w:w="7654" w:type="dxa"/>
          </w:tcPr>
          <w:p w:rsidR="0084500D" w:rsidRPr="0084500D" w:rsidRDefault="0084500D" w:rsidP="002A6904">
            <w:pPr>
              <w:widowControl w:val="0"/>
              <w:spacing w:after="200" w:line="276" w:lineRule="auto"/>
              <w:jc w:val="center"/>
              <w:rPr>
                <w:b/>
                <w:sz w:val="24"/>
                <w:szCs w:val="24"/>
                <w:lang w:val="en-US"/>
              </w:rPr>
            </w:pPr>
            <w:r w:rsidRPr="0084500D">
              <w:rPr>
                <w:b/>
                <w:sz w:val="24"/>
                <w:szCs w:val="24"/>
                <w:lang w:val="en-US"/>
              </w:rPr>
              <w:t>СОДЕРЖАНИЕ</w:t>
            </w:r>
          </w:p>
        </w:tc>
        <w:tc>
          <w:tcPr>
            <w:tcW w:w="1559" w:type="dxa"/>
          </w:tcPr>
          <w:p w:rsidR="0084500D" w:rsidRPr="0084500D" w:rsidRDefault="0084500D" w:rsidP="002A6904">
            <w:pPr>
              <w:widowControl w:val="0"/>
              <w:spacing w:after="200" w:line="276" w:lineRule="auto"/>
              <w:rPr>
                <w:b/>
                <w:sz w:val="24"/>
                <w:szCs w:val="24"/>
                <w:lang w:val="en-US"/>
              </w:rPr>
            </w:pPr>
            <w:r w:rsidRPr="0084500D">
              <w:rPr>
                <w:b/>
                <w:sz w:val="24"/>
                <w:szCs w:val="24"/>
                <w:lang w:val="en-US"/>
              </w:rPr>
              <w:t>Стр.</w:t>
            </w: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t>1</w:t>
            </w:r>
          </w:p>
        </w:tc>
        <w:tc>
          <w:tcPr>
            <w:tcW w:w="7654" w:type="dxa"/>
          </w:tcPr>
          <w:p w:rsidR="0084500D" w:rsidRPr="0084500D" w:rsidRDefault="0084500D" w:rsidP="002A6904">
            <w:pPr>
              <w:widowControl w:val="0"/>
              <w:spacing w:after="200" w:line="276" w:lineRule="auto"/>
              <w:rPr>
                <w:b/>
                <w:sz w:val="24"/>
                <w:szCs w:val="24"/>
                <w:lang w:val="en-US"/>
              </w:rPr>
            </w:pPr>
            <w:r w:rsidRPr="0084500D">
              <w:rPr>
                <w:b/>
                <w:sz w:val="24"/>
                <w:szCs w:val="24"/>
                <w:lang w:val="en-US"/>
              </w:rPr>
              <w:t>ЦЕЛЕВОЙ РАЗДЕЛ</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t>1.1</w:t>
            </w:r>
          </w:p>
        </w:tc>
        <w:tc>
          <w:tcPr>
            <w:tcW w:w="7654" w:type="dxa"/>
          </w:tcPr>
          <w:p w:rsidR="0084500D" w:rsidRPr="0084500D" w:rsidRDefault="0084500D" w:rsidP="002A6904">
            <w:pPr>
              <w:widowControl w:val="0"/>
              <w:spacing w:after="200" w:line="276" w:lineRule="auto"/>
              <w:rPr>
                <w:b/>
                <w:sz w:val="24"/>
                <w:szCs w:val="24"/>
                <w:lang w:val="en-US"/>
              </w:rPr>
            </w:pPr>
            <w:r w:rsidRPr="0084500D">
              <w:rPr>
                <w:b/>
                <w:sz w:val="24"/>
                <w:szCs w:val="24"/>
                <w:lang w:val="en-US"/>
              </w:rPr>
              <w:t>Пояснительная записка</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1.1.1</w:t>
            </w:r>
          </w:p>
        </w:tc>
        <w:tc>
          <w:tcPr>
            <w:tcW w:w="7654" w:type="dxa"/>
          </w:tcPr>
          <w:p w:rsidR="0084500D" w:rsidRPr="0084500D" w:rsidRDefault="0084500D" w:rsidP="002A6904">
            <w:pPr>
              <w:widowControl w:val="0"/>
              <w:spacing w:after="200" w:line="276" w:lineRule="auto"/>
              <w:rPr>
                <w:sz w:val="24"/>
                <w:szCs w:val="24"/>
                <w:lang w:val="en-US"/>
              </w:rPr>
            </w:pPr>
            <w:r w:rsidRPr="0084500D">
              <w:rPr>
                <w:sz w:val="24"/>
                <w:szCs w:val="24"/>
                <w:lang w:val="en-US"/>
              </w:rPr>
              <w:t>Цели реализации программы НОО</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1.1.2</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Принципы формирования и механизмы реализации программы НОО</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1.1.3</w:t>
            </w:r>
          </w:p>
        </w:tc>
        <w:tc>
          <w:tcPr>
            <w:tcW w:w="7654" w:type="dxa"/>
          </w:tcPr>
          <w:p w:rsidR="0084500D" w:rsidRPr="0084500D" w:rsidRDefault="0084500D" w:rsidP="002A6904">
            <w:pPr>
              <w:widowControl w:val="0"/>
              <w:spacing w:after="200" w:line="276" w:lineRule="auto"/>
              <w:rPr>
                <w:sz w:val="24"/>
                <w:szCs w:val="24"/>
                <w:lang w:val="en-US"/>
              </w:rPr>
            </w:pPr>
            <w:r w:rsidRPr="0084500D">
              <w:rPr>
                <w:sz w:val="24"/>
                <w:szCs w:val="24"/>
                <w:lang w:val="en-US"/>
              </w:rPr>
              <w:t>Общая характеристика программы НОО</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t>1.2</w:t>
            </w:r>
          </w:p>
        </w:tc>
        <w:tc>
          <w:tcPr>
            <w:tcW w:w="7654" w:type="dxa"/>
          </w:tcPr>
          <w:p w:rsidR="0084500D" w:rsidRPr="0084500D" w:rsidRDefault="0084500D" w:rsidP="002A6904">
            <w:pPr>
              <w:widowControl w:val="0"/>
              <w:spacing w:after="200" w:line="276" w:lineRule="auto"/>
              <w:rPr>
                <w:b/>
                <w:sz w:val="24"/>
                <w:szCs w:val="24"/>
              </w:rPr>
            </w:pPr>
            <w:r w:rsidRPr="0084500D">
              <w:rPr>
                <w:b/>
                <w:sz w:val="24"/>
                <w:szCs w:val="24"/>
              </w:rPr>
              <w:t xml:space="preserve">Планируемые результаты освоения обучающимися </w:t>
            </w:r>
          </w:p>
          <w:p w:rsidR="0084500D" w:rsidRPr="0084500D" w:rsidRDefault="0084500D" w:rsidP="002A6904">
            <w:pPr>
              <w:widowControl w:val="0"/>
              <w:spacing w:after="200" w:line="276" w:lineRule="auto"/>
              <w:rPr>
                <w:b/>
                <w:sz w:val="24"/>
                <w:szCs w:val="24"/>
              </w:rPr>
            </w:pPr>
            <w:r w:rsidRPr="0084500D">
              <w:rPr>
                <w:b/>
                <w:sz w:val="24"/>
                <w:szCs w:val="24"/>
              </w:rPr>
              <w:t>программы НОО</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t>1.3</w:t>
            </w:r>
          </w:p>
        </w:tc>
        <w:tc>
          <w:tcPr>
            <w:tcW w:w="7654" w:type="dxa"/>
          </w:tcPr>
          <w:p w:rsidR="0084500D" w:rsidRPr="0084500D" w:rsidRDefault="0084500D" w:rsidP="002A6904">
            <w:pPr>
              <w:widowControl w:val="0"/>
              <w:spacing w:after="200" w:line="276" w:lineRule="auto"/>
              <w:rPr>
                <w:b/>
                <w:sz w:val="24"/>
                <w:szCs w:val="24"/>
              </w:rPr>
            </w:pPr>
            <w:r w:rsidRPr="0084500D">
              <w:rPr>
                <w:b/>
                <w:sz w:val="24"/>
                <w:szCs w:val="24"/>
              </w:rPr>
              <w:t xml:space="preserve">Система оценки достижения планируемых результатов </w:t>
            </w:r>
          </w:p>
          <w:p w:rsidR="0084500D" w:rsidRPr="0084500D" w:rsidRDefault="0084500D" w:rsidP="002A6904">
            <w:pPr>
              <w:widowControl w:val="0"/>
              <w:spacing w:after="200" w:line="276" w:lineRule="auto"/>
              <w:rPr>
                <w:b/>
                <w:sz w:val="24"/>
                <w:szCs w:val="24"/>
              </w:rPr>
            </w:pPr>
            <w:r w:rsidRPr="0084500D">
              <w:rPr>
                <w:b/>
                <w:sz w:val="24"/>
                <w:szCs w:val="24"/>
              </w:rPr>
              <w:t>освоения программы НОО</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rPr>
            </w:pPr>
            <w:r w:rsidRPr="0084500D">
              <w:rPr>
                <w:b/>
                <w:sz w:val="24"/>
                <w:szCs w:val="24"/>
                <w:lang w:val="en-US"/>
              </w:rPr>
              <w:t>II</w:t>
            </w:r>
          </w:p>
        </w:tc>
        <w:tc>
          <w:tcPr>
            <w:tcW w:w="7654" w:type="dxa"/>
          </w:tcPr>
          <w:p w:rsidR="0084500D" w:rsidRPr="0084500D" w:rsidRDefault="0084500D" w:rsidP="002A6904">
            <w:pPr>
              <w:widowControl w:val="0"/>
              <w:spacing w:after="200" w:line="276" w:lineRule="auto"/>
              <w:rPr>
                <w:b/>
                <w:sz w:val="24"/>
                <w:szCs w:val="24"/>
                <w:lang w:val="en-US"/>
              </w:rPr>
            </w:pPr>
            <w:r w:rsidRPr="0084500D">
              <w:rPr>
                <w:b/>
                <w:sz w:val="24"/>
                <w:szCs w:val="24"/>
                <w:lang w:val="en-US"/>
              </w:rPr>
              <w:t>СОДЕРЖАТЕЛЬНЫЙ РАЗДЕЛ</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rPr>
            </w:pPr>
            <w:r w:rsidRPr="0084500D">
              <w:rPr>
                <w:b/>
                <w:sz w:val="24"/>
                <w:szCs w:val="24"/>
              </w:rPr>
              <w:t>2.1</w:t>
            </w:r>
          </w:p>
        </w:tc>
        <w:tc>
          <w:tcPr>
            <w:tcW w:w="7654" w:type="dxa"/>
          </w:tcPr>
          <w:p w:rsidR="0084500D" w:rsidRPr="0084500D" w:rsidRDefault="0084500D" w:rsidP="002A6904">
            <w:pPr>
              <w:widowControl w:val="0"/>
              <w:spacing w:after="200" w:line="276" w:lineRule="auto"/>
              <w:rPr>
                <w:b/>
                <w:sz w:val="24"/>
                <w:szCs w:val="24"/>
              </w:rPr>
            </w:pPr>
            <w:r w:rsidRPr="0084500D">
              <w:rPr>
                <w:b/>
                <w:sz w:val="24"/>
                <w:szCs w:val="24"/>
              </w:rPr>
              <w:t>Рабочие программы учебных предметов, курсов, модулей урочной и внеурочной деятельности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2.1.1</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«Русский язык»</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2.1.2</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«Литературное чтение»</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2.1.3</w:t>
            </w:r>
          </w:p>
        </w:tc>
        <w:tc>
          <w:tcPr>
            <w:tcW w:w="7654" w:type="dxa"/>
          </w:tcPr>
          <w:p w:rsidR="0084500D" w:rsidRPr="0084500D" w:rsidRDefault="0084500D" w:rsidP="002A6904">
            <w:pPr>
              <w:widowControl w:val="0"/>
              <w:spacing w:after="200" w:line="276" w:lineRule="auto"/>
              <w:rPr>
                <w:color w:val="FF0000"/>
                <w:sz w:val="24"/>
                <w:szCs w:val="24"/>
              </w:rPr>
            </w:pPr>
            <w:r w:rsidRPr="0084500D">
              <w:rPr>
                <w:sz w:val="24"/>
                <w:szCs w:val="24"/>
              </w:rPr>
              <w:t>Рабочая программа учебного предмета «Иностранный (английский) язык»</w:t>
            </w:r>
          </w:p>
        </w:tc>
        <w:tc>
          <w:tcPr>
            <w:tcW w:w="1559" w:type="dxa"/>
          </w:tcPr>
          <w:p w:rsidR="0084500D" w:rsidRPr="0084500D" w:rsidRDefault="0084500D" w:rsidP="002A6904">
            <w:pPr>
              <w:widowControl w:val="0"/>
              <w:spacing w:after="200" w:line="276" w:lineRule="auto"/>
              <w:rPr>
                <w:color w:val="FF0000"/>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2.1.4</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«Математика»</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2.1.5</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«Окружающий мир»</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2.1.6</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«Основы религиозных культур и светской этики»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2.1.7</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«Изобразительной искусство»</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2.1.8</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Рабочая программа учебного предмета «Музыка»</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2.1.9</w:t>
            </w:r>
          </w:p>
        </w:tc>
        <w:tc>
          <w:tcPr>
            <w:tcW w:w="7654" w:type="dxa"/>
          </w:tcPr>
          <w:p w:rsidR="0084500D" w:rsidRPr="0084500D" w:rsidRDefault="0084500D" w:rsidP="005219A8">
            <w:pPr>
              <w:widowControl w:val="0"/>
              <w:spacing w:after="200" w:line="276" w:lineRule="auto"/>
              <w:rPr>
                <w:sz w:val="24"/>
                <w:szCs w:val="24"/>
              </w:rPr>
            </w:pPr>
            <w:r w:rsidRPr="0084500D">
              <w:rPr>
                <w:sz w:val="24"/>
                <w:szCs w:val="24"/>
              </w:rPr>
              <w:t>Рабочая программа учебного предмета «Т</w:t>
            </w:r>
            <w:r w:rsidR="005219A8">
              <w:rPr>
                <w:sz w:val="24"/>
                <w:szCs w:val="24"/>
              </w:rPr>
              <w:t>руд (технология)</w:t>
            </w:r>
            <w:r w:rsidRPr="0084500D">
              <w:rPr>
                <w:sz w:val="24"/>
                <w:szCs w:val="24"/>
              </w:rPr>
              <w:t>»</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rPr>
          <w:trHeight w:val="714"/>
        </w:trPr>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lastRenderedPageBreak/>
              <w:t>2.1.10</w:t>
            </w:r>
          </w:p>
        </w:tc>
        <w:tc>
          <w:tcPr>
            <w:tcW w:w="7654" w:type="dxa"/>
          </w:tcPr>
          <w:p w:rsidR="0084500D" w:rsidRPr="009C0396" w:rsidRDefault="0084500D" w:rsidP="002A6904">
            <w:pPr>
              <w:widowControl w:val="0"/>
              <w:spacing w:after="200" w:line="276" w:lineRule="auto"/>
              <w:rPr>
                <w:sz w:val="24"/>
                <w:szCs w:val="24"/>
              </w:rPr>
            </w:pPr>
            <w:r w:rsidRPr="0084500D">
              <w:rPr>
                <w:sz w:val="24"/>
                <w:szCs w:val="24"/>
              </w:rPr>
              <w:t>Рабочая программа учебного предмета «Физическая культура»</w:t>
            </w:r>
            <w:r w:rsidRPr="0084500D">
              <w:rPr>
                <w:sz w:val="24"/>
                <w:szCs w:val="24"/>
              </w:rPr>
              <w:br/>
              <w:t>вариант 1</w:t>
            </w:r>
          </w:p>
        </w:tc>
        <w:tc>
          <w:tcPr>
            <w:tcW w:w="1559" w:type="dxa"/>
          </w:tcPr>
          <w:p w:rsidR="0084500D" w:rsidRPr="0084500D" w:rsidRDefault="0084500D" w:rsidP="002A6904">
            <w:pPr>
              <w:widowControl w:val="0"/>
              <w:spacing w:after="200" w:line="276" w:lineRule="auto"/>
              <w:rPr>
                <w:sz w:val="24"/>
                <w:szCs w:val="24"/>
              </w:rPr>
            </w:pPr>
          </w:p>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b/>
                <w:sz w:val="24"/>
                <w:szCs w:val="24"/>
              </w:rPr>
              <w:t>2.1.11.</w:t>
            </w:r>
          </w:p>
        </w:tc>
        <w:tc>
          <w:tcPr>
            <w:tcW w:w="7654" w:type="dxa"/>
          </w:tcPr>
          <w:p w:rsidR="0084500D" w:rsidRPr="009C0396" w:rsidRDefault="0084500D" w:rsidP="009C0396">
            <w:pPr>
              <w:pStyle w:val="ad"/>
              <w:spacing w:line="240" w:lineRule="auto"/>
              <w:ind w:firstLine="567"/>
              <w:jc w:val="left"/>
              <w:rPr>
                <w:rFonts w:ascii="Times New Roman" w:hAnsi="Times New Roman"/>
                <w:b/>
                <w:color w:val="auto"/>
                <w:sz w:val="24"/>
                <w:szCs w:val="24"/>
              </w:rPr>
            </w:pPr>
            <w:r w:rsidRPr="0084500D">
              <w:rPr>
                <w:rFonts w:ascii="Times New Roman" w:hAnsi="Times New Roman"/>
                <w:b/>
                <w:sz w:val="24"/>
                <w:szCs w:val="24"/>
              </w:rPr>
              <w:t>Часть, формируемая участниками образовательных отношений</w:t>
            </w:r>
          </w:p>
          <w:p w:rsidR="0084500D" w:rsidRPr="009C0396" w:rsidRDefault="0084500D" w:rsidP="002A6904">
            <w:pPr>
              <w:widowControl w:val="0"/>
              <w:spacing w:after="200" w:line="276" w:lineRule="auto"/>
              <w:rPr>
                <w:sz w:val="24"/>
                <w:szCs w:val="24"/>
              </w:rPr>
            </w:pPr>
            <w:r w:rsidRPr="009C0396">
              <w:rPr>
                <w:sz w:val="24"/>
                <w:szCs w:val="24"/>
              </w:rPr>
              <w:t>Развитие речи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rPr>
            </w:pPr>
            <w:r w:rsidRPr="0084500D">
              <w:rPr>
                <w:b/>
                <w:sz w:val="24"/>
                <w:szCs w:val="24"/>
              </w:rPr>
              <w:t>2.1.12</w:t>
            </w:r>
          </w:p>
        </w:tc>
        <w:tc>
          <w:tcPr>
            <w:tcW w:w="7654" w:type="dxa"/>
          </w:tcPr>
          <w:p w:rsidR="0084500D" w:rsidRPr="0084500D" w:rsidRDefault="0084500D" w:rsidP="002A6904">
            <w:pPr>
              <w:widowControl w:val="0"/>
              <w:spacing w:after="200" w:line="276" w:lineRule="auto"/>
              <w:rPr>
                <w:color w:val="FF0000"/>
                <w:sz w:val="24"/>
                <w:szCs w:val="24"/>
              </w:rPr>
            </w:pPr>
            <w:r w:rsidRPr="0084500D">
              <w:rPr>
                <w:b/>
                <w:noProof/>
                <w:sz w:val="24"/>
                <w:szCs w:val="24"/>
              </w:rPr>
              <w:t>Основное содержание курсов внеурочной деятельности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9C0396" w:rsidP="0084500D">
            <w:pPr>
              <w:widowControl w:val="0"/>
              <w:spacing w:after="200" w:line="276" w:lineRule="auto"/>
              <w:jc w:val="left"/>
              <w:rPr>
                <w:sz w:val="24"/>
                <w:szCs w:val="24"/>
              </w:rPr>
            </w:pPr>
            <w:r>
              <w:rPr>
                <w:sz w:val="24"/>
                <w:szCs w:val="24"/>
              </w:rPr>
              <w:t>2.1.12.1</w:t>
            </w:r>
          </w:p>
        </w:tc>
        <w:tc>
          <w:tcPr>
            <w:tcW w:w="7654" w:type="dxa"/>
          </w:tcPr>
          <w:p w:rsidR="0084500D" w:rsidRPr="009C0396" w:rsidRDefault="0084500D" w:rsidP="002A6904">
            <w:pPr>
              <w:widowControl w:val="0"/>
              <w:spacing w:after="200" w:line="276" w:lineRule="auto"/>
              <w:rPr>
                <w:color w:val="FF0000"/>
                <w:sz w:val="24"/>
                <w:szCs w:val="24"/>
              </w:rPr>
            </w:pPr>
            <w:r w:rsidRPr="009C0396">
              <w:rPr>
                <w:bCs/>
                <w:sz w:val="24"/>
                <w:szCs w:val="24"/>
              </w:rPr>
              <w:t>«Разговоры о важном»</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2.1.12.2</w:t>
            </w:r>
          </w:p>
        </w:tc>
        <w:tc>
          <w:tcPr>
            <w:tcW w:w="7654" w:type="dxa"/>
          </w:tcPr>
          <w:p w:rsidR="0084500D" w:rsidRPr="009C0396" w:rsidRDefault="0084500D" w:rsidP="002A6904">
            <w:pPr>
              <w:widowControl w:val="0"/>
              <w:spacing w:after="200" w:line="276" w:lineRule="auto"/>
              <w:rPr>
                <w:color w:val="FF0000"/>
                <w:sz w:val="24"/>
                <w:szCs w:val="24"/>
              </w:rPr>
            </w:pPr>
            <w:r w:rsidRPr="009C0396">
              <w:rPr>
                <w:sz w:val="24"/>
                <w:szCs w:val="24"/>
              </w:rPr>
              <w:t>КБЖ</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2.1.12.3</w:t>
            </w:r>
          </w:p>
        </w:tc>
        <w:tc>
          <w:tcPr>
            <w:tcW w:w="7654" w:type="dxa"/>
          </w:tcPr>
          <w:p w:rsidR="0084500D" w:rsidRPr="009C0396" w:rsidRDefault="0084500D" w:rsidP="002A6904">
            <w:pPr>
              <w:widowControl w:val="0"/>
              <w:spacing w:after="200" w:line="276" w:lineRule="auto"/>
              <w:rPr>
                <w:color w:val="FF0000"/>
                <w:sz w:val="24"/>
                <w:szCs w:val="24"/>
              </w:rPr>
            </w:pPr>
            <w:r w:rsidRPr="009C0396">
              <w:rPr>
                <w:noProof/>
                <w:sz w:val="24"/>
                <w:szCs w:val="24"/>
              </w:rPr>
              <w:t>Основы информационно-библиографичекой грамотности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2.1.12.4</w:t>
            </w:r>
          </w:p>
        </w:tc>
        <w:tc>
          <w:tcPr>
            <w:tcW w:w="7654" w:type="dxa"/>
          </w:tcPr>
          <w:p w:rsidR="0084500D" w:rsidRPr="009C0396" w:rsidRDefault="0084500D" w:rsidP="002A6904">
            <w:pPr>
              <w:widowControl w:val="0"/>
              <w:spacing w:after="200" w:line="276" w:lineRule="auto"/>
              <w:rPr>
                <w:color w:val="FF0000"/>
                <w:sz w:val="24"/>
                <w:szCs w:val="24"/>
              </w:rPr>
            </w:pPr>
            <w:r w:rsidRPr="009C0396">
              <w:rPr>
                <w:sz w:val="24"/>
                <w:szCs w:val="24"/>
              </w:rPr>
              <w:t>Умники и умницы</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2.1.12.5</w:t>
            </w:r>
          </w:p>
        </w:tc>
        <w:tc>
          <w:tcPr>
            <w:tcW w:w="7654" w:type="dxa"/>
          </w:tcPr>
          <w:p w:rsidR="0084500D" w:rsidRPr="009C0396" w:rsidRDefault="0084500D" w:rsidP="002A6904">
            <w:pPr>
              <w:widowControl w:val="0"/>
              <w:spacing w:after="200" w:line="276" w:lineRule="auto"/>
              <w:rPr>
                <w:color w:val="FF0000"/>
                <w:sz w:val="24"/>
                <w:szCs w:val="24"/>
              </w:rPr>
            </w:pPr>
            <w:r w:rsidRPr="009C0396">
              <w:rPr>
                <w:sz w:val="24"/>
                <w:szCs w:val="24"/>
              </w:rPr>
              <w:t>Функциональная грамотность</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2.1.12.6</w:t>
            </w:r>
          </w:p>
        </w:tc>
        <w:tc>
          <w:tcPr>
            <w:tcW w:w="7654" w:type="dxa"/>
          </w:tcPr>
          <w:p w:rsidR="0084500D" w:rsidRPr="009C0396" w:rsidRDefault="0084500D" w:rsidP="002A6904">
            <w:pPr>
              <w:ind w:firstLine="709"/>
              <w:rPr>
                <w:sz w:val="24"/>
                <w:szCs w:val="24"/>
              </w:rPr>
            </w:pPr>
            <w:r w:rsidRPr="009C0396">
              <w:rPr>
                <w:sz w:val="24"/>
                <w:szCs w:val="24"/>
              </w:rPr>
              <w:t>Футбол</w:t>
            </w:r>
          </w:p>
          <w:p w:rsidR="0084500D" w:rsidRPr="009C0396" w:rsidRDefault="0084500D" w:rsidP="002A6904">
            <w:pPr>
              <w:widowControl w:val="0"/>
              <w:spacing w:after="200" w:line="276" w:lineRule="auto"/>
              <w:rPr>
                <w:color w:val="FF0000"/>
                <w:sz w:val="24"/>
                <w:szCs w:val="24"/>
              </w:rPr>
            </w:pP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2.1.12.7</w:t>
            </w:r>
          </w:p>
        </w:tc>
        <w:tc>
          <w:tcPr>
            <w:tcW w:w="7654" w:type="dxa"/>
          </w:tcPr>
          <w:p w:rsidR="0084500D" w:rsidRPr="009C0396" w:rsidRDefault="0084500D" w:rsidP="002A6904">
            <w:pPr>
              <w:widowControl w:val="0"/>
              <w:spacing w:after="200" w:line="276" w:lineRule="auto"/>
              <w:rPr>
                <w:color w:val="FF0000"/>
                <w:sz w:val="24"/>
                <w:szCs w:val="24"/>
              </w:rPr>
            </w:pPr>
            <w:r w:rsidRPr="009C0396">
              <w:rPr>
                <w:sz w:val="24"/>
                <w:szCs w:val="24"/>
              </w:rPr>
              <w:t>Игровые виды спорта</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2.1.12.8</w:t>
            </w:r>
          </w:p>
        </w:tc>
        <w:tc>
          <w:tcPr>
            <w:tcW w:w="7654" w:type="dxa"/>
          </w:tcPr>
          <w:p w:rsidR="0084500D" w:rsidRPr="009C0396" w:rsidRDefault="0084500D" w:rsidP="002A6904">
            <w:pPr>
              <w:ind w:firstLine="709"/>
              <w:rPr>
                <w:sz w:val="24"/>
                <w:szCs w:val="24"/>
              </w:rPr>
            </w:pPr>
            <w:r w:rsidRPr="009C0396">
              <w:rPr>
                <w:sz w:val="24"/>
                <w:szCs w:val="24"/>
              </w:rPr>
              <w:t>Знайка</w:t>
            </w:r>
          </w:p>
          <w:p w:rsidR="0084500D" w:rsidRPr="009C0396" w:rsidRDefault="0084500D" w:rsidP="002A6904">
            <w:pPr>
              <w:widowControl w:val="0"/>
              <w:spacing w:after="200" w:line="276" w:lineRule="auto"/>
              <w:rPr>
                <w:color w:val="FF0000"/>
                <w:sz w:val="24"/>
                <w:szCs w:val="24"/>
              </w:rPr>
            </w:pP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9C0396" w:rsidRDefault="0084500D" w:rsidP="0084500D">
            <w:pPr>
              <w:widowControl w:val="0"/>
              <w:spacing w:after="200" w:line="276" w:lineRule="auto"/>
              <w:jc w:val="left"/>
              <w:rPr>
                <w:sz w:val="24"/>
                <w:szCs w:val="24"/>
              </w:rPr>
            </w:pPr>
            <w:r w:rsidRPr="009C0396">
              <w:rPr>
                <w:sz w:val="24"/>
                <w:szCs w:val="24"/>
              </w:rPr>
              <w:t>2.1.12.9</w:t>
            </w:r>
          </w:p>
        </w:tc>
        <w:tc>
          <w:tcPr>
            <w:tcW w:w="7654" w:type="dxa"/>
          </w:tcPr>
          <w:p w:rsidR="0084500D" w:rsidRPr="009C0396" w:rsidRDefault="0084500D" w:rsidP="002A6904">
            <w:pPr>
              <w:widowControl w:val="0"/>
              <w:spacing w:after="200" w:line="276" w:lineRule="auto"/>
              <w:rPr>
                <w:color w:val="FF0000"/>
                <w:sz w:val="24"/>
                <w:szCs w:val="24"/>
              </w:rPr>
            </w:pPr>
            <w:r w:rsidRPr="009C0396">
              <w:rPr>
                <w:sz w:val="24"/>
                <w:szCs w:val="24"/>
              </w:rPr>
              <w:t>Информатика и ИКТ</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t>2.2</w:t>
            </w:r>
          </w:p>
        </w:tc>
        <w:tc>
          <w:tcPr>
            <w:tcW w:w="7654" w:type="dxa"/>
          </w:tcPr>
          <w:p w:rsidR="0084500D" w:rsidRPr="0084500D" w:rsidRDefault="0084500D" w:rsidP="002A6904">
            <w:pPr>
              <w:widowControl w:val="0"/>
              <w:spacing w:after="200" w:line="276" w:lineRule="auto"/>
              <w:rPr>
                <w:b/>
                <w:sz w:val="24"/>
                <w:szCs w:val="24"/>
              </w:rPr>
            </w:pPr>
            <w:r w:rsidRPr="0084500D">
              <w:rPr>
                <w:b/>
                <w:sz w:val="24"/>
                <w:szCs w:val="24"/>
              </w:rPr>
              <w:t>Программа формирования УУД у обучающихся</w:t>
            </w:r>
            <w:r w:rsidRPr="0084500D">
              <w:rPr>
                <w:b/>
                <w:sz w:val="24"/>
                <w:szCs w:val="24"/>
              </w:rPr>
              <w:br/>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t>2.3</w:t>
            </w:r>
          </w:p>
        </w:tc>
        <w:tc>
          <w:tcPr>
            <w:tcW w:w="7654" w:type="dxa"/>
          </w:tcPr>
          <w:p w:rsidR="0084500D" w:rsidRPr="0084500D" w:rsidRDefault="0084500D" w:rsidP="002A6904">
            <w:pPr>
              <w:widowControl w:val="0"/>
              <w:spacing w:after="200" w:line="276" w:lineRule="auto"/>
              <w:rPr>
                <w:b/>
                <w:sz w:val="24"/>
                <w:szCs w:val="24"/>
                <w:lang w:val="en-US"/>
              </w:rPr>
            </w:pPr>
            <w:r w:rsidRPr="0084500D">
              <w:rPr>
                <w:b/>
                <w:sz w:val="24"/>
                <w:szCs w:val="24"/>
                <w:lang w:val="en-US"/>
              </w:rPr>
              <w:t>Рабочая программа воспитания</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2.3.1</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Пояснительная записка</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2.3.2</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Целевой раздел</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2.3.3</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Содержательный раздел</w:t>
            </w:r>
          </w:p>
          <w:p w:rsidR="0084500D" w:rsidRPr="0084500D" w:rsidRDefault="0084500D" w:rsidP="002A6904">
            <w:pPr>
              <w:widowControl w:val="0"/>
              <w:spacing w:after="200" w:line="276" w:lineRule="auto"/>
              <w:rPr>
                <w:sz w:val="24"/>
                <w:szCs w:val="24"/>
              </w:rPr>
            </w:pPr>
            <w:r w:rsidRPr="0084500D">
              <w:rPr>
                <w:rFonts w:eastAsia="SchoolBookSanPin"/>
                <w:sz w:val="24"/>
                <w:szCs w:val="24"/>
              </w:rPr>
              <w:t>Уклад образовательной организации</w:t>
            </w:r>
            <w:r w:rsidRPr="0084500D">
              <w:rPr>
                <w:sz w:val="24"/>
                <w:szCs w:val="24"/>
              </w:rPr>
              <w:t>.</w:t>
            </w:r>
          </w:p>
          <w:p w:rsidR="0084500D" w:rsidRPr="0084500D" w:rsidRDefault="0084500D" w:rsidP="002A6904">
            <w:pPr>
              <w:widowControl w:val="0"/>
              <w:spacing w:after="200" w:line="276" w:lineRule="auto"/>
              <w:rPr>
                <w:sz w:val="24"/>
                <w:szCs w:val="24"/>
              </w:rPr>
            </w:pPr>
            <w:r w:rsidRPr="0084500D">
              <w:rPr>
                <w:bCs/>
                <w:color w:val="000000"/>
                <w:sz w:val="24"/>
                <w:szCs w:val="24"/>
              </w:rPr>
              <w:t xml:space="preserve"> Виды, формы и содержание воспитательной деятельности.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rPr>
            </w:pPr>
            <w:r w:rsidRPr="0084500D">
              <w:rPr>
                <w:sz w:val="24"/>
                <w:szCs w:val="24"/>
              </w:rPr>
              <w:t>2.3.4</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Организационный раздел Рабочей программы воспитания</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b/>
                <w:sz w:val="24"/>
                <w:szCs w:val="24"/>
                <w:lang w:val="en-US"/>
              </w:rPr>
            </w:pPr>
            <w:r w:rsidRPr="0084500D">
              <w:rPr>
                <w:b/>
                <w:sz w:val="24"/>
                <w:szCs w:val="24"/>
                <w:lang w:val="en-US"/>
              </w:rPr>
              <w:lastRenderedPageBreak/>
              <w:t>III</w:t>
            </w:r>
          </w:p>
        </w:tc>
        <w:tc>
          <w:tcPr>
            <w:tcW w:w="7654" w:type="dxa"/>
          </w:tcPr>
          <w:p w:rsidR="0084500D" w:rsidRPr="0084500D" w:rsidRDefault="0084500D" w:rsidP="002A6904">
            <w:pPr>
              <w:widowControl w:val="0"/>
              <w:spacing w:after="200" w:line="276" w:lineRule="auto"/>
              <w:rPr>
                <w:b/>
                <w:sz w:val="24"/>
                <w:szCs w:val="24"/>
                <w:lang w:val="en-US"/>
              </w:rPr>
            </w:pPr>
            <w:r w:rsidRPr="0084500D">
              <w:rPr>
                <w:b/>
                <w:sz w:val="24"/>
                <w:szCs w:val="24"/>
                <w:lang w:val="en-US"/>
              </w:rPr>
              <w:t>ОРГАНИЗАЦИОННЫЙ РАЗДЕЛ</w:t>
            </w:r>
          </w:p>
        </w:tc>
        <w:tc>
          <w:tcPr>
            <w:tcW w:w="1559" w:type="dxa"/>
          </w:tcPr>
          <w:p w:rsidR="0084500D" w:rsidRPr="0084500D" w:rsidRDefault="0084500D" w:rsidP="002A6904">
            <w:pPr>
              <w:widowControl w:val="0"/>
              <w:spacing w:after="200" w:line="276" w:lineRule="auto"/>
              <w:rPr>
                <w:sz w:val="24"/>
                <w:szCs w:val="24"/>
                <w:lang w:val="en-US"/>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3.1</w:t>
            </w:r>
          </w:p>
        </w:tc>
        <w:tc>
          <w:tcPr>
            <w:tcW w:w="7654" w:type="dxa"/>
          </w:tcPr>
          <w:p w:rsidR="0084500D" w:rsidRPr="0084500D" w:rsidRDefault="0084500D" w:rsidP="002A6904">
            <w:pPr>
              <w:widowControl w:val="0"/>
              <w:spacing w:after="200" w:line="276" w:lineRule="auto"/>
              <w:rPr>
                <w:sz w:val="24"/>
                <w:szCs w:val="24"/>
                <w:lang w:val="en-US"/>
              </w:rPr>
            </w:pPr>
            <w:r w:rsidRPr="0084500D">
              <w:rPr>
                <w:sz w:val="24"/>
                <w:szCs w:val="24"/>
                <w:lang w:val="en-US"/>
              </w:rPr>
              <w:t>Учебный план</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3.2</w:t>
            </w:r>
          </w:p>
        </w:tc>
        <w:tc>
          <w:tcPr>
            <w:tcW w:w="7654" w:type="dxa"/>
          </w:tcPr>
          <w:p w:rsidR="0084500D" w:rsidRPr="0084500D" w:rsidRDefault="0084500D" w:rsidP="002A6904">
            <w:pPr>
              <w:widowControl w:val="0"/>
              <w:spacing w:after="200" w:line="276" w:lineRule="auto"/>
              <w:rPr>
                <w:sz w:val="24"/>
                <w:szCs w:val="24"/>
                <w:lang w:val="en-US"/>
              </w:rPr>
            </w:pPr>
            <w:r w:rsidRPr="0084500D">
              <w:rPr>
                <w:sz w:val="24"/>
                <w:szCs w:val="24"/>
                <w:lang w:val="en-US"/>
              </w:rPr>
              <w:t>Календарный учебный график</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3.3</w:t>
            </w:r>
          </w:p>
        </w:tc>
        <w:tc>
          <w:tcPr>
            <w:tcW w:w="7654" w:type="dxa"/>
          </w:tcPr>
          <w:p w:rsidR="0084500D" w:rsidRPr="0084500D" w:rsidRDefault="0084500D" w:rsidP="002A6904">
            <w:pPr>
              <w:widowControl w:val="0"/>
              <w:spacing w:after="200" w:line="276" w:lineRule="auto"/>
              <w:rPr>
                <w:sz w:val="24"/>
                <w:szCs w:val="24"/>
                <w:lang w:val="en-US"/>
              </w:rPr>
            </w:pPr>
            <w:r w:rsidRPr="0084500D">
              <w:rPr>
                <w:sz w:val="24"/>
                <w:szCs w:val="24"/>
                <w:lang w:val="en-US"/>
              </w:rPr>
              <w:t>План внеурочной деятельности</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3.4</w:t>
            </w:r>
          </w:p>
        </w:tc>
        <w:tc>
          <w:tcPr>
            <w:tcW w:w="7654" w:type="dxa"/>
          </w:tcPr>
          <w:p w:rsidR="0084500D" w:rsidRPr="0084500D" w:rsidRDefault="0084500D" w:rsidP="002A6904">
            <w:pPr>
              <w:widowControl w:val="0"/>
              <w:spacing w:after="200" w:line="276" w:lineRule="auto"/>
              <w:rPr>
                <w:sz w:val="24"/>
                <w:szCs w:val="24"/>
                <w:lang w:val="en-US"/>
              </w:rPr>
            </w:pPr>
            <w:r w:rsidRPr="0084500D">
              <w:rPr>
                <w:sz w:val="24"/>
                <w:szCs w:val="24"/>
                <w:lang w:val="en-US"/>
              </w:rPr>
              <w:t>Календарный план воспитательной работы</w:t>
            </w:r>
          </w:p>
        </w:tc>
        <w:tc>
          <w:tcPr>
            <w:tcW w:w="1559" w:type="dxa"/>
          </w:tcPr>
          <w:p w:rsidR="0084500D" w:rsidRPr="0084500D" w:rsidRDefault="0084500D" w:rsidP="002A6904">
            <w:pPr>
              <w:widowControl w:val="0"/>
              <w:spacing w:after="200" w:line="276" w:lineRule="auto"/>
              <w:rPr>
                <w:sz w:val="24"/>
                <w:szCs w:val="24"/>
              </w:rPr>
            </w:pPr>
          </w:p>
        </w:tc>
      </w:tr>
      <w:tr w:rsidR="0084500D" w:rsidRPr="00B971BC" w:rsidTr="009C0396">
        <w:tc>
          <w:tcPr>
            <w:tcW w:w="1702" w:type="dxa"/>
          </w:tcPr>
          <w:p w:rsidR="0084500D" w:rsidRPr="0084500D" w:rsidRDefault="0084500D" w:rsidP="0084500D">
            <w:pPr>
              <w:widowControl w:val="0"/>
              <w:spacing w:after="200" w:line="276" w:lineRule="auto"/>
              <w:jc w:val="left"/>
              <w:rPr>
                <w:sz w:val="24"/>
                <w:szCs w:val="24"/>
                <w:lang w:val="en-US"/>
              </w:rPr>
            </w:pPr>
            <w:r w:rsidRPr="0084500D">
              <w:rPr>
                <w:sz w:val="24"/>
                <w:szCs w:val="24"/>
                <w:lang w:val="en-US"/>
              </w:rPr>
              <w:t>3.5</w:t>
            </w:r>
          </w:p>
        </w:tc>
        <w:tc>
          <w:tcPr>
            <w:tcW w:w="7654" w:type="dxa"/>
          </w:tcPr>
          <w:p w:rsidR="0084500D" w:rsidRPr="0084500D" w:rsidRDefault="0084500D" w:rsidP="002A6904">
            <w:pPr>
              <w:widowControl w:val="0"/>
              <w:spacing w:after="200" w:line="276" w:lineRule="auto"/>
              <w:rPr>
                <w:sz w:val="24"/>
                <w:szCs w:val="24"/>
              </w:rPr>
            </w:pPr>
            <w:r w:rsidRPr="0084500D">
              <w:rPr>
                <w:sz w:val="24"/>
                <w:szCs w:val="24"/>
              </w:rPr>
              <w:t>Характеристика условий реализации программы НОО</w:t>
            </w:r>
          </w:p>
        </w:tc>
        <w:tc>
          <w:tcPr>
            <w:tcW w:w="1559" w:type="dxa"/>
          </w:tcPr>
          <w:p w:rsidR="0084500D" w:rsidRPr="0084500D" w:rsidRDefault="0084500D" w:rsidP="002A6904">
            <w:pPr>
              <w:widowControl w:val="0"/>
              <w:spacing w:after="200" w:line="276" w:lineRule="auto"/>
              <w:rPr>
                <w:sz w:val="24"/>
                <w:szCs w:val="24"/>
              </w:rPr>
            </w:pPr>
          </w:p>
        </w:tc>
      </w:tr>
    </w:tbl>
    <w:p w:rsidR="0084500D" w:rsidRDefault="0084500D" w:rsidP="0084500D"/>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5219A8" w:rsidRDefault="005219A8" w:rsidP="004E1A55">
      <w:pPr>
        <w:ind w:firstLine="0"/>
        <w:rPr>
          <w:rFonts w:eastAsia="Times New Roman"/>
          <w:b/>
          <w:sz w:val="24"/>
          <w:szCs w:val="24"/>
          <w:lang w:eastAsia="ru-RU"/>
        </w:rPr>
      </w:pPr>
    </w:p>
    <w:p w:rsidR="005219A8" w:rsidRDefault="005219A8" w:rsidP="004E1A55">
      <w:pPr>
        <w:ind w:firstLine="0"/>
        <w:rPr>
          <w:rFonts w:eastAsia="Times New Roman"/>
          <w:b/>
          <w:sz w:val="24"/>
          <w:szCs w:val="24"/>
          <w:lang w:eastAsia="ru-RU"/>
        </w:rPr>
      </w:pPr>
    </w:p>
    <w:p w:rsidR="005219A8" w:rsidRDefault="005219A8" w:rsidP="004E1A55">
      <w:pPr>
        <w:ind w:firstLine="0"/>
        <w:rPr>
          <w:rFonts w:eastAsia="Times New Roman"/>
          <w:b/>
          <w:sz w:val="24"/>
          <w:szCs w:val="24"/>
          <w:lang w:eastAsia="ru-RU"/>
        </w:rPr>
      </w:pPr>
    </w:p>
    <w:p w:rsidR="005219A8" w:rsidRDefault="005219A8"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163EA2" w:rsidRDefault="00163EA2" w:rsidP="004E1A55">
      <w:pPr>
        <w:ind w:firstLine="0"/>
        <w:rPr>
          <w:rFonts w:eastAsia="Times New Roman"/>
          <w:b/>
          <w:sz w:val="24"/>
          <w:szCs w:val="24"/>
          <w:lang w:eastAsia="ru-RU"/>
        </w:rPr>
      </w:pPr>
    </w:p>
    <w:p w:rsidR="0084500D" w:rsidRDefault="0084500D" w:rsidP="004E1A55">
      <w:pPr>
        <w:ind w:firstLine="0"/>
        <w:rPr>
          <w:rFonts w:eastAsia="Times New Roman"/>
          <w:b/>
          <w:sz w:val="24"/>
          <w:szCs w:val="24"/>
          <w:lang w:eastAsia="ru-RU"/>
        </w:rPr>
      </w:pPr>
    </w:p>
    <w:p w:rsidR="004E1A55" w:rsidRPr="004E1A55" w:rsidRDefault="004E1A55" w:rsidP="004E1A55">
      <w:pPr>
        <w:ind w:firstLine="0"/>
        <w:rPr>
          <w:rFonts w:eastAsia="Times New Roman"/>
          <w:b/>
          <w:sz w:val="24"/>
          <w:szCs w:val="24"/>
          <w:lang w:eastAsia="ru-RU"/>
        </w:rPr>
      </w:pPr>
      <w:r w:rsidRPr="004E1A55">
        <w:rPr>
          <w:rFonts w:eastAsia="Times New Roman"/>
          <w:b/>
          <w:sz w:val="24"/>
          <w:szCs w:val="24"/>
          <w:lang w:eastAsia="ru-RU"/>
        </w:rPr>
        <w:lastRenderedPageBreak/>
        <w:t>1. ЦЕЛЕВОЙ РАЗДЕЛ</w:t>
      </w:r>
    </w:p>
    <w:p w:rsidR="004E1A55" w:rsidRPr="004E1A55" w:rsidRDefault="004E1A55" w:rsidP="004E1A55">
      <w:pPr>
        <w:ind w:firstLine="0"/>
        <w:rPr>
          <w:rFonts w:eastAsia="Times New Roman"/>
          <w:b/>
          <w:sz w:val="24"/>
          <w:szCs w:val="24"/>
          <w:lang w:eastAsia="ru-RU"/>
        </w:rPr>
      </w:pPr>
    </w:p>
    <w:p w:rsidR="004E1A55" w:rsidRPr="004E1A55" w:rsidRDefault="004E1A55" w:rsidP="00C535CF">
      <w:pPr>
        <w:numPr>
          <w:ilvl w:val="1"/>
          <w:numId w:val="12"/>
        </w:numPr>
        <w:contextualSpacing/>
        <w:jc w:val="left"/>
        <w:rPr>
          <w:rFonts w:eastAsia="Times New Roman"/>
          <w:b/>
          <w:sz w:val="24"/>
          <w:szCs w:val="24"/>
        </w:rPr>
      </w:pPr>
      <w:r w:rsidRPr="004E1A55">
        <w:rPr>
          <w:rFonts w:eastAsia="Times New Roman"/>
          <w:b/>
          <w:sz w:val="24"/>
          <w:szCs w:val="24"/>
        </w:rPr>
        <w:t>Пояснительная записка</w:t>
      </w:r>
    </w:p>
    <w:p w:rsidR="004E1A55" w:rsidRPr="004E1A55" w:rsidRDefault="004E1A55" w:rsidP="004E1A55">
      <w:pPr>
        <w:ind w:left="420" w:firstLine="0"/>
        <w:contextualSpacing/>
        <w:rPr>
          <w:rFonts w:eastAsia="Times New Roman"/>
          <w:b/>
          <w:sz w:val="24"/>
          <w:szCs w:val="24"/>
        </w:rPr>
      </w:pP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В соответствии с Федеральным законом «Об образовании в Российской Федерации» по уровню начального общего образования реализуется основная образовательная программа (статья 12 Закона) и характеризуется как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Программа начального общего образования является основным документом, регламентирующим образовательную деятельность МАОУ СОШ №21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b/>
          <w:sz w:val="24"/>
          <w:szCs w:val="24"/>
          <w:lang w:eastAsia="ru-RU"/>
        </w:rPr>
      </w:pPr>
      <w:r w:rsidRPr="004E1A55">
        <w:rPr>
          <w:rFonts w:eastAsia="Times New Roman" w:cs="SchoolBookSanPin"/>
          <w:b/>
          <w:sz w:val="24"/>
          <w:szCs w:val="24"/>
          <w:lang w:eastAsia="ru-RU"/>
        </w:rPr>
        <w:t>1.1.1. Цели реализации основной образовательной программы начального общего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Целями реализации программы начального общего образования являются: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1.</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2.</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3.</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4.</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Возможность для коллектива школы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E1A55" w:rsidRPr="004E1A55" w:rsidRDefault="004E1A55" w:rsidP="004E1A55">
      <w:pPr>
        <w:autoSpaceDE w:val="0"/>
        <w:autoSpaceDN w:val="0"/>
        <w:adjustRightInd w:val="0"/>
        <w:ind w:firstLine="709"/>
        <w:textAlignment w:val="center"/>
        <w:rPr>
          <w:rFonts w:eastAsia="Times New Roman" w:cs="SchoolBookSanPin"/>
          <w:b/>
          <w:i/>
          <w:color w:val="000000"/>
          <w:sz w:val="24"/>
          <w:szCs w:val="24"/>
          <w:lang w:eastAsia="ru-RU"/>
        </w:rPr>
      </w:pPr>
      <w:r w:rsidRPr="004E1A55">
        <w:rPr>
          <w:rFonts w:eastAsia="Times New Roman" w:cs="SchoolBookSanPin"/>
          <w:color w:val="000000"/>
          <w:sz w:val="24"/>
          <w:szCs w:val="24"/>
          <w:lang w:eastAsia="ru-RU"/>
        </w:rPr>
        <w:t xml:space="preserve">Достижение поставленных целей предусматривает решение следующих </w:t>
      </w:r>
      <w:r w:rsidRPr="004E1A55">
        <w:rPr>
          <w:rFonts w:eastAsia="Times New Roman" w:cs="SchoolBookSanPin"/>
          <w:b/>
          <w:i/>
          <w:color w:val="000000"/>
          <w:sz w:val="24"/>
          <w:szCs w:val="24"/>
          <w:lang w:eastAsia="ru-RU"/>
        </w:rPr>
        <w:t>основных задач: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становление и развитие личности в ее индивидуальности, самобытности, уникальности и неповторимости;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обеспечение преемственности начального общего и основного общего образования;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lastRenderedPageBreak/>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обеспечение доступности получения качественного начального общего образования;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использование в образовательной деятельности современных образовательных технологий деятельностного типа;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предоставление обучающимся возможности для эффективной самостоятельной работы;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включение обучающихся в процессы познания и преобразования внешкольной социальной среды (населенного пункта, района, города).</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b/>
          <w:sz w:val="24"/>
          <w:szCs w:val="24"/>
          <w:lang w:eastAsia="ru-RU"/>
        </w:rPr>
      </w:pPr>
      <w:r w:rsidRPr="004E1A55">
        <w:rPr>
          <w:rFonts w:eastAsia="Times New Roman" w:cs="SchoolBookSanPin"/>
          <w:b/>
          <w:sz w:val="24"/>
          <w:szCs w:val="24"/>
          <w:lang w:eastAsia="ru-RU"/>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Программа начального общего образования разработана с учетом следующих принципов:</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обеспечение фундаментального характера образования, учета специфики изучаемых предметов;</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lastRenderedPageBreak/>
        <w:t>-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При создании основной образовательной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При реализации ООП начального общего образования 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В программе определяются основные </w:t>
      </w:r>
      <w:r w:rsidRPr="004E1A55">
        <w:rPr>
          <w:rFonts w:eastAsia="Times New Roman" w:cs="SchoolBookSanPin"/>
          <w:b/>
          <w:color w:val="000000"/>
          <w:spacing w:val="1"/>
          <w:sz w:val="24"/>
          <w:szCs w:val="24"/>
          <w:lang w:eastAsia="ru-RU"/>
        </w:rPr>
        <w:t>механизмы</w:t>
      </w:r>
      <w:r w:rsidRPr="004E1A55">
        <w:rPr>
          <w:rFonts w:eastAsia="Times New Roman" w:cs="SchoolBookSanPin"/>
          <w:color w:val="000000"/>
          <w:spacing w:val="1"/>
          <w:sz w:val="24"/>
          <w:szCs w:val="24"/>
          <w:lang w:eastAsia="ru-RU"/>
        </w:rPr>
        <w:t xml:space="preserve"> её реализации, наиболее целесообразные с учётом традиций коллектива школы, потенциала педагогических кадров и контингента обучающихся.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Среди механизмов, которые используются в начальной школе при реализации ООП НОО, следует отметить:</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1)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2) привлечение к образовательной деятельности школы организаций культуры (к примеру, музеев, библиотек, стадионов), художественных и театральных студий;</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3) возможность использования индивидуальных программ и учебных планов для отдельных обучающихся или небольших групп. </w:t>
      </w:r>
    </w:p>
    <w:p w:rsidR="004E1A55" w:rsidRPr="004E1A55" w:rsidRDefault="004E1A55" w:rsidP="004E1A55">
      <w:pPr>
        <w:ind w:firstLine="0"/>
        <w:rPr>
          <w:rFonts w:eastAsia="Times New Roman" w:cs="OfficinaSansMediumITC"/>
          <w:b/>
          <w:bCs/>
          <w:caps/>
          <w:color w:val="000000"/>
          <w:position w:val="6"/>
          <w:sz w:val="24"/>
          <w:szCs w:val="24"/>
          <w:lang w:eastAsia="ru-RU"/>
        </w:rPr>
      </w:pPr>
    </w:p>
    <w:p w:rsidR="004E1A55" w:rsidRPr="004E1A55" w:rsidRDefault="004E1A55" w:rsidP="004E1A55">
      <w:pPr>
        <w:ind w:firstLine="709"/>
        <w:rPr>
          <w:rFonts w:eastAsia="Times New Roman"/>
          <w:b/>
          <w:sz w:val="24"/>
          <w:szCs w:val="24"/>
          <w:lang w:eastAsia="ru-RU"/>
        </w:rPr>
      </w:pPr>
      <w:r w:rsidRPr="004E1A55">
        <w:rPr>
          <w:rFonts w:eastAsia="Times New Roman"/>
          <w:b/>
          <w:sz w:val="24"/>
          <w:szCs w:val="24"/>
          <w:lang w:eastAsia="ru-RU"/>
        </w:rPr>
        <w:t>1.1.3. Общая характеристика основной образовательной программы начального общего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Программа начального общего образования является стратегическим документом школы, выполнение которой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школа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Срок реализации обучения по ООП начального общего образования – 4 года. Общее число учебных часов за уровень составляет не менее 2954 часов и не более 3190 часов.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2"/>
          <w:sz w:val="24"/>
          <w:szCs w:val="24"/>
          <w:lang w:eastAsia="ru-RU"/>
        </w:rPr>
      </w:pPr>
      <w:r w:rsidRPr="004E1A55">
        <w:rPr>
          <w:rFonts w:eastAsia="Times New Roman" w:cs="SchoolBookSanPin"/>
          <w:color w:val="000000"/>
          <w:spacing w:val="-2"/>
          <w:sz w:val="24"/>
          <w:szCs w:val="24"/>
          <w:lang w:eastAsia="ru-RU"/>
        </w:rPr>
        <w:lastRenderedPageBreak/>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Основная образовательная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с учетом ФООП НОО.</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С учётом условий функционирования школы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ООП НОО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Программа разработана с учётом психологических особенностей обучающегося младшего школьного возраста.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Таким образом, ООП начального общего образования содержит документы, развивающие и детализирующие положения и требования, определенные во ФГОС НОО.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Основная образовательная программа включает следующие разделы: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—рабочие программы учебных предметов, учебных курсов (в том числе внеурочной деятельности), учебных модулей;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—программу формирования универсальных учебных действий обучающихся;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—рабочую программу воспитания;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—учебный план;</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—план внеурочной деятельности;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—календарный учебный график;</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школе или в которых школа принимает участие в учебном году или периоде обучения);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—характеристику условий реализации программы начального общего образования в соответствии с требованиями ФГОС.</w:t>
      </w:r>
    </w:p>
    <w:p w:rsidR="004E1A55" w:rsidRPr="004E1A55" w:rsidRDefault="004E1A55" w:rsidP="004E1A55">
      <w:pPr>
        <w:keepNext/>
        <w:suppressAutoHyphens/>
        <w:autoSpaceDE w:val="0"/>
        <w:autoSpaceDN w:val="0"/>
        <w:adjustRightInd w:val="0"/>
        <w:ind w:firstLine="709"/>
        <w:jc w:val="left"/>
        <w:textAlignment w:val="center"/>
        <w:rPr>
          <w:rFonts w:eastAsia="Times New Roman" w:cs="OfficinaSansMediumITC"/>
          <w:b/>
          <w:bCs/>
          <w:caps/>
          <w:color w:val="000000"/>
          <w:position w:val="6"/>
          <w:sz w:val="24"/>
          <w:szCs w:val="24"/>
          <w:lang w:eastAsia="ru-RU"/>
        </w:rPr>
      </w:pPr>
    </w:p>
    <w:p w:rsidR="004E1A55" w:rsidRPr="004E1A55" w:rsidRDefault="004E1A55" w:rsidP="004E1A55">
      <w:pPr>
        <w:ind w:firstLine="709"/>
        <w:rPr>
          <w:rFonts w:eastAsia="Times New Roman"/>
          <w:b/>
          <w:sz w:val="24"/>
          <w:szCs w:val="24"/>
        </w:rPr>
      </w:pPr>
      <w:r w:rsidRPr="004E1A55">
        <w:rPr>
          <w:rFonts w:eastAsia="Times New Roman"/>
          <w:b/>
          <w:sz w:val="24"/>
          <w:szCs w:val="24"/>
        </w:rPr>
        <w:t>1.2. Планируемые результаты освоения основной образовательной программы начального общего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4E1A55" w:rsidRPr="004E1A55" w:rsidRDefault="004E1A55" w:rsidP="004E1A55">
      <w:pPr>
        <w:ind w:firstLine="709"/>
        <w:rPr>
          <w:rFonts w:eastAsia="Times New Roman"/>
          <w:b/>
          <w:i/>
          <w:sz w:val="24"/>
          <w:szCs w:val="24"/>
          <w:lang w:eastAsia="ru-RU"/>
        </w:rPr>
      </w:pPr>
      <w:r w:rsidRPr="004E1A55">
        <w:rPr>
          <w:rFonts w:eastAsia="Times New Roman"/>
          <w:sz w:val="24"/>
          <w:szCs w:val="24"/>
          <w:lang w:eastAsia="ru-RU"/>
        </w:rPr>
        <w:t xml:space="preserve">ФГОС НОО устанавливает требования к трем группам результатов освоения обучающимися программ начального общего образования: </w:t>
      </w:r>
      <w:r w:rsidRPr="004E1A55">
        <w:rPr>
          <w:rFonts w:eastAsia="Times New Roman"/>
          <w:b/>
          <w:i/>
          <w:sz w:val="24"/>
          <w:szCs w:val="24"/>
          <w:lang w:eastAsia="ru-RU"/>
        </w:rPr>
        <w:t>личностным, метапредметным и предметным.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1) личностным, включающим: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ценностные установки и социально значимые качества личности;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lastRenderedPageBreak/>
        <w:t>- активное участие в социально значимой деятельности;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2) метапредметным, включающим: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универсальные познавательные учебные действия (базовые логические и начальные исследовательские действия, а также работу с информацией);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универсальные коммуникативные действия (общение, совместная деятельность, презентация);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универсальные регулятивные действия (саморегуляция, самоконтроль);</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Планируемые результаты освоения обучающимися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2) являются содержательной и критериальной основой для разработки: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системы оценки качества освоения обучающимися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в целях выбора средств обучения и воспитания, учебно-методической литературы.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Гражданско-патриотического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становление ценностного отношения к своей Родине –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осознание своей этнокультурной и российской гражданской идентичности;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сопричастность к прошлому, настоящему и будущему своей страны и родного края;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уважение к своему и другим народам;</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Духовно-нравственного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признание индивидуальности каждого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проявление сопереживания, уважения и доброжелательности;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неприятие любых форм поведения, направленных на причинение физического и морального вреда другим людям.</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Эстетического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стремление к самовыражению в разных видах художественной деятельности.</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Физического воспитания, формирования культуры здоровья и эмоционального благополучия: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бережное отношение к физическому и психическому здоровью.</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Трудового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Экологического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бережное отношение к природе;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неприятие действий, приносящих ей вред.</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Ценности научного познания: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первоначальные представления о научной картине мира;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познавательные интересы, активность, инициативность, любознательность и самостоятельность в познании.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lastRenderedPageBreak/>
        <w:t>Метапредметные результаты</w:t>
      </w:r>
      <w:r w:rsidRPr="004E1A55">
        <w:rPr>
          <w:rFonts w:eastAsia="Times New Roman" w:cs="SchoolBookSanPin"/>
          <w:sz w:val="24"/>
          <w:szCs w:val="24"/>
          <w:lang w:eastAsia="ru-RU"/>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—универсальными учебными познавательными действиями;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—универсальными учебными коммуникативными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—универсальными регулятивными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Метапредметные результаты освоения программы начального общего образования отражают:</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Овладение универсальными учебными познавательными действиями:</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1) базовые логические действия: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сравнивать объекты, устанавливать основания для сравнения, устанавливать аналогии;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объединять части объекта (объекты) по определенному признаку;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определять существенный признак для классификации, классифицировать предложенные объекты;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выявлять недостаток информации для решения учебной (практической) задачи на основе предложенного алгоритма;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2) базовые исследовательские действия: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 помощью педагогического работника формулировать цель, планировать изменения объекта, ситуации;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сравнивать несколько вариантов решения задачи, выбирать наиболее подходящий (на основе предложенных критериев);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прогнозировать возможное развитие процессов, событий и их последствия в аналогичных или сходных ситуациях;</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3) работа с информацией: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выбирать источник получения информации;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согласно заданному алгоритму находить в предложенном источнике информацию, представленную в явном виде;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анализировать и создавать текстовую, видео, графическую, звуковую, информацию в соответствии с учебной задачей;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самостоятельно создавать схемы, таблицы для представления информации.</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lastRenderedPageBreak/>
        <w:t>Овладение универсальными учебными коммуникативными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1) общение: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проявлять уважительное отношение к собеседнику, соблюдать правила ведения диалога и дискуссии;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признавать возможность существования разных точек зрения;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корректно и аргументированно высказывать свое мнение;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строить речевое высказывание в соответствии с поставленной задачей;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создавать устные и письменные тексты (описание, рассуждение, повествование);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готовить небольшие публичные выступления;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подбирать иллюстративный материал (рисунки, фото, плакаты) к тексту выступления;</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2) совместная деятельность: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проявлять готовность руководить, выполнять поручения, подчиняться;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ответственно выполнять свою часть работы;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оценивать свой вклад в общий результат;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выполнять совместные проектные задания с опорой на предложенные образцы.</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Овладение универсальными учебными регулятивными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1) самоорганизация: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планировать действия по решению учебной задачи для получения результата; выстраивать последовательность выбранных действий;</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2) самоконтроль: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устанавливать причины успеха/неудач учебной деятельности;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корректировать свои учебные действия для преодоления ошибок.</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 курсов (в том числе внеурочной деятельности),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Предметныерезультаты</w:t>
      </w:r>
      <w:r w:rsidRPr="004E1A55">
        <w:rPr>
          <w:rFonts w:eastAsia="Times New Roman" w:cs="SchoolBookSanPin"/>
          <w:sz w:val="24"/>
          <w:szCs w:val="24"/>
          <w:lang w:eastAsia="ru-RU"/>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 xml:space="preserve">1.2.1. </w:t>
      </w:r>
      <w:r w:rsidRPr="004E1A55">
        <w:rPr>
          <w:rFonts w:eastAsia="Times New Roman" w:cs="SchoolBookSanPin"/>
          <w:sz w:val="24"/>
          <w:szCs w:val="24"/>
          <w:lang w:eastAsia="ru-RU"/>
        </w:rPr>
        <w:t xml:space="preserve">Предметные результаты по </w:t>
      </w:r>
      <w:r w:rsidRPr="004E1A55">
        <w:rPr>
          <w:rFonts w:eastAsia="Times New Roman" w:cs="SchoolBookSanPin"/>
          <w:b/>
          <w:i/>
          <w:sz w:val="24"/>
          <w:szCs w:val="24"/>
          <w:lang w:eastAsia="ru-RU"/>
        </w:rPr>
        <w:t>предметной области "Русский язык и литературное чтение"</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OfficinaSansBoldITC"/>
          <w:b/>
          <w:sz w:val="24"/>
          <w:szCs w:val="24"/>
        </w:rPr>
      </w:pPr>
      <w:r w:rsidRPr="004E1A55">
        <w:rPr>
          <w:rFonts w:eastAsia="Times New Roman" w:cs="SchoolBookSanPin"/>
          <w:b/>
          <w:sz w:val="24"/>
          <w:szCs w:val="24"/>
          <w:lang w:eastAsia="ru-RU"/>
        </w:rPr>
        <w:t>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Русский язык</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осознание правильной устной и письменной речи как показателя общей культуры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E1A55" w:rsidRPr="004E1A55" w:rsidRDefault="004E1A55" w:rsidP="004E1A55">
      <w:pPr>
        <w:autoSpaceDE w:val="0"/>
        <w:autoSpaceDN w:val="0"/>
        <w:adjustRightInd w:val="0"/>
        <w:ind w:firstLine="709"/>
        <w:textAlignment w:val="center"/>
        <w:rPr>
          <w:rFonts w:eastAsia="OfficinaSansBoldITC"/>
          <w:b/>
          <w:sz w:val="24"/>
          <w:szCs w:val="24"/>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1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слово и предложение; выделять слова из предложений;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выделять звуки из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гласные и согласные звуки (в том числе различать в словах согласный звук [й’] и гласный звук [и]);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ударные и безударные гласные звуки;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различать согласные звуки: мягкие и твёрдые, звонкие и глухие (вне слова </w:t>
      </w:r>
      <w:r w:rsidRPr="004E1A55">
        <w:rPr>
          <w:rFonts w:eastAsia="SchoolBookSanPin"/>
          <w:sz w:val="24"/>
          <w:szCs w:val="24"/>
        </w:rPr>
        <w:br/>
      </w:r>
      <w:r w:rsidRPr="004E1A55">
        <w:rPr>
          <w:rFonts w:eastAsia="SchoolBookSanPin"/>
          <w:sz w:val="24"/>
          <w:szCs w:val="24"/>
        </w:rPr>
        <w:lastRenderedPageBreak/>
        <w:t>и в слове);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понятия «звук» и «буква»;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обозначать при письме мягкость согласных звуков буквами «</w:t>
      </w:r>
      <w:r w:rsidRPr="004E1A55">
        <w:rPr>
          <w:rFonts w:eastAsia="SchoolBookSanPin"/>
          <w:bCs/>
          <w:sz w:val="24"/>
          <w:szCs w:val="24"/>
        </w:rPr>
        <w:t>е»</w:t>
      </w:r>
      <w:r w:rsidRPr="004E1A55">
        <w:rPr>
          <w:rFonts w:eastAsia="SchoolBookSanPin"/>
          <w:sz w:val="24"/>
          <w:szCs w:val="24"/>
        </w:rPr>
        <w:t>, «</w:t>
      </w:r>
      <w:r w:rsidRPr="004E1A55">
        <w:rPr>
          <w:rFonts w:eastAsia="SchoolBookSanPin"/>
          <w:bCs/>
          <w:sz w:val="24"/>
          <w:szCs w:val="24"/>
        </w:rPr>
        <w:t>ё»</w:t>
      </w:r>
      <w:r w:rsidRPr="004E1A55">
        <w:rPr>
          <w:rFonts w:eastAsia="SchoolBookSanPin"/>
          <w:sz w:val="24"/>
          <w:szCs w:val="24"/>
        </w:rPr>
        <w:t>, «</w:t>
      </w:r>
      <w:r w:rsidRPr="004E1A55">
        <w:rPr>
          <w:rFonts w:eastAsia="SchoolBookSanPin"/>
          <w:bCs/>
          <w:sz w:val="24"/>
          <w:szCs w:val="24"/>
        </w:rPr>
        <w:t>ю»</w:t>
      </w:r>
      <w:r w:rsidRPr="004E1A55">
        <w:rPr>
          <w:rFonts w:eastAsia="SchoolBookSanPin"/>
          <w:sz w:val="24"/>
          <w:szCs w:val="24"/>
        </w:rPr>
        <w:t>, «</w:t>
      </w:r>
      <w:r w:rsidRPr="004E1A55">
        <w:rPr>
          <w:rFonts w:eastAsia="SchoolBookSanPin"/>
          <w:bCs/>
          <w:sz w:val="24"/>
          <w:szCs w:val="24"/>
        </w:rPr>
        <w:t xml:space="preserve">я» </w:t>
      </w:r>
      <w:r w:rsidRPr="004E1A55">
        <w:rPr>
          <w:rFonts w:eastAsia="SchoolBookSanPin"/>
          <w:bCs/>
          <w:sz w:val="24"/>
          <w:szCs w:val="24"/>
        </w:rPr>
        <w:br/>
      </w:r>
      <w:r w:rsidRPr="004E1A55">
        <w:rPr>
          <w:rFonts w:eastAsia="SchoolBookSanPin"/>
          <w:sz w:val="24"/>
          <w:szCs w:val="24"/>
        </w:rPr>
        <w:t>и буквой «</w:t>
      </w:r>
      <w:r w:rsidRPr="004E1A55">
        <w:rPr>
          <w:rFonts w:eastAsia="SchoolBookSanPin"/>
          <w:bCs/>
          <w:sz w:val="24"/>
          <w:szCs w:val="24"/>
        </w:rPr>
        <w:t xml:space="preserve">ь» </w:t>
      </w:r>
      <w:r w:rsidRPr="004E1A55">
        <w:rPr>
          <w:rFonts w:eastAsia="SchoolBookSanPin"/>
          <w:sz w:val="24"/>
          <w:szCs w:val="24"/>
        </w:rPr>
        <w:t>в конце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аккуратным разборчивым почерком прописные и строчные буквы, соединения букв,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применять изученные правила правописания: раздельное написание слов </w:t>
      </w:r>
      <w:r w:rsidRPr="004E1A55">
        <w:rPr>
          <w:rFonts w:eastAsia="SchoolBookSanPin"/>
          <w:sz w:val="24"/>
          <w:szCs w:val="24"/>
        </w:rPr>
        <w:br/>
        <w:t xml:space="preserve">в предложении; знаки препинания в конце предложения: точка, вопросительный </w:t>
      </w:r>
      <w:r w:rsidRPr="004E1A55">
        <w:rPr>
          <w:rFonts w:eastAsia="SchoolBookSanPi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4E1A55">
        <w:rPr>
          <w:rFonts w:eastAsia="SchoolBookSanPin"/>
          <w:sz w:val="24"/>
          <w:szCs w:val="24"/>
        </w:rPr>
        <w:br/>
        <w:t>после шипящих в сочетаниях «</w:t>
      </w:r>
      <w:r w:rsidRPr="004E1A55">
        <w:rPr>
          <w:rFonts w:eastAsia="SchoolBookSanPin"/>
          <w:bCs/>
          <w:sz w:val="24"/>
          <w:szCs w:val="24"/>
        </w:rPr>
        <w:t>жи»</w:t>
      </w:r>
      <w:r w:rsidRPr="004E1A55">
        <w:rPr>
          <w:rFonts w:eastAsia="SchoolBookSanPin"/>
          <w:sz w:val="24"/>
          <w:szCs w:val="24"/>
        </w:rPr>
        <w:t>, «</w:t>
      </w:r>
      <w:r w:rsidRPr="004E1A55">
        <w:rPr>
          <w:rFonts w:eastAsia="SchoolBookSanPin"/>
          <w:bCs/>
          <w:sz w:val="24"/>
          <w:szCs w:val="24"/>
        </w:rPr>
        <w:t xml:space="preserve">ши» </w:t>
      </w:r>
      <w:r w:rsidRPr="004E1A55">
        <w:rPr>
          <w:rFonts w:eastAsia="SchoolBookSanPin"/>
          <w:sz w:val="24"/>
          <w:szCs w:val="24"/>
        </w:rPr>
        <w:t>(в положении под ударением), «</w:t>
      </w:r>
      <w:r w:rsidRPr="004E1A55">
        <w:rPr>
          <w:rFonts w:eastAsia="SchoolBookSanPin"/>
          <w:bCs/>
          <w:sz w:val="24"/>
          <w:szCs w:val="24"/>
        </w:rPr>
        <w:t>ча»</w:t>
      </w:r>
      <w:r w:rsidRPr="004E1A55">
        <w:rPr>
          <w:rFonts w:eastAsia="SchoolBookSanPin"/>
          <w:sz w:val="24"/>
          <w:szCs w:val="24"/>
        </w:rPr>
        <w:t>, «</w:t>
      </w:r>
      <w:r w:rsidRPr="004E1A55">
        <w:rPr>
          <w:rFonts w:eastAsia="SchoolBookSanPin"/>
          <w:bCs/>
          <w:sz w:val="24"/>
          <w:szCs w:val="24"/>
        </w:rPr>
        <w:t>ща»</w:t>
      </w:r>
      <w:r w:rsidRPr="004E1A55">
        <w:rPr>
          <w:rFonts w:eastAsia="SchoolBookSanPin"/>
          <w:sz w:val="24"/>
          <w:szCs w:val="24"/>
        </w:rPr>
        <w:t>, «</w:t>
      </w:r>
      <w:r w:rsidRPr="004E1A55">
        <w:rPr>
          <w:rFonts w:eastAsia="SchoolBookSanPin"/>
          <w:bCs/>
          <w:sz w:val="24"/>
          <w:szCs w:val="24"/>
        </w:rPr>
        <w:t>чу»</w:t>
      </w:r>
      <w:r w:rsidRPr="004E1A55">
        <w:rPr>
          <w:rFonts w:eastAsia="SchoolBookSanPin"/>
          <w:sz w:val="24"/>
          <w:szCs w:val="24"/>
        </w:rPr>
        <w:t>, «</w:t>
      </w:r>
      <w:r w:rsidRPr="004E1A55">
        <w:rPr>
          <w:rFonts w:eastAsia="SchoolBookSanPin"/>
          <w:bCs/>
          <w:sz w:val="24"/>
          <w:szCs w:val="24"/>
        </w:rPr>
        <w:t>щу»</w:t>
      </w:r>
      <w:r w:rsidRPr="004E1A55">
        <w:rPr>
          <w:rFonts w:eastAsia="SchoolBookSanPin"/>
          <w:sz w:val="24"/>
          <w:szCs w:val="24"/>
        </w:rPr>
        <w:t>; непроверяемые гласные и согласные (перечень слов в орфографическом словаре учебника);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(без пропусков и искажений букв) слова и предложения, тексты объёмом не более 25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писать под диктовку (без пропусков и искажений букв) слова, предложения </w:t>
      </w:r>
      <w:r w:rsidRPr="004E1A55">
        <w:rPr>
          <w:rFonts w:eastAsia="SchoolBookSanPin"/>
          <w:sz w:val="24"/>
          <w:szCs w:val="24"/>
        </w:rPr>
        <w:br/>
        <w:t>из 3–5 слов, тексты объёмом не более 20 слов, правописание которых не расходится с произношением;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и исправлять ошибки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понимать прослушанный текст;</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в тексте слова, значение которых требует уточнения;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предложение из набора форм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устно составлять текст из 3–5 предложений по сюжетным картинкам </w:t>
      </w:r>
      <w:r w:rsidRPr="004E1A55">
        <w:rPr>
          <w:rFonts w:eastAsia="SchoolBookSanPin"/>
          <w:sz w:val="24"/>
          <w:szCs w:val="24"/>
        </w:rPr>
        <w:br/>
        <w:t>и на основе наблюдений;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использовать изученные понятия в процессе решения учебных задач.</w:t>
      </w:r>
    </w:p>
    <w:p w:rsidR="004E1A55" w:rsidRPr="004E1A55" w:rsidRDefault="004E1A55" w:rsidP="004E1A55">
      <w:pPr>
        <w:widowControl w:val="0"/>
        <w:ind w:firstLine="709"/>
        <w:rPr>
          <w:rFonts w:eastAsia="SchoolBookSanPin"/>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во </w:t>
      </w:r>
      <w:r w:rsidRPr="004E1A55">
        <w:rPr>
          <w:rFonts w:eastAsia="SchoolBookSanPin"/>
          <w:b/>
          <w:bCs/>
          <w:sz w:val="24"/>
          <w:szCs w:val="24"/>
        </w:rPr>
        <w:t xml:space="preserve">2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язык как основное средство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количество слогов в слове; делить слово на слоги (в том числе слова со стечением согласных);</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устанавливать соотношение звукового и буквенного состава слова, </w:t>
      </w:r>
      <w:r w:rsidRPr="004E1A55">
        <w:rPr>
          <w:rFonts w:eastAsia="SchoolBookSanPin"/>
          <w:sz w:val="24"/>
          <w:szCs w:val="24"/>
        </w:rPr>
        <w:br/>
        <w:t>в том числе с учётом функций букв «е», «ё», «ю», «я»;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обозначать при письме мягкость согласных звуков буквой мягкий знак </w:t>
      </w:r>
      <w:r w:rsidRPr="004E1A55">
        <w:rPr>
          <w:rFonts w:eastAsia="SchoolBookSanPin"/>
          <w:sz w:val="24"/>
          <w:szCs w:val="24"/>
        </w:rPr>
        <w:br/>
        <w:t>в середине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однокоренные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выделять в слове корень (простые случаи);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выделять в слове окончание;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выявлять в тексте случаи употребления многозначных слов, понимать </w:t>
      </w:r>
      <w:r w:rsidRPr="004E1A55">
        <w:rPr>
          <w:rFonts w:eastAsia="SchoolBookSanPin"/>
          <w:sz w:val="24"/>
          <w:szCs w:val="24"/>
        </w:rPr>
        <w:br/>
      </w:r>
      <w:r w:rsidRPr="004E1A55">
        <w:rPr>
          <w:rFonts w:eastAsia="SchoolBookSanPin"/>
          <w:sz w:val="24"/>
          <w:szCs w:val="24"/>
        </w:rPr>
        <w:lastRenderedPageBreak/>
        <w:t>их значения и уточнять значение по учебным словарям; выявлять случаи употребления синонимов и антонимов (без называния терминов);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слова, отвечающие на вопросы «кто?», «что?»;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слова, отвечающие на вопросы «что делать?», «что сделать?» </w:t>
      </w:r>
      <w:r w:rsidRPr="004E1A55">
        <w:rPr>
          <w:rFonts w:eastAsia="SchoolBookSanPin"/>
          <w:sz w:val="24"/>
          <w:szCs w:val="24"/>
        </w:rPr>
        <w:br/>
        <w:t>и другие;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слова, отвечающие на вопросы «какой?», «какая?», «какое?», «какие?»;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вид предложения по цели высказывания и по эмоциональной окраске;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место орфограммы в слове и между словами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применять изученные правила правописания, в том числе сочетания </w:t>
      </w:r>
      <w:r w:rsidRPr="004E1A55">
        <w:rPr>
          <w:rFonts w:eastAsia="SchoolBookSanPin"/>
          <w:sz w:val="24"/>
          <w:szCs w:val="24"/>
        </w:rPr>
        <w:br/>
      </w:r>
      <w:r w:rsidRPr="004E1A55">
        <w:rPr>
          <w:rFonts w:eastAsia="SchoolBookSanPin"/>
          <w:bCs/>
          <w:sz w:val="24"/>
          <w:szCs w:val="24"/>
        </w:rPr>
        <w:t>чк</w:t>
      </w:r>
      <w:r w:rsidRPr="004E1A55">
        <w:rPr>
          <w:rFonts w:eastAsia="SchoolBookSanPin"/>
          <w:sz w:val="24"/>
          <w:szCs w:val="24"/>
        </w:rPr>
        <w:t xml:space="preserve">, </w:t>
      </w:r>
      <w:r w:rsidRPr="004E1A55">
        <w:rPr>
          <w:rFonts w:eastAsia="SchoolBookSanPin"/>
          <w:bCs/>
          <w:sz w:val="24"/>
          <w:szCs w:val="24"/>
        </w:rPr>
        <w:t>чн</w:t>
      </w:r>
      <w:r w:rsidRPr="004E1A55">
        <w:rPr>
          <w:rFonts w:eastAsia="SchoolBookSanPin"/>
          <w:sz w:val="24"/>
          <w:szCs w:val="24"/>
        </w:rPr>
        <w:t xml:space="preserve">, </w:t>
      </w:r>
      <w:r w:rsidRPr="004E1A55">
        <w:rPr>
          <w:rFonts w:eastAsia="SchoolBookSanPin"/>
          <w:bCs/>
          <w:sz w:val="24"/>
          <w:szCs w:val="24"/>
        </w:rPr>
        <w:t>чт</w:t>
      </w:r>
      <w:r w:rsidRPr="004E1A55">
        <w:rPr>
          <w:rFonts w:eastAsia="SchoolBookSanPin"/>
          <w:sz w:val="24"/>
          <w:szCs w:val="24"/>
        </w:rPr>
        <w:t xml:space="preserve">; </w:t>
      </w:r>
      <w:r w:rsidRPr="004E1A55">
        <w:rPr>
          <w:rFonts w:eastAsia="SchoolBookSanPin"/>
          <w:bCs/>
          <w:sz w:val="24"/>
          <w:szCs w:val="24"/>
        </w:rPr>
        <w:t>щн</w:t>
      </w:r>
      <w:r w:rsidRPr="004E1A55">
        <w:rPr>
          <w:rFonts w:eastAsia="SchoolBookSanPin"/>
          <w:sz w:val="24"/>
          <w:szCs w:val="24"/>
        </w:rPr>
        <w:t xml:space="preserve">, </w:t>
      </w:r>
      <w:r w:rsidRPr="004E1A55">
        <w:rPr>
          <w:rFonts w:eastAsia="SchoolBookSanPin"/>
          <w:bCs/>
          <w:sz w:val="24"/>
          <w:szCs w:val="24"/>
        </w:rPr>
        <w:t>нч</w:t>
      </w:r>
      <w:r w:rsidRPr="004E1A55">
        <w:rPr>
          <w:rFonts w:eastAsia="SchoolBookSanPin"/>
          <w:sz w:val="24"/>
          <w:szCs w:val="24"/>
        </w:rPr>
        <w:t xml:space="preserve">; проверяемые безударные гласные в корне слова; парные звонкие </w:t>
      </w:r>
      <w:r w:rsidRPr="004E1A55">
        <w:rPr>
          <w:rFonts w:eastAsia="SchoolBookSanPi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(без пропусков и искажений букв) слова и предложения, тексты объёмом не более 50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и исправлять ошибки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пользоваться толковым, орфографическим, орфоэпическим словарями учебника;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строить устное диалогическое и монологическое высказывания  </w:t>
      </w:r>
      <w:r w:rsidRPr="004E1A55">
        <w:rPr>
          <w:rFonts w:eastAsia="SchoolBookSanPin"/>
          <w:sz w:val="24"/>
          <w:szCs w:val="24"/>
        </w:rPr>
        <w:br/>
        <w:t>(2–4 предложения на определённую тему, по наблюдениям) с соблюдением орфоэпических норм, правильной интонации;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формулировать простые выводы на основе прочитанного (услышанного) устно </w:t>
      </w:r>
      <w:r w:rsidRPr="004E1A55">
        <w:rPr>
          <w:rFonts w:eastAsia="SchoolBookSanPin"/>
          <w:sz w:val="24"/>
          <w:szCs w:val="24"/>
        </w:rPr>
        <w:br/>
        <w:t>и письменно (1–2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составлять предложения из слов, устанавливая между ними смысловую связь </w:t>
      </w:r>
      <w:r w:rsidRPr="004E1A55">
        <w:rPr>
          <w:rFonts w:eastAsia="SchoolBookSanPin"/>
          <w:sz w:val="24"/>
          <w:szCs w:val="24"/>
        </w:rPr>
        <w:br/>
        <w:t>по вопросам;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тему текста и озаглавливать текст, отражая его тему;</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текст из разрозненных предложений, частей текста;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писать подробное изложение повествовательного текста объёмом 30–45 слов </w:t>
      </w:r>
      <w:r w:rsidRPr="004E1A55">
        <w:rPr>
          <w:rFonts w:eastAsia="SchoolBookSanPin"/>
          <w:sz w:val="24"/>
          <w:szCs w:val="24"/>
        </w:rPr>
        <w:br/>
        <w:t>с использованием вопросов;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3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значение русского языка как государственного языка Российской Федерации;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характеризовать, сравнивать, классифицировать звуки вне слова и в слове </w:t>
      </w:r>
      <w:r w:rsidRPr="004E1A55">
        <w:rPr>
          <w:rFonts w:eastAsia="SchoolBookSanPin"/>
          <w:sz w:val="24"/>
          <w:szCs w:val="24"/>
        </w:rPr>
        <w:br/>
        <w:t>по заданным параметрам;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производить звуко­буквенный анализ слова (в словах с орфограммами; </w:t>
      </w:r>
      <w:r w:rsidRPr="004E1A55">
        <w:rPr>
          <w:rFonts w:eastAsia="SchoolBookSanPin"/>
          <w:sz w:val="24"/>
          <w:szCs w:val="24"/>
        </w:rPr>
        <w:br/>
        <w:t>без транскрибирования);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E1A55">
        <w:rPr>
          <w:rFonts w:eastAsia="SchoolBookSanPin"/>
          <w:bCs/>
          <w:sz w:val="24"/>
          <w:szCs w:val="24"/>
        </w:rPr>
        <w:t>е»</w:t>
      </w:r>
      <w:r w:rsidRPr="004E1A55">
        <w:rPr>
          <w:rFonts w:eastAsia="SchoolBookSanPin"/>
          <w:sz w:val="24"/>
          <w:szCs w:val="24"/>
        </w:rPr>
        <w:t>, «</w:t>
      </w:r>
      <w:r w:rsidRPr="004E1A55">
        <w:rPr>
          <w:rFonts w:eastAsia="SchoolBookSanPin"/>
          <w:bCs/>
          <w:sz w:val="24"/>
          <w:szCs w:val="24"/>
        </w:rPr>
        <w:t>ё»</w:t>
      </w:r>
      <w:r w:rsidRPr="004E1A55">
        <w:rPr>
          <w:rFonts w:eastAsia="SchoolBookSanPin"/>
          <w:sz w:val="24"/>
          <w:szCs w:val="24"/>
        </w:rPr>
        <w:t>, «</w:t>
      </w:r>
      <w:r w:rsidRPr="004E1A55">
        <w:rPr>
          <w:rFonts w:eastAsia="SchoolBookSanPin"/>
          <w:bCs/>
          <w:sz w:val="24"/>
          <w:szCs w:val="24"/>
        </w:rPr>
        <w:t>ю»</w:t>
      </w:r>
      <w:r w:rsidRPr="004E1A55">
        <w:rPr>
          <w:rFonts w:eastAsia="SchoolBookSanPin"/>
          <w:sz w:val="24"/>
          <w:szCs w:val="24"/>
        </w:rPr>
        <w:t>, «</w:t>
      </w:r>
      <w:r w:rsidRPr="004E1A55">
        <w:rPr>
          <w:rFonts w:eastAsia="SchoolBookSanPin"/>
          <w:bCs/>
          <w:sz w:val="24"/>
          <w:szCs w:val="24"/>
        </w:rPr>
        <w:t>я»</w:t>
      </w:r>
      <w:r w:rsidRPr="004E1A55">
        <w:rPr>
          <w:rFonts w:eastAsia="SchoolBookSanPin"/>
          <w:sz w:val="24"/>
          <w:szCs w:val="24"/>
        </w:rPr>
        <w:t>, в словах с разделительными «</w:t>
      </w:r>
      <w:r w:rsidRPr="004E1A55">
        <w:rPr>
          <w:rFonts w:eastAsia="SchoolBookSanPin"/>
          <w:bCs/>
          <w:sz w:val="24"/>
          <w:szCs w:val="24"/>
        </w:rPr>
        <w:t>ь»</w:t>
      </w:r>
      <w:r w:rsidRPr="004E1A55">
        <w:rPr>
          <w:rFonts w:eastAsia="SchoolBookSanPin"/>
          <w:sz w:val="24"/>
          <w:szCs w:val="24"/>
        </w:rPr>
        <w:t>, «</w:t>
      </w:r>
      <w:r w:rsidRPr="004E1A55">
        <w:rPr>
          <w:rFonts w:eastAsia="SchoolBookSanPin"/>
          <w:bCs/>
          <w:sz w:val="24"/>
          <w:szCs w:val="24"/>
        </w:rPr>
        <w:t>ъ»</w:t>
      </w:r>
      <w:r w:rsidRPr="004E1A55">
        <w:rPr>
          <w:rFonts w:eastAsia="SchoolBookSanPin"/>
          <w:sz w:val="24"/>
          <w:szCs w:val="24"/>
        </w:rPr>
        <w:t xml:space="preserve">, в словах </w:t>
      </w:r>
      <w:r w:rsidRPr="004E1A55">
        <w:rPr>
          <w:rFonts w:eastAsia="SchoolBookSanPin"/>
          <w:sz w:val="24"/>
          <w:szCs w:val="24"/>
        </w:rPr>
        <w:br/>
        <w:t>с непроизносимыми согласными;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lastRenderedPageBreak/>
        <w:t>находить в словах с однозначно выделяемыми морфемами окончание, корень, приставку, суффикс;</w:t>
      </w:r>
    </w:p>
    <w:p w:rsidR="004E1A55" w:rsidRPr="004E1A55" w:rsidRDefault="004E1A55" w:rsidP="004E1A55">
      <w:pPr>
        <w:widowControl w:val="0"/>
        <w:tabs>
          <w:tab w:val="left" w:pos="851"/>
        </w:tabs>
        <w:ind w:firstLine="709"/>
        <w:rPr>
          <w:rFonts w:eastAsia="SchoolBookSanPin"/>
          <w:sz w:val="24"/>
          <w:szCs w:val="24"/>
        </w:rPr>
      </w:pPr>
      <w:r w:rsidRPr="004E1A55">
        <w:rPr>
          <w:rFonts w:eastAsia="SchoolBookSanPin"/>
          <w:sz w:val="24"/>
          <w:szCs w:val="24"/>
        </w:rPr>
        <w:t xml:space="preserve">выявлять случаи употребления синонимов и антонимов; подбирать синонимы </w:t>
      </w:r>
      <w:r w:rsidRPr="004E1A55">
        <w:rPr>
          <w:rFonts w:eastAsia="SchoolBookSanPin"/>
          <w:sz w:val="24"/>
          <w:szCs w:val="24"/>
        </w:rPr>
        <w:br/>
        <w:t>и антонимы к словам разных частей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слова, употребляемые в прямом и переносном значении (простые случаи);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значение слова 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4E1A55">
        <w:rPr>
          <w:rFonts w:eastAsia="SchoolBookSanPin"/>
          <w:sz w:val="24"/>
          <w:szCs w:val="24"/>
        </w:rPr>
        <w:br/>
        <w:t>имена существительные с ударными окончаниями;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имена прилагательные; определять грамматические признаки имён прилагательных: род, число, падеж;</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глаголы; различать глаголы, отвечающие на вопросы </w:t>
      </w:r>
      <w:r w:rsidRPr="004E1A55">
        <w:rPr>
          <w:rFonts w:eastAsia="SchoolBookSanPin"/>
          <w:sz w:val="24"/>
          <w:szCs w:val="24"/>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личные местоимения (в начальной форме);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использовать личные местоимения для устранения неоправданных повторов </w:t>
      </w:r>
      <w:r w:rsidRPr="004E1A55">
        <w:rPr>
          <w:rFonts w:eastAsia="SchoolBookSanPin"/>
          <w:sz w:val="24"/>
          <w:szCs w:val="24"/>
        </w:rPr>
        <w:br/>
        <w:t>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предлоги и приставки;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вид предложения по цели высказывания и по эмоциональной окраске;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находить главные и второстепенные (без деления на виды) </w:t>
      </w:r>
      <w:r w:rsidRPr="004E1A55">
        <w:rPr>
          <w:rFonts w:eastAsia="SchoolBookSanPin"/>
          <w:sz w:val="24"/>
          <w:szCs w:val="24"/>
        </w:rPr>
        <w:br/>
        <w:t>члены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распространённые и нераспространённые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слова, предложения, тексты объёмом не более 70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 диктовку тексты объёмом не более 65 слов с учётом изученных правил правописания;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и исправлять ошибки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понимать тексты разных типов, находить в тексте заданную информацию;</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формулировать устно и письменно на основе прочитанной (услышанной) информации простые выводы (1–2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строить устное диалогическое и монологическое высказывания  </w:t>
      </w:r>
      <w:r w:rsidRPr="004E1A55">
        <w:rPr>
          <w:rFonts w:eastAsia="SchoolBookSanPin"/>
          <w:sz w:val="24"/>
          <w:szCs w:val="24"/>
        </w:rPr>
        <w:br/>
        <w:t xml:space="preserve">(3–5 предложений на определённую тему, по результатам наблюдений) </w:t>
      </w:r>
      <w:r w:rsidRPr="004E1A55">
        <w:rPr>
          <w:rFonts w:eastAsia="SchoolBookSanPi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связь предложений в тексте (с помощью личных местоимений, синонимов, союзов «и», «а», «но»);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ключевые слова 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тему текста и основную мысль текста;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lastRenderedPageBreak/>
        <w:t xml:space="preserve">выявлять части текста (абзацы) и отражать с помощью ключевых слов </w:t>
      </w:r>
      <w:r w:rsidRPr="004E1A55">
        <w:rPr>
          <w:rFonts w:eastAsia="SchoolBookSanPin"/>
          <w:sz w:val="24"/>
          <w:szCs w:val="24"/>
        </w:rPr>
        <w:br/>
        <w:t>или предложений их смысловое содержание;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план текста, создавать по нему текст и корректировать текст;</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подробное изложение по заданному, коллективно или самостоятельно составленному плану;</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уточнять значение слова с помощью толкового словаря.</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4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роль языка как основного средства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роль русского языка как государственного языка Российской Федерации и языка межнационального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правильную устную и письменную речь как показатель общей культуры человека;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проводить звуко­буквенный разбор слов (в соответствии с предложенным </w:t>
      </w:r>
      <w:r w:rsidRPr="004E1A55">
        <w:rPr>
          <w:rFonts w:eastAsia="SchoolBookSanPin"/>
          <w:sz w:val="24"/>
          <w:szCs w:val="24"/>
        </w:rPr>
        <w:br/>
        <w:t>в учебнике алгоритмом);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подбирать к предложенным словам синонимы; подбирать к предложенным словам антонимы;</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выявлять в речи слова, значение которых требует уточнения, определять значение слова по контексту;</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определять грамматические признаки имён прилагательных: род </w:t>
      </w:r>
      <w:r w:rsidRPr="004E1A55">
        <w:rPr>
          <w:rFonts w:eastAsia="SchoolBookSanPin"/>
          <w:sz w:val="24"/>
          <w:szCs w:val="24"/>
        </w:rPr>
        <w:br/>
        <w:t>(в единственном числе), число, падеж; проводить разбор имени прилагательного как части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4E1A55">
        <w:rPr>
          <w:rFonts w:eastAsia="SchoolBookSanPi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4E1A55">
        <w:rPr>
          <w:rFonts w:eastAsia="SchoolBookSanPin"/>
          <w:sz w:val="24"/>
          <w:szCs w:val="24"/>
        </w:rPr>
        <w:br/>
        <w:t>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предложение, словосочетание и слово;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классифицировать предложения по цели высказывания и по эмоциональной окраске;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распространённые и нераспространённые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предложения с однородными членами; составлять предложения </w:t>
      </w:r>
      <w:r w:rsidRPr="004E1A55">
        <w:rPr>
          <w:rFonts w:eastAsia="SchoolBookSanPin"/>
          <w:sz w:val="24"/>
          <w:szCs w:val="24"/>
        </w:rPr>
        <w:br/>
        <w:t xml:space="preserve">с однородными членами; использовать предложения с однородными членами </w:t>
      </w:r>
      <w:r w:rsidRPr="004E1A55">
        <w:rPr>
          <w:rFonts w:eastAsia="SchoolBookSanPin"/>
          <w:sz w:val="24"/>
          <w:szCs w:val="24"/>
        </w:rPr>
        <w:br/>
        <w:t>в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разграничивать простые распространённые и сложные предложения, состоящие из </w:t>
      </w:r>
      <w:r w:rsidRPr="004E1A55">
        <w:rPr>
          <w:rFonts w:eastAsia="SchoolBookSanPin"/>
          <w:sz w:val="24"/>
          <w:szCs w:val="24"/>
        </w:rPr>
        <w:lastRenderedPageBreak/>
        <w:t xml:space="preserve">двух простых (сложносочинённые с союзами «и», «а», «но» </w:t>
      </w:r>
      <w:r w:rsidRPr="004E1A55">
        <w:rPr>
          <w:rFonts w:eastAsia="SchoolBookSanPin"/>
          <w:sz w:val="24"/>
          <w:szCs w:val="24"/>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4E1A55">
        <w:rPr>
          <w:rFonts w:eastAsia="SchoolBookSanPin"/>
          <w:sz w:val="24"/>
          <w:szCs w:val="24"/>
        </w:rPr>
        <w:br/>
        <w:t>без называния терминов);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производить синтаксический разбор простого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место орфограммы в слове и между словами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4E1A55">
        <w:rPr>
          <w:rFonts w:eastAsia="SchoolBookSanPin"/>
          <w:sz w:val="24"/>
          <w:szCs w:val="24"/>
        </w:rPr>
        <w:br/>
        <w:t xml:space="preserve">на «-мя», «-ий», «-ие», «-ия», на «-ья», например, «гостья»; на «­ье», например, ожерелье во множественном числе, а также кроме собственных </w:t>
      </w:r>
      <w:r w:rsidRPr="004E1A55">
        <w:rPr>
          <w:rFonts w:eastAsia="SchoolBookSanPin"/>
          <w:sz w:val="24"/>
          <w:szCs w:val="24"/>
        </w:rPr>
        <w:br/>
        <w:t xml:space="preserve">имён существительных на «-ов», «-ин», «-ий»); безударные падежные окончания имён прилагательных; мягкий знак после шипящих на конце глаголов </w:t>
      </w:r>
      <w:r w:rsidRPr="004E1A55">
        <w:rPr>
          <w:rFonts w:eastAsia="SchoolBookSanPin"/>
          <w:sz w:val="24"/>
          <w:szCs w:val="24"/>
        </w:rPr>
        <w:br/>
        <w:t xml:space="preserve">в форме 2­го лица единственного числа; наличие или отсутствие мягкого знака </w:t>
      </w:r>
      <w:r w:rsidRPr="004E1A55">
        <w:rPr>
          <w:rFonts w:eastAsia="SchoolBookSanPin"/>
          <w:sz w:val="24"/>
          <w:szCs w:val="24"/>
        </w:rPr>
        <w:br/>
        <w:t xml:space="preserve">в глаголах на -ться и -тся; безударные личные окончания глаголов; </w:t>
      </w:r>
      <w:r w:rsidRPr="004E1A55">
        <w:rPr>
          <w:rFonts w:eastAsia="SchoolBookSanPin"/>
          <w:sz w:val="24"/>
          <w:szCs w:val="24"/>
        </w:rPr>
        <w:br/>
        <w:t>знаки препинания в предложениях с однородными членами, соединёнными союзами и, а, но и без союзов;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тексты объёмом не более 85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 диктовку тексты объёмом не более 80 слов с учётом изученных правил правописания;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находить и исправлять орфографические и пунктуационные ошибки </w:t>
      </w:r>
      <w:r w:rsidRPr="004E1A55">
        <w:rPr>
          <w:rFonts w:eastAsia="SchoolBookSanPin"/>
          <w:sz w:val="24"/>
          <w:szCs w:val="24"/>
        </w:rPr>
        <w:br/>
        <w:t>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ситуацию общения (с какой целью, с кем, где происходит общение); выбирать языковые средства в ситуации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строить устное диалогическое и монологическое высказывания  </w:t>
      </w:r>
      <w:r w:rsidRPr="004E1A55">
        <w:rPr>
          <w:rFonts w:eastAsia="SchoolBookSanPin"/>
          <w:sz w:val="24"/>
          <w:szCs w:val="24"/>
        </w:rPr>
        <w:br/>
        <w:t>(4</w:t>
      </w:r>
      <w:r w:rsidRPr="004E1A55">
        <w:rPr>
          <w:rFonts w:eastAsia="Times New Roman"/>
          <w:sz w:val="24"/>
          <w:szCs w:val="24"/>
          <w:lang w:eastAsia="ru-RU"/>
        </w:rPr>
        <w:t>–</w:t>
      </w:r>
      <w:r w:rsidRPr="004E1A55">
        <w:rPr>
          <w:rFonts w:eastAsia="SchoolBookSanPin"/>
          <w:sz w:val="24"/>
          <w:szCs w:val="24"/>
        </w:rPr>
        <w:t>6 предложений), соблюдая орфоэпические нормы, правильную интонацию, нормы речевого взаимодействия;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создавать небольшие устные и письменные тексты (3–5 предложений) </w:t>
      </w:r>
      <w:r w:rsidRPr="004E1A55">
        <w:rPr>
          <w:rFonts w:eastAsia="SchoolBookSanPin"/>
          <w:sz w:val="24"/>
          <w:szCs w:val="24"/>
        </w:rPr>
        <w:br/>
        <w:t>для конкретной ситуации письменного общения (письма, поздравительные открытки, объявления и другие);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тему и основную мысль текста; самостоятельно озаглавливать текст с использованием темы или основной мысли;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корректировать порядок предложений и частей текста;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план к заданным текстам;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осуществлять подробный пересказ текста (устно и письменно);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осуществлять выборочный пересказ текста (устно);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(после предварительной подготовки) сочинения по заданным темам;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4E1A55">
        <w:rPr>
          <w:rFonts w:eastAsia="Calibri"/>
          <w:sz w:val="24"/>
          <w:szCs w:val="24"/>
        </w:rPr>
        <w:t>использовать</w:t>
      </w:r>
      <w:r w:rsidRPr="004E1A55">
        <w:rPr>
          <w:rFonts w:eastAsia="SchoolBookSanPin"/>
          <w:sz w:val="24"/>
          <w:szCs w:val="24"/>
        </w:rPr>
        <w:t xml:space="preserve"> ознакомительное чтение в соответствии с поставленной задачей;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своими словами значение изученных понятий; использовать изученные понятия;</w:t>
      </w:r>
    </w:p>
    <w:p w:rsidR="004E1A55" w:rsidRPr="004E1A55" w:rsidRDefault="004E1A55" w:rsidP="004E1A55">
      <w:pPr>
        <w:widowControl w:val="0"/>
        <w:ind w:firstLine="709"/>
        <w:rPr>
          <w:rFonts w:ascii="Calibri" w:eastAsia="Calibri" w:hAnsi="Calibri"/>
          <w:sz w:val="24"/>
          <w:szCs w:val="24"/>
        </w:rPr>
      </w:pPr>
      <w:r w:rsidRPr="004E1A55">
        <w:rPr>
          <w:rFonts w:eastAsia="SchoolBookSanPin"/>
          <w:sz w:val="24"/>
          <w:szCs w:val="24"/>
        </w:rPr>
        <w:t xml:space="preserve">уточнять значение слова с помощью справочных изданий, в том числе </w:t>
      </w:r>
      <w:r w:rsidRPr="004E1A55">
        <w:rPr>
          <w:rFonts w:eastAsia="SchoolBookSanPin"/>
          <w:sz w:val="24"/>
          <w:szCs w:val="24"/>
        </w:rPr>
        <w:br/>
        <w:t>из числа верифицированных электронных ресурсов, включённых в федеральный перечень.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lastRenderedPageBreak/>
        <w:t>1.2.2.По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Литературное чтение</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достижение необходимого для продолжения образования уровня общего речевого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1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понимать ценность чтения для решения учебных задач и применения </w:t>
      </w:r>
      <w:r w:rsidRPr="004E1A55">
        <w:rPr>
          <w:rFonts w:eastAsia="Times New Roman"/>
          <w:sz w:val="24"/>
          <w:szCs w:val="24"/>
        </w:rPr>
        <w:br/>
        <w:t xml:space="preserve">в различных жизненных ситуациях: отвечать на вопрос о важности чтения </w:t>
      </w:r>
      <w:r w:rsidRPr="004E1A55">
        <w:rPr>
          <w:rFonts w:eastAsia="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4E1A55">
        <w:rPr>
          <w:rFonts w:eastAsia="Times New Roman"/>
          <w:sz w:val="24"/>
          <w:szCs w:val="24"/>
        </w:rPr>
        <w:br/>
        <w:t>в темпе не менее 30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читать наизусть с соблюдением орфоэпических и пунктуационных норм </w:t>
      </w:r>
      <w:r w:rsidRPr="004E1A55">
        <w:rPr>
          <w:rFonts w:eastAsia="Times New Roman"/>
          <w:sz w:val="24"/>
          <w:szCs w:val="24"/>
        </w:rPr>
        <w:br/>
        <w:t>не менее 2 стихотворений о Родине, о детях, о семье, о родной природе в разные времена года;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(нестихотворную) и стихотворную речь;</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(устного народного творчества) </w:t>
      </w:r>
      <w:r w:rsidRPr="004E1A55">
        <w:rPr>
          <w:rFonts w:eastAsia="Times New Roman"/>
          <w:sz w:val="24"/>
          <w:szCs w:val="24"/>
        </w:rPr>
        <w:br/>
        <w:t>и художественной литературы (загадки, пословицы, потешки, сказки (фольклорные и литературные), рассказы, стихотворения);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4E1A55">
        <w:rPr>
          <w:rFonts w:eastAsia="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w:t>
      </w:r>
      <w:r w:rsidRPr="004E1A55">
        <w:rPr>
          <w:rFonts w:eastAsia="Times New Roman"/>
          <w:sz w:val="24"/>
          <w:szCs w:val="24"/>
        </w:rPr>
        <w:lastRenderedPageBreak/>
        <w:t>ответ примерами из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расстановки ударения;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высказывания по содержанию произведения </w:t>
      </w:r>
      <w:r w:rsidRPr="004E1A55">
        <w:rPr>
          <w:rFonts w:eastAsia="Times New Roman"/>
          <w:sz w:val="24"/>
          <w:szCs w:val="24"/>
        </w:rPr>
        <w:br/>
        <w:t>(не менее 3 предложений) по заданному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сочинять небольшие тексты по предложенному началу </w:t>
      </w:r>
      <w:r w:rsidRPr="004E1A55">
        <w:rPr>
          <w:rFonts w:eastAsia="Times New Roman"/>
          <w:sz w:val="24"/>
          <w:szCs w:val="24"/>
        </w:rPr>
        <w:br/>
        <w:t>(не менее 3 предложений);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ориентироваться в книге (учебнике) по обложке, оглавлению, иллюстрациям;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4E1A55">
        <w:rPr>
          <w:rFonts w:eastAsia="Times New Roman"/>
          <w:sz w:val="24"/>
          <w:szCs w:val="24"/>
        </w:rPr>
        <w:br/>
        <w:t>по предложенному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обращаться к справочной литературе для получения дополнительной информации в соответствии с учебной задачей.</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во </w:t>
      </w:r>
      <w:r w:rsidRPr="004E1A55">
        <w:rPr>
          <w:rFonts w:eastAsia="SchoolBookSanPin"/>
          <w:b/>
          <w:bCs/>
          <w:sz w:val="24"/>
          <w:szCs w:val="24"/>
        </w:rPr>
        <w:t xml:space="preserve">2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важность чтения для решения учебных задач и применения </w:t>
      </w:r>
      <w:r w:rsidRPr="004E1A55">
        <w:rPr>
          <w:rFonts w:eastAsia="Times New Roman"/>
          <w:sz w:val="24"/>
          <w:szCs w:val="24"/>
        </w:rPr>
        <w:br/>
        <w:t xml:space="preserve">в различных жизненных ситуациях: переходить от чтения вслух к чтению про себя </w:t>
      </w:r>
      <w:r w:rsidRPr="004E1A55">
        <w:rPr>
          <w:rFonts w:eastAsia="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4E1A55">
        <w:rPr>
          <w:rFonts w:eastAsia="Times New Roman"/>
          <w:sz w:val="24"/>
          <w:szCs w:val="24"/>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читать наизусть с соблюдением орфоэпических и пунктуационных норм </w:t>
      </w:r>
      <w:r w:rsidRPr="004E1A55">
        <w:rPr>
          <w:rFonts w:eastAsia="Times New Roman"/>
          <w:sz w:val="24"/>
          <w:szCs w:val="24"/>
        </w:rPr>
        <w:br/>
        <w:t>не менее 3 стихотворений о Родине, о детях, о семье, о родной природе в разные времена года;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и стихотворную речь: называть особенности стихотворного произведения (ритм, рифма);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4E1A55">
        <w:rPr>
          <w:rFonts w:eastAsia="Times New Roman"/>
          <w:sz w:val="24"/>
          <w:szCs w:val="24"/>
        </w:rPr>
        <w:br/>
        <w:t>и волшебные) и художественной литературы (литературные сказки, рассказы, стихотворения, басни);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значение незнакомого слова с использованием контекста </w:t>
      </w:r>
      <w:r w:rsidRPr="004E1A55">
        <w:rPr>
          <w:rFonts w:eastAsia="Times New Roman"/>
          <w:sz w:val="24"/>
          <w:szCs w:val="24"/>
        </w:rPr>
        <w:br/>
        <w:t>и словаря; находить в тексте примеры использования слов в прямом и переносном значении;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осознанно применять для анализа текста изученные понятия (автор, литературный </w:t>
      </w:r>
      <w:r w:rsidRPr="004E1A55">
        <w:rPr>
          <w:rFonts w:eastAsia="Times New Roman"/>
          <w:sz w:val="24"/>
          <w:szCs w:val="24"/>
        </w:rPr>
        <w:lastRenderedPageBreak/>
        <w:t>герой, тема, идея, заголовок, содержание произведения, сравнение, эпитет);</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пересказывать (устно) содержание произведения подробно, выборочно, </w:t>
      </w:r>
      <w:r w:rsidRPr="004E1A55">
        <w:rPr>
          <w:rFonts w:eastAsia="Times New Roman"/>
          <w:sz w:val="24"/>
          <w:szCs w:val="24"/>
        </w:rPr>
        <w:br/>
        <w:t>от лица героя, от третьего лица;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высказывания на заданную тему по содержанию произведения </w:t>
      </w:r>
      <w:r w:rsidRPr="004E1A55">
        <w:rPr>
          <w:rFonts w:eastAsia="Times New Roman"/>
          <w:sz w:val="24"/>
          <w:szCs w:val="24"/>
        </w:rPr>
        <w:br/>
        <w:t>(не менее 5 предложений);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сочинять по аналогии с прочитанным загадки, небольшие сказки, рассказы;</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использовать справочную литературу для получения дополнительной информации в соответствии с учебной задачей.</w:t>
      </w:r>
    </w:p>
    <w:p w:rsidR="004E1A55" w:rsidRPr="004E1A55" w:rsidRDefault="004E1A55" w:rsidP="004E1A55">
      <w:pPr>
        <w:widowControl w:val="0"/>
        <w:ind w:firstLine="709"/>
        <w:rPr>
          <w:rFonts w:eastAsia="Times New Roman"/>
          <w:sz w:val="24"/>
          <w:szCs w:val="24"/>
        </w:rPr>
      </w:pP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3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отвечать на вопрос о культурной значимости устного народного творчества </w:t>
      </w:r>
      <w:r w:rsidRPr="004E1A55">
        <w:rPr>
          <w:rFonts w:eastAsia="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наизусть не менее 4 стихотворений в соответствии с изученной тематикой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художественные произведения и познавательные тексты;</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жанровую принадлежность, содержание, смысл прослушанного</w:t>
      </w:r>
      <w:r w:rsidRPr="004E1A55">
        <w:rPr>
          <w:rFonts w:eastAsia="Times New Roman"/>
          <w:sz w:val="24"/>
          <w:szCs w:val="24"/>
        </w:rPr>
        <w:br/>
        <w:t xml:space="preserve">(прочитанного) произведения: отвечать и формулировать вопросы к учебным </w:t>
      </w:r>
      <w:r w:rsidRPr="004E1A55">
        <w:rPr>
          <w:rFonts w:eastAsia="Times New Roman"/>
          <w:sz w:val="24"/>
          <w:szCs w:val="24"/>
        </w:rPr>
        <w:br/>
        <w:t>и художественным текстам;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4E1A55">
        <w:rPr>
          <w:rFonts w:eastAsia="Times New Roman"/>
          <w:sz w:val="24"/>
          <w:szCs w:val="24"/>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4E1A55">
        <w:rPr>
          <w:rFonts w:eastAsia="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w:t>
      </w:r>
      <w:r w:rsidRPr="004E1A55">
        <w:rPr>
          <w:rFonts w:eastAsia="Times New Roman"/>
          <w:sz w:val="24"/>
          <w:szCs w:val="24"/>
        </w:rPr>
        <w:lastRenderedPageBreak/>
        <w:t xml:space="preserve">поступками, мыслями, чувствами героев, сравнивать героев </w:t>
      </w:r>
      <w:r w:rsidRPr="004E1A55">
        <w:rPr>
          <w:rFonts w:eastAsia="Times New Roman"/>
          <w:sz w:val="24"/>
          <w:szCs w:val="24"/>
        </w:rPr>
        <w:br/>
        <w:t xml:space="preserve">одного произведения и сопоставлять их поступки по предложенным критериям </w:t>
      </w:r>
      <w:r w:rsidRPr="004E1A55">
        <w:rPr>
          <w:rFonts w:eastAsia="Times New Roman"/>
          <w:sz w:val="24"/>
          <w:szCs w:val="24"/>
        </w:rPr>
        <w:br/>
        <w:t>(по аналогии или по контрасту);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значение незнакомого слова с использованием контекста </w:t>
      </w:r>
      <w:r w:rsidRPr="004E1A55">
        <w:rPr>
          <w:rFonts w:eastAsia="Times New Roman"/>
          <w:sz w:val="24"/>
          <w:szCs w:val="24"/>
        </w:rPr>
        <w:br/>
        <w:t xml:space="preserve">и словаря; находить в тексте примеры использования слов </w:t>
      </w:r>
      <w:r w:rsidRPr="004E1A55">
        <w:rPr>
          <w:rFonts w:eastAsia="Times New Roman"/>
          <w:sz w:val="24"/>
          <w:szCs w:val="24"/>
        </w:rPr>
        <w:br/>
        <w:t>в прямом и переносном значении, средств художественной выразительности (сравнение, эпитет, олицетворение);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4E1A55">
        <w:rPr>
          <w:rFonts w:eastAsia="Times New Roman"/>
          <w:sz w:val="24"/>
          <w:szCs w:val="24"/>
        </w:rPr>
        <w:br/>
        <w:t>в беседе изученные литературные понятия;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пересказывать произведение (устно) подробно, выборочно, сжато (кратко), </w:t>
      </w:r>
      <w:r w:rsidRPr="004E1A55">
        <w:rPr>
          <w:rFonts w:eastAsia="Times New Roman"/>
          <w:sz w:val="24"/>
          <w:szCs w:val="24"/>
        </w:rPr>
        <w:br/>
        <w:t>от лица героя, с изменением лица рассказчика, от третьего лица;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4E1A55">
        <w:rPr>
          <w:rFonts w:eastAsia="Times New Roman"/>
          <w:sz w:val="24"/>
          <w:szCs w:val="24"/>
        </w:rPr>
        <w:br/>
        <w:t>и художественного текстов;</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инсценировать небольшие эпизоды из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4E1A55">
        <w:rPr>
          <w:rFonts w:eastAsia="Times New Roman"/>
          <w:sz w:val="24"/>
          <w:szCs w:val="24"/>
        </w:rPr>
        <w:br/>
        <w:t>(не менее 8 предложений), корректировать собственный письменный текст;</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составлять краткий отзыв о прочитанном произведении по заданному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сочинять тексты, используя аналогии, иллюстрации, придумывать продолжение прочитанного произведения;</w:t>
      </w:r>
    </w:p>
    <w:p w:rsidR="004E1A55" w:rsidRPr="004E1A55" w:rsidRDefault="004E1A55" w:rsidP="004E1A55">
      <w:pPr>
        <w:widowControl w:val="0"/>
        <w:ind w:firstLine="709"/>
        <w:rPr>
          <w:rFonts w:eastAsia="Times New Roman"/>
          <w:sz w:val="24"/>
          <w:szCs w:val="24"/>
        </w:rPr>
      </w:pPr>
      <w:r w:rsidRPr="004E1A55">
        <w:rPr>
          <w:rFonts w:eastAsia="Calibri"/>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4E1A55">
        <w:rPr>
          <w:rFonts w:eastAsia="Times New Roman"/>
          <w:sz w:val="24"/>
          <w:szCs w:val="24"/>
        </w:rPr>
        <w:br/>
        <w:t>в федеральный перечень.</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4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осознавать значимость художественной литературы и фольклора </w:t>
      </w:r>
      <w:r w:rsidRPr="004E1A55">
        <w:rPr>
          <w:rFonts w:eastAsia="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Pr="004E1A55">
        <w:rPr>
          <w:rFonts w:eastAsia="Times New Roman"/>
          <w:sz w:val="24"/>
          <w:szCs w:val="24"/>
        </w:rPr>
        <w:lastRenderedPageBreak/>
        <w:t>не менее 80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наизусть не менее 5 стихотворений в соответствии с изученной тематикой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художественные произведения и познавательные тексты;</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жанровую принадлежность, содержание, смысл прослушанного (прочитанного)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4E1A55">
        <w:rPr>
          <w:rFonts w:eastAsia="Times New Roman"/>
          <w:sz w:val="24"/>
          <w:szCs w:val="24"/>
        </w:rPr>
        <w:br/>
        <w:t>и волшебные), приводить примеры произведений фольклора разных народов России;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4E1A55">
        <w:rPr>
          <w:rFonts w:eastAsia="Times New Roman"/>
          <w:sz w:val="24"/>
          <w:szCs w:val="24"/>
        </w:rPr>
        <w:br/>
        <w:t>и интерьера, устанавливать причинно-следственные связи событий, явлений, поступков героев;</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значение незнакомого слова с использованием контекста </w:t>
      </w:r>
      <w:r w:rsidRPr="004E1A55">
        <w:rPr>
          <w:rFonts w:eastAsia="Times New Roman"/>
          <w:sz w:val="24"/>
          <w:szCs w:val="24"/>
        </w:rPr>
        <w:br/>
        <w:t xml:space="preserve">и словаря; </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4E1A55">
        <w:rPr>
          <w:rFonts w:eastAsia="Times New Roman"/>
          <w:sz w:val="24"/>
          <w:szCs w:val="24"/>
        </w:rPr>
        <w:br/>
        <w:t>из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устные и письменные высказывания на заданную тему </w:t>
      </w:r>
      <w:r w:rsidRPr="004E1A55">
        <w:rPr>
          <w:rFonts w:eastAsia="Times New Roman"/>
          <w:sz w:val="24"/>
          <w:szCs w:val="24"/>
        </w:rPr>
        <w:br/>
        <w:t xml:space="preserve">по содержанию произведения (не менее 10 предложений), писать сочинения </w:t>
      </w:r>
      <w:r w:rsidRPr="004E1A55">
        <w:rPr>
          <w:rFonts w:eastAsia="Times New Roman"/>
          <w:sz w:val="24"/>
          <w:szCs w:val="24"/>
        </w:rPr>
        <w:br/>
        <w:t xml:space="preserve">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w:t>
      </w:r>
      <w:r w:rsidRPr="004E1A55">
        <w:rPr>
          <w:rFonts w:eastAsia="Times New Roman"/>
          <w:sz w:val="24"/>
          <w:szCs w:val="24"/>
        </w:rPr>
        <w:lastRenderedPageBreak/>
        <w:t>речи;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составлять краткий отзыв о прочитанном произведении по заданному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сочинять по аналогии с прочитанным, составлять рассказ по иллюстрациям, </w:t>
      </w:r>
      <w:r w:rsidRPr="004E1A55">
        <w:rPr>
          <w:rFonts w:eastAsia="Times New Roman"/>
          <w:sz w:val="24"/>
          <w:szCs w:val="24"/>
        </w:rPr>
        <w:br/>
        <w:t>от имени одного из героев, придумывать продолжение прочитанного произведения (не менее 10 предложений);</w:t>
      </w:r>
    </w:p>
    <w:p w:rsidR="004E1A55" w:rsidRPr="004E1A55" w:rsidRDefault="004E1A55" w:rsidP="004E1A55">
      <w:pPr>
        <w:widowControl w:val="0"/>
        <w:ind w:firstLine="709"/>
        <w:rPr>
          <w:rFonts w:eastAsia="Times New Roman"/>
          <w:sz w:val="24"/>
          <w:szCs w:val="24"/>
        </w:rPr>
      </w:pPr>
      <w:r w:rsidRPr="004E1A55">
        <w:rPr>
          <w:rFonts w:eastAsia="Calibri"/>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E1A55" w:rsidRPr="004E1A55" w:rsidRDefault="004E1A55" w:rsidP="004E1A55">
      <w:pPr>
        <w:widowControl w:val="0"/>
        <w:ind w:firstLine="709"/>
        <w:rPr>
          <w:rFonts w:ascii="Calibri" w:eastAsia="Calibri" w:hAnsi="Calibri"/>
          <w:sz w:val="24"/>
          <w:szCs w:val="24"/>
        </w:rPr>
      </w:pPr>
      <w:r w:rsidRPr="004E1A55">
        <w:rPr>
          <w:rFonts w:eastAsia="Times New Roman"/>
          <w:sz w:val="24"/>
          <w:szCs w:val="24"/>
        </w:rPr>
        <w:t xml:space="preserve">использовать справочную литературу, электронные образовательные </w:t>
      </w:r>
      <w:r w:rsidRPr="004E1A55">
        <w:rPr>
          <w:rFonts w:eastAsia="Times New Roman"/>
          <w:sz w:val="24"/>
          <w:szCs w:val="24"/>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1.2.3.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Иностранный язык</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"Иностранный язык"</w:t>
      </w:r>
      <w:r w:rsidRPr="004E1A55">
        <w:rPr>
          <w:rFonts w:eastAsia="Times New Roman" w:cs="SchoolBookSanPin"/>
          <w:sz w:val="24"/>
          <w:szCs w:val="24"/>
          <w:lang w:eastAsia="ru-RU"/>
        </w:rPr>
        <w:t xml:space="preserve">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w:t>
      </w:r>
      <w:r w:rsidRPr="004E1A55">
        <w:rPr>
          <w:rFonts w:eastAsia="Times New Roman" w:cs="SchoolBookSanPin"/>
          <w:sz w:val="24"/>
          <w:szCs w:val="24"/>
          <w:lang w:eastAsia="ru-RU"/>
        </w:rPr>
        <w:lastRenderedPageBreak/>
        <w:t>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признаков изученных грамматических явлений;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овладение компенсаторными умениями: использовать при чтении и аудировании языковую, в том числе контекстуальную догадку;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овладение умениями описывать, сравнивать и группировать объекты и явления в рамках изучаемой тематики;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приобретение опыта практической деятельности в повседневной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знакомить представителей других стран с культурой своего народа и участвовать в элементарном бытовом общении на иностранном языке.</w:t>
      </w:r>
    </w:p>
    <w:p w:rsidR="004E1A55" w:rsidRPr="004E1A55" w:rsidRDefault="004E1A55" w:rsidP="004E1A55">
      <w:pPr>
        <w:tabs>
          <w:tab w:val="left" w:pos="1134"/>
        </w:tabs>
        <w:ind w:firstLine="709"/>
        <w:rPr>
          <w:rFonts w:eastAsia="Calibri"/>
          <w:bCs/>
          <w:sz w:val="24"/>
          <w:szCs w:val="24"/>
        </w:rPr>
      </w:pPr>
      <w:r w:rsidRPr="004E1A55">
        <w:rPr>
          <w:rFonts w:eastAsia="Calibri"/>
          <w:b/>
          <w:bCs/>
          <w:sz w:val="24"/>
          <w:szCs w:val="24"/>
        </w:rPr>
        <w:t xml:space="preserve">Предметные результаты по учебному предмету «Иностранный (английский) язык» </w:t>
      </w:r>
      <w:r w:rsidRPr="004E1A55">
        <w:rPr>
          <w:rFonts w:eastAsia="Calibri"/>
          <w:bCs/>
          <w:sz w:val="24"/>
          <w:szCs w:val="24"/>
        </w:rPr>
        <w:t xml:space="preserve">предметной области «Иностранный язык» должны быть ориентированы </w:t>
      </w:r>
      <w:r w:rsidRPr="004E1A55">
        <w:rPr>
          <w:rFonts w:eastAsia="Calibri"/>
          <w:bCs/>
          <w:sz w:val="24"/>
          <w:szCs w:val="24"/>
        </w:rPr>
        <w:br/>
      </w:r>
      <w:r w:rsidRPr="004E1A55">
        <w:rPr>
          <w:rFonts w:eastAsia="Calibri"/>
          <w:bCs/>
          <w:sz w:val="24"/>
          <w:szCs w:val="24"/>
        </w:rPr>
        <w:lastRenderedPageBreak/>
        <w:t xml:space="preserve">на применение знаний, умений и навыков в типичных учебных ситуациях </w:t>
      </w:r>
      <w:r w:rsidRPr="004E1A55">
        <w:rPr>
          <w:rFonts w:eastAsia="Calibri"/>
          <w:bCs/>
          <w:sz w:val="24"/>
          <w:szCs w:val="24"/>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4E1A55">
        <w:rPr>
          <w:rFonts w:eastAsia="Calibri"/>
          <w:bCs/>
          <w:sz w:val="24"/>
          <w:szCs w:val="24"/>
        </w:rPr>
        <w:br/>
        <w:t>её составляющих – речевой, языковой, социокультурной, компенсаторной, метапредметной (учебно-познавательной).</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Коммуникативные умения.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Говорение:</w:t>
      </w:r>
    </w:p>
    <w:p w:rsidR="004E1A55" w:rsidRPr="004E1A55" w:rsidRDefault="004E1A55" w:rsidP="004E1A55">
      <w:pPr>
        <w:tabs>
          <w:tab w:val="left" w:pos="1134"/>
        </w:tabs>
        <w:ind w:firstLine="709"/>
        <w:rPr>
          <w:rFonts w:eastAsia="Calibri"/>
          <w:bCs/>
          <w:sz w:val="24"/>
          <w:szCs w:val="24"/>
        </w:rPr>
      </w:pPr>
      <w:bookmarkStart w:id="0" w:name="bookmark124"/>
      <w:bookmarkEnd w:id="0"/>
      <w:r w:rsidRPr="004E1A55">
        <w:rPr>
          <w:rFonts w:eastAsia="Calibri"/>
          <w:bCs/>
          <w:sz w:val="24"/>
          <w:szCs w:val="24"/>
        </w:rPr>
        <w:t xml:space="preserve">вести разные виды диалогов (диалог этикетного характера, диалог-расспрос) </w:t>
      </w:r>
      <w:r w:rsidRPr="004E1A55">
        <w:rPr>
          <w:rFonts w:eastAsia="Calibri"/>
          <w:bCs/>
          <w:sz w:val="24"/>
          <w:szCs w:val="24"/>
        </w:rPr>
        <w:br/>
        <w:t xml:space="preserve">в стандартных ситуациях неофициального общения, используя вербальные </w:t>
      </w:r>
      <w:r w:rsidRPr="004E1A55">
        <w:rPr>
          <w:rFonts w:eastAsia="Calibri"/>
          <w:bCs/>
          <w:sz w:val="24"/>
          <w:szCs w:val="24"/>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4E1A55">
        <w:rPr>
          <w:rFonts w:eastAsia="Calibri"/>
          <w:bCs/>
          <w:sz w:val="24"/>
          <w:szCs w:val="24"/>
        </w:rPr>
        <w:br/>
        <w:t>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1" w:name="bookmark125"/>
      <w:bookmarkEnd w:id="1"/>
      <w:r w:rsidRPr="004E1A55">
        <w:rPr>
          <w:rFonts w:eastAsia="Calibri"/>
          <w:bCs/>
          <w:sz w:val="24"/>
          <w:szCs w:val="24"/>
        </w:rPr>
        <w:t xml:space="preserve">создавать устные связные монологические высказывания объёмом не менее </w:t>
      </w:r>
      <w:r w:rsidRPr="004E1A55">
        <w:rPr>
          <w:rFonts w:eastAsia="Calibri"/>
          <w:bCs/>
          <w:sz w:val="24"/>
          <w:szCs w:val="24"/>
        </w:rPr>
        <w:br/>
        <w:t xml:space="preserve">3 фраз в рамках изучаемой тематики с использованием картинок, фотографий </w:t>
      </w:r>
      <w:r w:rsidRPr="004E1A55">
        <w:rPr>
          <w:rFonts w:eastAsia="Calibri"/>
          <w:bCs/>
          <w:sz w:val="24"/>
          <w:szCs w:val="24"/>
        </w:rPr>
        <w:br/>
        <w:t>и (или) ключевых слов, вопросов.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Аудирование:</w:t>
      </w:r>
    </w:p>
    <w:p w:rsidR="004E1A55" w:rsidRPr="004E1A55" w:rsidRDefault="004E1A55" w:rsidP="004E1A55">
      <w:pPr>
        <w:tabs>
          <w:tab w:val="left" w:pos="1134"/>
        </w:tabs>
        <w:ind w:firstLine="709"/>
        <w:rPr>
          <w:rFonts w:eastAsia="Calibri"/>
          <w:bCs/>
          <w:sz w:val="24"/>
          <w:szCs w:val="24"/>
        </w:rPr>
      </w:pPr>
      <w:bookmarkStart w:id="2" w:name="bookmark126"/>
      <w:bookmarkEnd w:id="2"/>
      <w:r w:rsidRPr="004E1A55">
        <w:rPr>
          <w:rFonts w:eastAsia="Calibri"/>
          <w:bCs/>
          <w:sz w:val="24"/>
          <w:szCs w:val="24"/>
        </w:rPr>
        <w:t>воспринимать на слух и понимать речь учителя и других обучающихся;</w:t>
      </w:r>
    </w:p>
    <w:p w:rsidR="004E1A55" w:rsidRPr="004E1A55" w:rsidRDefault="004E1A55" w:rsidP="004E1A55">
      <w:pPr>
        <w:tabs>
          <w:tab w:val="left" w:pos="1134"/>
        </w:tabs>
        <w:ind w:firstLine="709"/>
        <w:rPr>
          <w:rFonts w:eastAsia="Calibri"/>
          <w:bCs/>
          <w:sz w:val="24"/>
          <w:szCs w:val="24"/>
        </w:rPr>
      </w:pPr>
      <w:bookmarkStart w:id="3" w:name="bookmark127"/>
      <w:bookmarkEnd w:id="3"/>
      <w:r w:rsidRPr="004E1A55">
        <w:rPr>
          <w:rFonts w:eastAsia="Calibri"/>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E1A55">
        <w:rPr>
          <w:rFonts w:eastAsia="Calibri"/>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Смысловое чтение:</w:t>
      </w:r>
    </w:p>
    <w:p w:rsidR="004E1A55" w:rsidRPr="004E1A55" w:rsidRDefault="004E1A55" w:rsidP="004E1A55">
      <w:pPr>
        <w:tabs>
          <w:tab w:val="left" w:pos="1134"/>
        </w:tabs>
        <w:ind w:firstLine="709"/>
        <w:rPr>
          <w:rFonts w:eastAsia="Calibri"/>
          <w:bCs/>
          <w:sz w:val="24"/>
          <w:szCs w:val="24"/>
        </w:rPr>
      </w:pPr>
      <w:bookmarkStart w:id="4" w:name="bookmark128"/>
      <w:bookmarkEnd w:id="4"/>
      <w:r w:rsidRPr="004E1A55">
        <w:rPr>
          <w:rFonts w:eastAsia="Calibri"/>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E1A55" w:rsidRPr="004E1A55" w:rsidRDefault="004E1A55" w:rsidP="004E1A55">
      <w:pPr>
        <w:tabs>
          <w:tab w:val="left" w:pos="1134"/>
        </w:tabs>
        <w:ind w:firstLine="709"/>
        <w:rPr>
          <w:rFonts w:eastAsia="Calibri"/>
          <w:bCs/>
          <w:sz w:val="24"/>
          <w:szCs w:val="24"/>
        </w:rPr>
      </w:pPr>
      <w:bookmarkStart w:id="5" w:name="bookmark129"/>
      <w:bookmarkEnd w:id="5"/>
      <w:r w:rsidRPr="004E1A55">
        <w:rPr>
          <w:rFonts w:eastAsia="Calibri"/>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4E1A55">
        <w:rPr>
          <w:rFonts w:eastAsia="Calibri"/>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Письмо:</w:t>
      </w:r>
    </w:p>
    <w:p w:rsidR="004E1A55" w:rsidRPr="004E1A55" w:rsidRDefault="004E1A55" w:rsidP="004E1A55">
      <w:pPr>
        <w:tabs>
          <w:tab w:val="left" w:pos="1134"/>
        </w:tabs>
        <w:ind w:firstLine="709"/>
        <w:rPr>
          <w:rFonts w:eastAsia="Calibri"/>
          <w:bCs/>
          <w:sz w:val="24"/>
          <w:szCs w:val="24"/>
        </w:rPr>
      </w:pPr>
      <w:bookmarkStart w:id="6" w:name="bookmark130"/>
      <w:bookmarkEnd w:id="6"/>
      <w:r w:rsidRPr="004E1A55">
        <w:rPr>
          <w:rFonts w:eastAsia="Calibri"/>
          <w:bCs/>
          <w:sz w:val="24"/>
          <w:szCs w:val="24"/>
        </w:rPr>
        <w:t xml:space="preserve">заполнять простые формуляры, сообщая о себе основные сведения, </w:t>
      </w:r>
      <w:r w:rsidRPr="004E1A55">
        <w:rPr>
          <w:rFonts w:eastAsia="Calibri"/>
          <w:bCs/>
          <w:sz w:val="24"/>
          <w:szCs w:val="24"/>
        </w:rPr>
        <w:br/>
        <w:t>в соответствии с нормами, принятыми в стране/странах изучаемого языка;</w:t>
      </w:r>
    </w:p>
    <w:p w:rsidR="004E1A55" w:rsidRPr="004E1A55" w:rsidRDefault="004E1A55" w:rsidP="004E1A55">
      <w:pPr>
        <w:tabs>
          <w:tab w:val="left" w:pos="1134"/>
        </w:tabs>
        <w:ind w:firstLine="709"/>
        <w:rPr>
          <w:rFonts w:eastAsia="Calibri"/>
          <w:bCs/>
          <w:sz w:val="24"/>
          <w:szCs w:val="24"/>
        </w:rPr>
      </w:pPr>
      <w:bookmarkStart w:id="7" w:name="bookmark131"/>
      <w:bookmarkEnd w:id="7"/>
      <w:r w:rsidRPr="004E1A55">
        <w:rPr>
          <w:rFonts w:eastAsia="Calibri"/>
          <w:bCs/>
          <w:sz w:val="24"/>
          <w:szCs w:val="24"/>
        </w:rPr>
        <w:t xml:space="preserve">писать с использованием образца короткие поздравления с праздниками </w:t>
      </w:r>
      <w:r w:rsidRPr="004E1A55">
        <w:rPr>
          <w:rFonts w:eastAsia="Calibri"/>
          <w:bCs/>
          <w:sz w:val="24"/>
          <w:szCs w:val="24"/>
        </w:rPr>
        <w:br/>
        <w:t>(с днём рождения, Новым годом).</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w:t>
      </w:r>
      <w:r w:rsidRPr="004E1A55">
        <w:rPr>
          <w:rFonts w:eastAsia="Calibri"/>
          <w:bCs/>
          <w:i/>
          <w:sz w:val="24"/>
          <w:szCs w:val="24"/>
        </w:rPr>
        <w:t>Языковые знания и навыки</w:t>
      </w:r>
      <w:r w:rsidRPr="004E1A55">
        <w:rPr>
          <w:rFonts w:eastAsia="Calibri"/>
          <w:bCs/>
          <w:sz w:val="24"/>
          <w:szCs w:val="24"/>
        </w:rPr>
        <w:t>.</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Фонетическая сторона речи:</w:t>
      </w:r>
    </w:p>
    <w:p w:rsidR="004E1A55" w:rsidRPr="004E1A55" w:rsidRDefault="004E1A55" w:rsidP="004E1A55">
      <w:pPr>
        <w:tabs>
          <w:tab w:val="left" w:pos="1134"/>
        </w:tabs>
        <w:ind w:firstLine="709"/>
        <w:rPr>
          <w:rFonts w:eastAsia="Calibri"/>
          <w:bCs/>
          <w:sz w:val="24"/>
          <w:szCs w:val="24"/>
        </w:rPr>
      </w:pPr>
      <w:bookmarkStart w:id="8" w:name="bookmark132"/>
      <w:bookmarkEnd w:id="8"/>
      <w:r w:rsidRPr="004E1A55">
        <w:rPr>
          <w:rFonts w:eastAsia="Calibri"/>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E1A55" w:rsidRPr="004E1A55" w:rsidRDefault="004E1A55" w:rsidP="004E1A55">
      <w:pPr>
        <w:tabs>
          <w:tab w:val="left" w:pos="1134"/>
        </w:tabs>
        <w:ind w:firstLine="709"/>
        <w:rPr>
          <w:rFonts w:eastAsia="Calibri"/>
          <w:bCs/>
          <w:sz w:val="24"/>
          <w:szCs w:val="24"/>
        </w:rPr>
      </w:pPr>
      <w:bookmarkStart w:id="9" w:name="bookmark133"/>
      <w:bookmarkEnd w:id="9"/>
      <w:r w:rsidRPr="004E1A55">
        <w:rPr>
          <w:rFonts w:eastAsia="Calibri"/>
          <w:bCs/>
          <w:sz w:val="24"/>
          <w:szCs w:val="24"/>
        </w:rPr>
        <w:t xml:space="preserve">применять правила чтения гласных в открытом и закрытом слоге </w:t>
      </w:r>
      <w:r w:rsidRPr="004E1A55">
        <w:rPr>
          <w:rFonts w:eastAsia="Calibri"/>
          <w:bCs/>
          <w:sz w:val="24"/>
          <w:szCs w:val="24"/>
        </w:rPr>
        <w:br/>
        <w:t xml:space="preserve">в односложных словах, выделять некоторые звукобуквенные сочетания </w:t>
      </w:r>
      <w:r w:rsidRPr="004E1A55">
        <w:rPr>
          <w:rFonts w:eastAsia="Calibri"/>
          <w:bCs/>
          <w:sz w:val="24"/>
          <w:szCs w:val="24"/>
        </w:rPr>
        <w:br/>
      </w:r>
      <w:r w:rsidRPr="004E1A55">
        <w:rPr>
          <w:rFonts w:eastAsia="Calibri"/>
          <w:bCs/>
          <w:sz w:val="24"/>
          <w:szCs w:val="24"/>
        </w:rPr>
        <w:lastRenderedPageBreak/>
        <w:t xml:space="preserve">при анализе знакомых слов; озвучивать транскрипционные знаки, отличать </w:t>
      </w:r>
      <w:r w:rsidRPr="004E1A55">
        <w:rPr>
          <w:rFonts w:eastAsia="Calibri"/>
          <w:bCs/>
          <w:sz w:val="24"/>
          <w:szCs w:val="24"/>
        </w:rPr>
        <w:br/>
        <w:t>их от букв;</w:t>
      </w:r>
    </w:p>
    <w:p w:rsidR="004E1A55" w:rsidRPr="004E1A55" w:rsidRDefault="004E1A55" w:rsidP="004E1A55">
      <w:pPr>
        <w:tabs>
          <w:tab w:val="left" w:pos="1134"/>
        </w:tabs>
        <w:ind w:firstLine="709"/>
        <w:rPr>
          <w:rFonts w:eastAsia="Calibri"/>
          <w:bCs/>
          <w:sz w:val="24"/>
          <w:szCs w:val="24"/>
        </w:rPr>
      </w:pPr>
      <w:bookmarkStart w:id="10" w:name="bookmark134"/>
      <w:bookmarkEnd w:id="10"/>
      <w:r w:rsidRPr="004E1A55">
        <w:rPr>
          <w:rFonts w:eastAsia="Calibri"/>
          <w:bCs/>
          <w:sz w:val="24"/>
          <w:szCs w:val="24"/>
        </w:rPr>
        <w:t>читать новые слова согласно основным правилам чтения;</w:t>
      </w:r>
    </w:p>
    <w:p w:rsidR="004E1A55" w:rsidRPr="004E1A55" w:rsidRDefault="004E1A55" w:rsidP="004E1A55">
      <w:pPr>
        <w:tabs>
          <w:tab w:val="left" w:pos="1134"/>
        </w:tabs>
        <w:ind w:firstLine="709"/>
        <w:rPr>
          <w:rFonts w:eastAsia="Calibri"/>
          <w:bCs/>
          <w:sz w:val="24"/>
          <w:szCs w:val="24"/>
        </w:rPr>
      </w:pPr>
      <w:bookmarkStart w:id="11" w:name="bookmark135"/>
      <w:bookmarkEnd w:id="11"/>
      <w:r w:rsidRPr="004E1A55">
        <w:rPr>
          <w:rFonts w:eastAsia="Calibri"/>
          <w:bCs/>
          <w:sz w:val="24"/>
          <w:szCs w:val="24"/>
        </w:rPr>
        <w:t xml:space="preserve">различать на слух и правильно произносить слова и фразы/предложения </w:t>
      </w:r>
      <w:r w:rsidRPr="004E1A55">
        <w:rPr>
          <w:rFonts w:eastAsia="Calibri"/>
          <w:bCs/>
          <w:sz w:val="24"/>
          <w:szCs w:val="24"/>
        </w:rPr>
        <w:br/>
        <w:t>с соблюдением их ритмико-интонационных особенностей.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Графика, орфография и пунктуация:</w:t>
      </w:r>
    </w:p>
    <w:p w:rsidR="004E1A55" w:rsidRPr="004E1A55" w:rsidRDefault="004E1A55" w:rsidP="004E1A55">
      <w:pPr>
        <w:tabs>
          <w:tab w:val="left" w:pos="1134"/>
        </w:tabs>
        <w:ind w:firstLine="709"/>
        <w:rPr>
          <w:rFonts w:eastAsia="Calibri"/>
          <w:bCs/>
          <w:sz w:val="24"/>
          <w:szCs w:val="24"/>
        </w:rPr>
      </w:pPr>
      <w:bookmarkStart w:id="12" w:name="bookmark136"/>
      <w:bookmarkEnd w:id="12"/>
      <w:r w:rsidRPr="004E1A55">
        <w:rPr>
          <w:rFonts w:eastAsia="Calibri"/>
          <w:bCs/>
          <w:sz w:val="24"/>
          <w:szCs w:val="24"/>
        </w:rPr>
        <w:t>правильно писать изученные слова;</w:t>
      </w:r>
    </w:p>
    <w:p w:rsidR="004E1A55" w:rsidRPr="004E1A55" w:rsidRDefault="004E1A55" w:rsidP="004E1A55">
      <w:pPr>
        <w:tabs>
          <w:tab w:val="left" w:pos="1134"/>
        </w:tabs>
        <w:ind w:firstLine="709"/>
        <w:rPr>
          <w:rFonts w:eastAsia="Calibri"/>
          <w:bCs/>
          <w:sz w:val="24"/>
          <w:szCs w:val="24"/>
        </w:rPr>
      </w:pPr>
      <w:bookmarkStart w:id="13" w:name="bookmark137"/>
      <w:bookmarkEnd w:id="13"/>
      <w:r w:rsidRPr="004E1A55">
        <w:rPr>
          <w:rFonts w:eastAsia="Calibri"/>
          <w:bCs/>
          <w:sz w:val="24"/>
          <w:szCs w:val="24"/>
        </w:rPr>
        <w:t>заполнять пропуски словами; дописывать предложения;</w:t>
      </w:r>
    </w:p>
    <w:p w:rsidR="004E1A55" w:rsidRPr="004E1A55" w:rsidRDefault="004E1A55" w:rsidP="004E1A55">
      <w:pPr>
        <w:tabs>
          <w:tab w:val="left" w:pos="1134"/>
        </w:tabs>
        <w:ind w:firstLine="709"/>
        <w:rPr>
          <w:rFonts w:eastAsia="Calibri"/>
          <w:bCs/>
          <w:sz w:val="24"/>
          <w:szCs w:val="24"/>
        </w:rPr>
      </w:pPr>
      <w:bookmarkStart w:id="14" w:name="bookmark138"/>
      <w:bookmarkEnd w:id="14"/>
      <w:r w:rsidRPr="004E1A55">
        <w:rPr>
          <w:rFonts w:eastAsia="Calibri"/>
          <w:bCs/>
          <w:sz w:val="24"/>
          <w:szCs w:val="24"/>
        </w:rPr>
        <w:t xml:space="preserve">правильно расставлять знаки препинания (точка, вопросительный </w:t>
      </w:r>
      <w:r w:rsidRPr="004E1A55">
        <w:rPr>
          <w:rFonts w:eastAsia="Calibri"/>
          <w:bCs/>
          <w:sz w:val="24"/>
          <w:szCs w:val="24"/>
        </w:rPr>
        <w:br/>
        <w:t xml:space="preserve">и восклицательный знаки в конце предложения) и использовать знак апострофа </w:t>
      </w:r>
      <w:r w:rsidRPr="004E1A55">
        <w:rPr>
          <w:rFonts w:eastAsia="Calibri"/>
          <w:bCs/>
          <w:sz w:val="24"/>
          <w:szCs w:val="24"/>
        </w:rPr>
        <w:br/>
        <w:t>в сокращённых формах глагола-связки, вспомогательного и модального глаголов.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Лексическая сторона речи:</w:t>
      </w:r>
    </w:p>
    <w:p w:rsidR="004E1A55" w:rsidRPr="004E1A55" w:rsidRDefault="004E1A55" w:rsidP="004E1A55">
      <w:pPr>
        <w:tabs>
          <w:tab w:val="left" w:pos="1134"/>
        </w:tabs>
        <w:ind w:firstLine="709"/>
        <w:rPr>
          <w:rFonts w:eastAsia="Calibri"/>
          <w:bCs/>
          <w:sz w:val="24"/>
          <w:szCs w:val="24"/>
        </w:rPr>
      </w:pPr>
      <w:bookmarkStart w:id="15" w:name="bookmark139"/>
      <w:bookmarkEnd w:id="15"/>
      <w:r w:rsidRPr="004E1A55">
        <w:rPr>
          <w:rFonts w:eastAsia="Calibri"/>
          <w:bCs/>
          <w:sz w:val="24"/>
          <w:szCs w:val="24"/>
        </w:rPr>
        <w:t xml:space="preserve">распознавать и употреблять в устной и письменной речи не менее </w:t>
      </w:r>
      <w:r w:rsidRPr="004E1A55">
        <w:rPr>
          <w:rFonts w:eastAsia="Calibri"/>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E1A55" w:rsidRPr="004E1A55" w:rsidRDefault="004E1A55" w:rsidP="004E1A55">
      <w:pPr>
        <w:tabs>
          <w:tab w:val="left" w:pos="1134"/>
        </w:tabs>
        <w:ind w:firstLine="709"/>
        <w:rPr>
          <w:rFonts w:eastAsia="Calibri"/>
          <w:bCs/>
          <w:sz w:val="24"/>
          <w:szCs w:val="24"/>
        </w:rPr>
      </w:pPr>
      <w:bookmarkStart w:id="16" w:name="bookmark140"/>
      <w:bookmarkEnd w:id="16"/>
      <w:r w:rsidRPr="004E1A55">
        <w:rPr>
          <w:rFonts w:eastAsia="Calibri"/>
          <w:bCs/>
          <w:sz w:val="24"/>
          <w:szCs w:val="24"/>
        </w:rPr>
        <w:t>использовать языковую догадку в распознавании интернациональных слов.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Грамматическая сторона речи:</w:t>
      </w:r>
    </w:p>
    <w:p w:rsidR="004E1A55" w:rsidRPr="004E1A55" w:rsidRDefault="004E1A55" w:rsidP="004E1A55">
      <w:pPr>
        <w:tabs>
          <w:tab w:val="left" w:pos="1134"/>
        </w:tabs>
        <w:ind w:firstLine="709"/>
        <w:rPr>
          <w:rFonts w:eastAsia="Calibri"/>
          <w:bCs/>
          <w:sz w:val="24"/>
          <w:szCs w:val="24"/>
        </w:rPr>
      </w:pPr>
      <w:bookmarkStart w:id="17" w:name="bookmark141"/>
      <w:bookmarkEnd w:id="17"/>
      <w:r w:rsidRPr="004E1A55">
        <w:rPr>
          <w:rFonts w:eastAsia="Calibri"/>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4E1A55">
        <w:rPr>
          <w:rFonts w:eastAsia="Calibri"/>
          <w:bCs/>
          <w:sz w:val="24"/>
          <w:szCs w:val="24"/>
        </w:rPr>
        <w:br/>
        <w:t>(в утвердительной форме);</w:t>
      </w:r>
    </w:p>
    <w:p w:rsidR="004E1A55" w:rsidRPr="004E1A55" w:rsidRDefault="004E1A55" w:rsidP="004E1A55">
      <w:pPr>
        <w:tabs>
          <w:tab w:val="left" w:pos="1134"/>
        </w:tabs>
        <w:ind w:firstLine="709"/>
        <w:rPr>
          <w:rFonts w:eastAsia="Calibri"/>
          <w:bCs/>
          <w:sz w:val="24"/>
          <w:szCs w:val="24"/>
        </w:rPr>
      </w:pPr>
      <w:bookmarkStart w:id="18" w:name="bookmark142"/>
      <w:bookmarkEnd w:id="18"/>
      <w:r w:rsidRPr="004E1A55">
        <w:rPr>
          <w:rFonts w:eastAsia="Calibri"/>
          <w:bCs/>
          <w:sz w:val="24"/>
          <w:szCs w:val="24"/>
        </w:rPr>
        <w:t>распознавать и употреблять нераспространённые и распространённые простые предложения;</w:t>
      </w:r>
    </w:p>
    <w:p w:rsidR="004E1A55" w:rsidRPr="004E1A55" w:rsidRDefault="004E1A55" w:rsidP="004E1A55">
      <w:pPr>
        <w:tabs>
          <w:tab w:val="left" w:pos="1134"/>
        </w:tabs>
        <w:ind w:firstLine="709"/>
        <w:rPr>
          <w:rFonts w:eastAsia="Calibri"/>
          <w:bCs/>
          <w:sz w:val="24"/>
          <w:szCs w:val="24"/>
        </w:rPr>
      </w:pPr>
      <w:bookmarkStart w:id="19" w:name="bookmark143"/>
      <w:bookmarkEnd w:id="19"/>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начальным It;</w:t>
      </w:r>
    </w:p>
    <w:p w:rsidR="004E1A55" w:rsidRPr="004E1A55" w:rsidRDefault="004E1A55" w:rsidP="004E1A55">
      <w:pPr>
        <w:tabs>
          <w:tab w:val="left" w:pos="1134"/>
        </w:tabs>
        <w:ind w:firstLine="709"/>
        <w:rPr>
          <w:rFonts w:eastAsia="Calibri"/>
          <w:bCs/>
          <w:sz w:val="24"/>
          <w:szCs w:val="24"/>
        </w:rPr>
      </w:pPr>
      <w:bookmarkStart w:id="20" w:name="bookmark144"/>
      <w:bookmarkEnd w:id="20"/>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начальным There + to be в Present Simple Tense;</w:t>
      </w:r>
    </w:p>
    <w:p w:rsidR="004E1A55" w:rsidRPr="004E1A55" w:rsidRDefault="004E1A55" w:rsidP="004E1A55">
      <w:pPr>
        <w:tabs>
          <w:tab w:val="left" w:pos="1134"/>
        </w:tabs>
        <w:ind w:firstLine="709"/>
        <w:rPr>
          <w:rFonts w:eastAsia="Calibri"/>
          <w:bCs/>
          <w:sz w:val="24"/>
          <w:szCs w:val="24"/>
        </w:rPr>
      </w:pPr>
      <w:bookmarkStart w:id="21" w:name="bookmark145"/>
      <w:bookmarkEnd w:id="21"/>
      <w:r w:rsidRPr="004E1A55">
        <w:rPr>
          <w:rFonts w:eastAsia="Calibri"/>
          <w:bCs/>
          <w:sz w:val="24"/>
          <w:szCs w:val="24"/>
        </w:rPr>
        <w:t>распознавать и употреблять в устной и письменной речи простые предложения с простым глагольным сказуемым (He speaks English.);</w:t>
      </w:r>
    </w:p>
    <w:p w:rsidR="004E1A55" w:rsidRPr="004E1A55" w:rsidRDefault="004E1A55" w:rsidP="004E1A55">
      <w:pPr>
        <w:tabs>
          <w:tab w:val="left" w:pos="1134"/>
        </w:tabs>
        <w:ind w:firstLine="709"/>
        <w:rPr>
          <w:rFonts w:eastAsia="Calibri"/>
          <w:bCs/>
          <w:sz w:val="24"/>
          <w:szCs w:val="24"/>
        </w:rPr>
      </w:pPr>
      <w:bookmarkStart w:id="22" w:name="bookmark146"/>
      <w:bookmarkEnd w:id="22"/>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составным глагольным сказуемым (I want to dance. She can skate well.);</w:t>
      </w:r>
    </w:p>
    <w:p w:rsidR="004E1A55" w:rsidRPr="004E1A55" w:rsidRDefault="004E1A55" w:rsidP="004E1A55">
      <w:pPr>
        <w:tabs>
          <w:tab w:val="left" w:pos="1134"/>
        </w:tabs>
        <w:ind w:firstLine="709"/>
        <w:rPr>
          <w:rFonts w:eastAsia="Calibri"/>
          <w:bCs/>
          <w:sz w:val="24"/>
          <w:szCs w:val="24"/>
        </w:rPr>
      </w:pPr>
      <w:bookmarkStart w:id="23" w:name="bookmark147"/>
      <w:bookmarkEnd w:id="23"/>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глаголом-связкой to be в Present Simple Tense в составе таких фраз, как I’m Dima, I’m eight. I’m fine. I’m sorry. It’s... Is it.? What’s ...?;</w:t>
      </w:r>
    </w:p>
    <w:p w:rsidR="004E1A55" w:rsidRPr="004E1A55" w:rsidRDefault="004E1A55" w:rsidP="004E1A55">
      <w:pPr>
        <w:tabs>
          <w:tab w:val="left" w:pos="1134"/>
        </w:tabs>
        <w:ind w:firstLine="709"/>
        <w:rPr>
          <w:rFonts w:eastAsia="Calibri"/>
          <w:bCs/>
          <w:sz w:val="24"/>
          <w:szCs w:val="24"/>
        </w:rPr>
      </w:pPr>
      <w:bookmarkStart w:id="24" w:name="bookmark148"/>
      <w:bookmarkEnd w:id="24"/>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краткими глагольными формами;</w:t>
      </w:r>
    </w:p>
    <w:p w:rsidR="004E1A55" w:rsidRPr="004E1A55" w:rsidRDefault="004E1A55" w:rsidP="004E1A55">
      <w:pPr>
        <w:tabs>
          <w:tab w:val="left" w:pos="1134"/>
        </w:tabs>
        <w:ind w:firstLine="709"/>
        <w:rPr>
          <w:rFonts w:eastAsia="Calibri"/>
          <w:bCs/>
          <w:sz w:val="24"/>
          <w:szCs w:val="24"/>
        </w:rPr>
      </w:pPr>
      <w:bookmarkStart w:id="25" w:name="bookmark149"/>
      <w:bookmarkEnd w:id="25"/>
      <w:r w:rsidRPr="004E1A55">
        <w:rPr>
          <w:rFonts w:eastAsia="Calibri"/>
          <w:bCs/>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E1A55">
        <w:rPr>
          <w:rFonts w:eastAsia="Calibri"/>
          <w:bCs/>
          <w:sz w:val="24"/>
          <w:szCs w:val="24"/>
        </w:rPr>
        <w:br/>
        <w:t>(Come in, please.);</w:t>
      </w:r>
    </w:p>
    <w:p w:rsidR="004E1A55" w:rsidRPr="004E1A55" w:rsidRDefault="004E1A55" w:rsidP="004E1A55">
      <w:pPr>
        <w:tabs>
          <w:tab w:val="left" w:pos="1134"/>
        </w:tabs>
        <w:ind w:firstLine="709"/>
        <w:rPr>
          <w:rFonts w:eastAsia="Calibri"/>
          <w:bCs/>
          <w:sz w:val="24"/>
          <w:szCs w:val="24"/>
        </w:rPr>
      </w:pPr>
      <w:bookmarkStart w:id="26" w:name="bookmark150"/>
      <w:bookmarkEnd w:id="26"/>
      <w:r w:rsidRPr="004E1A55">
        <w:rPr>
          <w:rFonts w:eastAsia="Calibri"/>
          <w:bCs/>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w:t>
      </w:r>
      <w:r w:rsidRPr="004E1A55">
        <w:rPr>
          <w:rFonts w:eastAsia="Calibri"/>
          <w:bCs/>
          <w:sz w:val="24"/>
          <w:szCs w:val="24"/>
        </w:rPr>
        <w:br/>
        <w:t>и отрицательных) и вопросительных (общий и специальный вопрос) предложениях;</w:t>
      </w:r>
    </w:p>
    <w:p w:rsidR="004E1A55" w:rsidRPr="004E1A55" w:rsidRDefault="004E1A55" w:rsidP="004E1A55">
      <w:pPr>
        <w:tabs>
          <w:tab w:val="left" w:pos="1134"/>
        </w:tabs>
        <w:ind w:firstLine="709"/>
        <w:rPr>
          <w:rFonts w:eastAsia="Calibri"/>
          <w:bCs/>
          <w:sz w:val="24"/>
          <w:szCs w:val="24"/>
        </w:rPr>
      </w:pPr>
      <w:bookmarkStart w:id="27" w:name="bookmark151"/>
      <w:bookmarkEnd w:id="27"/>
      <w:r w:rsidRPr="004E1A55">
        <w:rPr>
          <w:rFonts w:eastAsia="Calibri"/>
          <w:bCs/>
          <w:sz w:val="24"/>
          <w:szCs w:val="24"/>
        </w:rPr>
        <w:t>распознавать и употреблять в устной и письменной речи глагольную конструкцию have got (I’ve got ... Have you got ...?);</w:t>
      </w:r>
    </w:p>
    <w:p w:rsidR="004E1A55" w:rsidRPr="004E1A55" w:rsidRDefault="004E1A55" w:rsidP="004E1A55">
      <w:pPr>
        <w:tabs>
          <w:tab w:val="left" w:pos="1134"/>
        </w:tabs>
        <w:ind w:firstLine="709"/>
        <w:rPr>
          <w:rFonts w:eastAsia="Calibri"/>
          <w:bCs/>
          <w:sz w:val="24"/>
          <w:szCs w:val="24"/>
        </w:rPr>
      </w:pPr>
      <w:bookmarkStart w:id="28" w:name="bookmark152"/>
      <w:bookmarkEnd w:id="28"/>
      <w:r w:rsidRPr="004E1A55">
        <w:rPr>
          <w:rFonts w:eastAsia="Calibri"/>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4E1A55" w:rsidRPr="004E1A55" w:rsidRDefault="004E1A55" w:rsidP="004E1A55">
      <w:pPr>
        <w:tabs>
          <w:tab w:val="left" w:pos="1134"/>
        </w:tabs>
        <w:ind w:firstLine="709"/>
        <w:rPr>
          <w:rFonts w:eastAsia="Calibri"/>
          <w:bCs/>
          <w:sz w:val="24"/>
          <w:szCs w:val="24"/>
        </w:rPr>
      </w:pPr>
      <w:bookmarkStart w:id="29" w:name="bookmark153"/>
      <w:bookmarkEnd w:id="29"/>
      <w:r w:rsidRPr="004E1A55">
        <w:rPr>
          <w:rFonts w:eastAsia="Calibri"/>
          <w:bCs/>
          <w:sz w:val="24"/>
          <w:szCs w:val="24"/>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E1A55" w:rsidRPr="004E1A55" w:rsidRDefault="004E1A55" w:rsidP="004E1A55">
      <w:pPr>
        <w:tabs>
          <w:tab w:val="left" w:pos="1134"/>
        </w:tabs>
        <w:ind w:firstLine="709"/>
        <w:rPr>
          <w:rFonts w:eastAsia="Calibri"/>
          <w:bCs/>
          <w:sz w:val="24"/>
          <w:szCs w:val="24"/>
        </w:rPr>
      </w:pPr>
      <w:bookmarkStart w:id="30" w:name="bookmark154"/>
      <w:bookmarkEnd w:id="30"/>
      <w:r w:rsidRPr="004E1A55">
        <w:rPr>
          <w:rFonts w:eastAsia="Calibri"/>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sidRPr="004E1A55">
        <w:rPr>
          <w:rFonts w:eastAsia="Calibri"/>
          <w:bCs/>
          <w:sz w:val="24"/>
          <w:szCs w:val="24"/>
        </w:rPr>
        <w:br/>
        <w:t>a man – men;</w:t>
      </w:r>
    </w:p>
    <w:p w:rsidR="004E1A55" w:rsidRPr="004E1A55" w:rsidRDefault="004E1A55" w:rsidP="004E1A55">
      <w:pPr>
        <w:tabs>
          <w:tab w:val="left" w:pos="1134"/>
        </w:tabs>
        <w:ind w:firstLine="709"/>
        <w:rPr>
          <w:rFonts w:eastAsia="Calibri"/>
          <w:bCs/>
          <w:sz w:val="24"/>
          <w:szCs w:val="24"/>
        </w:rPr>
      </w:pPr>
      <w:bookmarkStart w:id="31" w:name="bookmark155"/>
      <w:bookmarkEnd w:id="31"/>
      <w:r w:rsidRPr="004E1A55">
        <w:rPr>
          <w:rFonts w:eastAsia="Calibri"/>
          <w:bCs/>
          <w:sz w:val="24"/>
          <w:szCs w:val="24"/>
        </w:rPr>
        <w:t xml:space="preserve">распознавать и употреблять в устной и письменной речи личные </w:t>
      </w:r>
      <w:r w:rsidRPr="004E1A55">
        <w:rPr>
          <w:rFonts w:eastAsia="Calibri"/>
          <w:bCs/>
          <w:sz w:val="24"/>
          <w:szCs w:val="24"/>
        </w:rPr>
        <w:br/>
        <w:t>и притяжательные местоимения;</w:t>
      </w:r>
    </w:p>
    <w:p w:rsidR="004E1A55" w:rsidRPr="004E1A55" w:rsidRDefault="004E1A55" w:rsidP="004E1A55">
      <w:pPr>
        <w:tabs>
          <w:tab w:val="left" w:pos="1134"/>
        </w:tabs>
        <w:ind w:firstLine="709"/>
        <w:rPr>
          <w:rFonts w:eastAsia="Calibri"/>
          <w:bCs/>
          <w:sz w:val="24"/>
          <w:szCs w:val="24"/>
        </w:rPr>
      </w:pPr>
      <w:bookmarkStart w:id="32" w:name="bookmark156"/>
      <w:bookmarkEnd w:id="32"/>
      <w:r w:rsidRPr="004E1A55">
        <w:rPr>
          <w:rFonts w:eastAsia="Calibri"/>
          <w:bCs/>
          <w:sz w:val="24"/>
          <w:szCs w:val="24"/>
        </w:rPr>
        <w:t>распознавать и употреблять в устной и письменной речи указательные местоимения this – these;</w:t>
      </w:r>
    </w:p>
    <w:p w:rsidR="004E1A55" w:rsidRPr="004E1A55" w:rsidRDefault="004E1A55" w:rsidP="004E1A55">
      <w:pPr>
        <w:tabs>
          <w:tab w:val="left" w:pos="1134"/>
        </w:tabs>
        <w:ind w:firstLine="709"/>
        <w:rPr>
          <w:rFonts w:eastAsia="Calibri"/>
          <w:bCs/>
          <w:sz w:val="24"/>
          <w:szCs w:val="24"/>
        </w:rPr>
      </w:pPr>
      <w:bookmarkStart w:id="33" w:name="bookmark157"/>
      <w:bookmarkEnd w:id="33"/>
      <w:r w:rsidRPr="004E1A55">
        <w:rPr>
          <w:rFonts w:eastAsia="Calibri"/>
          <w:bCs/>
          <w:sz w:val="24"/>
          <w:szCs w:val="24"/>
        </w:rPr>
        <w:t>распознавать и употреблять в устной и письменной речи количественные числительные (1–12);</w:t>
      </w:r>
    </w:p>
    <w:p w:rsidR="004E1A55" w:rsidRPr="004E1A55" w:rsidRDefault="004E1A55" w:rsidP="004E1A55">
      <w:pPr>
        <w:tabs>
          <w:tab w:val="left" w:pos="1134"/>
        </w:tabs>
        <w:ind w:firstLine="709"/>
        <w:rPr>
          <w:rFonts w:eastAsia="Calibri"/>
          <w:bCs/>
          <w:sz w:val="24"/>
          <w:szCs w:val="24"/>
        </w:rPr>
      </w:pPr>
      <w:bookmarkStart w:id="34" w:name="bookmark158"/>
      <w:bookmarkEnd w:id="34"/>
      <w:r w:rsidRPr="004E1A55">
        <w:rPr>
          <w:rFonts w:eastAsia="Calibri"/>
          <w:bCs/>
          <w:sz w:val="24"/>
          <w:szCs w:val="24"/>
        </w:rPr>
        <w:t>распознавать и употреблять в устной и письменной речи вопросительные слова who, what, how, where, how many;</w:t>
      </w:r>
    </w:p>
    <w:p w:rsidR="004E1A55" w:rsidRPr="004E1A55" w:rsidRDefault="004E1A55" w:rsidP="004E1A55">
      <w:pPr>
        <w:tabs>
          <w:tab w:val="left" w:pos="1134"/>
        </w:tabs>
        <w:ind w:firstLine="709"/>
        <w:rPr>
          <w:rFonts w:eastAsia="Calibri"/>
          <w:bCs/>
          <w:sz w:val="24"/>
          <w:szCs w:val="24"/>
        </w:rPr>
      </w:pPr>
      <w:bookmarkStart w:id="35" w:name="bookmark159"/>
      <w:bookmarkEnd w:id="35"/>
      <w:r w:rsidRPr="004E1A55">
        <w:rPr>
          <w:rFonts w:eastAsia="Calibri"/>
          <w:bCs/>
          <w:sz w:val="24"/>
          <w:szCs w:val="24"/>
        </w:rPr>
        <w:t>распознавать и употреблять в устной и письменной речи предлоги места on, in, near, under;</w:t>
      </w:r>
    </w:p>
    <w:p w:rsidR="004E1A55" w:rsidRPr="004E1A55" w:rsidRDefault="004E1A55" w:rsidP="004E1A55">
      <w:pPr>
        <w:tabs>
          <w:tab w:val="left" w:pos="1134"/>
        </w:tabs>
        <w:ind w:firstLine="709"/>
        <w:rPr>
          <w:rFonts w:eastAsia="Calibri"/>
          <w:bCs/>
          <w:sz w:val="24"/>
          <w:szCs w:val="24"/>
        </w:rPr>
      </w:pPr>
      <w:bookmarkStart w:id="36" w:name="bookmark160"/>
      <w:bookmarkEnd w:id="36"/>
      <w:r w:rsidRPr="004E1A55">
        <w:rPr>
          <w:rFonts w:eastAsia="Calibri"/>
          <w:bCs/>
          <w:sz w:val="24"/>
          <w:szCs w:val="24"/>
        </w:rPr>
        <w:t xml:space="preserve">распознавать и употреблять в устной и письменной речи союзы and и but </w:t>
      </w:r>
      <w:r w:rsidRPr="004E1A55">
        <w:rPr>
          <w:rFonts w:eastAsia="Calibri"/>
          <w:bCs/>
          <w:sz w:val="24"/>
          <w:szCs w:val="24"/>
        </w:rPr>
        <w:br/>
        <w:t>(при однородных членах).</w:t>
      </w:r>
      <w:bookmarkStart w:id="37" w:name="bookmark161"/>
      <w:bookmarkStart w:id="38" w:name="bookmark162"/>
      <w:bookmarkStart w:id="39" w:name="bookmark163"/>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Социокультурные знания и умения</w:t>
      </w:r>
      <w:bookmarkEnd w:id="37"/>
      <w:bookmarkEnd w:id="38"/>
      <w:bookmarkEnd w:id="39"/>
      <w:r w:rsidRPr="004E1A55">
        <w:rPr>
          <w:rFonts w:eastAsia="Calibri"/>
          <w:bCs/>
          <w:i/>
          <w:sz w:val="24"/>
          <w:szCs w:val="24"/>
        </w:rPr>
        <w:t>:</w:t>
      </w:r>
    </w:p>
    <w:p w:rsidR="004E1A55" w:rsidRPr="004E1A55" w:rsidRDefault="004E1A55" w:rsidP="004E1A55">
      <w:pPr>
        <w:tabs>
          <w:tab w:val="left" w:pos="1134"/>
        </w:tabs>
        <w:ind w:firstLine="709"/>
        <w:rPr>
          <w:rFonts w:eastAsia="Calibri"/>
          <w:bCs/>
          <w:sz w:val="24"/>
          <w:szCs w:val="24"/>
        </w:rPr>
      </w:pPr>
      <w:bookmarkStart w:id="40" w:name="bookmark164"/>
      <w:bookmarkEnd w:id="40"/>
      <w:r w:rsidRPr="004E1A55">
        <w:rPr>
          <w:rFonts w:eastAsia="Calibri"/>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E1A55" w:rsidRPr="004E1A55" w:rsidRDefault="004E1A55" w:rsidP="004E1A55">
      <w:pPr>
        <w:tabs>
          <w:tab w:val="left" w:pos="1134"/>
        </w:tabs>
        <w:ind w:firstLine="709"/>
        <w:rPr>
          <w:rFonts w:eastAsia="Calibri"/>
          <w:bCs/>
          <w:sz w:val="24"/>
          <w:szCs w:val="24"/>
        </w:rPr>
      </w:pPr>
      <w:bookmarkStart w:id="41" w:name="bookmark165"/>
      <w:bookmarkEnd w:id="41"/>
      <w:r w:rsidRPr="004E1A55">
        <w:rPr>
          <w:rFonts w:eastAsia="Calibri"/>
          <w:bCs/>
          <w:sz w:val="24"/>
          <w:szCs w:val="24"/>
        </w:rPr>
        <w:t>знать названия родной страны и страны/стран изучаемого языка и их столиц.</w:t>
      </w:r>
    </w:p>
    <w:p w:rsidR="004E1A55" w:rsidRPr="004E1A55" w:rsidRDefault="004E1A55" w:rsidP="004E1A55">
      <w:pPr>
        <w:tabs>
          <w:tab w:val="left" w:pos="1134"/>
        </w:tabs>
        <w:ind w:firstLine="709"/>
        <w:rPr>
          <w:rFonts w:eastAsia="Calibri"/>
          <w:b/>
          <w:bCs/>
          <w:sz w:val="24"/>
          <w:szCs w:val="24"/>
        </w:rPr>
      </w:pPr>
      <w:bookmarkStart w:id="42" w:name="bookmark166"/>
      <w:bookmarkEnd w:id="42"/>
      <w:r w:rsidRPr="004E1A55">
        <w:rPr>
          <w:rFonts w:eastAsia="Calibri"/>
          <w:b/>
          <w:bCs/>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Коммуникативные умения.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Говорение:</w:t>
      </w:r>
    </w:p>
    <w:p w:rsidR="004E1A55" w:rsidRPr="004E1A55" w:rsidRDefault="004E1A55" w:rsidP="004E1A55">
      <w:pPr>
        <w:tabs>
          <w:tab w:val="left" w:pos="1134"/>
        </w:tabs>
        <w:ind w:firstLine="709"/>
        <w:rPr>
          <w:rFonts w:eastAsia="Calibri"/>
          <w:bCs/>
          <w:sz w:val="24"/>
          <w:szCs w:val="24"/>
        </w:rPr>
      </w:pPr>
      <w:bookmarkStart w:id="43" w:name="bookmark167"/>
      <w:bookmarkEnd w:id="43"/>
      <w:r w:rsidRPr="004E1A55">
        <w:rPr>
          <w:rFonts w:eastAsia="Calibri"/>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4E1A55">
        <w:rPr>
          <w:rFonts w:eastAsia="Calibri"/>
          <w:bCs/>
          <w:sz w:val="24"/>
          <w:szCs w:val="24"/>
        </w:rPr>
        <w:br/>
        <w:t xml:space="preserve">с вербальными и (или) зрительными опорами в рамках изучаемой тематики </w:t>
      </w:r>
      <w:r w:rsidRPr="004E1A55">
        <w:rPr>
          <w:rFonts w:eastAsia="Calibri"/>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44" w:name="bookmark168"/>
      <w:bookmarkEnd w:id="44"/>
      <w:r w:rsidRPr="004E1A55">
        <w:rPr>
          <w:rFonts w:eastAsia="Calibri"/>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4E1A55">
        <w:rPr>
          <w:rFonts w:eastAsia="Calibri"/>
          <w:bCs/>
          <w:sz w:val="24"/>
          <w:szCs w:val="24"/>
        </w:rPr>
        <w:br/>
        <w:t>с вербальными и (или) зрительными опорами;</w:t>
      </w:r>
    </w:p>
    <w:p w:rsidR="004E1A55" w:rsidRPr="004E1A55" w:rsidRDefault="004E1A55" w:rsidP="004E1A55">
      <w:pPr>
        <w:tabs>
          <w:tab w:val="left" w:pos="1134"/>
        </w:tabs>
        <w:ind w:firstLine="709"/>
        <w:rPr>
          <w:rFonts w:eastAsia="Calibri"/>
          <w:bCs/>
          <w:sz w:val="24"/>
          <w:szCs w:val="24"/>
        </w:rPr>
      </w:pPr>
      <w:bookmarkStart w:id="45" w:name="bookmark169"/>
      <w:bookmarkEnd w:id="45"/>
      <w:r w:rsidRPr="004E1A55">
        <w:rPr>
          <w:rFonts w:eastAsia="Calibri"/>
          <w:bCs/>
          <w:sz w:val="24"/>
          <w:szCs w:val="24"/>
        </w:rPr>
        <w:t xml:space="preserve">передавать основное содержание прочитанного текста с вербальными </w:t>
      </w:r>
      <w:r w:rsidRPr="004E1A55">
        <w:rPr>
          <w:rFonts w:eastAsia="Calibri"/>
          <w:bCs/>
          <w:sz w:val="24"/>
          <w:szCs w:val="24"/>
        </w:rPr>
        <w:br/>
        <w:t xml:space="preserve">и (или) зрительными опорами (объём монологического высказывания – не менее </w:t>
      </w:r>
      <w:r w:rsidRPr="004E1A55">
        <w:rPr>
          <w:rFonts w:eastAsia="Calibri"/>
          <w:bCs/>
          <w:sz w:val="24"/>
          <w:szCs w:val="24"/>
        </w:rPr>
        <w:br/>
        <w:t>4 фраз).</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Аудирование:</w:t>
      </w:r>
    </w:p>
    <w:p w:rsidR="004E1A55" w:rsidRPr="004E1A55" w:rsidRDefault="004E1A55" w:rsidP="004E1A55">
      <w:pPr>
        <w:tabs>
          <w:tab w:val="left" w:pos="1134"/>
        </w:tabs>
        <w:ind w:firstLine="709"/>
        <w:rPr>
          <w:rFonts w:eastAsia="Calibri"/>
          <w:bCs/>
          <w:sz w:val="24"/>
          <w:szCs w:val="24"/>
        </w:rPr>
      </w:pPr>
      <w:bookmarkStart w:id="46" w:name="bookmark170"/>
      <w:bookmarkEnd w:id="46"/>
      <w:r w:rsidRPr="004E1A55">
        <w:rPr>
          <w:rFonts w:eastAsia="Calibri"/>
          <w:bCs/>
          <w:sz w:val="24"/>
          <w:szCs w:val="24"/>
        </w:rPr>
        <w:t>воспринимать на слух и понимать речь учителя и других обучающихся вербально/невербально реагировать на услышанное;</w:t>
      </w:r>
    </w:p>
    <w:p w:rsidR="004E1A55" w:rsidRPr="004E1A55" w:rsidRDefault="004E1A55" w:rsidP="004E1A55">
      <w:pPr>
        <w:tabs>
          <w:tab w:val="left" w:pos="1134"/>
        </w:tabs>
        <w:ind w:firstLine="709"/>
        <w:rPr>
          <w:rFonts w:eastAsia="Calibri"/>
          <w:bCs/>
          <w:sz w:val="24"/>
          <w:szCs w:val="24"/>
        </w:rPr>
      </w:pPr>
      <w:bookmarkStart w:id="47" w:name="bookmark171"/>
      <w:bookmarkEnd w:id="47"/>
      <w:r w:rsidRPr="004E1A55">
        <w:rPr>
          <w:rFonts w:eastAsia="Calibri"/>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E1A55">
        <w:rPr>
          <w:rFonts w:eastAsia="Calibri"/>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4E1A55">
        <w:rPr>
          <w:rFonts w:eastAsia="Calibri"/>
          <w:bCs/>
          <w:sz w:val="24"/>
          <w:szCs w:val="24"/>
        </w:rPr>
        <w:br/>
      </w:r>
      <w:r w:rsidRPr="004E1A55">
        <w:rPr>
          <w:rFonts w:eastAsia="Calibri"/>
          <w:bCs/>
          <w:sz w:val="24"/>
          <w:szCs w:val="24"/>
        </w:rPr>
        <w:lastRenderedPageBreak/>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Смысловое чтение:</w:t>
      </w:r>
    </w:p>
    <w:p w:rsidR="004E1A55" w:rsidRPr="004E1A55" w:rsidRDefault="004E1A55" w:rsidP="004E1A55">
      <w:pPr>
        <w:tabs>
          <w:tab w:val="left" w:pos="1134"/>
        </w:tabs>
        <w:ind w:firstLine="709"/>
        <w:rPr>
          <w:rFonts w:eastAsia="Calibri"/>
          <w:bCs/>
          <w:sz w:val="24"/>
          <w:szCs w:val="24"/>
        </w:rPr>
      </w:pPr>
      <w:bookmarkStart w:id="48" w:name="bookmark172"/>
      <w:bookmarkEnd w:id="48"/>
      <w:r w:rsidRPr="004E1A55">
        <w:rPr>
          <w:rFonts w:eastAsia="Calibri"/>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E1A55" w:rsidRPr="004E1A55" w:rsidRDefault="004E1A55" w:rsidP="004E1A55">
      <w:pPr>
        <w:tabs>
          <w:tab w:val="left" w:pos="1134"/>
        </w:tabs>
        <w:ind w:firstLine="709"/>
        <w:rPr>
          <w:rFonts w:eastAsia="Calibri"/>
          <w:bCs/>
          <w:sz w:val="24"/>
          <w:szCs w:val="24"/>
        </w:rPr>
      </w:pPr>
      <w:bookmarkStart w:id="49" w:name="bookmark173"/>
      <w:bookmarkEnd w:id="49"/>
      <w:r w:rsidRPr="004E1A55">
        <w:rPr>
          <w:rFonts w:eastAsia="Calibri"/>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4E1A55">
        <w:rPr>
          <w:rFonts w:eastAsia="Calibri"/>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4E1A55">
        <w:rPr>
          <w:rFonts w:eastAsia="Calibri"/>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Письмо:</w:t>
      </w:r>
    </w:p>
    <w:p w:rsidR="004E1A55" w:rsidRPr="004E1A55" w:rsidRDefault="004E1A55" w:rsidP="004E1A55">
      <w:pPr>
        <w:tabs>
          <w:tab w:val="left" w:pos="1134"/>
        </w:tabs>
        <w:ind w:firstLine="709"/>
        <w:rPr>
          <w:rFonts w:eastAsia="Calibri"/>
          <w:bCs/>
          <w:sz w:val="24"/>
          <w:szCs w:val="24"/>
        </w:rPr>
      </w:pPr>
      <w:bookmarkStart w:id="50" w:name="bookmark174"/>
      <w:bookmarkEnd w:id="50"/>
      <w:r w:rsidRPr="004E1A55">
        <w:rPr>
          <w:rFonts w:eastAsia="Calibri"/>
          <w:bCs/>
          <w:sz w:val="24"/>
          <w:szCs w:val="24"/>
        </w:rPr>
        <w:t xml:space="preserve">заполнять анкеты и формуляры с указанием личной информации: </w:t>
      </w:r>
      <w:r w:rsidRPr="004E1A55">
        <w:rPr>
          <w:rFonts w:eastAsia="Calibri"/>
          <w:bCs/>
          <w:sz w:val="24"/>
          <w:szCs w:val="24"/>
        </w:rPr>
        <w:br/>
        <w:t>имя, фамилия, возраст, страна проживания, любимые занятия и другие;</w:t>
      </w:r>
    </w:p>
    <w:p w:rsidR="004E1A55" w:rsidRPr="004E1A55" w:rsidRDefault="004E1A55" w:rsidP="004E1A55">
      <w:pPr>
        <w:tabs>
          <w:tab w:val="left" w:pos="1134"/>
        </w:tabs>
        <w:ind w:firstLine="709"/>
        <w:rPr>
          <w:rFonts w:eastAsia="Calibri"/>
          <w:bCs/>
          <w:sz w:val="24"/>
          <w:szCs w:val="24"/>
        </w:rPr>
      </w:pPr>
      <w:bookmarkStart w:id="51" w:name="bookmark175"/>
      <w:bookmarkEnd w:id="51"/>
      <w:r w:rsidRPr="004E1A55">
        <w:rPr>
          <w:rFonts w:eastAsia="Calibri"/>
          <w:bCs/>
          <w:sz w:val="24"/>
          <w:szCs w:val="24"/>
        </w:rPr>
        <w:t>писать с использованием образца поздравления с днем рождения, Новым годом, Рождеством с выражением пожеланий;</w:t>
      </w:r>
    </w:p>
    <w:p w:rsidR="004E1A55" w:rsidRPr="004E1A55" w:rsidRDefault="004E1A55" w:rsidP="004E1A55">
      <w:pPr>
        <w:tabs>
          <w:tab w:val="left" w:pos="1134"/>
        </w:tabs>
        <w:ind w:firstLine="709"/>
        <w:rPr>
          <w:rFonts w:eastAsia="Calibri"/>
          <w:bCs/>
          <w:sz w:val="24"/>
          <w:szCs w:val="24"/>
        </w:rPr>
      </w:pPr>
      <w:bookmarkStart w:id="52" w:name="bookmark176"/>
      <w:bookmarkEnd w:id="52"/>
      <w:r w:rsidRPr="004E1A55">
        <w:rPr>
          <w:rFonts w:eastAsia="Calibri"/>
          <w:bCs/>
          <w:sz w:val="24"/>
          <w:szCs w:val="24"/>
        </w:rPr>
        <w:t>создавать подписи к иллюстрациям с пояснением, что на них изображено.</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Языковые знания и навыки.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Фонетическая сторона речи:</w:t>
      </w:r>
    </w:p>
    <w:p w:rsidR="004E1A55" w:rsidRPr="004E1A55" w:rsidRDefault="004E1A55" w:rsidP="004E1A55">
      <w:pPr>
        <w:tabs>
          <w:tab w:val="left" w:pos="1134"/>
        </w:tabs>
        <w:ind w:firstLine="709"/>
        <w:rPr>
          <w:rFonts w:eastAsia="Calibri"/>
          <w:bCs/>
          <w:sz w:val="24"/>
          <w:szCs w:val="24"/>
        </w:rPr>
      </w:pPr>
      <w:bookmarkStart w:id="53" w:name="bookmark177"/>
      <w:bookmarkEnd w:id="53"/>
      <w:r w:rsidRPr="004E1A55">
        <w:rPr>
          <w:rFonts w:eastAsia="Calibri"/>
          <w:bCs/>
          <w:sz w:val="24"/>
          <w:szCs w:val="24"/>
        </w:rPr>
        <w:t>применять правила чтения гласных в третьем типе слога (гласная + r);</w:t>
      </w:r>
    </w:p>
    <w:p w:rsidR="004E1A55" w:rsidRPr="004E1A55" w:rsidRDefault="004E1A55" w:rsidP="004E1A55">
      <w:pPr>
        <w:tabs>
          <w:tab w:val="left" w:pos="1134"/>
        </w:tabs>
        <w:ind w:firstLine="709"/>
        <w:rPr>
          <w:rFonts w:eastAsia="Calibri"/>
          <w:bCs/>
          <w:sz w:val="24"/>
          <w:szCs w:val="24"/>
        </w:rPr>
      </w:pPr>
      <w:bookmarkStart w:id="54" w:name="bookmark178"/>
      <w:bookmarkEnd w:id="54"/>
      <w:r w:rsidRPr="004E1A55">
        <w:rPr>
          <w:rFonts w:eastAsia="Calibri"/>
          <w:bCs/>
          <w:sz w:val="24"/>
          <w:szCs w:val="24"/>
        </w:rPr>
        <w:t xml:space="preserve">применять правила чтения сложных сочетаний букв (например, -tion, -ight) </w:t>
      </w:r>
      <w:r w:rsidRPr="004E1A55">
        <w:rPr>
          <w:rFonts w:eastAsia="Calibri"/>
          <w:bCs/>
          <w:sz w:val="24"/>
          <w:szCs w:val="24"/>
        </w:rPr>
        <w:br/>
        <w:t>в односложных, двусложных и многосложных словах (international, night);</w:t>
      </w:r>
    </w:p>
    <w:p w:rsidR="004E1A55" w:rsidRPr="004E1A55" w:rsidRDefault="004E1A55" w:rsidP="004E1A55">
      <w:pPr>
        <w:tabs>
          <w:tab w:val="left" w:pos="1134"/>
        </w:tabs>
        <w:ind w:firstLine="709"/>
        <w:rPr>
          <w:rFonts w:eastAsia="Calibri"/>
          <w:bCs/>
          <w:sz w:val="24"/>
          <w:szCs w:val="24"/>
        </w:rPr>
      </w:pPr>
      <w:bookmarkStart w:id="55" w:name="bookmark179"/>
      <w:bookmarkEnd w:id="55"/>
      <w:r w:rsidRPr="004E1A55">
        <w:rPr>
          <w:rFonts w:eastAsia="Calibri"/>
          <w:bCs/>
          <w:sz w:val="24"/>
          <w:szCs w:val="24"/>
        </w:rPr>
        <w:t>читать новые слова согласно основным правилам чтения;</w:t>
      </w:r>
    </w:p>
    <w:p w:rsidR="004E1A55" w:rsidRPr="004E1A55" w:rsidRDefault="004E1A55" w:rsidP="004E1A55">
      <w:pPr>
        <w:tabs>
          <w:tab w:val="left" w:pos="1134"/>
        </w:tabs>
        <w:ind w:firstLine="709"/>
        <w:rPr>
          <w:rFonts w:eastAsia="Calibri"/>
          <w:bCs/>
          <w:sz w:val="24"/>
          <w:szCs w:val="24"/>
        </w:rPr>
      </w:pPr>
      <w:bookmarkStart w:id="56" w:name="bookmark180"/>
      <w:bookmarkEnd w:id="56"/>
      <w:r w:rsidRPr="004E1A55">
        <w:rPr>
          <w:rFonts w:eastAsia="Calibri"/>
          <w:bCs/>
          <w:sz w:val="24"/>
          <w:szCs w:val="24"/>
        </w:rPr>
        <w:t xml:space="preserve">различать на слух и правильно произносить слова и фразы/предложения </w:t>
      </w:r>
      <w:r w:rsidRPr="004E1A55">
        <w:rPr>
          <w:rFonts w:eastAsia="Calibri"/>
          <w:bCs/>
          <w:sz w:val="24"/>
          <w:szCs w:val="24"/>
        </w:rPr>
        <w:br/>
        <w:t>с соблюдением их ритмико-интонационных особенностей.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Графика, орфография и пунктуация:</w:t>
      </w:r>
    </w:p>
    <w:p w:rsidR="004E1A55" w:rsidRPr="004E1A55" w:rsidRDefault="004E1A55" w:rsidP="004E1A55">
      <w:pPr>
        <w:tabs>
          <w:tab w:val="left" w:pos="1134"/>
        </w:tabs>
        <w:ind w:firstLine="709"/>
        <w:rPr>
          <w:rFonts w:eastAsia="Calibri"/>
          <w:bCs/>
          <w:sz w:val="24"/>
          <w:szCs w:val="24"/>
        </w:rPr>
      </w:pPr>
      <w:bookmarkStart w:id="57" w:name="bookmark181"/>
      <w:bookmarkEnd w:id="57"/>
      <w:r w:rsidRPr="004E1A55">
        <w:rPr>
          <w:rFonts w:eastAsia="Calibri"/>
          <w:bCs/>
          <w:sz w:val="24"/>
          <w:szCs w:val="24"/>
        </w:rPr>
        <w:t>правильно писать изученные слова;</w:t>
      </w:r>
    </w:p>
    <w:p w:rsidR="004E1A55" w:rsidRPr="004E1A55" w:rsidRDefault="004E1A55" w:rsidP="004E1A55">
      <w:pPr>
        <w:tabs>
          <w:tab w:val="left" w:pos="1134"/>
        </w:tabs>
        <w:ind w:firstLine="709"/>
        <w:rPr>
          <w:rFonts w:eastAsia="Calibri"/>
          <w:bCs/>
          <w:sz w:val="24"/>
          <w:szCs w:val="24"/>
        </w:rPr>
      </w:pPr>
      <w:bookmarkStart w:id="58" w:name="bookmark182"/>
      <w:bookmarkEnd w:id="58"/>
      <w:r w:rsidRPr="004E1A55">
        <w:rPr>
          <w:rFonts w:eastAsia="Calibri"/>
          <w:bCs/>
          <w:sz w:val="24"/>
          <w:szCs w:val="24"/>
        </w:rPr>
        <w:t xml:space="preserve">правильно расставлять знаки препинания (точка, вопросительный </w:t>
      </w:r>
      <w:r w:rsidRPr="004E1A55">
        <w:rPr>
          <w:rFonts w:eastAsia="Calibri"/>
          <w:bCs/>
          <w:sz w:val="24"/>
          <w:szCs w:val="24"/>
        </w:rPr>
        <w:br/>
        <w:t>и восклицательный знаки в конце предложения, апостроф).</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Лексическая сторона речи:</w:t>
      </w:r>
    </w:p>
    <w:p w:rsidR="004E1A55" w:rsidRPr="004E1A55" w:rsidRDefault="004E1A55" w:rsidP="004E1A55">
      <w:pPr>
        <w:tabs>
          <w:tab w:val="left" w:pos="1134"/>
        </w:tabs>
        <w:ind w:firstLine="709"/>
        <w:rPr>
          <w:rFonts w:eastAsia="Calibri"/>
          <w:bCs/>
          <w:sz w:val="24"/>
          <w:szCs w:val="24"/>
        </w:rPr>
      </w:pPr>
      <w:bookmarkStart w:id="59" w:name="bookmark183"/>
      <w:bookmarkEnd w:id="59"/>
      <w:r w:rsidRPr="004E1A55">
        <w:rPr>
          <w:rFonts w:eastAsia="Calibri"/>
          <w:bCs/>
          <w:sz w:val="24"/>
          <w:szCs w:val="24"/>
        </w:rPr>
        <w:t xml:space="preserve">распознавать и употреблять в устной и письменной речи не менее </w:t>
      </w:r>
      <w:r w:rsidRPr="004E1A55">
        <w:rPr>
          <w:rFonts w:eastAsia="Calibri"/>
          <w:bCs/>
          <w:sz w:val="24"/>
          <w:szCs w:val="24"/>
        </w:rPr>
        <w:br/>
        <w:t xml:space="preserve">350 лексических единиц (слов, словосочетаний, речевых клише), включая </w:t>
      </w:r>
      <w:r w:rsidRPr="004E1A55">
        <w:rPr>
          <w:rFonts w:eastAsia="Calibri"/>
          <w:bCs/>
          <w:sz w:val="24"/>
          <w:szCs w:val="24"/>
        </w:rPr>
        <w:br/>
        <w:t>200 лексических единиц, освоенных на первом году обучения;</w:t>
      </w:r>
    </w:p>
    <w:p w:rsidR="004E1A55" w:rsidRPr="004E1A55" w:rsidRDefault="004E1A55" w:rsidP="004E1A55">
      <w:pPr>
        <w:tabs>
          <w:tab w:val="left" w:pos="1134"/>
        </w:tabs>
        <w:ind w:firstLine="709"/>
        <w:rPr>
          <w:rFonts w:eastAsia="Calibri"/>
          <w:bCs/>
          <w:sz w:val="24"/>
          <w:szCs w:val="24"/>
        </w:rPr>
      </w:pPr>
      <w:bookmarkStart w:id="60" w:name="bookmark184"/>
      <w:bookmarkEnd w:id="60"/>
      <w:r w:rsidRPr="004E1A55">
        <w:rPr>
          <w:rFonts w:eastAsia="Calibri"/>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4E1A55">
        <w:rPr>
          <w:rFonts w:eastAsia="Calibri"/>
          <w:bCs/>
          <w:sz w:val="24"/>
          <w:szCs w:val="24"/>
        </w:rPr>
        <w:br/>
        <w:t>и словосложения (football, snowman).</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Грамматическая сторона речи:</w:t>
      </w:r>
    </w:p>
    <w:p w:rsidR="004E1A55" w:rsidRPr="004E1A55" w:rsidRDefault="004E1A55" w:rsidP="004E1A55">
      <w:pPr>
        <w:tabs>
          <w:tab w:val="left" w:pos="1134"/>
        </w:tabs>
        <w:ind w:firstLine="709"/>
        <w:rPr>
          <w:rFonts w:eastAsia="Calibri"/>
          <w:bCs/>
          <w:sz w:val="24"/>
          <w:szCs w:val="24"/>
        </w:rPr>
      </w:pPr>
      <w:bookmarkStart w:id="61" w:name="bookmark185"/>
      <w:bookmarkEnd w:id="61"/>
      <w:r w:rsidRPr="004E1A55">
        <w:rPr>
          <w:rFonts w:eastAsia="Calibri"/>
          <w:bCs/>
          <w:sz w:val="24"/>
          <w:szCs w:val="24"/>
        </w:rPr>
        <w:t>распознавать и употреблять в устной и письменной речи побудительные предложения в отрицательной форме (Don’t talk, please.);</w:t>
      </w:r>
    </w:p>
    <w:p w:rsidR="004E1A55" w:rsidRPr="004E1A55" w:rsidRDefault="004E1A55" w:rsidP="004E1A55">
      <w:pPr>
        <w:tabs>
          <w:tab w:val="left" w:pos="1134"/>
        </w:tabs>
        <w:ind w:firstLine="709"/>
        <w:rPr>
          <w:rFonts w:eastAsia="Calibri"/>
          <w:bCs/>
          <w:sz w:val="24"/>
          <w:szCs w:val="24"/>
        </w:rPr>
      </w:pPr>
      <w:bookmarkStart w:id="62" w:name="bookmark186"/>
      <w:bookmarkEnd w:id="62"/>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начальным There + to be в Past Simple Tense (There was a bridge across the river. There were mountains in the south.);</w:t>
      </w:r>
    </w:p>
    <w:p w:rsidR="004E1A55" w:rsidRPr="004E1A55" w:rsidRDefault="004E1A55" w:rsidP="004E1A55">
      <w:pPr>
        <w:tabs>
          <w:tab w:val="left" w:pos="1134"/>
        </w:tabs>
        <w:ind w:firstLine="709"/>
        <w:rPr>
          <w:rFonts w:eastAsia="Calibri"/>
          <w:bCs/>
          <w:sz w:val="24"/>
          <w:szCs w:val="24"/>
        </w:rPr>
      </w:pPr>
      <w:bookmarkStart w:id="63" w:name="bookmark187"/>
      <w:bookmarkEnd w:id="63"/>
      <w:r w:rsidRPr="004E1A55">
        <w:rPr>
          <w:rFonts w:eastAsia="Calibri"/>
          <w:bCs/>
          <w:sz w:val="24"/>
          <w:szCs w:val="24"/>
        </w:rPr>
        <w:t xml:space="preserve">распознавать и употреблять в устной и письменной речи конструкции </w:t>
      </w:r>
      <w:r w:rsidRPr="004E1A55">
        <w:rPr>
          <w:rFonts w:eastAsia="Calibri"/>
          <w:bCs/>
          <w:sz w:val="24"/>
          <w:szCs w:val="24"/>
        </w:rPr>
        <w:br/>
        <w:t>с глаголами на -ing: to like/enjoy doing something;</w:t>
      </w:r>
    </w:p>
    <w:p w:rsidR="004E1A55" w:rsidRPr="004E1A55" w:rsidRDefault="004E1A55" w:rsidP="004E1A55">
      <w:pPr>
        <w:tabs>
          <w:tab w:val="left" w:pos="1134"/>
        </w:tabs>
        <w:ind w:firstLine="709"/>
        <w:rPr>
          <w:rFonts w:eastAsia="Calibri"/>
          <w:bCs/>
          <w:sz w:val="24"/>
          <w:szCs w:val="24"/>
        </w:rPr>
      </w:pPr>
      <w:bookmarkStart w:id="64" w:name="bookmark188"/>
      <w:bookmarkEnd w:id="64"/>
      <w:r w:rsidRPr="004E1A55">
        <w:rPr>
          <w:rFonts w:eastAsia="Calibri"/>
          <w:bCs/>
          <w:sz w:val="24"/>
          <w:szCs w:val="24"/>
        </w:rPr>
        <w:t>распознавать и употреблять в устной и письменной речи конструкцию I’d like to ...;</w:t>
      </w:r>
    </w:p>
    <w:p w:rsidR="004E1A55" w:rsidRPr="004E1A55" w:rsidRDefault="004E1A55" w:rsidP="004E1A55">
      <w:pPr>
        <w:tabs>
          <w:tab w:val="left" w:pos="1134"/>
        </w:tabs>
        <w:ind w:firstLine="709"/>
        <w:rPr>
          <w:rFonts w:eastAsia="Calibri"/>
          <w:bCs/>
          <w:sz w:val="24"/>
          <w:szCs w:val="24"/>
        </w:rPr>
      </w:pPr>
      <w:bookmarkStart w:id="65" w:name="bookmark189"/>
      <w:bookmarkEnd w:id="65"/>
      <w:r w:rsidRPr="004E1A55">
        <w:rPr>
          <w:rFonts w:eastAsia="Calibri"/>
          <w:bCs/>
          <w:sz w:val="24"/>
          <w:szCs w:val="24"/>
        </w:rPr>
        <w:lastRenderedPageBreak/>
        <w:t xml:space="preserve">распознавать и употреблять в устной и письменной речи правильные </w:t>
      </w:r>
      <w:r w:rsidRPr="004E1A55">
        <w:rPr>
          <w:rFonts w:eastAsia="Calibri"/>
          <w:bCs/>
          <w:sz w:val="24"/>
          <w:szCs w:val="24"/>
        </w:rPr>
        <w:br/>
        <w:t xml:space="preserve">и неправильные глаголы в Past Simple Tense в повествовательных (утвердительных </w:t>
      </w:r>
      <w:r w:rsidRPr="004E1A55">
        <w:rPr>
          <w:rFonts w:eastAsia="Calibri"/>
          <w:bCs/>
          <w:sz w:val="24"/>
          <w:szCs w:val="24"/>
        </w:rPr>
        <w:br/>
        <w:t>и отрицательных) и вопросительных (общий и специальный вопрос) предложениях;</w:t>
      </w:r>
    </w:p>
    <w:p w:rsidR="004E1A55" w:rsidRPr="004E1A55" w:rsidRDefault="004E1A55" w:rsidP="004E1A55">
      <w:pPr>
        <w:tabs>
          <w:tab w:val="left" w:pos="1134"/>
        </w:tabs>
        <w:ind w:firstLine="709"/>
        <w:rPr>
          <w:rFonts w:eastAsia="Calibri"/>
          <w:bCs/>
          <w:sz w:val="24"/>
          <w:szCs w:val="24"/>
        </w:rPr>
      </w:pPr>
      <w:bookmarkStart w:id="66" w:name="bookmark190"/>
      <w:bookmarkEnd w:id="66"/>
      <w:r w:rsidRPr="004E1A55">
        <w:rPr>
          <w:rFonts w:eastAsia="Calibri"/>
          <w:bCs/>
          <w:sz w:val="24"/>
          <w:szCs w:val="24"/>
        </w:rPr>
        <w:t xml:space="preserve">распознавать и употреблять в устной и письменной речи существительные </w:t>
      </w:r>
      <w:r w:rsidRPr="004E1A55">
        <w:rPr>
          <w:rFonts w:eastAsia="Calibri"/>
          <w:bCs/>
          <w:sz w:val="24"/>
          <w:szCs w:val="24"/>
        </w:rPr>
        <w:br/>
        <w:t>в притяжательном падеже (Possessive Case);</w:t>
      </w:r>
    </w:p>
    <w:p w:rsidR="004E1A55" w:rsidRPr="004E1A55" w:rsidRDefault="004E1A55" w:rsidP="004E1A55">
      <w:pPr>
        <w:tabs>
          <w:tab w:val="left" w:pos="1134"/>
        </w:tabs>
        <w:ind w:firstLine="709"/>
        <w:rPr>
          <w:rFonts w:eastAsia="Calibri"/>
          <w:bCs/>
          <w:sz w:val="24"/>
          <w:szCs w:val="24"/>
        </w:rPr>
      </w:pPr>
      <w:bookmarkStart w:id="67" w:name="bookmark191"/>
      <w:bookmarkEnd w:id="67"/>
      <w:r w:rsidRPr="004E1A55">
        <w:rPr>
          <w:rFonts w:eastAsia="Calibri"/>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4E1A55" w:rsidRPr="004E1A55" w:rsidRDefault="004E1A55" w:rsidP="004E1A55">
      <w:pPr>
        <w:tabs>
          <w:tab w:val="left" w:pos="1134"/>
        </w:tabs>
        <w:ind w:firstLine="709"/>
        <w:rPr>
          <w:rFonts w:eastAsia="Calibri"/>
          <w:bCs/>
          <w:sz w:val="24"/>
          <w:szCs w:val="24"/>
        </w:rPr>
      </w:pPr>
      <w:bookmarkStart w:id="68" w:name="bookmark192"/>
      <w:bookmarkEnd w:id="68"/>
      <w:r w:rsidRPr="004E1A55">
        <w:rPr>
          <w:rFonts w:eastAsia="Calibri"/>
          <w:bCs/>
          <w:sz w:val="24"/>
          <w:szCs w:val="24"/>
        </w:rPr>
        <w:t>распознавать и употреблять в устной и письменной речи наречия частотности usually, often;</w:t>
      </w:r>
    </w:p>
    <w:p w:rsidR="004E1A55" w:rsidRPr="004E1A55" w:rsidRDefault="004E1A55" w:rsidP="004E1A55">
      <w:pPr>
        <w:tabs>
          <w:tab w:val="left" w:pos="1134"/>
        </w:tabs>
        <w:ind w:firstLine="709"/>
        <w:rPr>
          <w:rFonts w:eastAsia="Calibri"/>
          <w:bCs/>
          <w:sz w:val="24"/>
          <w:szCs w:val="24"/>
        </w:rPr>
      </w:pPr>
      <w:bookmarkStart w:id="69" w:name="bookmark193"/>
      <w:bookmarkEnd w:id="69"/>
      <w:r w:rsidRPr="004E1A55">
        <w:rPr>
          <w:rFonts w:eastAsia="Calibri"/>
          <w:bCs/>
          <w:sz w:val="24"/>
          <w:szCs w:val="24"/>
        </w:rPr>
        <w:t>распознавать и употреблять в устной и письменной речи личные местоимения в объектном падеже;</w:t>
      </w:r>
    </w:p>
    <w:p w:rsidR="004E1A55" w:rsidRPr="004E1A55" w:rsidRDefault="004E1A55" w:rsidP="004E1A55">
      <w:pPr>
        <w:tabs>
          <w:tab w:val="left" w:pos="1134"/>
        </w:tabs>
        <w:ind w:firstLine="709"/>
        <w:rPr>
          <w:rFonts w:eastAsia="Calibri"/>
          <w:bCs/>
          <w:sz w:val="24"/>
          <w:szCs w:val="24"/>
        </w:rPr>
      </w:pPr>
      <w:bookmarkStart w:id="70" w:name="bookmark194"/>
      <w:bookmarkEnd w:id="70"/>
      <w:r w:rsidRPr="004E1A55">
        <w:rPr>
          <w:rFonts w:eastAsia="Calibri"/>
          <w:bCs/>
          <w:sz w:val="24"/>
          <w:szCs w:val="24"/>
        </w:rPr>
        <w:t>распознавать и употреблять в устной и письменной речи указательные местоимения that – those;</w:t>
      </w:r>
    </w:p>
    <w:p w:rsidR="004E1A55" w:rsidRPr="004E1A55" w:rsidRDefault="004E1A55" w:rsidP="004E1A55">
      <w:pPr>
        <w:tabs>
          <w:tab w:val="left" w:pos="1134"/>
        </w:tabs>
        <w:ind w:firstLine="709"/>
        <w:rPr>
          <w:rFonts w:eastAsia="Calibri"/>
          <w:bCs/>
          <w:sz w:val="24"/>
          <w:szCs w:val="24"/>
        </w:rPr>
      </w:pPr>
      <w:bookmarkStart w:id="71" w:name="bookmark195"/>
      <w:bookmarkEnd w:id="71"/>
      <w:r w:rsidRPr="004E1A55">
        <w:rPr>
          <w:rFonts w:eastAsia="Calibri"/>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4E1A55" w:rsidRPr="004E1A55" w:rsidRDefault="004E1A55" w:rsidP="004E1A55">
      <w:pPr>
        <w:tabs>
          <w:tab w:val="left" w:pos="1134"/>
        </w:tabs>
        <w:ind w:firstLine="709"/>
        <w:rPr>
          <w:rFonts w:eastAsia="Calibri"/>
          <w:bCs/>
          <w:sz w:val="24"/>
          <w:szCs w:val="24"/>
        </w:rPr>
      </w:pPr>
      <w:bookmarkStart w:id="72" w:name="bookmark196"/>
      <w:bookmarkEnd w:id="72"/>
      <w:r w:rsidRPr="004E1A55">
        <w:rPr>
          <w:rFonts w:eastAsia="Calibri"/>
          <w:bCs/>
          <w:sz w:val="24"/>
          <w:szCs w:val="24"/>
        </w:rPr>
        <w:t>распознавать и употреблять в устной и письменной речи вопросительные слова when, whose, why;</w:t>
      </w:r>
    </w:p>
    <w:p w:rsidR="004E1A55" w:rsidRPr="004E1A55" w:rsidRDefault="004E1A55" w:rsidP="004E1A55">
      <w:pPr>
        <w:tabs>
          <w:tab w:val="left" w:pos="1134"/>
        </w:tabs>
        <w:ind w:firstLine="709"/>
        <w:rPr>
          <w:rFonts w:eastAsia="Calibri"/>
          <w:bCs/>
          <w:sz w:val="24"/>
          <w:szCs w:val="24"/>
        </w:rPr>
      </w:pPr>
      <w:bookmarkStart w:id="73" w:name="bookmark197"/>
      <w:bookmarkEnd w:id="73"/>
      <w:r w:rsidRPr="004E1A55">
        <w:rPr>
          <w:rFonts w:eastAsia="Calibri"/>
          <w:bCs/>
          <w:sz w:val="24"/>
          <w:szCs w:val="24"/>
        </w:rPr>
        <w:t>распознавать и употреблять в устной и письменной речи количественные числительные (13–100);</w:t>
      </w:r>
    </w:p>
    <w:p w:rsidR="004E1A55" w:rsidRPr="004E1A55" w:rsidRDefault="004E1A55" w:rsidP="004E1A55">
      <w:pPr>
        <w:tabs>
          <w:tab w:val="left" w:pos="1134"/>
        </w:tabs>
        <w:ind w:firstLine="709"/>
        <w:rPr>
          <w:rFonts w:eastAsia="Calibri"/>
          <w:bCs/>
          <w:sz w:val="24"/>
          <w:szCs w:val="24"/>
        </w:rPr>
      </w:pPr>
      <w:bookmarkStart w:id="74" w:name="bookmark198"/>
      <w:bookmarkEnd w:id="74"/>
      <w:r w:rsidRPr="004E1A55">
        <w:rPr>
          <w:rFonts w:eastAsia="Calibri"/>
          <w:bCs/>
          <w:sz w:val="24"/>
          <w:szCs w:val="24"/>
        </w:rPr>
        <w:t>распознавать и употреблять в устной и письменной речи порядковые числительные (1–30);</w:t>
      </w:r>
    </w:p>
    <w:p w:rsidR="004E1A55" w:rsidRPr="004E1A55" w:rsidRDefault="004E1A55" w:rsidP="004E1A55">
      <w:pPr>
        <w:tabs>
          <w:tab w:val="left" w:pos="1134"/>
        </w:tabs>
        <w:ind w:firstLine="709"/>
        <w:rPr>
          <w:rFonts w:eastAsia="Calibri"/>
          <w:bCs/>
          <w:sz w:val="24"/>
          <w:szCs w:val="24"/>
        </w:rPr>
      </w:pPr>
      <w:bookmarkStart w:id="75" w:name="bookmark199"/>
      <w:bookmarkEnd w:id="75"/>
      <w:r w:rsidRPr="004E1A55">
        <w:rPr>
          <w:rFonts w:eastAsia="Calibri"/>
          <w:bCs/>
          <w:sz w:val="24"/>
          <w:szCs w:val="24"/>
        </w:rPr>
        <w:t>распознавать и употреблять в устной и письменной речи предлог направления движения to (We went to Moscow last year.);</w:t>
      </w:r>
    </w:p>
    <w:p w:rsidR="004E1A55" w:rsidRPr="004E1A55" w:rsidRDefault="004E1A55" w:rsidP="004E1A55">
      <w:pPr>
        <w:tabs>
          <w:tab w:val="left" w:pos="1134"/>
        </w:tabs>
        <w:ind w:firstLine="709"/>
        <w:rPr>
          <w:rFonts w:eastAsia="Calibri"/>
          <w:bCs/>
          <w:sz w:val="24"/>
          <w:szCs w:val="24"/>
        </w:rPr>
      </w:pPr>
      <w:bookmarkStart w:id="76" w:name="bookmark200"/>
      <w:bookmarkEnd w:id="76"/>
      <w:r w:rsidRPr="004E1A55">
        <w:rPr>
          <w:rFonts w:eastAsia="Calibri"/>
          <w:bCs/>
          <w:sz w:val="24"/>
          <w:szCs w:val="24"/>
        </w:rPr>
        <w:t>распознавать и употреблять в устной и письменной речи предлоги места next to, in front of, behind;</w:t>
      </w:r>
    </w:p>
    <w:p w:rsidR="004E1A55" w:rsidRPr="004E1A55" w:rsidRDefault="004E1A55" w:rsidP="004E1A55">
      <w:pPr>
        <w:tabs>
          <w:tab w:val="left" w:pos="1134"/>
        </w:tabs>
        <w:ind w:firstLine="709"/>
        <w:rPr>
          <w:rFonts w:eastAsia="Calibri"/>
          <w:bCs/>
          <w:sz w:val="24"/>
          <w:szCs w:val="24"/>
        </w:rPr>
      </w:pPr>
      <w:bookmarkStart w:id="77" w:name="bookmark201"/>
      <w:bookmarkEnd w:id="77"/>
      <w:r w:rsidRPr="004E1A55">
        <w:rPr>
          <w:rFonts w:eastAsia="Calibri"/>
          <w:bCs/>
          <w:sz w:val="24"/>
          <w:szCs w:val="24"/>
        </w:rPr>
        <w:t xml:space="preserve">распознавать и употреблять в устной и письменной речи предлоги времени: </w:t>
      </w:r>
      <w:r w:rsidRPr="004E1A55">
        <w:rPr>
          <w:rFonts w:eastAsia="Calibri"/>
          <w:bCs/>
          <w:sz w:val="24"/>
          <w:szCs w:val="24"/>
        </w:rPr>
        <w:br/>
        <w:t>at, in, on в выражениях at 4 o’clock, in the morning, on Monday.</w:t>
      </w:r>
      <w:bookmarkStart w:id="78" w:name="bookmark202"/>
      <w:bookmarkStart w:id="79" w:name="bookmark203"/>
      <w:bookmarkStart w:id="80" w:name="bookmark204"/>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Социокультурные знания и умения</w:t>
      </w:r>
      <w:bookmarkEnd w:id="78"/>
      <w:bookmarkEnd w:id="79"/>
      <w:bookmarkEnd w:id="80"/>
      <w:r w:rsidRPr="004E1A55">
        <w:rPr>
          <w:rFonts w:eastAsia="Calibri"/>
          <w:bCs/>
          <w:i/>
          <w:sz w:val="24"/>
          <w:szCs w:val="24"/>
        </w:rPr>
        <w:t>:</w:t>
      </w:r>
    </w:p>
    <w:p w:rsidR="004E1A55" w:rsidRPr="004E1A55" w:rsidRDefault="004E1A55" w:rsidP="004E1A55">
      <w:pPr>
        <w:tabs>
          <w:tab w:val="left" w:pos="1134"/>
        </w:tabs>
        <w:ind w:firstLine="709"/>
        <w:rPr>
          <w:rFonts w:eastAsia="Calibri"/>
          <w:bCs/>
          <w:sz w:val="24"/>
          <w:szCs w:val="24"/>
        </w:rPr>
      </w:pPr>
      <w:bookmarkStart w:id="81" w:name="bookmark205"/>
      <w:bookmarkEnd w:id="81"/>
      <w:r w:rsidRPr="004E1A55">
        <w:rPr>
          <w:rFonts w:eastAsia="Calibri"/>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E1A55" w:rsidRPr="004E1A55" w:rsidRDefault="004E1A55" w:rsidP="004E1A55">
      <w:pPr>
        <w:tabs>
          <w:tab w:val="left" w:pos="1134"/>
        </w:tabs>
        <w:ind w:firstLine="709"/>
        <w:rPr>
          <w:rFonts w:eastAsia="Calibri"/>
          <w:bCs/>
          <w:sz w:val="24"/>
          <w:szCs w:val="24"/>
        </w:rPr>
      </w:pPr>
      <w:bookmarkStart w:id="82" w:name="bookmark206"/>
      <w:bookmarkEnd w:id="82"/>
      <w:r w:rsidRPr="004E1A55">
        <w:rPr>
          <w:rFonts w:eastAsia="Calibri"/>
          <w:bCs/>
          <w:sz w:val="24"/>
          <w:szCs w:val="24"/>
        </w:rPr>
        <w:t xml:space="preserve">кратко представлять свою страну и страну/страны изучаемого языка </w:t>
      </w:r>
      <w:r w:rsidRPr="004E1A55">
        <w:rPr>
          <w:rFonts w:eastAsia="Calibri"/>
          <w:bCs/>
          <w:sz w:val="24"/>
          <w:szCs w:val="24"/>
        </w:rPr>
        <w:br/>
        <w:t>на английском языке.</w:t>
      </w:r>
    </w:p>
    <w:p w:rsidR="004E1A55" w:rsidRPr="004E1A55" w:rsidRDefault="004E1A55" w:rsidP="004E1A55">
      <w:pPr>
        <w:tabs>
          <w:tab w:val="left" w:pos="1134"/>
        </w:tabs>
        <w:ind w:firstLine="709"/>
        <w:rPr>
          <w:rFonts w:eastAsia="Calibri"/>
          <w:b/>
          <w:bCs/>
          <w:sz w:val="24"/>
          <w:szCs w:val="24"/>
        </w:rPr>
      </w:pPr>
      <w:bookmarkStart w:id="83" w:name="bookmark207"/>
      <w:bookmarkEnd w:id="83"/>
      <w:r w:rsidRPr="004E1A55">
        <w:rPr>
          <w:rFonts w:eastAsia="Calibri"/>
          <w:b/>
          <w:bCs/>
          <w:sz w:val="24"/>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Коммуникативные умения.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Говорение:</w:t>
      </w:r>
    </w:p>
    <w:p w:rsidR="004E1A55" w:rsidRPr="004E1A55" w:rsidRDefault="004E1A55" w:rsidP="004E1A55">
      <w:pPr>
        <w:tabs>
          <w:tab w:val="left" w:pos="1134"/>
        </w:tabs>
        <w:ind w:firstLine="709"/>
        <w:rPr>
          <w:rFonts w:eastAsia="Calibri"/>
          <w:bCs/>
          <w:sz w:val="24"/>
          <w:szCs w:val="24"/>
        </w:rPr>
      </w:pPr>
      <w:bookmarkStart w:id="84" w:name="bookmark208"/>
      <w:bookmarkEnd w:id="84"/>
      <w:r w:rsidRPr="004E1A55">
        <w:rPr>
          <w:rFonts w:eastAsia="Calibri"/>
          <w:bCs/>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sidRPr="004E1A55">
        <w:rPr>
          <w:rFonts w:eastAsia="Calibri"/>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85" w:name="bookmark209"/>
      <w:bookmarkEnd w:id="85"/>
      <w:r w:rsidRPr="004E1A55">
        <w:rPr>
          <w:rFonts w:eastAsia="Calibri"/>
          <w:bCs/>
          <w:sz w:val="24"/>
          <w:szCs w:val="24"/>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sidRPr="004E1A55">
        <w:rPr>
          <w:rFonts w:eastAsia="Calibri"/>
          <w:bCs/>
          <w:sz w:val="24"/>
          <w:szCs w:val="24"/>
        </w:rPr>
        <w:br/>
        <w:t>с соблюдением норм речевого этикета в объёме не менее 4–5 реплик 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86" w:name="bookmark210"/>
      <w:bookmarkEnd w:id="86"/>
      <w:r w:rsidRPr="004E1A55">
        <w:rPr>
          <w:rFonts w:eastAsia="Calibri"/>
          <w:bCs/>
          <w:sz w:val="24"/>
          <w:szCs w:val="24"/>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E1A55" w:rsidRPr="004E1A55" w:rsidRDefault="004E1A55" w:rsidP="004E1A55">
      <w:pPr>
        <w:tabs>
          <w:tab w:val="left" w:pos="1134"/>
        </w:tabs>
        <w:ind w:firstLine="709"/>
        <w:rPr>
          <w:rFonts w:eastAsia="Calibri"/>
          <w:bCs/>
          <w:sz w:val="24"/>
          <w:szCs w:val="24"/>
        </w:rPr>
      </w:pPr>
      <w:bookmarkStart w:id="87" w:name="bookmark211"/>
      <w:bookmarkEnd w:id="87"/>
      <w:r w:rsidRPr="004E1A55">
        <w:rPr>
          <w:rFonts w:eastAsia="Calibri"/>
          <w:bCs/>
          <w:sz w:val="24"/>
          <w:szCs w:val="24"/>
        </w:rPr>
        <w:t>создавать устные связные монологические высказывания по образцу; выражать своё отношение к предмету речи;</w:t>
      </w:r>
    </w:p>
    <w:p w:rsidR="004E1A55" w:rsidRPr="004E1A55" w:rsidRDefault="004E1A55" w:rsidP="004E1A55">
      <w:pPr>
        <w:tabs>
          <w:tab w:val="left" w:pos="1134"/>
        </w:tabs>
        <w:ind w:firstLine="709"/>
        <w:rPr>
          <w:rFonts w:eastAsia="Calibri"/>
          <w:bCs/>
          <w:sz w:val="24"/>
          <w:szCs w:val="24"/>
        </w:rPr>
      </w:pPr>
      <w:bookmarkStart w:id="88" w:name="bookmark212"/>
      <w:bookmarkEnd w:id="88"/>
      <w:r w:rsidRPr="004E1A55">
        <w:rPr>
          <w:rFonts w:eastAsia="Calibri"/>
          <w:bCs/>
          <w:sz w:val="24"/>
          <w:szCs w:val="24"/>
        </w:rPr>
        <w:t>передавать основное содержание прочитанного текста с вербальными и (или) зрительными опорами в объёме не менее 4–5 фраз.</w:t>
      </w:r>
    </w:p>
    <w:p w:rsidR="004E1A55" w:rsidRPr="004E1A55" w:rsidRDefault="004E1A55" w:rsidP="004E1A55">
      <w:pPr>
        <w:tabs>
          <w:tab w:val="left" w:pos="1134"/>
        </w:tabs>
        <w:ind w:firstLine="709"/>
        <w:rPr>
          <w:rFonts w:eastAsia="Calibri"/>
          <w:bCs/>
          <w:sz w:val="24"/>
          <w:szCs w:val="24"/>
        </w:rPr>
      </w:pPr>
      <w:bookmarkStart w:id="89" w:name="bookmark213"/>
      <w:bookmarkEnd w:id="89"/>
      <w:r w:rsidRPr="004E1A55">
        <w:rPr>
          <w:rFonts w:eastAsia="Calibri"/>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4E1A55">
        <w:rPr>
          <w:rFonts w:eastAsia="Calibri"/>
          <w:bCs/>
          <w:sz w:val="24"/>
          <w:szCs w:val="24"/>
        </w:rPr>
        <w:br/>
        <w:t>в объёме не менее 4–5 фраз.</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Аудирование:</w:t>
      </w:r>
    </w:p>
    <w:p w:rsidR="004E1A55" w:rsidRPr="004E1A55" w:rsidRDefault="004E1A55" w:rsidP="004E1A55">
      <w:pPr>
        <w:tabs>
          <w:tab w:val="left" w:pos="1134"/>
        </w:tabs>
        <w:ind w:firstLine="709"/>
        <w:rPr>
          <w:rFonts w:eastAsia="Calibri"/>
          <w:bCs/>
          <w:sz w:val="24"/>
          <w:szCs w:val="24"/>
        </w:rPr>
      </w:pPr>
      <w:bookmarkStart w:id="90" w:name="bookmark214"/>
      <w:bookmarkEnd w:id="90"/>
      <w:r w:rsidRPr="004E1A55">
        <w:rPr>
          <w:rFonts w:eastAsia="Calibri"/>
          <w:bCs/>
          <w:sz w:val="24"/>
          <w:szCs w:val="24"/>
        </w:rPr>
        <w:t>воспринимать на слух и понимать речь учителя и других обучающихся, вербально/невербально реагировать на услышанное;</w:t>
      </w:r>
    </w:p>
    <w:p w:rsidR="004E1A55" w:rsidRPr="004E1A55" w:rsidRDefault="004E1A55" w:rsidP="004E1A55">
      <w:pPr>
        <w:tabs>
          <w:tab w:val="left" w:pos="1134"/>
        </w:tabs>
        <w:ind w:firstLine="709"/>
        <w:rPr>
          <w:rFonts w:eastAsia="Calibri"/>
          <w:bCs/>
          <w:sz w:val="24"/>
          <w:szCs w:val="24"/>
        </w:rPr>
      </w:pPr>
      <w:bookmarkStart w:id="91" w:name="bookmark215"/>
      <w:bookmarkEnd w:id="91"/>
      <w:r w:rsidRPr="004E1A55">
        <w:rPr>
          <w:rFonts w:eastAsia="Calibri"/>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4E1A55">
        <w:rPr>
          <w:rFonts w:eastAsia="Calibri"/>
          <w:bCs/>
          <w:sz w:val="24"/>
          <w:szCs w:val="24"/>
        </w:rPr>
        <w:br/>
        <w:t>для аудирования – до 1 минуты).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Смысловое чтение:</w:t>
      </w:r>
    </w:p>
    <w:p w:rsidR="004E1A55" w:rsidRPr="004E1A55" w:rsidRDefault="004E1A55" w:rsidP="004E1A55">
      <w:pPr>
        <w:tabs>
          <w:tab w:val="left" w:pos="1134"/>
        </w:tabs>
        <w:ind w:firstLine="709"/>
        <w:rPr>
          <w:rFonts w:eastAsia="Calibri"/>
          <w:bCs/>
          <w:sz w:val="24"/>
          <w:szCs w:val="24"/>
        </w:rPr>
      </w:pPr>
      <w:bookmarkStart w:id="92" w:name="bookmark216"/>
      <w:bookmarkEnd w:id="92"/>
      <w:r w:rsidRPr="004E1A55">
        <w:rPr>
          <w:rFonts w:eastAsia="Calibri"/>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E1A55" w:rsidRPr="004E1A55" w:rsidRDefault="004E1A55" w:rsidP="004E1A55">
      <w:pPr>
        <w:tabs>
          <w:tab w:val="left" w:pos="1134"/>
        </w:tabs>
        <w:ind w:firstLine="709"/>
        <w:rPr>
          <w:rFonts w:eastAsia="Calibri"/>
          <w:bCs/>
          <w:sz w:val="24"/>
          <w:szCs w:val="24"/>
        </w:rPr>
      </w:pPr>
      <w:bookmarkStart w:id="93" w:name="bookmark217"/>
      <w:bookmarkEnd w:id="93"/>
      <w:r w:rsidRPr="004E1A55">
        <w:rPr>
          <w:rFonts w:eastAsia="Calibri"/>
          <w:bCs/>
          <w:sz w:val="24"/>
          <w:szCs w:val="24"/>
        </w:rPr>
        <w:t xml:space="preserve">читать про себя тексты, содержащие отдельные незнакомые слова, </w:t>
      </w:r>
      <w:r w:rsidRPr="004E1A55">
        <w:rPr>
          <w:rFonts w:eastAsia="Calibri"/>
          <w:bCs/>
          <w:sz w:val="24"/>
          <w:szCs w:val="24"/>
        </w:rPr>
        <w:br/>
        <w:t xml:space="preserve">с различной глубиной проникновения в их содержание в зависимости </w:t>
      </w:r>
      <w:r w:rsidRPr="004E1A55">
        <w:rPr>
          <w:rFonts w:eastAsia="Calibri"/>
          <w:bCs/>
          <w:sz w:val="24"/>
          <w:szCs w:val="24"/>
        </w:rPr>
        <w:br/>
        <w:t xml:space="preserve">от поставленной коммуникативной задачи: с пониманием основного содержания, </w:t>
      </w:r>
      <w:r w:rsidRPr="004E1A55">
        <w:rPr>
          <w:rFonts w:eastAsia="Calibri"/>
          <w:bCs/>
          <w:sz w:val="24"/>
          <w:szCs w:val="24"/>
        </w:rPr>
        <w:br/>
        <w:t xml:space="preserve">с пониманием запрашиваемой информации, со зрительной опорой и без опоры, </w:t>
      </w:r>
      <w:r w:rsidRPr="004E1A55">
        <w:rPr>
          <w:rFonts w:eastAsia="Calibri"/>
          <w:bCs/>
          <w:sz w:val="24"/>
          <w:szCs w:val="24"/>
        </w:rPr>
        <w:br/>
        <w:t>с использованием языковой, в том числе контекстуальной, догадки (объём текста/текстов для чтения – до 160 слов;</w:t>
      </w:r>
    </w:p>
    <w:p w:rsidR="004E1A55" w:rsidRPr="004E1A55" w:rsidRDefault="004E1A55" w:rsidP="004E1A55">
      <w:pPr>
        <w:tabs>
          <w:tab w:val="left" w:pos="1134"/>
        </w:tabs>
        <w:ind w:firstLine="709"/>
        <w:rPr>
          <w:rFonts w:eastAsia="Calibri"/>
          <w:bCs/>
          <w:sz w:val="24"/>
          <w:szCs w:val="24"/>
        </w:rPr>
      </w:pPr>
      <w:bookmarkStart w:id="94" w:name="bookmark218"/>
      <w:bookmarkEnd w:id="94"/>
      <w:r w:rsidRPr="004E1A55">
        <w:rPr>
          <w:rFonts w:eastAsia="Calibri"/>
          <w:bCs/>
          <w:sz w:val="24"/>
          <w:szCs w:val="24"/>
        </w:rPr>
        <w:t>прогнозировать содержание текста на основе заголовка;</w:t>
      </w:r>
    </w:p>
    <w:p w:rsidR="004E1A55" w:rsidRPr="004E1A55" w:rsidRDefault="004E1A55" w:rsidP="004E1A55">
      <w:pPr>
        <w:tabs>
          <w:tab w:val="left" w:pos="1134"/>
        </w:tabs>
        <w:ind w:firstLine="709"/>
        <w:rPr>
          <w:rFonts w:eastAsia="Calibri"/>
          <w:bCs/>
          <w:sz w:val="24"/>
          <w:szCs w:val="24"/>
        </w:rPr>
      </w:pPr>
      <w:bookmarkStart w:id="95" w:name="bookmark219"/>
      <w:bookmarkEnd w:id="95"/>
      <w:r w:rsidRPr="004E1A55">
        <w:rPr>
          <w:rFonts w:eastAsia="Calibri"/>
          <w:bCs/>
          <w:sz w:val="24"/>
          <w:szCs w:val="24"/>
        </w:rPr>
        <w:t xml:space="preserve">читать про себя несплошные тексты (таблицы, диаграммы и другие) </w:t>
      </w:r>
      <w:r w:rsidRPr="004E1A55">
        <w:rPr>
          <w:rFonts w:eastAsia="Calibri"/>
          <w:bCs/>
          <w:sz w:val="24"/>
          <w:szCs w:val="24"/>
        </w:rPr>
        <w:br/>
        <w:t>и понимать представленную в них информацию.</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Письмо:</w:t>
      </w:r>
    </w:p>
    <w:p w:rsidR="004E1A55" w:rsidRPr="004E1A55" w:rsidRDefault="004E1A55" w:rsidP="004E1A55">
      <w:pPr>
        <w:tabs>
          <w:tab w:val="left" w:pos="1134"/>
        </w:tabs>
        <w:ind w:firstLine="709"/>
        <w:rPr>
          <w:rFonts w:eastAsia="Calibri"/>
          <w:bCs/>
          <w:sz w:val="24"/>
          <w:szCs w:val="24"/>
        </w:rPr>
      </w:pPr>
      <w:bookmarkStart w:id="96" w:name="bookmark220"/>
      <w:bookmarkEnd w:id="96"/>
      <w:r w:rsidRPr="004E1A55">
        <w:rPr>
          <w:rFonts w:eastAsia="Calibri"/>
          <w:bCs/>
          <w:sz w:val="24"/>
          <w:szCs w:val="24"/>
        </w:rPr>
        <w:t xml:space="preserve">заполнять анкеты и формуляры с указанием личной информации: </w:t>
      </w:r>
      <w:r w:rsidRPr="004E1A55">
        <w:rPr>
          <w:rFonts w:eastAsia="Calibri"/>
          <w:bCs/>
          <w:sz w:val="24"/>
          <w:szCs w:val="24"/>
        </w:rPr>
        <w:br/>
        <w:t>имя, фамилия, возраст, место жительства (страна проживания, город), любимые занятия и другие;</w:t>
      </w:r>
    </w:p>
    <w:p w:rsidR="004E1A55" w:rsidRPr="004E1A55" w:rsidRDefault="004E1A55" w:rsidP="004E1A55">
      <w:pPr>
        <w:tabs>
          <w:tab w:val="left" w:pos="1134"/>
        </w:tabs>
        <w:ind w:firstLine="709"/>
        <w:rPr>
          <w:rFonts w:eastAsia="Calibri"/>
          <w:bCs/>
          <w:sz w:val="24"/>
          <w:szCs w:val="24"/>
        </w:rPr>
      </w:pPr>
      <w:bookmarkStart w:id="97" w:name="bookmark221"/>
      <w:bookmarkEnd w:id="97"/>
      <w:r w:rsidRPr="004E1A55">
        <w:rPr>
          <w:rFonts w:eastAsia="Calibri"/>
          <w:bCs/>
          <w:sz w:val="24"/>
          <w:szCs w:val="24"/>
        </w:rPr>
        <w:t>писать с использованием образца поздравления с днем рождения, Новым годом, Рождеством с выражением пожеланий;</w:t>
      </w:r>
    </w:p>
    <w:p w:rsidR="004E1A55" w:rsidRPr="004E1A55" w:rsidRDefault="004E1A55" w:rsidP="004E1A55">
      <w:pPr>
        <w:tabs>
          <w:tab w:val="left" w:pos="1134"/>
        </w:tabs>
        <w:ind w:firstLine="709"/>
        <w:rPr>
          <w:rFonts w:eastAsia="Calibri"/>
          <w:bCs/>
          <w:sz w:val="24"/>
          <w:szCs w:val="24"/>
        </w:rPr>
      </w:pPr>
      <w:bookmarkStart w:id="98" w:name="bookmark222"/>
      <w:bookmarkEnd w:id="98"/>
      <w:r w:rsidRPr="004E1A55">
        <w:rPr>
          <w:rFonts w:eastAsia="Calibri"/>
          <w:bCs/>
          <w:sz w:val="24"/>
          <w:szCs w:val="24"/>
        </w:rPr>
        <w:t>писать с использованием образца электронное сообщение личного характера (объём сообщения – до 50 слов).</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Языковые знания и навыки.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Фонетическая сторона речи:</w:t>
      </w:r>
    </w:p>
    <w:p w:rsidR="004E1A55" w:rsidRPr="004E1A55" w:rsidRDefault="004E1A55" w:rsidP="004E1A55">
      <w:pPr>
        <w:tabs>
          <w:tab w:val="left" w:pos="1134"/>
        </w:tabs>
        <w:ind w:firstLine="709"/>
        <w:rPr>
          <w:rFonts w:eastAsia="Calibri"/>
          <w:bCs/>
          <w:sz w:val="24"/>
          <w:szCs w:val="24"/>
        </w:rPr>
      </w:pPr>
      <w:bookmarkStart w:id="99" w:name="bookmark223"/>
      <w:bookmarkEnd w:id="99"/>
      <w:r w:rsidRPr="004E1A55">
        <w:rPr>
          <w:rFonts w:eastAsia="Calibri"/>
          <w:bCs/>
          <w:sz w:val="24"/>
          <w:szCs w:val="24"/>
        </w:rPr>
        <w:t>читать новые слова согласно основным правилам чтения;</w:t>
      </w:r>
    </w:p>
    <w:p w:rsidR="004E1A55" w:rsidRPr="004E1A55" w:rsidRDefault="004E1A55" w:rsidP="004E1A55">
      <w:pPr>
        <w:tabs>
          <w:tab w:val="left" w:pos="1134"/>
        </w:tabs>
        <w:ind w:firstLine="709"/>
        <w:rPr>
          <w:rFonts w:eastAsia="Calibri"/>
          <w:bCs/>
          <w:sz w:val="24"/>
          <w:szCs w:val="24"/>
        </w:rPr>
      </w:pPr>
      <w:bookmarkStart w:id="100" w:name="bookmark224"/>
      <w:bookmarkEnd w:id="100"/>
      <w:r w:rsidRPr="004E1A55">
        <w:rPr>
          <w:rFonts w:eastAsia="Calibri"/>
          <w:bCs/>
          <w:sz w:val="24"/>
          <w:szCs w:val="24"/>
        </w:rPr>
        <w:t xml:space="preserve">различать на слух и правильно произносить слова и фразы/предложения </w:t>
      </w:r>
      <w:r w:rsidRPr="004E1A55">
        <w:rPr>
          <w:rFonts w:eastAsia="Calibri"/>
          <w:bCs/>
          <w:sz w:val="24"/>
          <w:szCs w:val="24"/>
        </w:rPr>
        <w:br/>
        <w:t>с соблюдением их ритмико-интонационных особенностей.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Графика, орфография и пунктуация:</w:t>
      </w:r>
    </w:p>
    <w:p w:rsidR="004E1A55" w:rsidRPr="004E1A55" w:rsidRDefault="004E1A55" w:rsidP="004E1A55">
      <w:pPr>
        <w:tabs>
          <w:tab w:val="left" w:pos="1134"/>
        </w:tabs>
        <w:ind w:firstLine="709"/>
        <w:rPr>
          <w:rFonts w:eastAsia="Calibri"/>
          <w:bCs/>
          <w:sz w:val="24"/>
          <w:szCs w:val="24"/>
        </w:rPr>
      </w:pPr>
      <w:bookmarkStart w:id="101" w:name="bookmark225"/>
      <w:bookmarkEnd w:id="101"/>
      <w:r w:rsidRPr="004E1A55">
        <w:rPr>
          <w:rFonts w:eastAsia="Calibri"/>
          <w:bCs/>
          <w:sz w:val="24"/>
          <w:szCs w:val="24"/>
        </w:rPr>
        <w:t>правильно писать изученные слова;</w:t>
      </w:r>
    </w:p>
    <w:p w:rsidR="004E1A55" w:rsidRPr="004E1A55" w:rsidRDefault="004E1A55" w:rsidP="004E1A55">
      <w:pPr>
        <w:tabs>
          <w:tab w:val="left" w:pos="1134"/>
        </w:tabs>
        <w:ind w:firstLine="709"/>
        <w:rPr>
          <w:rFonts w:eastAsia="Calibri"/>
          <w:bCs/>
          <w:sz w:val="24"/>
          <w:szCs w:val="24"/>
        </w:rPr>
      </w:pPr>
      <w:bookmarkStart w:id="102" w:name="bookmark226"/>
      <w:bookmarkEnd w:id="102"/>
      <w:r w:rsidRPr="004E1A55">
        <w:rPr>
          <w:rFonts w:eastAsia="Calibri"/>
          <w:bCs/>
          <w:sz w:val="24"/>
          <w:szCs w:val="24"/>
        </w:rPr>
        <w:t xml:space="preserve">правильно расставлять знаки препинания (точка, вопросительный </w:t>
      </w:r>
      <w:r w:rsidRPr="004E1A55">
        <w:rPr>
          <w:rFonts w:eastAsia="Calibri"/>
          <w:bCs/>
          <w:sz w:val="24"/>
          <w:szCs w:val="24"/>
        </w:rPr>
        <w:br/>
        <w:t xml:space="preserve">и восклицательный знаки в конце предложения, апостроф, запятая </w:t>
      </w:r>
      <w:r w:rsidRPr="004E1A55">
        <w:rPr>
          <w:rFonts w:eastAsia="Calibri"/>
          <w:bCs/>
          <w:sz w:val="24"/>
          <w:szCs w:val="24"/>
        </w:rPr>
        <w:br/>
        <w:t>при перечислении).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Лексическая сторона речи:</w:t>
      </w:r>
    </w:p>
    <w:p w:rsidR="004E1A55" w:rsidRPr="004E1A55" w:rsidRDefault="004E1A55" w:rsidP="004E1A55">
      <w:pPr>
        <w:tabs>
          <w:tab w:val="left" w:pos="1134"/>
        </w:tabs>
        <w:ind w:firstLine="709"/>
        <w:rPr>
          <w:rFonts w:eastAsia="Calibri"/>
          <w:bCs/>
          <w:sz w:val="24"/>
          <w:szCs w:val="24"/>
        </w:rPr>
      </w:pPr>
      <w:bookmarkStart w:id="103" w:name="bookmark227"/>
      <w:bookmarkEnd w:id="103"/>
      <w:r w:rsidRPr="004E1A55">
        <w:rPr>
          <w:rFonts w:eastAsia="Calibri"/>
          <w:bCs/>
          <w:sz w:val="24"/>
          <w:szCs w:val="24"/>
        </w:rPr>
        <w:t xml:space="preserve">распознавать и употреблять в устной и письменной речи не менее </w:t>
      </w:r>
      <w:r w:rsidRPr="004E1A55">
        <w:rPr>
          <w:rFonts w:eastAsia="Calibri"/>
          <w:bCs/>
          <w:sz w:val="24"/>
          <w:szCs w:val="24"/>
        </w:rPr>
        <w:br/>
        <w:t xml:space="preserve">500 лексических единиц (слов, словосочетаний, речевых клише), включая </w:t>
      </w:r>
      <w:r w:rsidRPr="004E1A55">
        <w:rPr>
          <w:rFonts w:eastAsia="Calibri"/>
          <w:bCs/>
          <w:sz w:val="24"/>
          <w:szCs w:val="24"/>
        </w:rPr>
        <w:br/>
        <w:t>350 лексических единиц, освоенных в предшествующие годы обучения;</w:t>
      </w:r>
    </w:p>
    <w:p w:rsidR="004E1A55" w:rsidRPr="004E1A55" w:rsidRDefault="004E1A55" w:rsidP="004E1A55">
      <w:pPr>
        <w:tabs>
          <w:tab w:val="left" w:pos="1134"/>
        </w:tabs>
        <w:ind w:firstLine="709"/>
        <w:rPr>
          <w:rFonts w:eastAsia="Calibri"/>
          <w:bCs/>
          <w:sz w:val="24"/>
          <w:szCs w:val="24"/>
        </w:rPr>
      </w:pPr>
      <w:bookmarkStart w:id="104" w:name="bookmark228"/>
      <w:bookmarkEnd w:id="104"/>
      <w:r w:rsidRPr="004E1A55">
        <w:rPr>
          <w:rFonts w:eastAsia="Calibri"/>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Грамматическая сторона речи:</w:t>
      </w:r>
    </w:p>
    <w:p w:rsidR="004E1A55" w:rsidRPr="004E1A55" w:rsidRDefault="004E1A55" w:rsidP="004E1A55">
      <w:pPr>
        <w:tabs>
          <w:tab w:val="left" w:pos="1134"/>
        </w:tabs>
        <w:ind w:firstLine="709"/>
        <w:rPr>
          <w:rFonts w:eastAsia="Calibri"/>
          <w:bCs/>
          <w:sz w:val="24"/>
          <w:szCs w:val="24"/>
        </w:rPr>
      </w:pPr>
      <w:bookmarkStart w:id="105" w:name="bookmark229"/>
      <w:bookmarkEnd w:id="105"/>
      <w:r w:rsidRPr="004E1A55">
        <w:rPr>
          <w:rFonts w:eastAsia="Calibri"/>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4E1A55" w:rsidRPr="004E1A55" w:rsidRDefault="004E1A55" w:rsidP="004E1A55">
      <w:pPr>
        <w:tabs>
          <w:tab w:val="left" w:pos="1134"/>
        </w:tabs>
        <w:ind w:firstLine="709"/>
        <w:rPr>
          <w:rFonts w:eastAsia="Calibri"/>
          <w:bCs/>
          <w:sz w:val="24"/>
          <w:szCs w:val="24"/>
        </w:rPr>
      </w:pPr>
      <w:bookmarkStart w:id="106" w:name="bookmark230"/>
      <w:bookmarkEnd w:id="106"/>
      <w:r w:rsidRPr="004E1A55">
        <w:rPr>
          <w:rFonts w:eastAsia="Calibri"/>
          <w:bCs/>
          <w:sz w:val="24"/>
          <w:szCs w:val="24"/>
        </w:rPr>
        <w:t xml:space="preserve">распознавать и употреблять в устной и письменной речи конструкцию </w:t>
      </w:r>
      <w:r w:rsidRPr="004E1A55">
        <w:rPr>
          <w:rFonts w:eastAsia="Calibri"/>
          <w:bCs/>
          <w:sz w:val="24"/>
          <w:szCs w:val="24"/>
        </w:rPr>
        <w:br/>
        <w:t>to be going to и Future Simple Tense для выражения будущего действия;</w:t>
      </w:r>
    </w:p>
    <w:p w:rsidR="004E1A55" w:rsidRPr="004E1A55" w:rsidRDefault="004E1A55" w:rsidP="004E1A55">
      <w:pPr>
        <w:tabs>
          <w:tab w:val="left" w:pos="1134"/>
        </w:tabs>
        <w:ind w:firstLine="709"/>
        <w:rPr>
          <w:rFonts w:eastAsia="Calibri"/>
          <w:bCs/>
          <w:sz w:val="24"/>
          <w:szCs w:val="24"/>
        </w:rPr>
      </w:pPr>
      <w:bookmarkStart w:id="107" w:name="bookmark231"/>
      <w:bookmarkEnd w:id="107"/>
      <w:r w:rsidRPr="004E1A55">
        <w:rPr>
          <w:rFonts w:eastAsia="Calibri"/>
          <w:bCs/>
          <w:sz w:val="24"/>
          <w:szCs w:val="24"/>
        </w:rPr>
        <w:t>распознавать и употреблять в устной и письменной речи модальные глаголы долженствования must и have to;</w:t>
      </w:r>
    </w:p>
    <w:p w:rsidR="004E1A55" w:rsidRPr="004E1A55" w:rsidRDefault="004E1A55" w:rsidP="004E1A55">
      <w:pPr>
        <w:tabs>
          <w:tab w:val="left" w:pos="1134"/>
        </w:tabs>
        <w:ind w:firstLine="709"/>
        <w:rPr>
          <w:rFonts w:eastAsia="Calibri"/>
          <w:bCs/>
          <w:sz w:val="24"/>
          <w:szCs w:val="24"/>
        </w:rPr>
      </w:pPr>
      <w:bookmarkStart w:id="108" w:name="bookmark232"/>
      <w:bookmarkEnd w:id="108"/>
      <w:r w:rsidRPr="004E1A55">
        <w:rPr>
          <w:rFonts w:eastAsia="Calibri"/>
          <w:bCs/>
          <w:sz w:val="24"/>
          <w:szCs w:val="24"/>
        </w:rPr>
        <w:t>распознавать и употреблять в устной и письменной речи отрицательное местоимение no;</w:t>
      </w:r>
    </w:p>
    <w:p w:rsidR="004E1A55" w:rsidRPr="004E1A55" w:rsidRDefault="004E1A55" w:rsidP="004E1A55">
      <w:pPr>
        <w:tabs>
          <w:tab w:val="left" w:pos="1134"/>
        </w:tabs>
        <w:ind w:firstLine="709"/>
        <w:rPr>
          <w:rFonts w:eastAsia="Calibri"/>
          <w:bCs/>
          <w:sz w:val="24"/>
          <w:szCs w:val="24"/>
        </w:rPr>
      </w:pPr>
      <w:bookmarkStart w:id="109" w:name="bookmark233"/>
      <w:bookmarkEnd w:id="109"/>
      <w:r w:rsidRPr="004E1A55">
        <w:rPr>
          <w:rFonts w:eastAsia="Calibri"/>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E1A55" w:rsidRPr="004E1A55" w:rsidRDefault="004E1A55" w:rsidP="004E1A55">
      <w:pPr>
        <w:tabs>
          <w:tab w:val="left" w:pos="1134"/>
        </w:tabs>
        <w:ind w:firstLine="709"/>
        <w:rPr>
          <w:rFonts w:eastAsia="Calibri"/>
          <w:bCs/>
          <w:sz w:val="24"/>
          <w:szCs w:val="24"/>
        </w:rPr>
      </w:pPr>
      <w:bookmarkStart w:id="110" w:name="bookmark234"/>
      <w:bookmarkEnd w:id="110"/>
      <w:r w:rsidRPr="004E1A55">
        <w:rPr>
          <w:rFonts w:eastAsia="Calibri"/>
          <w:bCs/>
          <w:sz w:val="24"/>
          <w:szCs w:val="24"/>
        </w:rPr>
        <w:t>распознавать и употреблять в устной и письменной речи наречия времени;</w:t>
      </w:r>
    </w:p>
    <w:p w:rsidR="004E1A55" w:rsidRPr="004E1A55" w:rsidRDefault="004E1A55" w:rsidP="004E1A55">
      <w:pPr>
        <w:tabs>
          <w:tab w:val="left" w:pos="1134"/>
        </w:tabs>
        <w:ind w:firstLine="709"/>
        <w:rPr>
          <w:rFonts w:eastAsia="Calibri"/>
          <w:bCs/>
          <w:sz w:val="24"/>
          <w:szCs w:val="24"/>
        </w:rPr>
      </w:pPr>
      <w:bookmarkStart w:id="111" w:name="bookmark235"/>
      <w:bookmarkEnd w:id="111"/>
      <w:r w:rsidRPr="004E1A55">
        <w:rPr>
          <w:rFonts w:eastAsia="Calibri"/>
          <w:bCs/>
          <w:sz w:val="24"/>
          <w:szCs w:val="24"/>
        </w:rPr>
        <w:t xml:space="preserve">распознавать и употреблять в устной и письменной речи обозначение даты </w:t>
      </w:r>
      <w:r w:rsidRPr="004E1A55">
        <w:rPr>
          <w:rFonts w:eastAsia="Calibri"/>
          <w:bCs/>
          <w:sz w:val="24"/>
          <w:szCs w:val="24"/>
        </w:rPr>
        <w:br/>
        <w:t>и года;</w:t>
      </w:r>
    </w:p>
    <w:p w:rsidR="004E1A55" w:rsidRPr="004E1A55" w:rsidRDefault="004E1A55" w:rsidP="004E1A55">
      <w:pPr>
        <w:tabs>
          <w:tab w:val="left" w:pos="1134"/>
        </w:tabs>
        <w:ind w:firstLine="709"/>
        <w:rPr>
          <w:rFonts w:eastAsia="Calibri"/>
          <w:bCs/>
          <w:sz w:val="24"/>
          <w:szCs w:val="24"/>
        </w:rPr>
      </w:pPr>
      <w:bookmarkStart w:id="112" w:name="bookmark236"/>
      <w:bookmarkEnd w:id="112"/>
      <w:r w:rsidRPr="004E1A55">
        <w:rPr>
          <w:rFonts w:eastAsia="Calibri"/>
          <w:bCs/>
          <w:sz w:val="24"/>
          <w:szCs w:val="24"/>
        </w:rPr>
        <w:t>распознавать и употреблять в устной и письменной речи обозначение времени.</w:t>
      </w:r>
      <w:bookmarkStart w:id="113" w:name="bookmark237"/>
      <w:bookmarkStart w:id="114" w:name="bookmark238"/>
      <w:bookmarkStart w:id="115" w:name="bookmark239"/>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Социокультурные знания и умения</w:t>
      </w:r>
      <w:bookmarkEnd w:id="113"/>
      <w:bookmarkEnd w:id="114"/>
      <w:bookmarkEnd w:id="115"/>
      <w:r w:rsidRPr="004E1A55">
        <w:rPr>
          <w:rFonts w:eastAsia="Calibri"/>
          <w:bCs/>
          <w:i/>
          <w:sz w:val="24"/>
          <w:szCs w:val="24"/>
        </w:rPr>
        <w:t>:</w:t>
      </w:r>
    </w:p>
    <w:p w:rsidR="004E1A55" w:rsidRPr="004E1A55" w:rsidRDefault="004E1A55" w:rsidP="004E1A55">
      <w:pPr>
        <w:tabs>
          <w:tab w:val="left" w:pos="1134"/>
        </w:tabs>
        <w:ind w:firstLine="709"/>
        <w:rPr>
          <w:rFonts w:eastAsia="Calibri"/>
          <w:bCs/>
          <w:sz w:val="24"/>
          <w:szCs w:val="24"/>
        </w:rPr>
      </w:pPr>
      <w:bookmarkStart w:id="116" w:name="bookmark240"/>
      <w:bookmarkEnd w:id="116"/>
      <w:r w:rsidRPr="004E1A55">
        <w:rPr>
          <w:rFonts w:eastAsia="Calibri"/>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Pr="004E1A55">
        <w:rPr>
          <w:rFonts w:eastAsia="Calibri"/>
          <w:bCs/>
          <w:sz w:val="24"/>
          <w:szCs w:val="24"/>
        </w:rPr>
        <w:br/>
        <w:t>с днём рождения, Новым годом, Рождеством);</w:t>
      </w:r>
    </w:p>
    <w:p w:rsidR="004E1A55" w:rsidRPr="004E1A55" w:rsidRDefault="004E1A55" w:rsidP="004E1A55">
      <w:pPr>
        <w:tabs>
          <w:tab w:val="left" w:pos="1134"/>
        </w:tabs>
        <w:ind w:firstLine="709"/>
        <w:rPr>
          <w:rFonts w:eastAsia="Calibri"/>
          <w:bCs/>
          <w:sz w:val="24"/>
          <w:szCs w:val="24"/>
        </w:rPr>
      </w:pPr>
      <w:bookmarkStart w:id="117" w:name="bookmark241"/>
      <w:bookmarkEnd w:id="117"/>
      <w:r w:rsidRPr="004E1A55">
        <w:rPr>
          <w:rFonts w:eastAsia="Calibri"/>
          <w:bCs/>
          <w:sz w:val="24"/>
          <w:szCs w:val="24"/>
        </w:rPr>
        <w:t>знать названия родной страны и страны/стран изучаемого языка;</w:t>
      </w:r>
    </w:p>
    <w:p w:rsidR="004E1A55" w:rsidRPr="004E1A55" w:rsidRDefault="004E1A55" w:rsidP="004E1A55">
      <w:pPr>
        <w:tabs>
          <w:tab w:val="left" w:pos="1134"/>
        </w:tabs>
        <w:ind w:firstLine="709"/>
        <w:rPr>
          <w:rFonts w:eastAsia="Calibri"/>
          <w:bCs/>
          <w:sz w:val="24"/>
          <w:szCs w:val="24"/>
        </w:rPr>
      </w:pPr>
      <w:bookmarkStart w:id="118" w:name="bookmark242"/>
      <w:bookmarkEnd w:id="118"/>
      <w:r w:rsidRPr="004E1A55">
        <w:rPr>
          <w:rFonts w:eastAsia="Times New Roman"/>
          <w:sz w:val="24"/>
          <w:szCs w:val="24"/>
        </w:rPr>
        <w:t>иметь представление о</w:t>
      </w:r>
      <w:r w:rsidRPr="004E1A55">
        <w:rPr>
          <w:rFonts w:eastAsia="Calibri"/>
          <w:bCs/>
          <w:sz w:val="24"/>
          <w:szCs w:val="24"/>
        </w:rPr>
        <w:t xml:space="preserve"> некоторых литературных персонажей;</w:t>
      </w:r>
    </w:p>
    <w:p w:rsidR="004E1A55" w:rsidRPr="004E1A55" w:rsidRDefault="004E1A55" w:rsidP="004E1A55">
      <w:pPr>
        <w:tabs>
          <w:tab w:val="left" w:pos="1134"/>
        </w:tabs>
        <w:ind w:firstLine="709"/>
        <w:rPr>
          <w:rFonts w:eastAsia="Calibri"/>
          <w:bCs/>
          <w:sz w:val="24"/>
          <w:szCs w:val="24"/>
        </w:rPr>
      </w:pPr>
      <w:bookmarkStart w:id="119" w:name="bookmark243"/>
      <w:bookmarkEnd w:id="119"/>
      <w:r w:rsidRPr="004E1A55">
        <w:rPr>
          <w:rFonts w:eastAsia="Times New Roman"/>
          <w:sz w:val="24"/>
          <w:szCs w:val="24"/>
        </w:rPr>
        <w:t>иметь представление о</w:t>
      </w:r>
      <w:r w:rsidRPr="004E1A55">
        <w:rPr>
          <w:rFonts w:eastAsia="Calibri"/>
          <w:bCs/>
          <w:sz w:val="24"/>
          <w:szCs w:val="24"/>
        </w:rPr>
        <w:t xml:space="preserve"> небольших произведениях детского фольклора (рифмовки, песни);</w:t>
      </w:r>
    </w:p>
    <w:p w:rsidR="004E1A55" w:rsidRPr="004E1A55" w:rsidRDefault="004E1A55" w:rsidP="004E1A55">
      <w:pPr>
        <w:tabs>
          <w:tab w:val="left" w:pos="1134"/>
        </w:tabs>
        <w:ind w:firstLine="709"/>
        <w:rPr>
          <w:rFonts w:eastAsia="Calibri"/>
          <w:bCs/>
          <w:sz w:val="24"/>
          <w:szCs w:val="24"/>
        </w:rPr>
      </w:pPr>
      <w:bookmarkStart w:id="120" w:name="bookmark244"/>
      <w:bookmarkEnd w:id="120"/>
      <w:r w:rsidRPr="004E1A55">
        <w:rPr>
          <w:rFonts w:eastAsia="Calibri"/>
          <w:bCs/>
          <w:sz w:val="24"/>
          <w:szCs w:val="24"/>
        </w:rPr>
        <w:t>кратко представлять свою страну на иностранном языке в рамках изучаемой тематики.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 xml:space="preserve">1.2.4. Предметные результаты по учебному предмету </w:t>
      </w:r>
      <w:r w:rsidRPr="004E1A55">
        <w:rPr>
          <w:rFonts w:eastAsia="Times New Roman" w:cs="SchoolBookSanPin"/>
          <w:sz w:val="24"/>
          <w:szCs w:val="24"/>
          <w:lang w:eastAsia="ru-RU"/>
        </w:rPr>
        <w:t>"</w:t>
      </w:r>
      <w:r w:rsidRPr="004E1A55">
        <w:rPr>
          <w:rFonts w:eastAsia="Times New Roman" w:cs="SchoolBookSanPin"/>
          <w:b/>
          <w:sz w:val="24"/>
          <w:szCs w:val="24"/>
          <w:lang w:eastAsia="ru-RU"/>
        </w:rPr>
        <w:t>Математика</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"Математика и информатика"</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системы знаний о числе как результате счета и измерения, о десятичном принципе записи чисел;</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w:t>
      </w:r>
      <w:r w:rsidRPr="004E1A55">
        <w:rPr>
          <w:rFonts w:eastAsia="Times New Roman" w:cs="SchoolBookSanPin"/>
          <w:sz w:val="24"/>
          <w:szCs w:val="24"/>
          <w:lang w:eastAsia="ru-RU"/>
        </w:rPr>
        <w:lastRenderedPageBreak/>
        <w:t>полученный результат по критериям: достоверность/реальность, соответствие правилу/алгоритму;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 1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числа от 0 до 20;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пересчитывать различные объекты, устанавливать порядковый номер объекта;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числа, большие или меньшие данного числа на заданное число;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арифметические действия сложения и вычитания в пределах </w:t>
      </w:r>
      <w:r w:rsidRPr="004E1A55">
        <w:rPr>
          <w:rFonts w:eastAsia="Calibri"/>
          <w:bCs/>
          <w:sz w:val="24"/>
          <w:szCs w:val="24"/>
        </w:rPr>
        <w:br/>
        <w:t>20 (устно и письменно) без перехода через десяток;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называть и различать компоненты действий сложения (слагаемые, сумма) </w:t>
      </w:r>
      <w:r w:rsidRPr="004E1A55">
        <w:rPr>
          <w:rFonts w:eastAsia="Calibri"/>
          <w:bCs/>
          <w:sz w:val="24"/>
          <w:szCs w:val="24"/>
        </w:rPr>
        <w:br/>
        <w:t>и вычитания (уменьшаемое, вычитаемое, разность);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решать текстовые задачи в одно действие на сложение и вычитание: выделять условие и требование (вопрос);</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объекты по длине, устанавливая между ними соотношение «длиннее-короче», «выше-ниже», «шире-уже»;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измерять длину отрезка (в см), чертить отрезок заданной длины;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число и цифру;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распознавать геометрические фигуры: круг, треугольник, прямоугольник (квадрат), отрезок;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устанавливать между объектами соотношения: «слева-справа», «спереди-сзади», между;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распознавать верные (истинные) и неверные (ложные) утверждения относительно заданного набора объектов/предметов;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группировать объекты по заданному признаку, находить и называть закономерности в ряду объектов повседневной жизни;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строки и столбцы таблицы, вносить данное в таблицу, извлекать данное или данные из таблицы;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два объекта (числа, геометрические фигуры);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распределять объекты на две группы по заданному основанию.</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числа в пределах 100;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находить число большее или меньшее данного числа на заданное число </w:t>
      </w:r>
      <w:r w:rsidRPr="004E1A55">
        <w:rPr>
          <w:rFonts w:eastAsia="Calibri"/>
          <w:bCs/>
          <w:sz w:val="24"/>
          <w:szCs w:val="24"/>
        </w:rPr>
        <w:br/>
        <w:t>(в пределах 100), большее данного числа в заданное число раз (в пределах 20);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4E1A55">
        <w:rPr>
          <w:rFonts w:eastAsia="Calibri"/>
          <w:bCs/>
          <w:sz w:val="24"/>
          <w:szCs w:val="24"/>
        </w:rPr>
        <w:br/>
        <w:t>и вычитания в пределах 100;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арифметические действия: сложение и вычитание, в пределах </w:t>
      </w:r>
      <w:r w:rsidRPr="004E1A55">
        <w:rPr>
          <w:rFonts w:eastAsia="Calibri"/>
          <w:bCs/>
          <w:sz w:val="24"/>
          <w:szCs w:val="24"/>
        </w:rPr>
        <w:br/>
        <w:t>100 – устно и письменно, умножение и деление в пределах 50 с использованием таблицы умножения;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называть и различать компоненты действий умножения (множители, произведение), деления (делимое, делитель, частное);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неизвестный компонент сложения, вычитания;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определять с помощью измерительных инструментов длину, определять время с помощью часов;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величины длины, массы, времени, стоимости, устанавливая между ними соотношение «больше или меньше на»;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Pr="004E1A55">
        <w:rPr>
          <w:rFonts w:eastAsia="Calibri"/>
          <w:bCs/>
          <w:sz w:val="24"/>
          <w:szCs w:val="24"/>
        </w:rPr>
        <w:br/>
        <w:t>или действий, записывать ответ;</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геометрические фигуры: прямой угол, ломаную, многоугольник;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выполнять измерение длин реальных объектов с помощью линейки;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длину ломаной, состоящей из двух-трёх звеньев, периметр прямоугольника (квадрата);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распознавать верные (истинные) и неверные (ложные) утверждения </w:t>
      </w:r>
      <w:r w:rsidRPr="004E1A55">
        <w:rPr>
          <w:rFonts w:eastAsia="Calibri"/>
          <w:bCs/>
          <w:sz w:val="24"/>
          <w:szCs w:val="24"/>
        </w:rPr>
        <w:br/>
        <w:t>со словами «все», «каждый»;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проводить одно-двухшаговые логические рассуждения и делать выводы;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общий признак группы математических объектов (чисел, величин, геометрических фигур);</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закономерность в ряду объектов (чисел, геометрических фигур);</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4E1A55">
        <w:rPr>
          <w:rFonts w:eastAsia="Calibri"/>
          <w:bCs/>
          <w:sz w:val="24"/>
          <w:szCs w:val="24"/>
        </w:rPr>
        <w:br/>
        <w:t>на рисунке (изображении геометрических фигур);</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группы объектов (находить общее, различное);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модели геометрических фигур в окружающем мире;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подбирать примеры, подтверждающие суждение, ответ;</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составлять (дополнять) текстовую задачу;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проверять правильность вычисления, измерения.</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lastRenderedPageBreak/>
        <w:t>К концу обучения в 3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числа в пределах 1000;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находить число большее или меньшее данного числа на заданное число, </w:t>
      </w:r>
      <w:r w:rsidRPr="004E1A55">
        <w:rPr>
          <w:rFonts w:eastAsia="Calibri"/>
          <w:bCs/>
          <w:sz w:val="24"/>
          <w:szCs w:val="24"/>
        </w:rPr>
        <w:br/>
        <w:t>в заданное число раз (в пределах 1000);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арифметические действия: сложение и вычитание (в пределах </w:t>
      </w:r>
      <w:r w:rsidRPr="004E1A55">
        <w:rPr>
          <w:rFonts w:eastAsia="Calibri"/>
          <w:bCs/>
          <w:sz w:val="24"/>
          <w:szCs w:val="24"/>
        </w:rPr>
        <w:br/>
        <w:t>100 – устно, в пределах 1000 – письменно), умножение и деление на однозначное число, деление с остатком (в пределах 100 – устно и письменно);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выполнять действия умножение и деление с числами 0 и 1;</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вычислениях переместительное и сочетательное свойства сложения;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неизвестный компонент арифметического действия;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называть, находить долю величины (половина, четверть);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величины, выраженные долями;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при решении задач выполнять сложение и вычитание однородных величин, умножение и деление величины на однозначное число;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конструировать прямоугольник из данных фигур (квадратов), делить прямоугольник, многоугольник на заданные части;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фигуры по площади (наложение, сопоставление числовых значений);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периметр прямоугольника (квадрата), площадь прямоугольника (квадрата);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распознавать верные (истинные) и неверные (ложные) утверждения </w:t>
      </w:r>
      <w:r w:rsidRPr="004E1A55">
        <w:rPr>
          <w:rFonts w:eastAsia="Calibri"/>
          <w:bCs/>
          <w:sz w:val="24"/>
          <w:szCs w:val="24"/>
        </w:rPr>
        <w:br/>
        <w:t>со словами: «все», «некоторые», «и», «каждый», «если…, то…»;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классифицировать объекты по одному-двум признакам;</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составлять план выполнения учебного задания и следовать ему, выполнять действия по алгоритму;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математические объекты (находить общее, различное, уникальное);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выбирать верное решение математической задачи.</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 4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многозначные числа;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находить число большее или меньшее данного числа на заданное число, </w:t>
      </w:r>
      <w:r w:rsidRPr="004E1A55">
        <w:rPr>
          <w:rFonts w:eastAsia="Calibri"/>
          <w:bCs/>
          <w:sz w:val="24"/>
          <w:szCs w:val="24"/>
        </w:rPr>
        <w:br/>
        <w:t>в заданное число раз;</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арифметические действия: сложение и вычитание </w:t>
      </w:r>
      <w:r w:rsidRPr="004E1A55">
        <w:rPr>
          <w:rFonts w:eastAsia="Calibri"/>
          <w:bCs/>
          <w:sz w:val="24"/>
          <w:szCs w:val="24"/>
        </w:rPr>
        <w:br/>
        <w:t xml:space="preserve">с многозначными числами письменно (в пределах 100 – устно), умножение </w:t>
      </w:r>
      <w:r w:rsidRPr="004E1A55">
        <w:rPr>
          <w:rFonts w:eastAsia="Calibri"/>
          <w:bCs/>
          <w:sz w:val="24"/>
          <w:szCs w:val="24"/>
        </w:rPr>
        <w:br/>
        <w:t xml:space="preserve">и деление многозначного числа на однозначное, двузначное число письменно </w:t>
      </w:r>
      <w:r w:rsidRPr="004E1A55">
        <w:rPr>
          <w:rFonts w:eastAsia="Calibri"/>
          <w:bCs/>
          <w:sz w:val="24"/>
          <w:szCs w:val="24"/>
        </w:rPr>
        <w:br/>
        <w:t>(в пределах 100 – устно), деление с остатком – письменно (в пределах 1000);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прикидку результата вычислений, проверку полученного ответа </w:t>
      </w:r>
      <w:r w:rsidRPr="004E1A55">
        <w:rPr>
          <w:rFonts w:eastAsia="Calibri"/>
          <w:bCs/>
          <w:sz w:val="24"/>
          <w:szCs w:val="24"/>
        </w:rPr>
        <w:br/>
        <w:t xml:space="preserve">по критериям: достоверность (реальность), соответствие правилу (алгоритму), </w:t>
      </w:r>
      <w:r w:rsidRPr="004E1A55">
        <w:rPr>
          <w:rFonts w:eastAsia="Calibri"/>
          <w:bCs/>
          <w:sz w:val="24"/>
          <w:szCs w:val="24"/>
        </w:rPr>
        <w:br/>
        <w:t>а также с помощью калькулятора;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долю величины, величину по ее доле;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неизвестный компонент арифметического действия;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единицы величин при решении задач (длина, масса, время, вместимость, стоимость, площадь, скорость);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E1A55" w:rsidRPr="004E1A55" w:rsidRDefault="004E1A55" w:rsidP="004E1A55">
      <w:pPr>
        <w:tabs>
          <w:tab w:val="left" w:pos="1134"/>
        </w:tabs>
        <w:ind w:firstLine="709"/>
        <w:rPr>
          <w:rFonts w:eastAsia="Calibri"/>
          <w:bCs/>
          <w:sz w:val="24"/>
          <w:szCs w:val="24"/>
        </w:rPr>
      </w:pPr>
      <w:r w:rsidRPr="004E1A55">
        <w:rPr>
          <w:rFonts w:eastAsia="Calibri"/>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4E1A55">
        <w:rPr>
          <w:rFonts w:eastAsia="Calibri"/>
          <w:bCs/>
          <w:sz w:val="24"/>
          <w:szCs w:val="24"/>
        </w:rPr>
        <w:t>;</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4E1A55">
        <w:rPr>
          <w:rFonts w:eastAsia="Calibri"/>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4E1A55">
        <w:rPr>
          <w:rFonts w:eastAsia="Calibri"/>
          <w:bCs/>
          <w:sz w:val="24"/>
          <w:szCs w:val="24"/>
        </w:rPr>
        <w:br/>
        <w:t xml:space="preserve">с избыточными данными, находить недостающую информацию (например, </w:t>
      </w:r>
      <w:r w:rsidRPr="004E1A55">
        <w:rPr>
          <w:rFonts w:eastAsia="Calibri"/>
          <w:bCs/>
          <w:sz w:val="24"/>
          <w:szCs w:val="24"/>
        </w:rPr>
        <w:br/>
        <w:t>из таблиц, схем), находить различные способы решения;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окружность и круг, изображать с помощью циркуля и линейки окружность заданного радиуса;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 xml:space="preserve">распознавать верные (истинные) и неверные (ложные) утверждения, приводить пример, контрпример; </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формулировать утверждение (вывод), строить логические рассуждения (двух-трехшаговые);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классифицировать объекты по заданным или самостоятельно установленным одному-двум признакам;</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4E1A55">
        <w:rPr>
          <w:rFonts w:eastAsia="Calibri"/>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заполнять данными предложенную таблицу, столбчатую диаграмму;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составлять модель текстовой задачи, числовое выражение;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выбирать рациональное решение задачи, находить все верные решения </w:t>
      </w:r>
      <w:r w:rsidRPr="004E1A55">
        <w:rPr>
          <w:rFonts w:eastAsia="Calibri"/>
          <w:bCs/>
          <w:sz w:val="24"/>
          <w:szCs w:val="24"/>
        </w:rPr>
        <w:br/>
        <w:t>из предложенных.</w:t>
      </w:r>
    </w:p>
    <w:p w:rsidR="004E1A55" w:rsidRPr="004E1A55" w:rsidRDefault="004E1A55" w:rsidP="004E1A55">
      <w:pPr>
        <w:tabs>
          <w:tab w:val="left" w:pos="1134"/>
        </w:tabs>
        <w:ind w:firstLine="709"/>
        <w:rPr>
          <w:rFonts w:eastAsia="Calibri"/>
          <w:bCs/>
          <w:sz w:val="24"/>
          <w:szCs w:val="24"/>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1.2.5.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Окружающий мир</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"Обществознание и естествознание (окружающий мир)"</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уважительного отношения к своей семье и семейным традициям, школе, родному краю, России, ее истории и культуре, природе; чувства гордости за национальные свершения, открытия, победы;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умение решать в рамках изученного материала познавательные, в том числе практические задачи;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w:t>
      </w:r>
      <w:r w:rsidRPr="004E1A55">
        <w:rPr>
          <w:rFonts w:eastAsia="Times New Roman" w:cs="SchoolBookSanPin"/>
          <w:sz w:val="24"/>
          <w:szCs w:val="24"/>
          <w:lang w:eastAsia="ru-RU"/>
        </w:rPr>
        <w:lastRenderedPageBreak/>
        <w:t>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1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4E1A55">
        <w:rPr>
          <w:rFonts w:eastAsia="Times New Roman"/>
          <w:sz w:val="24"/>
          <w:szCs w:val="24"/>
          <w:lang w:eastAsia="ru-RU"/>
        </w:rPr>
        <w:br/>
        <w:t xml:space="preserve">к семейным ценностям и традициям, соблюдать правила нравственного поведения </w:t>
      </w:r>
      <w:r w:rsidRPr="004E1A55">
        <w:rPr>
          <w:rFonts w:eastAsia="Times New Roman"/>
          <w:sz w:val="24"/>
          <w:szCs w:val="24"/>
          <w:lang w:eastAsia="ru-RU"/>
        </w:rPr>
        <w:br/>
        <w:t>в социуме и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воспроизводить название своего населённого пункта, региона, страны;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приводить примеры культурных объектов родного края, школьных традиций </w:t>
      </w:r>
      <w:r w:rsidRPr="004E1A55">
        <w:rPr>
          <w:rFonts w:eastAsia="Times New Roman"/>
          <w:sz w:val="24"/>
          <w:szCs w:val="24"/>
          <w:lang w:eastAsia="ru-RU"/>
        </w:rPr>
        <w:br/>
        <w:t>и праздников, традиций и ценностей своей семьи, профессий;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различать объекты живой и неживой природы, объекты, созданные человеком, </w:t>
      </w:r>
      <w:r w:rsidRPr="004E1A55">
        <w:rPr>
          <w:rFonts w:eastAsia="Times New Roman"/>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применять правила ухода за комнатными растениями и домашними животными;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проводить, соблюдая правила безопасного труда, несложные групповые </w:t>
      </w:r>
      <w:r w:rsidRPr="004E1A55">
        <w:rPr>
          <w:rFonts w:eastAsia="Times New Roman"/>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для ответов на вопросы небольшие тексты о природе </w:t>
      </w:r>
      <w:r w:rsidRPr="004E1A55">
        <w:rPr>
          <w:rFonts w:eastAsia="Times New Roman"/>
          <w:sz w:val="24"/>
          <w:szCs w:val="24"/>
          <w:lang w:eastAsia="ru-RU"/>
        </w:rPr>
        <w:br/>
        <w:t>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оценивать ситуации, раскрывающие положительное и негативное отношение </w:t>
      </w:r>
      <w:r w:rsidRPr="004E1A55">
        <w:rPr>
          <w:rFonts w:eastAsia="Times New Roman"/>
          <w:sz w:val="24"/>
          <w:szCs w:val="24"/>
          <w:lang w:eastAsia="ru-RU"/>
        </w:rPr>
        <w:br/>
        <w:t>к природе; правила поведения в быту, в общественных местах;</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E1A55" w:rsidRPr="004E1A55" w:rsidRDefault="004E1A55" w:rsidP="004E1A55">
      <w:pPr>
        <w:ind w:firstLine="709"/>
        <w:contextualSpacing/>
        <w:rPr>
          <w:rFonts w:eastAsia="Times New Roman"/>
          <w:sz w:val="24"/>
          <w:szCs w:val="24"/>
          <w:lang w:eastAsia="ru-RU"/>
        </w:rPr>
      </w:pPr>
      <w:r w:rsidRPr="004E1A55">
        <w:rPr>
          <w:rFonts w:eastAsia="Calibri"/>
          <w:sz w:val="24"/>
          <w:szCs w:val="24"/>
        </w:rPr>
        <w:t>соблюдать правила использования электронных средств, оснащенных экраном;</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здорового питания и личной гигиены;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пешехода;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в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во </w:t>
      </w:r>
      <w:r w:rsidRPr="004E1A55">
        <w:rPr>
          <w:rFonts w:eastAsia="SchoolBookSanPin"/>
          <w:b/>
          <w:bCs/>
          <w:sz w:val="24"/>
          <w:szCs w:val="24"/>
        </w:rPr>
        <w:t xml:space="preserve">2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находить Россию на карте мира, на карте России – Москву, свой регион </w:t>
      </w:r>
      <w:r w:rsidRPr="004E1A55">
        <w:rPr>
          <w:rFonts w:eastAsia="Times New Roman"/>
          <w:sz w:val="24"/>
          <w:szCs w:val="24"/>
          <w:lang w:eastAsia="ru-RU"/>
        </w:rPr>
        <w:br/>
        <w:t>и его главный город;</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узнавать государственную символику Российской Федерации (гимн, герб, флаг) и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приводить примеры изученных традиций, обычаев и праздников народов родного края;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важных событий прошлого и настоящего родного края;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трудовой деятельности и профессий жителей родного края;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проводить, соблюдая правила безопасного труда, несложные наблюдения </w:t>
      </w:r>
      <w:r w:rsidRPr="004E1A55">
        <w:rPr>
          <w:rFonts w:eastAsia="Times New Roman"/>
          <w:sz w:val="24"/>
          <w:szCs w:val="24"/>
          <w:lang w:eastAsia="ru-RU"/>
        </w:rPr>
        <w:br/>
        <w:t>и опыты с природными объектами, измерения;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группировать изученные объекты живой и неживой природы </w:t>
      </w:r>
      <w:r w:rsidRPr="004E1A55">
        <w:rPr>
          <w:rFonts w:eastAsia="Times New Roman"/>
          <w:sz w:val="24"/>
          <w:szCs w:val="24"/>
          <w:lang w:eastAsia="ru-RU"/>
        </w:rPr>
        <w:br/>
        <w:t>по предложенным признакам;</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сравнивать объекты живой и неживой природы на основе внешних признаков;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ориентироваться на местности по местным природным признакам, Солнцу, компасу;</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создавать по заданному плану развёрнутые высказывания о природе </w:t>
      </w:r>
      <w:r w:rsidRPr="004E1A55">
        <w:rPr>
          <w:rFonts w:eastAsia="Times New Roman"/>
          <w:sz w:val="24"/>
          <w:szCs w:val="24"/>
          <w:lang w:eastAsia="ru-RU"/>
        </w:rPr>
        <w:br/>
        <w:t>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для ответов на вопросы небольшие тексты о природе </w:t>
      </w:r>
      <w:r w:rsidRPr="004E1A55">
        <w:rPr>
          <w:rFonts w:eastAsia="Times New Roman"/>
          <w:sz w:val="24"/>
          <w:szCs w:val="24"/>
          <w:lang w:eastAsia="ru-RU"/>
        </w:rPr>
        <w:br/>
        <w:t>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режим дня и питания;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безопасно использовать мессенджеры в условиях контролируемого доступа </w:t>
      </w:r>
      <w:r w:rsidRPr="004E1A55">
        <w:rPr>
          <w:rFonts w:eastAsia="Times New Roman"/>
          <w:sz w:val="24"/>
          <w:szCs w:val="24"/>
          <w:lang w:eastAsia="ru-RU"/>
        </w:rPr>
        <w:br/>
        <w:t xml:space="preserve">в информационно-коммуникационную сеть «Интернет»;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безопасно осуществлять коммуникацию в школьных сообществах с помощью учителя (при необходимости).</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3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различать государственную символику Российской Федерации (гимн, герб, флаг);</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проявлять уважение к государственным символам России и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приводить примеры памятников природы, культурных объектов </w:t>
      </w:r>
      <w:r w:rsidRPr="004E1A55">
        <w:rPr>
          <w:rFonts w:eastAsia="Times New Roman"/>
          <w:sz w:val="24"/>
          <w:szCs w:val="24"/>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показывать на карте мира материки, изученные страны мира;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различать расходы и доходы семейного бюджета;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распознавать изученные объекты природы по их описанию, рисункам </w:t>
      </w:r>
      <w:r w:rsidRPr="004E1A55">
        <w:rPr>
          <w:rFonts w:eastAsia="Times New Roman"/>
          <w:sz w:val="24"/>
          <w:szCs w:val="24"/>
          <w:lang w:eastAsia="ru-RU"/>
        </w:rPr>
        <w:br/>
        <w:t>и фотографиям, различать их в окружающем мире;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проводить по предложенному плану или инструкции небольшие опыты </w:t>
      </w:r>
      <w:r w:rsidRPr="004E1A55">
        <w:rPr>
          <w:rFonts w:eastAsia="Times New Roman"/>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группировать изученные объекты живой и неживой природы, проводить простейшую классификацию;</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сравнивать по заданному количеству признаков объекты живой и неживой природы;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различные источники информации о природе и обществе </w:t>
      </w:r>
      <w:r w:rsidRPr="004E1A55">
        <w:rPr>
          <w:rFonts w:eastAsia="Times New Roman"/>
          <w:sz w:val="24"/>
          <w:szCs w:val="24"/>
          <w:lang w:eastAsia="ru-RU"/>
        </w:rPr>
        <w:br/>
        <w:t>для поиска и извлечения информации, ответов на вопросы;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знания о взаимосвязях в природе, связи человека и природы </w:t>
      </w:r>
      <w:r w:rsidRPr="004E1A55">
        <w:rPr>
          <w:rFonts w:eastAsia="Times New Roman"/>
          <w:sz w:val="24"/>
          <w:szCs w:val="24"/>
          <w:lang w:eastAsia="ru-RU"/>
        </w:rPr>
        <w:br/>
        <w:t>для объяснения простейших явлений и процессов в природе, организме человека;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создавать по заданному плану собственные развёрнутые высказывания </w:t>
      </w:r>
      <w:r w:rsidRPr="004E1A55">
        <w:rPr>
          <w:rFonts w:eastAsia="Times New Roman"/>
          <w:sz w:val="24"/>
          <w:szCs w:val="24"/>
          <w:lang w:eastAsia="ru-RU"/>
        </w:rPr>
        <w:br/>
        <w:t>о природе, человеке и обществе, сопровождая выступление иллюстрациями (презентацией);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пассажира железнодорожного, водного и авиатранспорта;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соблюдать основы здорового образа жизни, в том числе требования </w:t>
      </w:r>
      <w:r w:rsidRPr="004E1A55">
        <w:rPr>
          <w:rFonts w:eastAsia="Times New Roman"/>
          <w:sz w:val="24"/>
          <w:szCs w:val="24"/>
          <w:lang w:eastAsia="ru-RU"/>
        </w:rPr>
        <w:br/>
        <w:t>к двигательной активности и принципы здорового питания;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основы профилактики заболеваний;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во дворе жилого дома;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ориентироваться в возможных мошеннических действиях при общении </w:t>
      </w:r>
      <w:r w:rsidRPr="004E1A55">
        <w:rPr>
          <w:rFonts w:eastAsia="Times New Roman"/>
          <w:sz w:val="24"/>
          <w:szCs w:val="24"/>
          <w:lang w:eastAsia="ru-RU"/>
        </w:rPr>
        <w:br/>
        <w:t>в мессенджерах.</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4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проявлять уважение к семейным ценностям и традициям, традициям </w:t>
      </w:r>
      <w:r w:rsidRPr="004E1A55">
        <w:rPr>
          <w:rFonts w:eastAsia="Times New Roman"/>
          <w:sz w:val="24"/>
          <w:szCs w:val="24"/>
          <w:lang w:eastAsia="ru-RU"/>
        </w:rPr>
        <w:br/>
        <w:t xml:space="preserve">своего народа и других народов, государственным символам России;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в социуме;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показывать на исторической карте места изученных исторических событий;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находить место изученных событий на «ленте времени»;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знать основные права и обязанности гражданина Российской Федерации;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соотносить изученные исторические события и исторических деятелей </w:t>
      </w:r>
      <w:r w:rsidRPr="004E1A55">
        <w:rPr>
          <w:rFonts w:eastAsia="Times New Roman"/>
          <w:sz w:val="24"/>
          <w:szCs w:val="24"/>
          <w:lang w:eastAsia="ru-RU"/>
        </w:rPr>
        <w:br/>
        <w:t>веками и периодами истории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описывать на основе предложенного плана изученные объекты, выделяя </w:t>
      </w:r>
      <w:r w:rsidRPr="004E1A55">
        <w:rPr>
          <w:rFonts w:eastAsia="Times New Roman"/>
          <w:sz w:val="24"/>
          <w:szCs w:val="24"/>
          <w:lang w:eastAsia="ru-RU"/>
        </w:rPr>
        <w:br/>
        <w:t xml:space="preserve">их существенные признаки, в том числе государственную символику России </w:t>
      </w:r>
      <w:r w:rsidRPr="004E1A55">
        <w:rPr>
          <w:rFonts w:eastAsia="Times New Roman"/>
          <w:sz w:val="24"/>
          <w:szCs w:val="24"/>
          <w:lang w:eastAsia="ru-RU"/>
        </w:rPr>
        <w:br/>
        <w:t>и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 xml:space="preserve">проводить по предложенному (самостоятельно составленному) плану </w:t>
      </w:r>
      <w:r w:rsidRPr="004E1A55">
        <w:rPr>
          <w:rFonts w:eastAsia="Times New Roman"/>
          <w:sz w:val="24"/>
          <w:szCs w:val="24"/>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4E1A55">
        <w:rPr>
          <w:rFonts w:eastAsia="Times New Roman"/>
          <w:sz w:val="24"/>
          <w:szCs w:val="24"/>
          <w:lang w:eastAsia="ru-RU"/>
        </w:rPr>
        <w:br/>
        <w:t>и измерительных приборов, следуя правилам безопасного труда;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распознавать изученные объекты и явления живой и неживой природы </w:t>
      </w:r>
      <w:r w:rsidRPr="004E1A55">
        <w:rPr>
          <w:rFonts w:eastAsia="Times New Roman"/>
          <w:sz w:val="24"/>
          <w:szCs w:val="24"/>
          <w:lang w:eastAsia="ru-RU"/>
        </w:rPr>
        <w:br/>
        <w:t>по их описанию, рисункам и фотографиям, различать их в окружающем мире;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называть наиболее значимые природные объекты Всемирного наследия </w:t>
      </w:r>
      <w:r w:rsidRPr="004E1A55">
        <w:rPr>
          <w:rFonts w:eastAsia="Times New Roman"/>
          <w:sz w:val="24"/>
          <w:szCs w:val="24"/>
          <w:lang w:eastAsia="ru-RU"/>
        </w:rPr>
        <w:br/>
        <w:t>в России и за рубежом (в пределах изученного);</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называть экологические проблемы и определять пути их решения;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создавать по заданному плану собственные развёрнутые высказывания </w:t>
      </w:r>
      <w:r w:rsidRPr="004E1A55">
        <w:rPr>
          <w:rFonts w:eastAsia="Times New Roman"/>
          <w:sz w:val="24"/>
          <w:szCs w:val="24"/>
          <w:lang w:eastAsia="ru-RU"/>
        </w:rPr>
        <w:br/>
        <w:t>о природе 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использовать различные источники информации для поиска и извлечения информации, ответов на вопросы;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осознавать возможные последствия вредных привычек для здоровья и жизни человека;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соблюдать правила безопасного поведения при езде на велосипеде, самокате </w:t>
      </w:r>
      <w:r w:rsidRPr="004E1A55">
        <w:rPr>
          <w:rFonts w:eastAsia="Times New Roman"/>
          <w:sz w:val="24"/>
          <w:szCs w:val="24"/>
          <w:lang w:eastAsia="ru-RU"/>
        </w:rPr>
        <w:br/>
        <w:t>и других средствах индивидуальной мобильности;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осуществлять безопасный поиск образовательных ресурсов </w:t>
      </w:r>
      <w:r w:rsidRPr="004E1A55">
        <w:rPr>
          <w:rFonts w:eastAsia="Times New Roman"/>
          <w:sz w:val="24"/>
          <w:szCs w:val="24"/>
          <w:lang w:eastAsia="ru-RU"/>
        </w:rPr>
        <w:br/>
        <w:t>и верифицированной информации вИнтернете;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выбору родителей (законных представителей) несовершеннолетних обучающихся в рамках учебного предмета "</w:t>
      </w:r>
      <w:r w:rsidRPr="004E1A55">
        <w:rPr>
          <w:rFonts w:eastAsia="Times New Roman" w:cs="SchoolBookSanPin"/>
          <w:b/>
          <w:sz w:val="24"/>
          <w:szCs w:val="24"/>
          <w:lang w:eastAsia="ru-RU"/>
        </w:rPr>
        <w:t>Основы религиозных культур и светской этики</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"Основы религиозных культур и светской этики"</w:t>
      </w:r>
      <w:r w:rsidRPr="004E1A55">
        <w:rPr>
          <w:rFonts w:eastAsia="Times New Roman" w:cs="SchoolBookSanPin"/>
          <w:sz w:val="24"/>
          <w:szCs w:val="24"/>
          <w:lang w:eastAsia="ru-RU"/>
        </w:rPr>
        <w:t xml:space="preserve">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1.2.6.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Основы религиозных культур и светской этики</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"Основы религиозных культур и светской этики"</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православной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3) осуществление обоснованного нравственного выбора с опорой на этические нормы православной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православии,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иудейской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осуществление обоснованного нравственного выбора с опорой на этические нормы иудейской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иудаизме,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буддийской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осуществление обоснованного нравственного выбора с опорой на этические нормы буддийской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буддизме,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исламской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осуществление обоснованного нравственного выбора с опорой на этические нормы исламской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исламе,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религиозных культур народов России</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традиционных религий народов России,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светской этики</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формирование умения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4E1A55" w:rsidRPr="004E1A55" w:rsidRDefault="004E1A55" w:rsidP="004E1A55">
      <w:pPr>
        <w:ind w:firstLine="709"/>
        <w:contextualSpacing/>
        <w:rPr>
          <w:rFonts w:eastAsia="Times New Roman"/>
          <w:b/>
          <w:sz w:val="24"/>
          <w:szCs w:val="24"/>
          <w:lang w:eastAsia="ru-RU"/>
        </w:rPr>
      </w:pPr>
      <w:r w:rsidRPr="004E1A55">
        <w:rPr>
          <w:rFonts w:eastAsia="Times New Roman"/>
          <w:b/>
          <w:sz w:val="24"/>
          <w:szCs w:val="24"/>
          <w:lang w:eastAsia="ru-RU"/>
        </w:rPr>
        <w:t>К концу обучения в 4 классе обучающийся получит следующие предметные результаты по отдельным темам программы по ОРКСЭ:</w:t>
      </w:r>
    </w:p>
    <w:p w:rsidR="004E1A55" w:rsidRPr="004E1A55" w:rsidRDefault="004E1A55" w:rsidP="004E1A55">
      <w:pPr>
        <w:ind w:firstLine="709"/>
        <w:contextualSpacing/>
        <w:rPr>
          <w:rFonts w:eastAsia="Times New Roman"/>
          <w:b/>
          <w:sz w:val="24"/>
          <w:szCs w:val="24"/>
          <w:lang w:eastAsia="ru-RU"/>
        </w:rPr>
      </w:pPr>
      <w:r w:rsidRPr="004E1A55">
        <w:rPr>
          <w:rFonts w:eastAsia="Times New Roman"/>
          <w:b/>
          <w:sz w:val="24"/>
          <w:szCs w:val="24"/>
          <w:lang w:eastAsia="ru-RU"/>
        </w:rPr>
        <w:t>Модуль «Основы светской этики».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E1A55">
        <w:rPr>
          <w:rFonts w:eastAsia="Times New Roman"/>
          <w:sz w:val="24"/>
          <w:szCs w:val="24"/>
          <w:lang w:eastAsia="ru-RU"/>
        </w:rPr>
        <w:br/>
        <w:t>о себе, людях, окружающей действительности;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 xml:space="preserve">рассказывать о российской светской (гражданской) этике как общепринятых </w:t>
      </w:r>
      <w:r w:rsidRPr="004E1A55">
        <w:rPr>
          <w:rFonts w:eastAsia="Times New Roman"/>
          <w:sz w:val="24"/>
          <w:szCs w:val="24"/>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4E1A55">
        <w:rPr>
          <w:rFonts w:eastAsia="Times New Roman"/>
          <w:sz w:val="24"/>
          <w:szCs w:val="24"/>
          <w:lang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4E1A55">
        <w:rPr>
          <w:rFonts w:eastAsia="Times New Roman"/>
          <w:sz w:val="24"/>
          <w:szCs w:val="24"/>
          <w:lang w:eastAsia="ru-RU"/>
        </w:rPr>
        <w:br/>
        <w:t>в российском обществе, объяснять «золотое правило нравственности»;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высказывать суждения оценочного характера о значении нравственности </w:t>
      </w:r>
      <w:r w:rsidRPr="004E1A55">
        <w:rPr>
          <w:rFonts w:eastAsia="Times New Roman"/>
          <w:sz w:val="24"/>
          <w:szCs w:val="24"/>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4E1A55">
        <w:rPr>
          <w:rFonts w:eastAsia="Times New Roman"/>
          <w:sz w:val="24"/>
          <w:szCs w:val="24"/>
          <w:lang w:eastAsia="ru-RU"/>
        </w:rPr>
        <w:br/>
        <w:t>к природе, забота о животных, охрана окружающей среды;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4E1A55">
        <w:rPr>
          <w:rFonts w:eastAsia="Times New Roman"/>
          <w:sz w:val="24"/>
          <w:szCs w:val="24"/>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основное содержание понимания семьи, отношений в семье </w:t>
      </w:r>
      <w:r w:rsidRPr="004E1A55">
        <w:rPr>
          <w:rFonts w:eastAsia="Times New Roman"/>
          <w:sz w:val="24"/>
          <w:szCs w:val="24"/>
          <w:lang w:eastAsia="ru-RU"/>
        </w:rPr>
        <w:br/>
        <w:t xml:space="preserve">на основе российских традиционных духовных ценностей (семья – союз мужчины </w:t>
      </w:r>
      <w:r w:rsidRPr="004E1A55">
        <w:rPr>
          <w:rFonts w:eastAsia="Times New Roman"/>
          <w:sz w:val="24"/>
          <w:szCs w:val="24"/>
          <w:lang w:eastAsia="ru-RU"/>
        </w:rPr>
        <w:br/>
        <w:t xml:space="preserve">и женщины на основе взаимной любви для совместной жизни, рождения </w:t>
      </w:r>
      <w:r w:rsidRPr="004E1A55">
        <w:rPr>
          <w:rFonts w:eastAsia="Times New Roman"/>
          <w:sz w:val="24"/>
          <w:szCs w:val="24"/>
          <w:lang w:eastAsia="ru-RU"/>
        </w:rPr>
        <w:br/>
        <w:t xml:space="preserve">и воспитания детей, любовь и забота родителей о детях, любовь и забота детей </w:t>
      </w:r>
      <w:r w:rsidRPr="004E1A55">
        <w:rPr>
          <w:rFonts w:eastAsia="Times New Roman"/>
          <w:sz w:val="24"/>
          <w:szCs w:val="24"/>
          <w:lang w:eastAsia="ru-RU"/>
        </w:rPr>
        <w:br/>
        <w:t>о нуждающихся в помощи родителях, уважение старших по возрасту, предков), российских традиционных семейных ценностей;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рассказывать о российских культурных и природных памятниках, </w:t>
      </w:r>
      <w:r w:rsidRPr="004E1A55">
        <w:rPr>
          <w:rFonts w:eastAsia="Times New Roman"/>
          <w:sz w:val="24"/>
          <w:szCs w:val="24"/>
          <w:lang w:eastAsia="ru-RU"/>
        </w:rPr>
        <w:br/>
        <w:t>о культурных и природных достопримечательностях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основное содержание российской светской (гражданской) этики </w:t>
      </w:r>
      <w:r w:rsidRPr="004E1A55">
        <w:rPr>
          <w:rFonts w:eastAsia="Times New Roman"/>
          <w:sz w:val="24"/>
          <w:szCs w:val="24"/>
          <w:lang w:eastAsia="ru-RU"/>
        </w:rPr>
        <w:br/>
        <w:t xml:space="preserve">на примерах образцов нравственности, российской гражданственности </w:t>
      </w:r>
      <w:r w:rsidRPr="004E1A55">
        <w:rPr>
          <w:rFonts w:eastAsia="Times New Roman"/>
          <w:sz w:val="24"/>
          <w:szCs w:val="24"/>
          <w:lang w:eastAsia="ru-RU"/>
        </w:rPr>
        <w:br/>
        <w:t>и патриотизма в истории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объяснять своими словами роль светской (гражданской) этики в становлении российской государственности;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4E1A55">
        <w:rPr>
          <w:rFonts w:eastAsia="Times New Roman"/>
          <w:sz w:val="24"/>
          <w:szCs w:val="24"/>
          <w:lang w:eastAsia="ru-RU"/>
        </w:rPr>
        <w:br/>
        <w:t>в своей местности, регионе, оформлению и представлению её результатов;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1.2.7. Предметные результаты по</w:t>
      </w:r>
      <w:r w:rsidRPr="004E1A55">
        <w:rPr>
          <w:rFonts w:eastAsia="Times New Roman" w:cs="SchoolBookSanPin"/>
          <w:b/>
          <w:i/>
          <w:sz w:val="24"/>
          <w:szCs w:val="24"/>
          <w:lang w:eastAsia="ru-RU"/>
        </w:rPr>
        <w:t>предметной области "Искусство"</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предмету "</w:t>
      </w:r>
      <w:r w:rsidRPr="004E1A55">
        <w:rPr>
          <w:rFonts w:eastAsia="Times New Roman" w:cs="SchoolBookSanPin"/>
          <w:b/>
          <w:sz w:val="24"/>
          <w:szCs w:val="24"/>
          <w:lang w:eastAsia="ru-RU"/>
        </w:rPr>
        <w:t>Изобразительное искусство</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умение характеризовать виды и жанры изобразительного искусства;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овладение умением рисовать с натуры, по памяти, по представлению;</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умение применять принципы перспективных и композиционных построений;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умение характеризовать отличительные особенности художественных промыслов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умение использовать простейшие инструменты графических редакторов для обработки фотографических изображений и анимации.</w:t>
      </w:r>
    </w:p>
    <w:p w:rsidR="004E1A55" w:rsidRPr="004E1A55" w:rsidRDefault="004E1A55" w:rsidP="004E1A55">
      <w:pPr>
        <w:widowControl w:val="0"/>
        <w:ind w:firstLine="709"/>
        <w:rPr>
          <w:rFonts w:eastAsia="Calibri"/>
          <w:b/>
          <w:sz w:val="24"/>
        </w:rPr>
      </w:pPr>
      <w:bookmarkStart w:id="121" w:name="_Toc124264882"/>
      <w:r w:rsidRPr="004E1A55">
        <w:rPr>
          <w:rFonts w:eastAsia="Calibri"/>
          <w:b/>
          <w:sz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21"/>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навыки применения свойств простых графических материалов </w:t>
      </w:r>
      <w:r w:rsidRPr="004E1A55">
        <w:rPr>
          <w:rFonts w:eastAsia="Calibri"/>
          <w:sz w:val="24"/>
        </w:rPr>
        <w:br/>
        <w:t>в самостоятельной творческой работе в условиях урока.</w:t>
      </w:r>
    </w:p>
    <w:p w:rsidR="004E1A55" w:rsidRPr="004E1A55" w:rsidRDefault="004E1A55" w:rsidP="004E1A55">
      <w:pPr>
        <w:widowControl w:val="0"/>
        <w:ind w:firstLine="709"/>
        <w:rPr>
          <w:rFonts w:eastAsia="Calibri"/>
          <w:sz w:val="24"/>
        </w:rPr>
      </w:pPr>
      <w:r w:rsidRPr="004E1A55">
        <w:rPr>
          <w:rFonts w:eastAsia="Calibri"/>
          <w:sz w:val="24"/>
        </w:rPr>
        <w:t>Приобретать первичный опыт в создании графического рисунка на основе знакомства со средствами изобразительного языка.</w:t>
      </w:r>
    </w:p>
    <w:p w:rsidR="004E1A55" w:rsidRPr="004E1A55" w:rsidRDefault="004E1A55" w:rsidP="004E1A55">
      <w:pPr>
        <w:widowControl w:val="0"/>
        <w:ind w:firstLine="709"/>
        <w:rPr>
          <w:rFonts w:eastAsia="Calibri"/>
          <w:sz w:val="24"/>
        </w:rPr>
      </w:pPr>
      <w:r w:rsidRPr="004E1A55">
        <w:rPr>
          <w:rFonts w:eastAsia="Calibri"/>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рисунка простого (плоского) предмета с натуры.</w:t>
      </w:r>
    </w:p>
    <w:p w:rsidR="004E1A55" w:rsidRPr="004E1A55" w:rsidRDefault="004E1A55" w:rsidP="004E1A55">
      <w:pPr>
        <w:widowControl w:val="0"/>
        <w:ind w:firstLine="709"/>
        <w:rPr>
          <w:rFonts w:eastAsia="Calibri"/>
          <w:sz w:val="24"/>
        </w:rPr>
      </w:pPr>
      <w:r w:rsidRPr="004E1A55">
        <w:rPr>
          <w:rFonts w:eastAsia="Calibri"/>
          <w:sz w:val="24"/>
        </w:rPr>
        <w:t>Учиться анализировать соотношения пропорций, визуально сравнивать пространственные величины.</w:t>
      </w:r>
    </w:p>
    <w:p w:rsidR="004E1A55" w:rsidRPr="004E1A55" w:rsidRDefault="004E1A55" w:rsidP="004E1A55">
      <w:pPr>
        <w:widowControl w:val="0"/>
        <w:ind w:firstLine="709"/>
        <w:rPr>
          <w:rFonts w:eastAsia="Calibri"/>
          <w:sz w:val="24"/>
        </w:rPr>
      </w:pPr>
      <w:r w:rsidRPr="004E1A55">
        <w:rPr>
          <w:rFonts w:eastAsia="Calibri"/>
          <w:sz w:val="24"/>
        </w:rPr>
        <w:t>Приобретать первичные знания и навыки композиционного расположения изображения на листе.</w:t>
      </w:r>
    </w:p>
    <w:p w:rsidR="004E1A55" w:rsidRPr="004E1A55" w:rsidRDefault="004E1A55" w:rsidP="004E1A55">
      <w:pPr>
        <w:widowControl w:val="0"/>
        <w:ind w:firstLine="709"/>
        <w:rPr>
          <w:rFonts w:eastAsia="Calibri"/>
          <w:sz w:val="24"/>
        </w:rPr>
      </w:pPr>
      <w:r w:rsidRPr="004E1A55">
        <w:rPr>
          <w:rFonts w:eastAsia="Calibri"/>
          <w:sz w:val="24"/>
        </w:rPr>
        <w:t xml:space="preserve">Выбирать вертикальный или горизонтальный формат листа </w:t>
      </w:r>
      <w:r w:rsidRPr="004E1A55">
        <w:rPr>
          <w:rFonts w:eastAsia="Calibri"/>
          <w:sz w:val="24"/>
        </w:rPr>
        <w:br/>
        <w:t>для выполнения соответствующих задач рисунка.</w:t>
      </w:r>
    </w:p>
    <w:p w:rsidR="004E1A55" w:rsidRPr="004E1A55" w:rsidRDefault="004E1A55" w:rsidP="004E1A55">
      <w:pPr>
        <w:widowControl w:val="0"/>
        <w:ind w:firstLine="709"/>
        <w:rPr>
          <w:rFonts w:eastAsia="Calibri"/>
          <w:sz w:val="24"/>
        </w:rPr>
      </w:pPr>
      <w:r w:rsidRPr="004E1A55">
        <w:rPr>
          <w:rFonts w:eastAsia="Calibri"/>
          <w:sz w:val="24"/>
        </w:rPr>
        <w:t>Воспринимать учебную задачу, поставленную учителем, и решать её в своей практической художественной деятельности.</w:t>
      </w:r>
    </w:p>
    <w:p w:rsidR="004E1A55" w:rsidRPr="004E1A55" w:rsidRDefault="004E1A55" w:rsidP="004E1A55">
      <w:pPr>
        <w:widowControl w:val="0"/>
        <w:ind w:firstLine="709"/>
        <w:rPr>
          <w:rFonts w:eastAsia="Calibri"/>
          <w:sz w:val="24"/>
        </w:rPr>
      </w:pPr>
      <w:r w:rsidRPr="004E1A55">
        <w:rPr>
          <w:rFonts w:eastAsia="Calibri"/>
          <w:sz w:val="24"/>
        </w:rPr>
        <w:lastRenderedPageBreak/>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E1A55">
        <w:rPr>
          <w:rFonts w:eastAsia="Calibri"/>
          <w:sz w:val="24"/>
        </w:rPr>
        <w:br/>
        <w:t>в рисунке содержания и графических средств его выражения (в рамках программного материала).</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Осваивать навыки работы красками «гуашь» в условиях урока.</w:t>
      </w:r>
    </w:p>
    <w:p w:rsidR="004E1A55" w:rsidRPr="004E1A55" w:rsidRDefault="004E1A55" w:rsidP="004E1A55">
      <w:pPr>
        <w:widowControl w:val="0"/>
        <w:ind w:firstLine="709"/>
        <w:rPr>
          <w:rFonts w:eastAsia="Calibri"/>
          <w:sz w:val="24"/>
        </w:rPr>
      </w:pPr>
      <w:r w:rsidRPr="004E1A55">
        <w:rPr>
          <w:rFonts w:eastAsia="Calibri"/>
          <w:sz w:val="24"/>
        </w:rPr>
        <w:t>Иметь представление о трех основных цветах; обсуждать и называть ассоциативные представления, которые рождает каждый цвет.</w:t>
      </w:r>
    </w:p>
    <w:p w:rsidR="004E1A55" w:rsidRPr="004E1A55" w:rsidRDefault="004E1A55" w:rsidP="004E1A55">
      <w:pPr>
        <w:widowControl w:val="0"/>
        <w:ind w:firstLine="709"/>
        <w:rPr>
          <w:rFonts w:eastAsia="Calibri"/>
          <w:sz w:val="24"/>
        </w:rPr>
      </w:pPr>
      <w:r w:rsidRPr="004E1A55">
        <w:rPr>
          <w:rFonts w:eastAsia="Calibri"/>
          <w:sz w:val="24"/>
        </w:rPr>
        <w:t xml:space="preserve">Осознавать эмоциональное звучание цвета и формулировать своё мнение </w:t>
      </w:r>
      <w:r w:rsidRPr="004E1A55">
        <w:rPr>
          <w:rFonts w:eastAsia="Calibri"/>
          <w:sz w:val="24"/>
        </w:rPr>
        <w:br/>
        <w:t>с использованием опыта жизненных ассоциаций.</w:t>
      </w:r>
    </w:p>
    <w:p w:rsidR="004E1A55" w:rsidRPr="004E1A55" w:rsidRDefault="004E1A55" w:rsidP="004E1A55">
      <w:pPr>
        <w:widowControl w:val="0"/>
        <w:ind w:firstLine="709"/>
        <w:rPr>
          <w:rFonts w:eastAsia="Calibri"/>
          <w:sz w:val="24"/>
        </w:rPr>
      </w:pPr>
      <w:r w:rsidRPr="004E1A55">
        <w:rPr>
          <w:rFonts w:eastAsia="Calibri"/>
          <w:sz w:val="24"/>
        </w:rPr>
        <w:t>Приобретать опыт экспериментирования, исследования результатов смешения красок и получения нового цвета.</w:t>
      </w:r>
    </w:p>
    <w:p w:rsidR="004E1A55" w:rsidRPr="004E1A55" w:rsidRDefault="004E1A55" w:rsidP="004E1A55">
      <w:pPr>
        <w:widowControl w:val="0"/>
        <w:ind w:firstLine="709"/>
        <w:rPr>
          <w:rFonts w:eastAsia="Calibri"/>
          <w:sz w:val="24"/>
        </w:rPr>
      </w:pPr>
      <w:r w:rsidRPr="004E1A55">
        <w:rPr>
          <w:rFonts w:eastAsia="Calibri"/>
          <w:sz w:val="24"/>
        </w:rPr>
        <w:t>Вести творческую работу на заданную тему с использованием зрительных впечатлений, организованную педагогом.</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E1A55" w:rsidRPr="004E1A55" w:rsidRDefault="004E1A55" w:rsidP="004E1A55">
      <w:pPr>
        <w:widowControl w:val="0"/>
        <w:ind w:firstLine="709"/>
        <w:rPr>
          <w:rFonts w:eastAsia="Calibri"/>
          <w:sz w:val="24"/>
        </w:rPr>
      </w:pPr>
      <w:r w:rsidRPr="004E1A55">
        <w:rPr>
          <w:rFonts w:eastAsia="Calibri"/>
          <w:sz w:val="24"/>
        </w:rPr>
        <w:t>Осваивать первичные приёмы лепки из пластилина, приобретать представления о целостной форме в объёмном изображении.</w:t>
      </w:r>
    </w:p>
    <w:p w:rsidR="004E1A55" w:rsidRPr="004E1A55" w:rsidRDefault="004E1A55" w:rsidP="004E1A55">
      <w:pPr>
        <w:widowControl w:val="0"/>
        <w:ind w:firstLine="709"/>
        <w:rPr>
          <w:rFonts w:eastAsia="Calibri"/>
          <w:sz w:val="24"/>
        </w:rPr>
      </w:pPr>
      <w:r w:rsidRPr="004E1A55">
        <w:rPr>
          <w:rFonts w:eastAsia="Calibri"/>
          <w:sz w:val="24"/>
        </w:rPr>
        <w:t>Овладевать первичными навыками бумагопластики – создания объёмных форм из бумаги путём её складывания, надрезания, закручивания.</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и эстетически характеризовать различные примеры узоров </w:t>
      </w:r>
      <w:r w:rsidRPr="004E1A55">
        <w:rPr>
          <w:rFonts w:eastAsia="Calibri"/>
          <w:sz w:val="24"/>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E1A55" w:rsidRPr="004E1A55" w:rsidRDefault="004E1A55" w:rsidP="004E1A55">
      <w:pPr>
        <w:widowControl w:val="0"/>
        <w:ind w:firstLine="709"/>
        <w:rPr>
          <w:rFonts w:eastAsia="Calibri"/>
          <w:sz w:val="24"/>
        </w:rPr>
      </w:pPr>
      <w:r w:rsidRPr="004E1A55">
        <w:rPr>
          <w:rFonts w:eastAsia="Calibri"/>
          <w:sz w:val="24"/>
        </w:rPr>
        <w:t>Различать виды орнаментов по изобразительным мотивам: растительные, геометрические, анималистические.</w:t>
      </w:r>
    </w:p>
    <w:p w:rsidR="004E1A55" w:rsidRPr="004E1A55" w:rsidRDefault="004E1A55" w:rsidP="004E1A55">
      <w:pPr>
        <w:widowControl w:val="0"/>
        <w:ind w:firstLine="709"/>
        <w:rPr>
          <w:rFonts w:eastAsia="Calibri"/>
          <w:sz w:val="24"/>
        </w:rPr>
      </w:pPr>
      <w:r w:rsidRPr="004E1A55">
        <w:rPr>
          <w:rFonts w:eastAsia="Calibri"/>
          <w:sz w:val="24"/>
        </w:rPr>
        <w:t>Учиться использовать правила симметрии в своей художественной деятельности.</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орнаментальной декоративной композиции (стилизованной: декоративный цветок или птица).</w:t>
      </w:r>
    </w:p>
    <w:p w:rsidR="004E1A55" w:rsidRPr="004E1A55" w:rsidRDefault="004E1A55" w:rsidP="004E1A55">
      <w:pPr>
        <w:widowControl w:val="0"/>
        <w:ind w:firstLine="709"/>
        <w:rPr>
          <w:rFonts w:eastAsia="Calibri"/>
          <w:sz w:val="24"/>
        </w:rPr>
      </w:pPr>
      <w:r w:rsidRPr="004E1A55">
        <w:rPr>
          <w:rFonts w:eastAsia="Calibri"/>
          <w:sz w:val="24"/>
        </w:rPr>
        <w:t>Приобретать знания о значении и назначении украшений в жизни людей.</w:t>
      </w:r>
    </w:p>
    <w:p w:rsidR="004E1A55" w:rsidRPr="004E1A55" w:rsidRDefault="004E1A55" w:rsidP="004E1A55">
      <w:pPr>
        <w:widowControl w:val="0"/>
        <w:ind w:firstLine="709"/>
        <w:rPr>
          <w:rFonts w:eastAsia="Calibri"/>
          <w:sz w:val="24"/>
        </w:rPr>
      </w:pPr>
      <w:r w:rsidRPr="004E1A55">
        <w:rPr>
          <w:rFonts w:eastAsia="Calibri"/>
          <w:sz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E1A55" w:rsidRPr="004E1A55" w:rsidRDefault="004E1A55" w:rsidP="004E1A55">
      <w:pPr>
        <w:widowControl w:val="0"/>
        <w:ind w:firstLine="709"/>
        <w:rPr>
          <w:rFonts w:eastAsia="Calibri"/>
          <w:sz w:val="24"/>
        </w:rPr>
      </w:pPr>
      <w:r w:rsidRPr="004E1A55">
        <w:rPr>
          <w:rFonts w:eastAsia="Calibri"/>
          <w:sz w:val="24"/>
        </w:rPr>
        <w:t>Иметь опыт и соответствующие возрасту навыки подготовки и оформления общего праздника.</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различные произведения архитектуры в окружающем мире </w:t>
      </w:r>
      <w:r w:rsidRPr="004E1A55">
        <w:rPr>
          <w:rFonts w:eastAsia="Calibri"/>
          <w:sz w:val="24"/>
        </w:rPr>
        <w:br/>
        <w:t xml:space="preserve">(по фотографиям в условиях урока); анализировать и характеризовать особенности </w:t>
      </w:r>
      <w:r w:rsidRPr="004E1A55">
        <w:rPr>
          <w:rFonts w:eastAsia="Calibri"/>
          <w:sz w:val="24"/>
        </w:rPr>
        <w:br/>
        <w:t>и составные части рассматриваемых зданий.</w:t>
      </w:r>
    </w:p>
    <w:p w:rsidR="004E1A55" w:rsidRPr="004E1A55" w:rsidRDefault="004E1A55" w:rsidP="004E1A55">
      <w:pPr>
        <w:widowControl w:val="0"/>
        <w:ind w:firstLine="709"/>
        <w:rPr>
          <w:rFonts w:eastAsia="Calibri"/>
          <w:sz w:val="24"/>
        </w:rPr>
      </w:pPr>
      <w:r w:rsidRPr="004E1A55">
        <w:rPr>
          <w:rFonts w:eastAsia="Calibri"/>
          <w:sz w:val="24"/>
        </w:rPr>
        <w:t>Осваивать приёмы конструирования из бумаги, складывания объёмных простых геометрических тел.</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пространственного макетирования (сказочный город) </w:t>
      </w:r>
      <w:r w:rsidRPr="004E1A55">
        <w:rPr>
          <w:rFonts w:eastAsia="Calibri"/>
          <w:sz w:val="24"/>
        </w:rPr>
        <w:br/>
        <w:t>в форме коллективной игровой деятельности.</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представления о конструктивной основе любого предмета </w:t>
      </w:r>
      <w:r w:rsidRPr="004E1A55">
        <w:rPr>
          <w:rFonts w:eastAsia="Calibri"/>
          <w:sz w:val="24"/>
        </w:rPr>
        <w:br/>
        <w:t>и первичные навыки анализа его строения.</w:t>
      </w:r>
    </w:p>
    <w:p w:rsidR="004E1A55" w:rsidRPr="004E1A55" w:rsidRDefault="004E1A55" w:rsidP="004E1A55">
      <w:pPr>
        <w:widowControl w:val="0"/>
        <w:ind w:firstLine="709"/>
        <w:rPr>
          <w:rFonts w:eastAsia="Calibri"/>
          <w:i/>
          <w:sz w:val="24"/>
        </w:rPr>
      </w:pPr>
      <w:r w:rsidRPr="004E1A55">
        <w:rPr>
          <w:rFonts w:eastAsia="Calibri"/>
          <w:i/>
          <w:sz w:val="24"/>
        </w:rPr>
        <w:lastRenderedPageBreak/>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E1A55">
        <w:rPr>
          <w:rFonts w:eastAsia="Calibri"/>
          <w:sz w:val="24"/>
        </w:rPr>
        <w:br/>
        <w:t>а также соответствия учебной задаче, поставленной учителем.</w:t>
      </w:r>
    </w:p>
    <w:p w:rsidR="004E1A55" w:rsidRPr="004E1A55" w:rsidRDefault="004E1A55" w:rsidP="004E1A55">
      <w:pPr>
        <w:widowControl w:val="0"/>
        <w:ind w:firstLine="709"/>
        <w:rPr>
          <w:rFonts w:eastAsia="Calibri"/>
          <w:sz w:val="24"/>
        </w:rPr>
      </w:pPr>
      <w:r w:rsidRPr="004E1A55">
        <w:rPr>
          <w:rFonts w:eastAsia="Calibri"/>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E1A55" w:rsidRPr="004E1A55" w:rsidRDefault="004E1A55" w:rsidP="004E1A55">
      <w:pPr>
        <w:widowControl w:val="0"/>
        <w:ind w:firstLine="709"/>
        <w:rPr>
          <w:rFonts w:eastAsia="Calibri"/>
          <w:sz w:val="24"/>
        </w:rPr>
      </w:pPr>
      <w:r w:rsidRPr="004E1A55">
        <w:rPr>
          <w:rFonts w:eastAsia="Calibri"/>
          <w:sz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E1A55" w:rsidRPr="004E1A55" w:rsidRDefault="004E1A55" w:rsidP="004E1A55">
      <w:pPr>
        <w:widowControl w:val="0"/>
        <w:ind w:firstLine="709"/>
        <w:rPr>
          <w:rFonts w:eastAsia="Calibri"/>
          <w:sz w:val="24"/>
        </w:rPr>
      </w:pPr>
      <w:r w:rsidRPr="004E1A55">
        <w:rPr>
          <w:rFonts w:eastAsia="Calibri"/>
          <w:sz w:val="24"/>
        </w:rPr>
        <w:t>Осваивать опыт эстетического восприятия и аналитического наблюдения архитектурных построек.</w:t>
      </w:r>
    </w:p>
    <w:p w:rsidR="004E1A55" w:rsidRPr="004E1A55" w:rsidRDefault="004E1A55" w:rsidP="004E1A55">
      <w:pPr>
        <w:widowControl w:val="0"/>
        <w:ind w:firstLine="709"/>
        <w:rPr>
          <w:rFonts w:eastAsia="Calibri"/>
          <w:sz w:val="24"/>
        </w:rPr>
      </w:pPr>
      <w:r w:rsidRPr="004E1A55">
        <w:rPr>
          <w:rFonts w:eastAsia="Calibri"/>
          <w:sz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sidRPr="004E1A55">
        <w:rPr>
          <w:rFonts w:eastAsia="Calibri"/>
          <w:sz w:val="24"/>
        </w:rPr>
        <w:br/>
        <w:t xml:space="preserve">и других художников по выбору учителя), а также произведений </w:t>
      </w:r>
      <w:r w:rsidRPr="004E1A55">
        <w:rPr>
          <w:rFonts w:eastAsia="Calibri"/>
          <w:sz w:val="24"/>
        </w:rPr>
        <w:br/>
        <w:t xml:space="preserve">с ярко выраженным эмоциональным настроением (например, натюрморты </w:t>
      </w:r>
      <w:r w:rsidRPr="004E1A55">
        <w:rPr>
          <w:rFonts w:eastAsia="Calibri"/>
          <w:sz w:val="24"/>
        </w:rPr>
        <w:br/>
        <w:t>В. Ван Гога или А. Матисса).</w:t>
      </w:r>
    </w:p>
    <w:p w:rsidR="004E1A55" w:rsidRPr="004E1A55" w:rsidRDefault="004E1A55" w:rsidP="004E1A55">
      <w:pPr>
        <w:widowControl w:val="0"/>
        <w:ind w:firstLine="709"/>
        <w:rPr>
          <w:rFonts w:eastAsia="Calibri"/>
          <w:sz w:val="24"/>
        </w:rPr>
      </w:pPr>
      <w:r w:rsidRPr="004E1A55">
        <w:rPr>
          <w:rFonts w:eastAsia="Calibri"/>
          <w:sz w:val="24"/>
        </w:rPr>
        <w:t>Осваивать новый опыт восприятия художественных иллюстраций в детских книгах и отношения к ним в соответствии с учебной установкой.</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создания фотографий с целью эстетического </w:t>
      </w:r>
      <w:r w:rsidRPr="004E1A55">
        <w:rPr>
          <w:rFonts w:eastAsia="Calibri"/>
          <w:sz w:val="24"/>
        </w:rPr>
        <w:br/>
        <w:t>и целенаправленного наблюдения природы.</w:t>
      </w:r>
    </w:p>
    <w:p w:rsidR="004E1A55" w:rsidRPr="004E1A55" w:rsidRDefault="004E1A55" w:rsidP="004E1A55">
      <w:pPr>
        <w:widowControl w:val="0"/>
        <w:ind w:firstLine="709"/>
        <w:rPr>
          <w:rFonts w:eastAsia="Calibri"/>
          <w:sz w:val="24"/>
        </w:rPr>
      </w:pPr>
      <w:r w:rsidRPr="004E1A55">
        <w:rPr>
          <w:rFonts w:eastAsia="Calibri"/>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22" w:name="_TOC_250003"/>
    </w:p>
    <w:bookmarkEnd w:id="122"/>
    <w:p w:rsidR="004E1A55" w:rsidRPr="004E1A55" w:rsidRDefault="004E1A55" w:rsidP="004E1A55">
      <w:pPr>
        <w:widowControl w:val="0"/>
        <w:ind w:firstLine="709"/>
        <w:rPr>
          <w:rFonts w:eastAsia="Calibri"/>
          <w:b/>
          <w:sz w:val="24"/>
        </w:rPr>
      </w:pPr>
      <w:r w:rsidRPr="004E1A55">
        <w:rPr>
          <w:rFonts w:eastAsia="Calibri"/>
          <w:b/>
          <w:sz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E1A55" w:rsidRPr="004E1A55" w:rsidRDefault="004E1A55" w:rsidP="004E1A55">
      <w:pPr>
        <w:widowControl w:val="0"/>
        <w:ind w:firstLine="709"/>
        <w:rPr>
          <w:rFonts w:eastAsia="Calibri"/>
          <w:sz w:val="24"/>
        </w:rPr>
      </w:pPr>
      <w:r w:rsidRPr="004E1A55">
        <w:rPr>
          <w:rFonts w:eastAsia="Calibri"/>
          <w:sz w:val="24"/>
        </w:rPr>
        <w:t>Приобретать навыки изображения на основе разной по характеру и способу наложения линии.</w:t>
      </w:r>
    </w:p>
    <w:p w:rsidR="004E1A55" w:rsidRPr="004E1A55" w:rsidRDefault="004E1A55" w:rsidP="004E1A55">
      <w:pPr>
        <w:widowControl w:val="0"/>
        <w:ind w:firstLine="709"/>
        <w:rPr>
          <w:rFonts w:eastAsia="Calibri"/>
          <w:sz w:val="24"/>
        </w:rPr>
      </w:pPr>
      <w:r w:rsidRPr="004E1A55">
        <w:rPr>
          <w:rFonts w:eastAsia="Calibri"/>
          <w:sz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Pr="004E1A55">
        <w:rPr>
          <w:rFonts w:eastAsia="Calibri"/>
          <w:sz w:val="24"/>
        </w:rPr>
        <w:br/>
        <w:t>(с использованием зрительских впечатлений и анализа).</w:t>
      </w:r>
    </w:p>
    <w:p w:rsidR="004E1A55" w:rsidRPr="004E1A55" w:rsidRDefault="004E1A55" w:rsidP="004E1A55">
      <w:pPr>
        <w:widowControl w:val="0"/>
        <w:ind w:firstLine="709"/>
        <w:rPr>
          <w:rFonts w:eastAsia="Calibri"/>
          <w:sz w:val="24"/>
        </w:rPr>
      </w:pPr>
      <w:r w:rsidRPr="004E1A55">
        <w:rPr>
          <w:rFonts w:eastAsia="Calibri"/>
          <w:sz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E1A55">
        <w:rPr>
          <w:rFonts w:eastAsia="Calibri"/>
          <w:sz w:val="24"/>
        </w:rPr>
        <w:br/>
        <w:t>и движений кистью, навыки создания выразительной фактуры и кроющие качества гуаши.</w:t>
      </w:r>
    </w:p>
    <w:p w:rsidR="004E1A55" w:rsidRPr="004E1A55" w:rsidRDefault="004E1A55" w:rsidP="004E1A55">
      <w:pPr>
        <w:widowControl w:val="0"/>
        <w:ind w:firstLine="709"/>
        <w:rPr>
          <w:rFonts w:eastAsia="Calibri"/>
          <w:sz w:val="24"/>
        </w:rPr>
      </w:pPr>
      <w:r w:rsidRPr="004E1A55">
        <w:rPr>
          <w:rFonts w:eastAsia="Calibri"/>
          <w:sz w:val="24"/>
        </w:rPr>
        <w:t>Приобретать опыт работы акварельной краской и понимать особенности работы прозрачной краской.</w:t>
      </w:r>
    </w:p>
    <w:p w:rsidR="004E1A55" w:rsidRPr="004E1A55" w:rsidRDefault="004E1A55" w:rsidP="004E1A55">
      <w:pPr>
        <w:widowControl w:val="0"/>
        <w:ind w:firstLine="709"/>
        <w:rPr>
          <w:rFonts w:eastAsia="Calibri"/>
          <w:sz w:val="24"/>
        </w:rPr>
      </w:pPr>
      <w:r w:rsidRPr="004E1A55">
        <w:rPr>
          <w:rFonts w:eastAsia="Calibri"/>
          <w:sz w:val="24"/>
        </w:rPr>
        <w:t>Знать названия основных и составных цветов и способы получения разных оттенков составного цвета.</w:t>
      </w:r>
    </w:p>
    <w:p w:rsidR="004E1A55" w:rsidRPr="004E1A55" w:rsidRDefault="004E1A55" w:rsidP="004E1A55">
      <w:pPr>
        <w:widowControl w:val="0"/>
        <w:ind w:firstLine="709"/>
        <w:rPr>
          <w:rFonts w:eastAsia="Calibri"/>
          <w:sz w:val="24"/>
        </w:rPr>
      </w:pPr>
      <w:r w:rsidRPr="004E1A55">
        <w:rPr>
          <w:rFonts w:eastAsia="Calibri"/>
          <w:sz w:val="24"/>
        </w:rPr>
        <w:lastRenderedPageBreak/>
        <w:t>Различать и сравнивать тёмные и светлые оттенки цвета; осваивать смешение цветных красок с белой и чёрной (для изменения их тона).</w:t>
      </w:r>
    </w:p>
    <w:p w:rsidR="004E1A55" w:rsidRPr="004E1A55" w:rsidRDefault="004E1A55" w:rsidP="004E1A55">
      <w:pPr>
        <w:widowControl w:val="0"/>
        <w:ind w:firstLine="709"/>
        <w:rPr>
          <w:rFonts w:eastAsia="Calibri"/>
          <w:sz w:val="24"/>
        </w:rPr>
      </w:pPr>
      <w:r w:rsidRPr="004E1A55">
        <w:rPr>
          <w:rFonts w:eastAsia="Times New Roman"/>
          <w:sz w:val="24"/>
        </w:rPr>
        <w:t>Иметь представление о</w:t>
      </w:r>
      <w:r w:rsidRPr="004E1A55">
        <w:rPr>
          <w:rFonts w:eastAsia="Calibri"/>
          <w:sz w:val="24"/>
        </w:rPr>
        <w:t xml:space="preserve"> делении цветов на тёплые и холодные; различать </w:t>
      </w:r>
      <w:r w:rsidRPr="004E1A55">
        <w:rPr>
          <w:rFonts w:eastAsia="Calibri"/>
          <w:sz w:val="24"/>
        </w:rPr>
        <w:br/>
        <w:t>и сравнивать тёплые и холодные оттенки цвета.</w:t>
      </w:r>
    </w:p>
    <w:p w:rsidR="004E1A55" w:rsidRPr="004E1A55" w:rsidRDefault="004E1A55" w:rsidP="004E1A55">
      <w:pPr>
        <w:widowControl w:val="0"/>
        <w:ind w:firstLine="709"/>
        <w:rPr>
          <w:rFonts w:eastAsia="Calibri"/>
          <w:sz w:val="24"/>
        </w:rPr>
      </w:pPr>
      <w:r w:rsidRPr="004E1A55">
        <w:rPr>
          <w:rFonts w:eastAsia="Calibri"/>
          <w:sz w:val="24"/>
        </w:rPr>
        <w:t>Осваивать эмоциональную выразительность цвета: цвет звонкий и яркий, радостный; цвет мягкий, «глухой» и мрачный и другие</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E1A55" w:rsidRPr="004E1A55" w:rsidRDefault="004E1A55" w:rsidP="004E1A55">
      <w:pPr>
        <w:widowControl w:val="0"/>
        <w:ind w:firstLine="709"/>
        <w:rPr>
          <w:rFonts w:eastAsia="Calibri"/>
          <w:sz w:val="24"/>
        </w:rPr>
      </w:pPr>
      <w:r w:rsidRPr="004E1A55">
        <w:rPr>
          <w:rFonts w:eastAsia="Calibri"/>
          <w:sz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E1A55" w:rsidRPr="004E1A55" w:rsidRDefault="004E1A55" w:rsidP="004E1A55">
      <w:pPr>
        <w:widowControl w:val="0"/>
        <w:ind w:firstLine="709"/>
        <w:rPr>
          <w:rFonts w:eastAsia="Calibri"/>
          <w:sz w:val="24"/>
        </w:rPr>
      </w:pPr>
      <w:r w:rsidRPr="004E1A55">
        <w:rPr>
          <w:rFonts w:eastAsia="Times New Roman"/>
          <w:sz w:val="24"/>
        </w:rPr>
        <w:t xml:space="preserve">Иметь представление </w:t>
      </w:r>
      <w:r w:rsidRPr="004E1A55">
        <w:rPr>
          <w:rFonts w:eastAsia="Calibri"/>
          <w:sz w:val="24"/>
        </w:rPr>
        <w:t>об изменениях скульптурного образа при осмотре произведения с разных сторон.</w:t>
      </w:r>
    </w:p>
    <w:p w:rsidR="004E1A55" w:rsidRPr="004E1A55" w:rsidRDefault="004E1A55" w:rsidP="004E1A55">
      <w:pPr>
        <w:widowControl w:val="0"/>
        <w:ind w:firstLine="709"/>
        <w:rPr>
          <w:rFonts w:eastAsia="Calibri"/>
          <w:sz w:val="24"/>
        </w:rPr>
      </w:pPr>
      <w:r w:rsidRPr="004E1A55">
        <w:rPr>
          <w:rFonts w:eastAsia="Calibri"/>
          <w:sz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анализировать и эстетически оценивать разнообразие форм </w:t>
      </w:r>
      <w:r w:rsidRPr="004E1A55">
        <w:rPr>
          <w:rFonts w:eastAsia="Calibri"/>
          <w:sz w:val="24"/>
        </w:rPr>
        <w:br/>
        <w:t>в природе, воспринимаемых как узоры.</w:t>
      </w:r>
    </w:p>
    <w:p w:rsidR="004E1A55" w:rsidRPr="004E1A55" w:rsidRDefault="004E1A55" w:rsidP="004E1A55">
      <w:pPr>
        <w:widowControl w:val="0"/>
        <w:ind w:firstLine="709"/>
        <w:rPr>
          <w:rFonts w:eastAsia="Calibri"/>
          <w:sz w:val="24"/>
        </w:rPr>
      </w:pPr>
      <w:r w:rsidRPr="004E1A55">
        <w:rPr>
          <w:rFonts w:eastAsia="Calibri"/>
          <w:sz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E1A55">
        <w:rPr>
          <w:rFonts w:eastAsia="Calibri"/>
          <w:sz w:val="24"/>
        </w:rPr>
        <w:br/>
        <w:t>с рукотворными произведениями декоративного искусства (кружево, шитьё, ювелирные изделия и другие).</w:t>
      </w:r>
    </w:p>
    <w:p w:rsidR="004E1A55" w:rsidRPr="004E1A55" w:rsidRDefault="004E1A55" w:rsidP="004E1A55">
      <w:pPr>
        <w:widowControl w:val="0"/>
        <w:ind w:firstLine="709"/>
        <w:rPr>
          <w:rFonts w:eastAsia="Calibri"/>
          <w:sz w:val="24"/>
        </w:rPr>
      </w:pPr>
      <w:r w:rsidRPr="004E1A55">
        <w:rPr>
          <w:rFonts w:eastAsia="Calibri"/>
          <w:sz w:val="24"/>
        </w:rPr>
        <w:t>Приобретать опыт выполнения эскиза геометрического орнамента кружева или вышивки на основе природных мотивов.</w:t>
      </w:r>
    </w:p>
    <w:p w:rsidR="004E1A55" w:rsidRPr="004E1A55" w:rsidRDefault="004E1A55" w:rsidP="004E1A55">
      <w:pPr>
        <w:widowControl w:val="0"/>
        <w:ind w:firstLine="709"/>
        <w:rPr>
          <w:rFonts w:eastAsia="Calibri"/>
          <w:sz w:val="24"/>
        </w:rPr>
      </w:pPr>
      <w:r w:rsidRPr="004E1A55">
        <w:rPr>
          <w:rFonts w:eastAsia="Calibri"/>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E1A55" w:rsidRPr="004E1A55" w:rsidRDefault="004E1A55" w:rsidP="004E1A55">
      <w:pPr>
        <w:widowControl w:val="0"/>
        <w:ind w:firstLine="709"/>
        <w:rPr>
          <w:rFonts w:eastAsia="Calibri"/>
          <w:sz w:val="24"/>
        </w:rPr>
      </w:pPr>
      <w:r w:rsidRPr="004E1A55">
        <w:rPr>
          <w:rFonts w:eastAsia="Calibri"/>
          <w:sz w:val="24"/>
        </w:rPr>
        <w:t>Приобретать опыт преобразования бытовых подручных нехудожественных материалов в художественные изображения и поделки.</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4E1A55">
        <w:rPr>
          <w:rFonts w:eastAsia="Calibri"/>
          <w:sz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4E1A55">
        <w:rPr>
          <w:rFonts w:eastAsia="Calibri"/>
          <w:sz w:val="24"/>
        </w:rPr>
        <w:br/>
        <w:t>о красоте.</w:t>
      </w:r>
    </w:p>
    <w:p w:rsidR="004E1A55" w:rsidRPr="004E1A55" w:rsidRDefault="004E1A55" w:rsidP="004E1A55">
      <w:pPr>
        <w:widowControl w:val="0"/>
        <w:ind w:firstLine="709"/>
        <w:rPr>
          <w:rFonts w:eastAsia="Calibri"/>
          <w:sz w:val="24"/>
        </w:rPr>
      </w:pPr>
      <w:r w:rsidRPr="004E1A55">
        <w:rPr>
          <w:rFonts w:eastAsia="Calibri"/>
          <w:sz w:val="24"/>
        </w:rPr>
        <w:t>Приобретать опыт выполнения красками рисунков украшений народных былинных персонажей.</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Осваивать приёмы создания объёмных предметов из бумаги и объёмного декорирования предметов из бумаги.</w:t>
      </w:r>
    </w:p>
    <w:p w:rsidR="004E1A55" w:rsidRPr="004E1A55" w:rsidRDefault="004E1A55" w:rsidP="004E1A55">
      <w:pPr>
        <w:widowControl w:val="0"/>
        <w:ind w:firstLine="709"/>
        <w:rPr>
          <w:rFonts w:eastAsia="Calibri"/>
          <w:sz w:val="24"/>
        </w:rPr>
      </w:pPr>
      <w:r w:rsidRPr="004E1A55">
        <w:rPr>
          <w:rFonts w:eastAsia="Calibri"/>
          <w:sz w:val="24"/>
        </w:rPr>
        <w:lastRenderedPageBreak/>
        <w:t>Участвовать в коллективной работе по построению из бумаги пространственного макета сказочного города или детской площадки.</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характеризовать конструкцию архитектурных строений </w:t>
      </w:r>
      <w:r w:rsidRPr="004E1A55">
        <w:rPr>
          <w:rFonts w:eastAsia="Calibri"/>
          <w:sz w:val="24"/>
        </w:rPr>
        <w:br/>
        <w:t xml:space="preserve">(по фотографиям в условиях урока), указывая составные части </w:t>
      </w:r>
      <w:r w:rsidRPr="004E1A55">
        <w:rPr>
          <w:rFonts w:eastAsia="Calibri"/>
          <w:sz w:val="24"/>
        </w:rPr>
        <w:br/>
        <w:t>и их пропорциональные соотношения.</w:t>
      </w:r>
    </w:p>
    <w:p w:rsidR="004E1A55" w:rsidRPr="004E1A55" w:rsidRDefault="004E1A55" w:rsidP="004E1A55">
      <w:pPr>
        <w:widowControl w:val="0"/>
        <w:ind w:firstLine="709"/>
        <w:rPr>
          <w:rFonts w:eastAsia="Calibri"/>
          <w:sz w:val="24"/>
        </w:rPr>
      </w:pPr>
      <w:r w:rsidRPr="004E1A55">
        <w:rPr>
          <w:rFonts w:eastAsia="Calibri"/>
          <w:sz w:val="24"/>
        </w:rPr>
        <w:t>Осваивать понимание образа здания, то есть его эмоционального воздействия.</w:t>
      </w:r>
    </w:p>
    <w:p w:rsidR="004E1A55" w:rsidRPr="004E1A55" w:rsidRDefault="004E1A55" w:rsidP="004E1A55">
      <w:pPr>
        <w:widowControl w:val="0"/>
        <w:ind w:firstLine="709"/>
        <w:rPr>
          <w:rFonts w:eastAsia="Calibri"/>
          <w:sz w:val="24"/>
        </w:rPr>
      </w:pPr>
      <w:r w:rsidRPr="004E1A55">
        <w:rPr>
          <w:rFonts w:eastAsia="Calibri"/>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сочинения и изображения жилья для разных по своему характеру героев литературных и народных сказок.</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4E1A55">
        <w:rPr>
          <w:rFonts w:eastAsia="Calibri"/>
          <w:sz w:val="24"/>
        </w:rPr>
        <w:br/>
        <w:t>на поставленную учебную задачу.</w:t>
      </w:r>
    </w:p>
    <w:p w:rsidR="004E1A55" w:rsidRPr="004E1A55" w:rsidRDefault="004E1A55" w:rsidP="004E1A55">
      <w:pPr>
        <w:widowControl w:val="0"/>
        <w:ind w:firstLine="709"/>
        <w:rPr>
          <w:rFonts w:eastAsia="Calibri"/>
          <w:sz w:val="24"/>
        </w:rPr>
      </w:pPr>
      <w:r w:rsidRPr="004E1A55">
        <w:rPr>
          <w:rFonts w:eastAsia="Calibri"/>
          <w:sz w:val="24"/>
        </w:rPr>
        <w:t>Осваивать и развивать умения вести эстетическое наблюдение явлений природы, а также потребность в таком наблюдении.</w:t>
      </w:r>
    </w:p>
    <w:p w:rsidR="004E1A55" w:rsidRPr="004E1A55" w:rsidRDefault="004E1A55" w:rsidP="004E1A55">
      <w:pPr>
        <w:widowControl w:val="0"/>
        <w:ind w:firstLine="709"/>
        <w:rPr>
          <w:rFonts w:eastAsia="Calibri"/>
          <w:sz w:val="24"/>
        </w:rPr>
      </w:pPr>
      <w:r w:rsidRPr="004E1A55">
        <w:rPr>
          <w:rFonts w:eastAsia="Calibri"/>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4E1A55">
        <w:rPr>
          <w:rFonts w:eastAsia="Calibri"/>
          <w:sz w:val="24"/>
        </w:rPr>
        <w:br/>
        <w:t xml:space="preserve">а также художников-анималистов (В.В. Ватагина, Е.И. Чарушина и других </w:t>
      </w:r>
      <w:r w:rsidRPr="004E1A55">
        <w:rPr>
          <w:rFonts w:eastAsia="Calibri"/>
          <w:sz w:val="24"/>
        </w:rPr>
        <w:br/>
        <w:t>по выбору учителя).</w:t>
      </w:r>
    </w:p>
    <w:p w:rsidR="004E1A55" w:rsidRPr="004E1A55" w:rsidRDefault="004E1A55" w:rsidP="004E1A55">
      <w:pPr>
        <w:widowControl w:val="0"/>
        <w:ind w:firstLine="709"/>
        <w:rPr>
          <w:rFonts w:eastAsia="Calibri"/>
          <w:sz w:val="24"/>
        </w:rPr>
      </w:pPr>
      <w:r w:rsidRPr="004E1A55">
        <w:rPr>
          <w:rFonts w:eastAsia="Calibri"/>
          <w:sz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E1A55" w:rsidRPr="004E1A55" w:rsidRDefault="004E1A55" w:rsidP="004E1A55">
      <w:pPr>
        <w:widowControl w:val="0"/>
        <w:ind w:firstLine="709"/>
        <w:rPr>
          <w:rFonts w:eastAsia="Calibri"/>
          <w:sz w:val="24"/>
        </w:rPr>
      </w:pPr>
      <w:r w:rsidRPr="004E1A55">
        <w:rPr>
          <w:rFonts w:eastAsia="Calibri"/>
          <w:sz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возможности изображения с помощью разных видов линий </w:t>
      </w:r>
      <w:r w:rsidRPr="004E1A55">
        <w:rPr>
          <w:rFonts w:eastAsia="Calibri"/>
          <w:sz w:val="24"/>
        </w:rPr>
        <w:br/>
        <w:t>в программе Paint (или другом графическом редакторе).</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приёмы трансформации и копирования геометрических фигур </w:t>
      </w:r>
      <w:r w:rsidRPr="004E1A55">
        <w:rPr>
          <w:rFonts w:eastAsia="Calibri"/>
          <w:sz w:val="24"/>
        </w:rPr>
        <w:br/>
        <w:t>в программе Paint, а также построения из них простых рисунков или орнаментов.</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в компьютерном редакторе (например, Paint) инструменты </w:t>
      </w:r>
      <w:r w:rsidRPr="004E1A55">
        <w:rPr>
          <w:rFonts w:eastAsia="Calibri"/>
          <w:sz w:val="24"/>
        </w:rPr>
        <w:br/>
        <w:t>и техники – карандаш, кисточка, ластик, заливка и другие – и создавать простые рисунки или композиции (например, образ дерева).</w:t>
      </w:r>
    </w:p>
    <w:p w:rsidR="004E1A55" w:rsidRPr="004E1A55" w:rsidRDefault="004E1A55" w:rsidP="004E1A55">
      <w:pPr>
        <w:widowControl w:val="0"/>
        <w:ind w:firstLine="709"/>
        <w:rPr>
          <w:rFonts w:eastAsia="Calibri"/>
          <w:sz w:val="24"/>
        </w:rPr>
      </w:pPr>
      <w:r w:rsidRPr="004E1A55">
        <w:rPr>
          <w:rFonts w:eastAsia="Calibri"/>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23" w:name="_TOC_250002"/>
    </w:p>
    <w:bookmarkEnd w:id="123"/>
    <w:p w:rsidR="004E1A55" w:rsidRPr="004E1A55" w:rsidRDefault="004E1A55" w:rsidP="004E1A55">
      <w:pPr>
        <w:widowControl w:val="0"/>
        <w:ind w:firstLine="709"/>
        <w:rPr>
          <w:rFonts w:eastAsia="Calibri"/>
          <w:b/>
          <w:sz w:val="24"/>
        </w:rPr>
      </w:pPr>
      <w:r w:rsidRPr="004E1A55">
        <w:rPr>
          <w:rFonts w:eastAsia="Calibri"/>
          <w:b/>
          <w:sz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представление о художественном оформлении книги, о дизайне книги, </w:t>
      </w:r>
      <w:r w:rsidRPr="004E1A55">
        <w:rPr>
          <w:rFonts w:eastAsia="Calibri"/>
          <w:sz w:val="24"/>
        </w:rPr>
        <w:lastRenderedPageBreak/>
        <w:t>многообразии форм детских книг, о работе художников-иллюстраторов.</w:t>
      </w:r>
    </w:p>
    <w:p w:rsidR="004E1A55" w:rsidRPr="004E1A55" w:rsidRDefault="004E1A55" w:rsidP="004E1A55">
      <w:pPr>
        <w:widowControl w:val="0"/>
        <w:ind w:firstLine="709"/>
        <w:rPr>
          <w:rFonts w:eastAsia="Calibri"/>
          <w:sz w:val="24"/>
        </w:rPr>
      </w:pPr>
      <w:r w:rsidRPr="004E1A55">
        <w:rPr>
          <w:rFonts w:eastAsia="Calibri"/>
          <w:sz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E1A55" w:rsidRPr="004E1A55" w:rsidRDefault="004E1A55" w:rsidP="004E1A55">
      <w:pPr>
        <w:widowControl w:val="0"/>
        <w:ind w:firstLine="709"/>
        <w:rPr>
          <w:rFonts w:eastAsia="Calibri"/>
          <w:sz w:val="24"/>
        </w:rPr>
      </w:pPr>
      <w:r w:rsidRPr="004E1A55">
        <w:rPr>
          <w:rFonts w:eastAsia="Calibri"/>
          <w:sz w:val="24"/>
        </w:rPr>
        <w:t>Узнавать об искусстве шрифта и образных (изобразительных) возможностях надписи, о работе художника над шрифтовой композицией.</w:t>
      </w:r>
    </w:p>
    <w:p w:rsidR="004E1A55" w:rsidRPr="004E1A55" w:rsidRDefault="004E1A55" w:rsidP="004E1A55">
      <w:pPr>
        <w:widowControl w:val="0"/>
        <w:ind w:firstLine="709"/>
        <w:rPr>
          <w:rFonts w:eastAsia="Calibri"/>
          <w:sz w:val="24"/>
        </w:rPr>
      </w:pPr>
      <w:r w:rsidRPr="004E1A55">
        <w:rPr>
          <w:rFonts w:eastAsia="Calibri"/>
          <w:sz w:val="24"/>
        </w:rPr>
        <w:t>Создавать практическую творческую работу – поздравительную открытку, совмещая в ней шрифт и изображение.</w:t>
      </w:r>
    </w:p>
    <w:p w:rsidR="004E1A55" w:rsidRPr="004E1A55" w:rsidRDefault="004E1A55" w:rsidP="004E1A55">
      <w:pPr>
        <w:widowControl w:val="0"/>
        <w:ind w:firstLine="709"/>
        <w:rPr>
          <w:rFonts w:eastAsia="Calibri"/>
          <w:sz w:val="24"/>
        </w:rPr>
      </w:pPr>
      <w:r w:rsidRPr="004E1A55">
        <w:rPr>
          <w:rFonts w:eastAsia="Calibri"/>
          <w:sz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E1A55" w:rsidRPr="004E1A55" w:rsidRDefault="004E1A55" w:rsidP="004E1A55">
      <w:pPr>
        <w:widowControl w:val="0"/>
        <w:ind w:firstLine="709"/>
        <w:rPr>
          <w:rFonts w:eastAsia="Calibri"/>
          <w:sz w:val="24"/>
        </w:rPr>
      </w:pPr>
      <w:r w:rsidRPr="004E1A55">
        <w:rPr>
          <w:rFonts w:eastAsia="Calibri"/>
          <w:sz w:val="24"/>
        </w:rPr>
        <w:t>Узнавать основные пропорции лица человека, взаимное расположение частей лица.</w:t>
      </w:r>
    </w:p>
    <w:p w:rsidR="004E1A55" w:rsidRPr="004E1A55" w:rsidRDefault="004E1A55" w:rsidP="004E1A55">
      <w:pPr>
        <w:widowControl w:val="0"/>
        <w:ind w:firstLine="709"/>
        <w:rPr>
          <w:rFonts w:eastAsia="Calibri"/>
          <w:sz w:val="24"/>
        </w:rPr>
      </w:pPr>
      <w:r w:rsidRPr="004E1A55">
        <w:rPr>
          <w:rFonts w:eastAsia="Calibri"/>
          <w:sz w:val="24"/>
        </w:rPr>
        <w:t>Приобретать опыт рисования портрета (лица) человека.</w:t>
      </w:r>
    </w:p>
    <w:p w:rsidR="004E1A55" w:rsidRPr="004E1A55" w:rsidRDefault="004E1A55" w:rsidP="004E1A55">
      <w:pPr>
        <w:widowControl w:val="0"/>
        <w:ind w:firstLine="709"/>
        <w:rPr>
          <w:rFonts w:eastAsia="Calibri"/>
          <w:sz w:val="24"/>
        </w:rPr>
      </w:pPr>
      <w:r w:rsidRPr="004E1A55">
        <w:rPr>
          <w:rFonts w:eastAsia="Calibri"/>
          <w:sz w:val="24"/>
        </w:rPr>
        <w:t>Создавать маску сказочного персонажа с ярко выраженным характером лица (для карнавала или спектакля).</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приёмы создания живописной композиции (натюрморта) </w:t>
      </w:r>
      <w:r w:rsidRPr="004E1A55">
        <w:rPr>
          <w:rFonts w:eastAsia="Calibri"/>
          <w:sz w:val="24"/>
        </w:rPr>
        <w:br/>
        <w:t>по наблюдению натуры или по представлению.</w:t>
      </w:r>
    </w:p>
    <w:p w:rsidR="004E1A55" w:rsidRPr="004E1A55" w:rsidRDefault="004E1A55" w:rsidP="004E1A55">
      <w:pPr>
        <w:widowControl w:val="0"/>
        <w:ind w:firstLine="709"/>
        <w:rPr>
          <w:rFonts w:eastAsia="Calibri"/>
          <w:sz w:val="24"/>
        </w:rPr>
      </w:pPr>
      <w:r w:rsidRPr="004E1A55">
        <w:rPr>
          <w:rFonts w:eastAsia="Calibri"/>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создания творческой живописной работы – натюрморта </w:t>
      </w:r>
      <w:r w:rsidRPr="004E1A55">
        <w:rPr>
          <w:rFonts w:eastAsia="Calibri"/>
          <w:sz w:val="24"/>
        </w:rPr>
        <w:br/>
        <w:t>с ярко выраженным настроением или «натюрморта-автопортрета».</w:t>
      </w:r>
    </w:p>
    <w:p w:rsidR="004E1A55" w:rsidRPr="004E1A55" w:rsidRDefault="004E1A55" w:rsidP="004E1A55">
      <w:pPr>
        <w:widowControl w:val="0"/>
        <w:ind w:firstLine="709"/>
        <w:rPr>
          <w:rFonts w:eastAsia="Calibri"/>
          <w:sz w:val="24"/>
        </w:rPr>
      </w:pPr>
      <w:r w:rsidRPr="004E1A55">
        <w:rPr>
          <w:rFonts w:eastAsia="Calibri"/>
          <w:sz w:val="24"/>
        </w:rPr>
        <w:t xml:space="preserve">Изображать красками портрет человека с использованием натуры </w:t>
      </w:r>
      <w:r w:rsidRPr="004E1A55">
        <w:rPr>
          <w:rFonts w:eastAsia="Calibri"/>
          <w:sz w:val="24"/>
        </w:rPr>
        <w:br/>
        <w:t>или представлению.</w:t>
      </w:r>
    </w:p>
    <w:p w:rsidR="004E1A55" w:rsidRPr="004E1A55" w:rsidRDefault="004E1A55" w:rsidP="004E1A55">
      <w:pPr>
        <w:widowControl w:val="0"/>
        <w:ind w:firstLine="709"/>
        <w:rPr>
          <w:rFonts w:eastAsia="Calibri"/>
          <w:sz w:val="24"/>
        </w:rPr>
      </w:pPr>
      <w:r w:rsidRPr="004E1A55">
        <w:rPr>
          <w:rFonts w:eastAsia="Calibri"/>
          <w:sz w:val="24"/>
        </w:rPr>
        <w:t>Создавать пейзаж, передавая в нём активное состояние природы.</w:t>
      </w:r>
    </w:p>
    <w:p w:rsidR="004E1A55" w:rsidRPr="004E1A55" w:rsidRDefault="004E1A55" w:rsidP="004E1A55">
      <w:pPr>
        <w:widowControl w:val="0"/>
        <w:ind w:firstLine="709"/>
        <w:rPr>
          <w:rFonts w:eastAsia="Calibri"/>
          <w:sz w:val="24"/>
        </w:rPr>
      </w:pPr>
      <w:r w:rsidRPr="004E1A55">
        <w:rPr>
          <w:rFonts w:eastAsia="Calibri"/>
          <w:sz w:val="24"/>
        </w:rPr>
        <w:t>Приобрести представление о деятельности художника в театре.</w:t>
      </w:r>
    </w:p>
    <w:p w:rsidR="004E1A55" w:rsidRPr="004E1A55" w:rsidRDefault="004E1A55" w:rsidP="004E1A55">
      <w:pPr>
        <w:widowControl w:val="0"/>
        <w:ind w:firstLine="709"/>
        <w:rPr>
          <w:rFonts w:eastAsia="Calibri"/>
          <w:sz w:val="24"/>
        </w:rPr>
      </w:pPr>
      <w:r w:rsidRPr="004E1A55">
        <w:rPr>
          <w:rFonts w:eastAsia="Calibri"/>
          <w:sz w:val="24"/>
        </w:rPr>
        <w:t>Создать красками эскиз занавеса или эскиз декораций к выбранному сюжету.</w:t>
      </w:r>
    </w:p>
    <w:p w:rsidR="004E1A55" w:rsidRPr="004E1A55" w:rsidRDefault="004E1A55" w:rsidP="004E1A55">
      <w:pPr>
        <w:widowControl w:val="0"/>
        <w:ind w:firstLine="709"/>
        <w:rPr>
          <w:rFonts w:eastAsia="Calibri"/>
          <w:sz w:val="24"/>
        </w:rPr>
      </w:pPr>
      <w:r w:rsidRPr="004E1A55">
        <w:rPr>
          <w:rFonts w:eastAsia="Calibri"/>
          <w:sz w:val="24"/>
        </w:rPr>
        <w:t>Познакомиться с работой художников по оформлению праздников.</w:t>
      </w:r>
    </w:p>
    <w:p w:rsidR="004E1A55" w:rsidRPr="004E1A55" w:rsidRDefault="004E1A55" w:rsidP="004E1A55">
      <w:pPr>
        <w:widowControl w:val="0"/>
        <w:ind w:firstLine="709"/>
        <w:rPr>
          <w:rFonts w:eastAsia="Calibri"/>
          <w:sz w:val="24"/>
        </w:rPr>
      </w:pPr>
      <w:r w:rsidRPr="004E1A55">
        <w:rPr>
          <w:rFonts w:eastAsia="Calibri"/>
          <w:sz w:val="24"/>
        </w:rPr>
        <w:t>Выполнить тематическую композицию «Праздник в городе» на основе наблюдений, по памяти и по представлению.</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E1A55" w:rsidRPr="004E1A55" w:rsidRDefault="004E1A55" w:rsidP="004E1A55">
      <w:pPr>
        <w:widowControl w:val="0"/>
        <w:ind w:firstLine="709"/>
        <w:rPr>
          <w:rFonts w:eastAsia="Calibri"/>
          <w:sz w:val="24"/>
        </w:rPr>
      </w:pPr>
      <w:r w:rsidRPr="004E1A55">
        <w:rPr>
          <w:rFonts w:eastAsia="Calibri"/>
          <w:sz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4E1A55" w:rsidRPr="004E1A55" w:rsidRDefault="004E1A55" w:rsidP="004E1A55">
      <w:pPr>
        <w:widowControl w:val="0"/>
        <w:ind w:firstLine="709"/>
        <w:rPr>
          <w:rFonts w:eastAsia="Calibri"/>
          <w:sz w:val="24"/>
        </w:rPr>
      </w:pPr>
      <w:r w:rsidRPr="004E1A55">
        <w:rPr>
          <w:rFonts w:eastAsia="Calibri"/>
          <w:sz w:val="24"/>
        </w:rPr>
        <w:t>Узнавать о видах скульптуры: скульптурные памятники, парковая скульптура, мелкая пластика, рельеф (виды рельефа).</w:t>
      </w:r>
    </w:p>
    <w:p w:rsidR="004E1A55" w:rsidRPr="004E1A55" w:rsidRDefault="004E1A55" w:rsidP="004E1A55">
      <w:pPr>
        <w:widowControl w:val="0"/>
        <w:ind w:firstLine="709"/>
        <w:rPr>
          <w:rFonts w:eastAsia="Calibri"/>
          <w:sz w:val="24"/>
        </w:rPr>
      </w:pPr>
      <w:r w:rsidRPr="004E1A55">
        <w:rPr>
          <w:rFonts w:eastAsia="Calibri"/>
          <w:sz w:val="24"/>
        </w:rPr>
        <w:t>Приобретать опыт лепки эскиза парковой скульптуры.</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Узнавать о создании глиняной и деревянной посуды: народные художественные промыслы Гжель и Хохлома.</w:t>
      </w:r>
    </w:p>
    <w:p w:rsidR="004E1A55" w:rsidRPr="004E1A55" w:rsidRDefault="004E1A55" w:rsidP="004E1A55">
      <w:pPr>
        <w:widowControl w:val="0"/>
        <w:ind w:firstLine="709"/>
        <w:rPr>
          <w:rFonts w:eastAsia="Calibri"/>
          <w:sz w:val="24"/>
        </w:rPr>
      </w:pPr>
      <w:r w:rsidRPr="004E1A55">
        <w:rPr>
          <w:rFonts w:eastAsia="Calibri"/>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E1A55" w:rsidRPr="004E1A55" w:rsidRDefault="004E1A55" w:rsidP="004E1A55">
      <w:pPr>
        <w:widowControl w:val="0"/>
        <w:ind w:firstLine="709"/>
        <w:rPr>
          <w:rFonts w:eastAsia="Calibri"/>
          <w:sz w:val="24"/>
        </w:rPr>
      </w:pPr>
      <w:r w:rsidRPr="004E1A55">
        <w:rPr>
          <w:rFonts w:eastAsia="Calibri"/>
          <w:sz w:val="24"/>
        </w:rP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w:t>
      </w:r>
      <w:r w:rsidRPr="004E1A55">
        <w:rPr>
          <w:rFonts w:eastAsia="Calibri"/>
          <w:sz w:val="24"/>
        </w:rPr>
        <w:lastRenderedPageBreak/>
        <w:t>сетчатом орнаменте.</w:t>
      </w:r>
    </w:p>
    <w:p w:rsidR="004E1A55" w:rsidRPr="004E1A55" w:rsidRDefault="004E1A55" w:rsidP="004E1A55">
      <w:pPr>
        <w:widowControl w:val="0"/>
        <w:ind w:firstLine="709"/>
        <w:rPr>
          <w:rFonts w:eastAsia="Calibri"/>
          <w:sz w:val="24"/>
        </w:rPr>
      </w:pPr>
      <w:r w:rsidRPr="004E1A55">
        <w:rPr>
          <w:rFonts w:eastAsia="Calibri"/>
          <w:sz w:val="24"/>
        </w:rPr>
        <w:t>Осваивать навыки создания орнаментов при помощи штампов и трафаретов.</w:t>
      </w:r>
    </w:p>
    <w:p w:rsidR="004E1A55" w:rsidRPr="004E1A55" w:rsidRDefault="004E1A55" w:rsidP="004E1A55">
      <w:pPr>
        <w:widowControl w:val="0"/>
        <w:ind w:firstLine="709"/>
        <w:rPr>
          <w:rFonts w:eastAsia="Calibri"/>
          <w:sz w:val="24"/>
        </w:rPr>
      </w:pPr>
      <w:r w:rsidRPr="004E1A55">
        <w:rPr>
          <w:rFonts w:eastAsia="Calibri"/>
          <w:sz w:val="24"/>
        </w:rPr>
        <w:t>Получить опыт создания композиции орнамента в квадрате (в качестве эскиза росписи женского платка).</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E1A55" w:rsidRPr="004E1A55" w:rsidRDefault="004E1A55" w:rsidP="004E1A55">
      <w:pPr>
        <w:widowControl w:val="0"/>
        <w:ind w:firstLine="709"/>
        <w:rPr>
          <w:rFonts w:eastAsia="Calibri"/>
          <w:sz w:val="24"/>
        </w:rPr>
      </w:pPr>
      <w:r w:rsidRPr="004E1A55">
        <w:rPr>
          <w:rFonts w:eastAsia="Calibri"/>
          <w:sz w:val="24"/>
        </w:rPr>
        <w:t>Создать эскиз макета паркового пространства или участвовать в коллективной работе по созданию такого макета.</w:t>
      </w:r>
    </w:p>
    <w:p w:rsidR="004E1A55" w:rsidRPr="004E1A55" w:rsidRDefault="004E1A55" w:rsidP="004E1A55">
      <w:pPr>
        <w:widowControl w:val="0"/>
        <w:ind w:firstLine="709"/>
        <w:rPr>
          <w:rFonts w:eastAsia="Calibri"/>
          <w:sz w:val="24"/>
        </w:rPr>
      </w:pPr>
      <w:r w:rsidRPr="004E1A55">
        <w:rPr>
          <w:rFonts w:eastAsia="Calibri"/>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E1A55" w:rsidRPr="004E1A55" w:rsidRDefault="004E1A55" w:rsidP="004E1A55">
      <w:pPr>
        <w:widowControl w:val="0"/>
        <w:ind w:firstLine="709"/>
        <w:rPr>
          <w:rFonts w:eastAsia="Calibri"/>
          <w:sz w:val="24"/>
        </w:rPr>
      </w:pPr>
      <w:r w:rsidRPr="004E1A55">
        <w:rPr>
          <w:rFonts w:eastAsia="Calibri"/>
          <w:sz w:val="24"/>
        </w:rPr>
        <w:t>Придумать и нарисовать (или выполнить в технике бумагопластики) транспортное средство.</w:t>
      </w:r>
    </w:p>
    <w:p w:rsidR="004E1A55" w:rsidRPr="004E1A55" w:rsidRDefault="004E1A55" w:rsidP="004E1A55">
      <w:pPr>
        <w:widowControl w:val="0"/>
        <w:ind w:firstLine="709"/>
        <w:rPr>
          <w:rFonts w:eastAsia="Calibri"/>
          <w:sz w:val="24"/>
        </w:rPr>
      </w:pPr>
      <w:r w:rsidRPr="004E1A55">
        <w:rPr>
          <w:rFonts w:eastAsia="Calibri"/>
          <w:sz w:val="24"/>
        </w:rPr>
        <w:t xml:space="preserve">Выполнить творческий рисунок – создать образ своего города или села </w:t>
      </w:r>
      <w:r w:rsidRPr="004E1A55">
        <w:rPr>
          <w:rFonts w:eastAsia="Calibri"/>
          <w:sz w:val="24"/>
        </w:rPr>
        <w:br/>
        <w:t xml:space="preserve">или участвовать в коллективной работе по созданию образа своего города или села </w:t>
      </w:r>
      <w:r w:rsidRPr="004E1A55">
        <w:rPr>
          <w:rFonts w:eastAsia="Calibri"/>
          <w:sz w:val="24"/>
        </w:rPr>
        <w:br/>
        <w:t>(в виде коллажа).</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и обсуждать содержание работы художника, ценностно </w:t>
      </w:r>
      <w:r w:rsidRPr="004E1A55">
        <w:rPr>
          <w:rFonts w:eastAsia="Calibri"/>
          <w:sz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4E1A55">
        <w:rPr>
          <w:rFonts w:eastAsia="Calibri"/>
          <w:sz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E1A55" w:rsidRPr="004E1A55" w:rsidRDefault="004E1A55" w:rsidP="004E1A55">
      <w:pPr>
        <w:widowControl w:val="0"/>
        <w:ind w:firstLine="709"/>
        <w:rPr>
          <w:rFonts w:eastAsia="Calibri"/>
          <w:sz w:val="24"/>
        </w:rPr>
      </w:pPr>
      <w:r w:rsidRPr="004E1A55">
        <w:rPr>
          <w:rFonts w:eastAsia="Calibri"/>
          <w:sz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E1A55" w:rsidRPr="004E1A55" w:rsidRDefault="004E1A55" w:rsidP="004E1A55">
      <w:pPr>
        <w:widowControl w:val="0"/>
        <w:ind w:firstLine="709"/>
        <w:rPr>
          <w:rFonts w:eastAsia="Calibri"/>
          <w:sz w:val="24"/>
        </w:rPr>
      </w:pPr>
      <w:r w:rsidRPr="004E1A55">
        <w:rPr>
          <w:rFonts w:eastAsia="Calibri"/>
          <w:sz w:val="24"/>
        </w:rPr>
        <w:t>Называть основные жанры живописи, графики и скульптуры, определяемые предметом изображения.</w:t>
      </w:r>
    </w:p>
    <w:p w:rsidR="004E1A55" w:rsidRPr="004E1A55" w:rsidRDefault="004E1A55" w:rsidP="004E1A55">
      <w:pPr>
        <w:widowControl w:val="0"/>
        <w:ind w:firstLine="709"/>
        <w:rPr>
          <w:rFonts w:eastAsia="Calibri"/>
          <w:sz w:val="24"/>
        </w:rPr>
      </w:pPr>
      <w:r w:rsidRPr="004E1A55">
        <w:rPr>
          <w:rFonts w:eastAsia="Times New Roman"/>
          <w:sz w:val="24"/>
        </w:rPr>
        <w:t>Иметь представление об</w:t>
      </w:r>
      <w:r w:rsidRPr="004E1A55">
        <w:rPr>
          <w:rFonts w:eastAsia="Calibri"/>
          <w:sz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E1A55" w:rsidRPr="004E1A55" w:rsidRDefault="004E1A55" w:rsidP="004E1A55">
      <w:pPr>
        <w:widowControl w:val="0"/>
        <w:ind w:firstLine="709"/>
        <w:rPr>
          <w:rFonts w:eastAsia="Calibri"/>
          <w:sz w:val="24"/>
        </w:rPr>
      </w:pPr>
      <w:r w:rsidRPr="004E1A55">
        <w:rPr>
          <w:rFonts w:eastAsia="Calibri"/>
          <w:sz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4E1A55">
        <w:rPr>
          <w:rFonts w:eastAsia="Calibri"/>
          <w:sz w:val="24"/>
        </w:rPr>
        <w:br/>
        <w:t>от виртуальных путешествий.</w:t>
      </w:r>
    </w:p>
    <w:p w:rsidR="004E1A55" w:rsidRPr="004E1A55" w:rsidRDefault="004E1A55" w:rsidP="004E1A55">
      <w:pPr>
        <w:widowControl w:val="0"/>
        <w:ind w:firstLine="709"/>
        <w:rPr>
          <w:rFonts w:eastAsia="Calibri"/>
          <w:sz w:val="24"/>
        </w:rPr>
      </w:pPr>
      <w:r w:rsidRPr="004E1A55">
        <w:rPr>
          <w:rFonts w:eastAsia="Times New Roman"/>
          <w:sz w:val="24"/>
        </w:rPr>
        <w:t>иметь представление об</w:t>
      </w:r>
      <w:r w:rsidRPr="004E1A55">
        <w:rPr>
          <w:rFonts w:eastAsia="Calibri"/>
          <w:sz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E1A55" w:rsidRPr="004E1A55" w:rsidRDefault="004E1A55" w:rsidP="004E1A55">
      <w:pPr>
        <w:widowControl w:val="0"/>
        <w:ind w:firstLine="709"/>
        <w:rPr>
          <w:rFonts w:eastAsia="Calibri"/>
          <w:sz w:val="24"/>
        </w:rPr>
      </w:pPr>
      <w:r w:rsidRPr="004E1A55">
        <w:rPr>
          <w:rFonts w:eastAsia="Calibri"/>
          <w:sz w:val="24"/>
        </w:rP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w:t>
      </w:r>
      <w:r w:rsidRPr="004E1A55">
        <w:rPr>
          <w:rFonts w:eastAsia="Calibri"/>
          <w:sz w:val="24"/>
        </w:rPr>
        <w:lastRenderedPageBreak/>
        <w:t>А.С. Пушкина.</w:t>
      </w:r>
    </w:p>
    <w:p w:rsidR="004E1A55" w:rsidRPr="004E1A55" w:rsidRDefault="004E1A55" w:rsidP="004E1A55">
      <w:pPr>
        <w:widowControl w:val="0"/>
        <w:ind w:firstLine="709"/>
        <w:rPr>
          <w:rFonts w:eastAsia="Calibri"/>
          <w:sz w:val="24"/>
        </w:rPr>
      </w:pPr>
      <w:r w:rsidRPr="004E1A55">
        <w:rPr>
          <w:rFonts w:eastAsia="Calibri"/>
          <w:sz w:val="24"/>
        </w:rPr>
        <w:t xml:space="preserve">Иметь представление о замечательных художественных музеях России, </w:t>
      </w:r>
      <w:r w:rsidRPr="004E1A55">
        <w:rPr>
          <w:rFonts w:eastAsia="Calibri"/>
          <w:sz w:val="24"/>
        </w:rPr>
        <w:br/>
        <w:t>о коллекциях своих региональных музеев.</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Осваивать приёмы работы в графическом редакторе с линиями, геометрическими фигурами, инструментами традиционного рисования.</w:t>
      </w:r>
    </w:p>
    <w:p w:rsidR="004E1A55" w:rsidRPr="004E1A55" w:rsidRDefault="004E1A55" w:rsidP="004E1A55">
      <w:pPr>
        <w:widowControl w:val="0"/>
        <w:ind w:firstLine="709"/>
        <w:rPr>
          <w:rFonts w:eastAsia="Calibri"/>
          <w:sz w:val="24"/>
        </w:rPr>
      </w:pPr>
      <w:r w:rsidRPr="004E1A55">
        <w:rPr>
          <w:rFonts w:eastAsia="Calibri"/>
          <w:sz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с помощью создания схемы лица человека его конструкцию </w:t>
      </w:r>
      <w:r w:rsidRPr="004E1A55">
        <w:rPr>
          <w:rFonts w:eastAsia="Calibri"/>
          <w:sz w:val="24"/>
        </w:rPr>
        <w:br/>
        <w:t>и пропорции; осваивать с помощью графического редактора схематическое изменение мимики лица.</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приёмы соединения шрифта и векторного изображения </w:t>
      </w:r>
      <w:r w:rsidRPr="004E1A55">
        <w:rPr>
          <w:rFonts w:eastAsia="Calibri"/>
          <w:sz w:val="24"/>
        </w:rPr>
        <w:br/>
        <w:t>при создании, например, поздравительных открыток, афиши.</w:t>
      </w:r>
    </w:p>
    <w:p w:rsidR="004E1A55" w:rsidRPr="004E1A55" w:rsidRDefault="004E1A55" w:rsidP="004E1A55">
      <w:pPr>
        <w:widowControl w:val="0"/>
        <w:ind w:firstLine="709"/>
        <w:rPr>
          <w:rFonts w:eastAsia="Calibri"/>
          <w:sz w:val="24"/>
        </w:rPr>
      </w:pPr>
      <w:r w:rsidRPr="004E1A55">
        <w:rPr>
          <w:rFonts w:eastAsia="Calibri"/>
          <w:sz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E1A55" w:rsidRPr="004E1A55" w:rsidRDefault="004E1A55" w:rsidP="004E1A55">
      <w:pPr>
        <w:widowControl w:val="0"/>
        <w:ind w:firstLine="709"/>
        <w:rPr>
          <w:rFonts w:eastAsia="Calibri"/>
          <w:sz w:val="24"/>
        </w:rPr>
      </w:pPr>
      <w:r w:rsidRPr="004E1A55">
        <w:rPr>
          <w:rFonts w:eastAsia="Calibri"/>
          <w:sz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124" w:name="_TOC_250001"/>
    </w:p>
    <w:bookmarkEnd w:id="124"/>
    <w:p w:rsidR="004E1A55" w:rsidRPr="004E1A55" w:rsidRDefault="004E1A55" w:rsidP="004E1A55">
      <w:pPr>
        <w:widowControl w:val="0"/>
        <w:ind w:firstLine="709"/>
        <w:rPr>
          <w:rFonts w:eastAsia="Calibri"/>
          <w:b/>
          <w:sz w:val="24"/>
        </w:rPr>
      </w:pPr>
      <w:r w:rsidRPr="004E1A55">
        <w:rPr>
          <w:rFonts w:eastAsia="Calibri"/>
          <w:b/>
          <w:sz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правила линейной и воздушной перспективы и применять </w:t>
      </w:r>
      <w:r w:rsidRPr="004E1A55">
        <w:rPr>
          <w:rFonts w:eastAsia="Calibri"/>
          <w:sz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4E1A55">
        <w:rPr>
          <w:rFonts w:eastAsia="Calibri"/>
          <w:sz w:val="24"/>
        </w:rPr>
        <w:br/>
        <w:t>и учиться применять эти знания в своих рисунках.</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представление о традиционных одеждах разных народов </w:t>
      </w:r>
      <w:r w:rsidRPr="004E1A55">
        <w:rPr>
          <w:rFonts w:eastAsia="Calibri"/>
          <w:sz w:val="24"/>
        </w:rPr>
        <w:br/>
        <w:t xml:space="preserve">и представление о красоте человека в разных культурах, применять эти знания </w:t>
      </w:r>
      <w:r w:rsidRPr="004E1A55">
        <w:rPr>
          <w:rFonts w:eastAsia="Calibri"/>
          <w:sz w:val="24"/>
        </w:rPr>
        <w:br/>
        <w:t>в изображении персонажей сказаний и легенд или просто представителей народов разных культур.</w:t>
      </w:r>
    </w:p>
    <w:p w:rsidR="004E1A55" w:rsidRPr="004E1A55" w:rsidRDefault="004E1A55" w:rsidP="004E1A55">
      <w:pPr>
        <w:widowControl w:val="0"/>
        <w:ind w:firstLine="709"/>
        <w:rPr>
          <w:rFonts w:eastAsia="Calibri"/>
          <w:sz w:val="24"/>
        </w:rPr>
      </w:pPr>
      <w:r w:rsidRPr="004E1A55">
        <w:rPr>
          <w:rFonts w:eastAsia="Calibri"/>
          <w:sz w:val="24"/>
        </w:rPr>
        <w:t>Создавать зарисовки памятников отечественной и мировой архитектуры.</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E1A55">
        <w:rPr>
          <w:rFonts w:eastAsia="Calibri"/>
          <w:sz w:val="24"/>
        </w:rPr>
        <w:br/>
        <w:t>для среднерусской природы).</w:t>
      </w:r>
    </w:p>
    <w:p w:rsidR="004E1A55" w:rsidRPr="004E1A55" w:rsidRDefault="004E1A55" w:rsidP="004E1A55">
      <w:pPr>
        <w:widowControl w:val="0"/>
        <w:ind w:firstLine="709"/>
        <w:rPr>
          <w:rFonts w:eastAsia="Calibri"/>
          <w:sz w:val="24"/>
        </w:rPr>
      </w:pPr>
      <w:r w:rsidRPr="004E1A55">
        <w:rPr>
          <w:rFonts w:eastAsia="Calibri"/>
          <w:sz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E1A55">
        <w:rPr>
          <w:rFonts w:eastAsia="Calibri"/>
          <w:sz w:val="24"/>
        </w:rPr>
        <w:br/>
        <w:t>в народном костюме.</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E1A55">
        <w:rPr>
          <w:rFonts w:eastAsia="Calibri"/>
          <w:sz w:val="24"/>
        </w:rPr>
        <w:br/>
        <w:t>(по представлению из выбранной культурной эпохи).</w:t>
      </w:r>
    </w:p>
    <w:p w:rsidR="004E1A55" w:rsidRPr="004E1A55" w:rsidRDefault="004E1A55" w:rsidP="004E1A55">
      <w:pPr>
        <w:widowControl w:val="0"/>
        <w:ind w:firstLine="709"/>
        <w:rPr>
          <w:rFonts w:eastAsia="Calibri"/>
          <w:sz w:val="24"/>
        </w:rPr>
      </w:pPr>
      <w:r w:rsidRPr="004E1A55">
        <w:rPr>
          <w:rFonts w:eastAsia="Calibri"/>
          <w:sz w:val="24"/>
        </w:rPr>
        <w:t>Создавать двойной портрет (например, портрет матери и ребёнка).</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композиции на тему «Древнерусский город».</w:t>
      </w:r>
    </w:p>
    <w:p w:rsidR="004E1A55" w:rsidRPr="004E1A55" w:rsidRDefault="004E1A55" w:rsidP="004E1A55">
      <w:pPr>
        <w:widowControl w:val="0"/>
        <w:ind w:firstLine="709"/>
        <w:rPr>
          <w:rFonts w:eastAsia="Calibri"/>
          <w:sz w:val="24"/>
        </w:rPr>
      </w:pPr>
      <w:r w:rsidRPr="004E1A55">
        <w:rPr>
          <w:rFonts w:eastAsia="Calibri"/>
          <w:sz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w:t>
      </w:r>
      <w:r w:rsidRPr="004E1A55">
        <w:rPr>
          <w:rFonts w:eastAsia="Calibri"/>
          <w:sz w:val="24"/>
        </w:rPr>
        <w:lastRenderedPageBreak/>
        <w:t xml:space="preserve">народного праздника и традиционных праздников у разных народов), </w:t>
      </w:r>
      <w:r w:rsidRPr="004E1A55">
        <w:rPr>
          <w:rFonts w:eastAsia="Calibri"/>
          <w:sz w:val="24"/>
        </w:rPr>
        <w:br/>
        <w:t>в которых выражается обобщённый образ национальной культуры.</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 xml:space="preserve">Лепка из пластилина эскиза памятника выбранному герою или участие </w:t>
      </w:r>
      <w:r w:rsidRPr="004E1A55">
        <w:rPr>
          <w:rFonts w:eastAsia="Calibri"/>
          <w:sz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 xml:space="preserve">Исследовать и создавать зарисовки особенностей, характерных </w:t>
      </w:r>
      <w:r w:rsidRPr="004E1A55">
        <w:rPr>
          <w:rFonts w:eastAsia="Calibri"/>
          <w:sz w:val="24"/>
        </w:rPr>
        <w:br/>
        <w:t xml:space="preserve">для орнаментов разных народов или исторических эпох (особенности символов </w:t>
      </w:r>
      <w:r w:rsidRPr="004E1A55">
        <w:rPr>
          <w:rFonts w:eastAsia="Calibri"/>
          <w:sz w:val="24"/>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sidRPr="004E1A55">
        <w:rPr>
          <w:rFonts w:eastAsia="Calibri"/>
          <w:sz w:val="24"/>
        </w:rPr>
        <w:br/>
        <w:t>в разные эпохи.</w:t>
      </w:r>
    </w:p>
    <w:p w:rsidR="004E1A55" w:rsidRPr="004E1A55" w:rsidRDefault="004E1A55" w:rsidP="004E1A55">
      <w:pPr>
        <w:widowControl w:val="0"/>
        <w:ind w:firstLine="709"/>
        <w:rPr>
          <w:rFonts w:eastAsia="Calibri"/>
          <w:sz w:val="24"/>
        </w:rPr>
      </w:pPr>
      <w:r w:rsidRPr="004E1A55">
        <w:rPr>
          <w:rFonts w:eastAsia="Calibri"/>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E1A55" w:rsidRPr="004E1A55" w:rsidRDefault="004E1A55" w:rsidP="004E1A55">
      <w:pPr>
        <w:widowControl w:val="0"/>
        <w:ind w:firstLine="709"/>
        <w:rPr>
          <w:rFonts w:eastAsia="Calibri"/>
          <w:sz w:val="24"/>
        </w:rPr>
      </w:pPr>
      <w:r w:rsidRPr="004E1A55">
        <w:rPr>
          <w:rFonts w:eastAsia="Calibri"/>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E1A55" w:rsidRPr="004E1A55" w:rsidRDefault="004E1A55" w:rsidP="004E1A55">
      <w:pPr>
        <w:widowControl w:val="0"/>
        <w:ind w:firstLine="709"/>
        <w:rPr>
          <w:rFonts w:eastAsia="Calibri"/>
          <w:sz w:val="24"/>
        </w:rPr>
      </w:pPr>
      <w:r w:rsidRPr="004E1A55">
        <w:rPr>
          <w:rFonts w:eastAsia="Calibri"/>
          <w:sz w:val="24"/>
        </w:rPr>
        <w:t>Познакомиться с женским и мужским костюмами в традициях разных народов, со своеобразием одежды в разных культурах и в разные эпохи.</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Получить представление о конструкции традиционных жилищ у разных народов, об их связи с окружающей природой.</w:t>
      </w:r>
    </w:p>
    <w:p w:rsidR="004E1A55" w:rsidRPr="004E1A55" w:rsidRDefault="004E1A55" w:rsidP="004E1A55">
      <w:pPr>
        <w:widowControl w:val="0"/>
        <w:ind w:firstLine="709"/>
        <w:rPr>
          <w:rFonts w:eastAsia="Calibri"/>
          <w:sz w:val="24"/>
        </w:rPr>
      </w:pPr>
      <w:r w:rsidRPr="004E1A55">
        <w:rPr>
          <w:rFonts w:eastAsia="Calibri"/>
          <w:sz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Pr="004E1A55">
        <w:rPr>
          <w:rFonts w:eastAsia="Calibri"/>
          <w:sz w:val="24"/>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E1A55" w:rsidRPr="004E1A55" w:rsidRDefault="004E1A55" w:rsidP="004E1A55">
      <w:pPr>
        <w:widowControl w:val="0"/>
        <w:ind w:firstLine="709"/>
        <w:rPr>
          <w:rFonts w:eastAsia="Calibri"/>
          <w:sz w:val="24"/>
        </w:rPr>
      </w:pPr>
      <w:r w:rsidRPr="004E1A55">
        <w:rPr>
          <w:rFonts w:eastAsia="Calibri"/>
          <w:sz w:val="24"/>
        </w:rPr>
        <w:t xml:space="preserve">Уметь объяснять и изображать традиционную конструкцию здания каменного древнерусского храма, </w:t>
      </w:r>
      <w:r w:rsidRPr="004E1A55">
        <w:rPr>
          <w:rFonts w:eastAsia="Times New Roman"/>
          <w:sz w:val="24"/>
        </w:rPr>
        <w:t>иметь представление о</w:t>
      </w:r>
      <w:r w:rsidRPr="004E1A55">
        <w:rPr>
          <w:rFonts w:eastAsia="Calibri"/>
          <w:sz w:val="24"/>
        </w:rPr>
        <w:t xml:space="preserve"> наиболее значительных древнерусских соборах и их местонахождении, о красоте </w:t>
      </w:r>
      <w:r w:rsidRPr="004E1A55">
        <w:rPr>
          <w:rFonts w:eastAsia="Calibri"/>
          <w:sz w:val="24"/>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4E1A55">
        <w:rPr>
          <w:rFonts w:eastAsia="Times New Roman"/>
          <w:sz w:val="24"/>
        </w:rPr>
        <w:t xml:space="preserve">Иметь представление об </w:t>
      </w:r>
      <w:r w:rsidRPr="004E1A55">
        <w:rPr>
          <w:rFonts w:eastAsia="Calibri"/>
          <w:sz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E1A55" w:rsidRPr="004E1A55" w:rsidRDefault="004E1A55" w:rsidP="004E1A55">
      <w:pPr>
        <w:widowControl w:val="0"/>
        <w:ind w:firstLine="709"/>
        <w:rPr>
          <w:rFonts w:eastAsia="Calibri"/>
          <w:sz w:val="24"/>
        </w:rPr>
      </w:pPr>
      <w:r w:rsidRPr="004E1A55">
        <w:rPr>
          <w:rFonts w:eastAsia="Calibri"/>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E1A55" w:rsidRPr="004E1A55" w:rsidRDefault="004E1A55" w:rsidP="004E1A55">
      <w:pPr>
        <w:widowControl w:val="0"/>
        <w:ind w:firstLine="709"/>
        <w:rPr>
          <w:rFonts w:eastAsia="Calibri"/>
          <w:sz w:val="24"/>
        </w:rPr>
      </w:pPr>
      <w:r w:rsidRPr="004E1A55">
        <w:rPr>
          <w:rFonts w:eastAsia="Calibri"/>
          <w:sz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4E1A55">
        <w:rPr>
          <w:rFonts w:eastAsia="Calibri"/>
          <w:sz w:val="24"/>
        </w:rPr>
        <w:br/>
        <w:t>и мировой культуры.</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Формировать восприятие произведений искусства на темы истории </w:t>
      </w:r>
      <w:r w:rsidRPr="004E1A55">
        <w:rPr>
          <w:rFonts w:eastAsia="Calibri"/>
          <w:sz w:val="24"/>
        </w:rPr>
        <w:br/>
        <w:t xml:space="preserve">и традиций русской отечественной культуры (произведения В.М. Васнецова, А.М. Васнецова, Б.М. Кустодиева, В.И. Сурикова, К.А. Коровина, А.Г. Венецианова, </w:t>
      </w:r>
      <w:r w:rsidRPr="004E1A55">
        <w:rPr>
          <w:rFonts w:eastAsia="Calibri"/>
          <w:sz w:val="24"/>
        </w:rPr>
        <w:lastRenderedPageBreak/>
        <w:t>А.П. Рябушкина, И.Я. Билибина и других по выбору учителя).</w:t>
      </w:r>
    </w:p>
    <w:p w:rsidR="004E1A55" w:rsidRPr="004E1A55" w:rsidRDefault="004E1A55" w:rsidP="004E1A55">
      <w:pPr>
        <w:widowControl w:val="0"/>
        <w:ind w:firstLine="709"/>
        <w:rPr>
          <w:rFonts w:eastAsia="Calibri"/>
          <w:sz w:val="24"/>
        </w:rPr>
      </w:pPr>
      <w:r w:rsidRPr="004E1A55">
        <w:rPr>
          <w:rFonts w:eastAsia="Calibri"/>
          <w:sz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E1A55">
        <w:rPr>
          <w:rFonts w:eastAsia="Calibri"/>
          <w:sz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E1A55" w:rsidRPr="004E1A55" w:rsidRDefault="004E1A55" w:rsidP="004E1A55">
      <w:pPr>
        <w:widowControl w:val="0"/>
        <w:ind w:firstLine="709"/>
        <w:rPr>
          <w:rFonts w:eastAsia="Calibri"/>
          <w:sz w:val="24"/>
        </w:rPr>
      </w:pPr>
      <w:r w:rsidRPr="004E1A55">
        <w:rPr>
          <w:rFonts w:eastAsia="Calibri"/>
          <w:sz w:val="24"/>
        </w:rPr>
        <w:t>Узнавать соборы Московского Кремля, Софийский собор в Великом Новгороде, храм Покрова на Нерли.</w:t>
      </w:r>
    </w:p>
    <w:p w:rsidR="004E1A55" w:rsidRPr="004E1A55" w:rsidRDefault="004E1A55" w:rsidP="004E1A55">
      <w:pPr>
        <w:widowControl w:val="0"/>
        <w:ind w:firstLine="709"/>
        <w:rPr>
          <w:rFonts w:eastAsia="Calibri"/>
          <w:sz w:val="24"/>
        </w:rPr>
      </w:pPr>
      <w:r w:rsidRPr="004E1A55">
        <w:rPr>
          <w:rFonts w:eastAsia="Calibri"/>
          <w:sz w:val="24"/>
        </w:rPr>
        <w:t>Называть и объяснять содержание памятника К. Минину и Д. Пожарскому скульптора И.П. Мартоса в Москве.</w:t>
      </w:r>
    </w:p>
    <w:p w:rsidR="004E1A55" w:rsidRPr="004E1A55" w:rsidRDefault="004E1A55" w:rsidP="004E1A55">
      <w:pPr>
        <w:widowControl w:val="0"/>
        <w:ind w:firstLine="709"/>
        <w:rPr>
          <w:rFonts w:eastAsia="Calibri"/>
          <w:sz w:val="24"/>
        </w:rPr>
      </w:pPr>
      <w:r w:rsidRPr="004E1A55">
        <w:rPr>
          <w:rFonts w:eastAsia="Calibri"/>
          <w:sz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4E1A55">
        <w:rPr>
          <w:rFonts w:eastAsia="Times New Roman"/>
          <w:sz w:val="24"/>
        </w:rPr>
        <w:t>иметь представление о</w:t>
      </w:r>
      <w:r w:rsidRPr="004E1A55">
        <w:rPr>
          <w:rFonts w:eastAsia="Calibri"/>
          <w:sz w:val="24"/>
        </w:rPr>
        <w:t xml:space="preserve"> правилах поведения при посещении мемориальных памятников.</w:t>
      </w:r>
    </w:p>
    <w:p w:rsidR="004E1A55" w:rsidRPr="004E1A55" w:rsidRDefault="004E1A55" w:rsidP="004E1A55">
      <w:pPr>
        <w:widowControl w:val="0"/>
        <w:ind w:firstLine="709"/>
        <w:rPr>
          <w:rFonts w:eastAsia="Calibri"/>
          <w:sz w:val="24"/>
        </w:rPr>
      </w:pPr>
      <w:r w:rsidRPr="004E1A55">
        <w:rPr>
          <w:rFonts w:eastAsia="Calibri"/>
          <w:sz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4E1A55">
        <w:rPr>
          <w:rFonts w:eastAsia="Calibri"/>
          <w:sz w:val="24"/>
        </w:rPr>
        <w:br/>
        <w:t>в том числе Древнего Востока, уметь обсуждать эти произведения.</w:t>
      </w:r>
    </w:p>
    <w:p w:rsidR="004E1A55" w:rsidRPr="004E1A55" w:rsidRDefault="004E1A55" w:rsidP="004E1A55">
      <w:pPr>
        <w:widowControl w:val="0"/>
        <w:ind w:firstLine="709"/>
        <w:rPr>
          <w:rFonts w:eastAsia="Calibri"/>
          <w:sz w:val="24"/>
        </w:rPr>
      </w:pPr>
      <w:r w:rsidRPr="004E1A55">
        <w:rPr>
          <w:rFonts w:eastAsia="Calibri"/>
          <w:sz w:val="24"/>
        </w:rPr>
        <w:t xml:space="preserve">Различать общий вид и представлять основные компоненты конструкции готических (романских) соборов, </w:t>
      </w:r>
      <w:r w:rsidRPr="004E1A55">
        <w:rPr>
          <w:rFonts w:eastAsia="Times New Roman"/>
          <w:sz w:val="24"/>
        </w:rPr>
        <w:t>иметь представление об</w:t>
      </w:r>
      <w:r w:rsidRPr="004E1A55">
        <w:rPr>
          <w:rFonts w:eastAsia="Calibri"/>
          <w:sz w:val="24"/>
        </w:rPr>
        <w:t xml:space="preserve"> особенностях архитектурного устройства мусульманских мечетей, иметь представление </w:t>
      </w:r>
      <w:r w:rsidRPr="004E1A55">
        <w:rPr>
          <w:rFonts w:eastAsia="Calibri"/>
          <w:sz w:val="24"/>
        </w:rPr>
        <w:br/>
        <w:t>об архитектурном своеобразии здания буддийской пагоды.</w:t>
      </w:r>
    </w:p>
    <w:p w:rsidR="004E1A55" w:rsidRPr="004E1A55" w:rsidRDefault="004E1A55" w:rsidP="004E1A55">
      <w:pPr>
        <w:widowControl w:val="0"/>
        <w:ind w:firstLine="709"/>
        <w:rPr>
          <w:rFonts w:eastAsia="Calibri"/>
          <w:sz w:val="24"/>
        </w:rPr>
      </w:pPr>
      <w:r w:rsidRPr="004E1A55">
        <w:rPr>
          <w:rFonts w:eastAsia="Calibri"/>
          <w:sz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E1A55" w:rsidRPr="004E1A55" w:rsidRDefault="004E1A55" w:rsidP="004E1A55">
      <w:pPr>
        <w:widowControl w:val="0"/>
        <w:ind w:firstLine="709"/>
        <w:rPr>
          <w:rFonts w:eastAsia="Calibri"/>
          <w:sz w:val="24"/>
        </w:rPr>
      </w:pPr>
      <w:r w:rsidRPr="004E1A55">
        <w:rPr>
          <w:rFonts w:eastAsia="Calibri"/>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E1A55" w:rsidRPr="004E1A55" w:rsidRDefault="004E1A55" w:rsidP="004E1A55">
      <w:pPr>
        <w:widowControl w:val="0"/>
        <w:ind w:firstLine="709"/>
        <w:rPr>
          <w:rFonts w:eastAsia="Calibri"/>
          <w:sz w:val="24"/>
        </w:rPr>
      </w:pPr>
      <w:r w:rsidRPr="004E1A55">
        <w:rPr>
          <w:rFonts w:eastAsia="Calibri"/>
          <w:sz w:val="24"/>
        </w:rPr>
        <w:t>Использовать поисковую систему для знакомства с разными видами деревянного дома на основе избы и традициями и её украшений.</w:t>
      </w:r>
    </w:p>
    <w:p w:rsidR="004E1A55" w:rsidRPr="004E1A55" w:rsidRDefault="004E1A55" w:rsidP="004E1A55">
      <w:pPr>
        <w:widowControl w:val="0"/>
        <w:ind w:firstLine="709"/>
        <w:rPr>
          <w:rFonts w:eastAsia="Calibri"/>
          <w:sz w:val="24"/>
        </w:rPr>
      </w:pPr>
      <w:r w:rsidRPr="004E1A55">
        <w:rPr>
          <w:rFonts w:eastAsia="Calibri"/>
          <w:sz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E1A55" w:rsidRPr="004E1A55" w:rsidRDefault="004E1A55" w:rsidP="004E1A55">
      <w:pPr>
        <w:widowControl w:val="0"/>
        <w:ind w:firstLine="709"/>
        <w:rPr>
          <w:rFonts w:eastAsia="Calibri"/>
          <w:sz w:val="24"/>
        </w:rPr>
      </w:pPr>
      <w:r w:rsidRPr="004E1A55">
        <w:rPr>
          <w:rFonts w:eastAsia="Calibri"/>
          <w:sz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E1A55" w:rsidRPr="004E1A55" w:rsidRDefault="004E1A55" w:rsidP="004E1A55">
      <w:pPr>
        <w:widowControl w:val="0"/>
        <w:ind w:firstLine="709"/>
        <w:rPr>
          <w:rFonts w:eastAsia="Calibri"/>
          <w:sz w:val="24"/>
        </w:rPr>
      </w:pPr>
      <w:r w:rsidRPr="004E1A55">
        <w:rPr>
          <w:rFonts w:eastAsia="Calibri"/>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E1A55" w:rsidRPr="004E1A55" w:rsidRDefault="004E1A55" w:rsidP="004E1A55">
      <w:pPr>
        <w:widowControl w:val="0"/>
        <w:ind w:firstLine="709"/>
        <w:rPr>
          <w:rFonts w:eastAsia="Calibri"/>
          <w:sz w:val="24"/>
        </w:rPr>
      </w:pPr>
      <w:r w:rsidRPr="004E1A55">
        <w:rPr>
          <w:rFonts w:eastAsia="Calibri"/>
          <w:sz w:val="24"/>
        </w:rPr>
        <w:t xml:space="preserve">Освоить анимацию простого повторяющегося движения изображения </w:t>
      </w:r>
      <w:r w:rsidRPr="004E1A55">
        <w:rPr>
          <w:rFonts w:eastAsia="Calibri"/>
          <w:sz w:val="24"/>
        </w:rPr>
        <w:br/>
        <w:t>в виртуальном редакторе GIF-анимации.</w:t>
      </w:r>
    </w:p>
    <w:p w:rsidR="004E1A55" w:rsidRPr="004E1A55" w:rsidRDefault="004E1A55" w:rsidP="004E1A55">
      <w:pPr>
        <w:widowControl w:val="0"/>
        <w:ind w:firstLine="709"/>
        <w:rPr>
          <w:rFonts w:eastAsia="Calibri"/>
          <w:sz w:val="24"/>
        </w:rPr>
      </w:pPr>
      <w:r w:rsidRPr="004E1A55">
        <w:rPr>
          <w:rFonts w:eastAsia="Calibri"/>
          <w:sz w:val="24"/>
        </w:rPr>
        <w:t xml:space="preserve">Освоить и проводить компьютерные презентации в программе PowerPoint </w:t>
      </w:r>
      <w:r w:rsidRPr="004E1A55">
        <w:rPr>
          <w:rFonts w:eastAsia="Calibri"/>
          <w:sz w:val="24"/>
        </w:rPr>
        <w:br/>
      </w:r>
      <w:r w:rsidRPr="004E1A55">
        <w:rPr>
          <w:rFonts w:eastAsia="Calibri"/>
          <w:sz w:val="24"/>
        </w:rPr>
        <w:lastRenderedPageBreak/>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E1A55" w:rsidRPr="004E1A55" w:rsidRDefault="004E1A55" w:rsidP="004E1A55">
      <w:pPr>
        <w:widowControl w:val="0"/>
        <w:ind w:firstLine="709"/>
        <w:rPr>
          <w:rFonts w:eastAsia="Calibri"/>
          <w:sz w:val="24"/>
        </w:rPr>
      </w:pPr>
      <w:r w:rsidRPr="004E1A55">
        <w:rPr>
          <w:rFonts w:eastAsia="Calibri"/>
          <w:sz w:val="24"/>
        </w:rPr>
        <w:t>Совершать виртуальные тематические путешествия по художественным музеям мира.</w:t>
      </w:r>
      <w:bookmarkStart w:id="125" w:name="_TOC_250000"/>
      <w:bookmarkEnd w:id="125"/>
    </w:p>
    <w:p w:rsidR="004E1A55" w:rsidRPr="004E1A55" w:rsidRDefault="004E1A55" w:rsidP="004E1A55">
      <w:pPr>
        <w:widowControl w:val="0"/>
        <w:ind w:firstLine="709"/>
        <w:rPr>
          <w:rFonts w:eastAsia="Calibri"/>
          <w:sz w:val="24"/>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1.2.8.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Музыка</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знание основных жанров народной и профессиональной музыки;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умение исполнять свою партию в хоре с сопровождением и без сопровождения.</w:t>
      </w:r>
    </w:p>
    <w:p w:rsidR="004E1A55" w:rsidRPr="004E1A55" w:rsidRDefault="004E1A55" w:rsidP="004E1A55">
      <w:pPr>
        <w:widowControl w:val="0"/>
        <w:ind w:firstLine="851"/>
        <w:rPr>
          <w:rFonts w:eastAsia="Calibri"/>
          <w:sz w:val="24"/>
        </w:rPr>
      </w:pPr>
      <w:r w:rsidRPr="004E1A55">
        <w:rPr>
          <w:rFonts w:eastAsia="Calibri"/>
          <w:sz w:val="24"/>
        </w:rPr>
        <w:t>Предметные результаты характеризуют начальный этап формирования у обучающихся основ музыкальной культуры и проявляются</w:t>
      </w:r>
      <w:r w:rsidRPr="004E1A55">
        <w:rPr>
          <w:rFonts w:eastAsia="Calibri"/>
          <w:sz w:val="24"/>
        </w:rPr>
        <w:br/>
        <w:t xml:space="preserve">в способности к музыкальной деятельности, потребности в регулярном общении </w:t>
      </w:r>
      <w:r w:rsidRPr="004E1A55">
        <w:rPr>
          <w:rFonts w:eastAsia="Calibri"/>
          <w:sz w:val="24"/>
        </w:rPr>
        <w:br/>
        <w:t xml:space="preserve">с музыкальным искусством, позитивном ценностном отношении к музыке </w:t>
      </w:r>
      <w:r w:rsidRPr="004E1A55">
        <w:rPr>
          <w:rFonts w:eastAsia="Calibri"/>
          <w:sz w:val="24"/>
        </w:rPr>
        <w:br/>
        <w:t>как важному элементу своей жизни.</w:t>
      </w:r>
    </w:p>
    <w:p w:rsidR="004E1A55" w:rsidRPr="004E1A55" w:rsidRDefault="004E1A55" w:rsidP="004E1A55">
      <w:pPr>
        <w:widowControl w:val="0"/>
        <w:ind w:firstLine="851"/>
        <w:rPr>
          <w:rFonts w:eastAsia="Calibri"/>
          <w:b/>
          <w:sz w:val="24"/>
        </w:rPr>
      </w:pPr>
      <w:r w:rsidRPr="004E1A55">
        <w:rPr>
          <w:rFonts w:eastAsia="Calibri"/>
          <w:b/>
          <w:sz w:val="24"/>
        </w:rPr>
        <w:t>Обучающиеся, освоившие основную образовательную программу по музыке:</w:t>
      </w:r>
    </w:p>
    <w:p w:rsidR="004E1A55" w:rsidRPr="004E1A55" w:rsidRDefault="004E1A55" w:rsidP="004E1A55">
      <w:pPr>
        <w:widowControl w:val="0"/>
        <w:ind w:firstLine="851"/>
        <w:rPr>
          <w:rFonts w:eastAsia="Calibri"/>
          <w:sz w:val="24"/>
        </w:rPr>
      </w:pPr>
      <w:r w:rsidRPr="004E1A55">
        <w:rPr>
          <w:rFonts w:eastAsia="Calibri"/>
          <w:sz w:val="24"/>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Pr="004E1A55">
        <w:rPr>
          <w:rFonts w:eastAsia="Calibri"/>
          <w:sz w:val="24"/>
        </w:rPr>
        <w:br/>
        <w:t>к игре на доступных музыкальных инструментах;</w:t>
      </w:r>
    </w:p>
    <w:p w:rsidR="004E1A55" w:rsidRPr="004E1A55" w:rsidRDefault="004E1A55" w:rsidP="004E1A55">
      <w:pPr>
        <w:widowControl w:val="0"/>
        <w:ind w:firstLine="851"/>
        <w:rPr>
          <w:rFonts w:eastAsia="Calibri"/>
          <w:sz w:val="24"/>
        </w:rPr>
      </w:pPr>
      <w:r w:rsidRPr="004E1A55">
        <w:rPr>
          <w:rFonts w:eastAsia="Calibri"/>
          <w:sz w:val="24"/>
        </w:rPr>
        <w:t>сознательно стремятся к развитию своих музыкальных способностей;</w:t>
      </w:r>
    </w:p>
    <w:p w:rsidR="004E1A55" w:rsidRPr="004E1A55" w:rsidRDefault="004E1A55" w:rsidP="004E1A55">
      <w:pPr>
        <w:widowControl w:val="0"/>
        <w:ind w:firstLine="851"/>
        <w:rPr>
          <w:rFonts w:eastAsia="Calibri"/>
          <w:sz w:val="24"/>
        </w:rPr>
      </w:pPr>
      <w:r w:rsidRPr="004E1A55">
        <w:rPr>
          <w:rFonts w:eastAsia="Calibri"/>
          <w:sz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4E1A55">
        <w:rPr>
          <w:rFonts w:eastAsia="Calibri"/>
          <w:sz w:val="24"/>
        </w:rPr>
        <w:br/>
        <w:t>им нравятся, аргументировать свой выбор;</w:t>
      </w:r>
    </w:p>
    <w:p w:rsidR="004E1A55" w:rsidRPr="004E1A55" w:rsidRDefault="004E1A55" w:rsidP="004E1A55">
      <w:pPr>
        <w:widowControl w:val="0"/>
        <w:ind w:firstLine="851"/>
        <w:rPr>
          <w:rFonts w:eastAsia="Calibri"/>
          <w:sz w:val="24"/>
        </w:rPr>
      </w:pPr>
      <w:r w:rsidRPr="004E1A55">
        <w:rPr>
          <w:rFonts w:eastAsia="Calibri"/>
          <w:sz w:val="24"/>
        </w:rPr>
        <w:t xml:space="preserve">имеют опыт восприятия, творческой и исполнительской деятельности; </w:t>
      </w:r>
    </w:p>
    <w:p w:rsidR="004E1A55" w:rsidRPr="004E1A55" w:rsidRDefault="004E1A55" w:rsidP="004E1A55">
      <w:pPr>
        <w:widowControl w:val="0"/>
        <w:ind w:firstLine="851"/>
        <w:rPr>
          <w:rFonts w:eastAsia="Calibri"/>
          <w:sz w:val="24"/>
        </w:rPr>
      </w:pPr>
      <w:r w:rsidRPr="004E1A55">
        <w:rPr>
          <w:rFonts w:eastAsia="Calibri"/>
          <w:sz w:val="24"/>
        </w:rPr>
        <w:t>с уважением относятся к достижениям отечественной музыкальной культуры;</w:t>
      </w:r>
    </w:p>
    <w:p w:rsidR="004E1A55" w:rsidRPr="004E1A55" w:rsidRDefault="004E1A55" w:rsidP="004E1A55">
      <w:pPr>
        <w:widowControl w:val="0"/>
        <w:ind w:firstLine="851"/>
        <w:rPr>
          <w:rFonts w:eastAsia="Calibri"/>
          <w:sz w:val="24"/>
        </w:rPr>
      </w:pPr>
      <w:r w:rsidRPr="004E1A55">
        <w:rPr>
          <w:rFonts w:eastAsia="Calibri"/>
          <w:sz w:val="24"/>
        </w:rPr>
        <w:t>стремятся к расширению своего музыкального кругозора.</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1 «Народная музыка России»обучающийся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E1A55" w:rsidRPr="004E1A55" w:rsidRDefault="004E1A55" w:rsidP="004E1A55">
      <w:pPr>
        <w:widowControl w:val="0"/>
        <w:ind w:firstLine="851"/>
        <w:rPr>
          <w:rFonts w:eastAsia="Calibri"/>
          <w:sz w:val="24"/>
        </w:rPr>
      </w:pPr>
      <w:r w:rsidRPr="004E1A55">
        <w:rPr>
          <w:rFonts w:eastAsia="Calibri"/>
          <w:sz w:val="24"/>
        </w:rPr>
        <w:t>определять на слух и называть знакомые народные музыкальные инструменты;</w:t>
      </w:r>
    </w:p>
    <w:p w:rsidR="004E1A55" w:rsidRPr="004E1A55" w:rsidRDefault="004E1A55" w:rsidP="004E1A55">
      <w:pPr>
        <w:widowControl w:val="0"/>
        <w:ind w:firstLine="851"/>
        <w:rPr>
          <w:rFonts w:eastAsia="Calibri"/>
          <w:sz w:val="24"/>
        </w:rPr>
      </w:pPr>
      <w:r w:rsidRPr="004E1A55">
        <w:rPr>
          <w:rFonts w:eastAsia="Calibri"/>
          <w:sz w:val="24"/>
        </w:rPr>
        <w:t>группировать народные музыкальные инструменты по принципу звукоизвлечения: духовые, ударные, струнные;</w:t>
      </w:r>
    </w:p>
    <w:p w:rsidR="004E1A55" w:rsidRPr="004E1A55" w:rsidRDefault="004E1A55" w:rsidP="004E1A55">
      <w:pPr>
        <w:widowControl w:val="0"/>
        <w:ind w:firstLine="851"/>
        <w:rPr>
          <w:rFonts w:eastAsia="Calibri"/>
          <w:sz w:val="24"/>
        </w:rPr>
      </w:pPr>
      <w:r w:rsidRPr="004E1A55">
        <w:rPr>
          <w:rFonts w:eastAsia="Calibri"/>
          <w:sz w:val="24"/>
        </w:rPr>
        <w:t xml:space="preserve">определять принадлежность музыкальных произведений и их фрагментов </w:t>
      </w:r>
      <w:r w:rsidRPr="004E1A55">
        <w:rPr>
          <w:rFonts w:eastAsia="Calibri"/>
          <w:sz w:val="24"/>
        </w:rPr>
        <w:br/>
        <w:t>к композиторскому или народному творчеству;</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манеру пения, инструментального исполнения, типы солистов </w:t>
      </w:r>
      <w:r w:rsidRPr="004E1A55">
        <w:rPr>
          <w:rFonts w:eastAsia="Calibri"/>
          <w:sz w:val="24"/>
        </w:rPr>
        <w:br/>
        <w:t>и коллективов – народных и академических;</w:t>
      </w:r>
    </w:p>
    <w:p w:rsidR="004E1A55" w:rsidRPr="004E1A55" w:rsidRDefault="004E1A55" w:rsidP="004E1A55">
      <w:pPr>
        <w:widowControl w:val="0"/>
        <w:ind w:firstLine="851"/>
        <w:rPr>
          <w:rFonts w:eastAsia="Calibri"/>
          <w:sz w:val="24"/>
        </w:rPr>
      </w:pPr>
      <w:r w:rsidRPr="004E1A55">
        <w:rPr>
          <w:rFonts w:eastAsia="Calibri"/>
          <w:sz w:val="24"/>
        </w:rPr>
        <w:t>создавать ритмический аккомпанемент на ударных инструментах</w:t>
      </w:r>
      <w:r w:rsidRPr="004E1A55">
        <w:rPr>
          <w:rFonts w:eastAsia="Calibri"/>
          <w:sz w:val="24"/>
        </w:rPr>
        <w:br/>
        <w:t>при исполнении народной песни;</w:t>
      </w:r>
    </w:p>
    <w:p w:rsidR="004E1A55" w:rsidRPr="004E1A55" w:rsidRDefault="004E1A55" w:rsidP="004E1A55">
      <w:pPr>
        <w:widowControl w:val="0"/>
        <w:ind w:firstLine="851"/>
        <w:rPr>
          <w:rFonts w:eastAsia="Calibri"/>
          <w:sz w:val="24"/>
        </w:rPr>
      </w:pPr>
      <w:r w:rsidRPr="004E1A55">
        <w:rPr>
          <w:rFonts w:eastAsia="Calibri"/>
          <w:sz w:val="24"/>
        </w:rPr>
        <w:t xml:space="preserve">исполнять народные произведения различных жанров с сопровождением </w:t>
      </w:r>
      <w:r w:rsidRPr="004E1A55">
        <w:rPr>
          <w:rFonts w:eastAsia="Calibri"/>
          <w:sz w:val="24"/>
        </w:rPr>
        <w:br/>
        <w:t>и без сопровождения;</w:t>
      </w:r>
    </w:p>
    <w:p w:rsidR="004E1A55" w:rsidRPr="004E1A55" w:rsidRDefault="004E1A55" w:rsidP="004E1A55">
      <w:pPr>
        <w:widowControl w:val="0"/>
        <w:ind w:firstLine="851"/>
        <w:rPr>
          <w:rFonts w:eastAsia="Calibri"/>
          <w:sz w:val="24"/>
        </w:rPr>
      </w:pPr>
      <w:r w:rsidRPr="004E1A55">
        <w:rPr>
          <w:rFonts w:eastAsia="Calibri"/>
          <w:sz w:val="24"/>
        </w:rPr>
        <w:t>участвовать в коллективной игре (импровизации) (вокальной, инструментальной, танцевальной) на основе освоенных фольклорных жанров.</w:t>
      </w:r>
    </w:p>
    <w:p w:rsidR="004E1A55" w:rsidRPr="004E1A55" w:rsidRDefault="004E1A55" w:rsidP="004E1A55">
      <w:pPr>
        <w:widowControl w:val="0"/>
        <w:ind w:firstLine="851"/>
        <w:rPr>
          <w:rFonts w:eastAsia="Calibri"/>
          <w:b/>
          <w:sz w:val="24"/>
        </w:rPr>
      </w:pPr>
      <w:r w:rsidRPr="004E1A55">
        <w:rPr>
          <w:rFonts w:eastAsia="Calibri"/>
          <w:b/>
          <w:sz w:val="24"/>
        </w:rPr>
        <w:lastRenderedPageBreak/>
        <w:t>К концу изучения модуля № 2 «Классическая музыка»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на слух произведения классической музыки, называть автора </w:t>
      </w:r>
      <w:r w:rsidRPr="004E1A55">
        <w:rPr>
          <w:rFonts w:eastAsia="Calibri"/>
          <w:sz w:val="24"/>
        </w:rPr>
        <w:br/>
        <w:t>и произведение, исполнительский состав;</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4E1A55">
        <w:rPr>
          <w:rFonts w:eastAsia="Calibri"/>
          <w:sz w:val="24"/>
        </w:rPr>
        <w:br/>
        <w:t>в сочинениях композиторов-классиков;</w:t>
      </w:r>
    </w:p>
    <w:p w:rsidR="004E1A55" w:rsidRPr="004E1A55" w:rsidRDefault="004E1A55" w:rsidP="004E1A55">
      <w:pPr>
        <w:widowControl w:val="0"/>
        <w:ind w:firstLine="851"/>
        <w:rPr>
          <w:rFonts w:eastAsia="Calibri"/>
          <w:sz w:val="24"/>
        </w:rPr>
      </w:pPr>
      <w:r w:rsidRPr="004E1A55">
        <w:rPr>
          <w:rFonts w:eastAsia="Calibri"/>
          <w:sz w:val="24"/>
        </w:rPr>
        <w:t>различать концертные жанры по особенностям исполнения (камерные</w:t>
      </w:r>
      <w:r w:rsidRPr="004E1A55">
        <w:rPr>
          <w:rFonts w:eastAsia="Calibri"/>
          <w:sz w:val="24"/>
        </w:rPr>
        <w:br/>
        <w:t>и симфонические, вокальные и инструментальные), приводить примеры;</w:t>
      </w:r>
    </w:p>
    <w:p w:rsidR="004E1A55" w:rsidRPr="004E1A55" w:rsidRDefault="004E1A55" w:rsidP="004E1A55">
      <w:pPr>
        <w:widowControl w:val="0"/>
        <w:ind w:firstLine="851"/>
        <w:rPr>
          <w:rFonts w:eastAsia="Calibri"/>
          <w:sz w:val="24"/>
        </w:rPr>
      </w:pPr>
      <w:r w:rsidRPr="004E1A55">
        <w:rPr>
          <w:rFonts w:eastAsia="Calibri"/>
          <w:sz w:val="24"/>
        </w:rPr>
        <w:t>исполнять (в том числе фрагментарно, отдельными темами) сочинения композиторов-классиков;</w:t>
      </w:r>
    </w:p>
    <w:p w:rsidR="004E1A55" w:rsidRPr="004E1A55" w:rsidRDefault="004E1A55" w:rsidP="004E1A55">
      <w:pPr>
        <w:widowControl w:val="0"/>
        <w:ind w:firstLine="851"/>
        <w:rPr>
          <w:rFonts w:eastAsia="Calibri"/>
          <w:sz w:val="24"/>
        </w:rPr>
      </w:pPr>
      <w:r w:rsidRPr="004E1A55">
        <w:rPr>
          <w:rFonts w:eastAsia="Calibri"/>
          <w:sz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E1A55" w:rsidRPr="004E1A55" w:rsidRDefault="004E1A55" w:rsidP="004E1A55">
      <w:pPr>
        <w:widowControl w:val="0"/>
        <w:ind w:firstLine="851"/>
        <w:rPr>
          <w:rFonts w:eastAsia="Calibri"/>
          <w:sz w:val="24"/>
        </w:rPr>
      </w:pPr>
      <w:r w:rsidRPr="004E1A55">
        <w:rPr>
          <w:rFonts w:eastAsia="Calibri"/>
          <w:sz w:val="24"/>
        </w:rPr>
        <w:t xml:space="preserve">характеризовать выразительные средства, использованные композитором </w:t>
      </w:r>
      <w:r w:rsidRPr="004E1A55">
        <w:rPr>
          <w:rFonts w:eastAsia="Calibri"/>
          <w:sz w:val="24"/>
        </w:rPr>
        <w:br/>
        <w:t>для создания музыкального образа;</w:t>
      </w:r>
    </w:p>
    <w:p w:rsidR="004E1A55" w:rsidRPr="004E1A55" w:rsidRDefault="004E1A55" w:rsidP="004E1A55">
      <w:pPr>
        <w:widowControl w:val="0"/>
        <w:ind w:firstLine="851"/>
        <w:rPr>
          <w:rFonts w:eastAsia="Calibri"/>
          <w:sz w:val="24"/>
        </w:rPr>
      </w:pPr>
      <w:r w:rsidRPr="004E1A55">
        <w:rPr>
          <w:rFonts w:eastAsia="Calibri"/>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3 «Музыка в жизни человека»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4E1A55" w:rsidRPr="004E1A55" w:rsidRDefault="004E1A55" w:rsidP="004E1A55">
      <w:pPr>
        <w:widowControl w:val="0"/>
        <w:ind w:firstLine="851"/>
        <w:rPr>
          <w:rFonts w:eastAsia="Calibri"/>
          <w:sz w:val="24"/>
        </w:rPr>
      </w:pPr>
      <w:r w:rsidRPr="004E1A55">
        <w:rPr>
          <w:rFonts w:eastAsia="Calibri"/>
          <w:sz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Pr="004E1A55">
        <w:rPr>
          <w:rFonts w:eastAsia="Calibri"/>
          <w:sz w:val="24"/>
        </w:rPr>
        <w:br/>
        <w:t>и маршевость (связь с движением), декламационность, эпос (связь со словом);</w:t>
      </w:r>
    </w:p>
    <w:p w:rsidR="004E1A55" w:rsidRPr="004E1A55" w:rsidRDefault="004E1A55" w:rsidP="004E1A55">
      <w:pPr>
        <w:widowControl w:val="0"/>
        <w:ind w:firstLine="851"/>
        <w:rPr>
          <w:rFonts w:eastAsia="Calibri"/>
          <w:sz w:val="24"/>
        </w:rPr>
      </w:pPr>
      <w:r w:rsidRPr="004E1A55">
        <w:rPr>
          <w:rFonts w:eastAsia="Calibri"/>
          <w:sz w:val="24"/>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sidRPr="004E1A55">
        <w:rPr>
          <w:rFonts w:eastAsia="Calibri"/>
          <w:sz w:val="24"/>
        </w:rPr>
        <w:br/>
        <w:t>и удовлетворению эстетических потребностей</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4 «Музыка народов мира»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различать на слух и исполнять произведения народной и композиторской музыки других стран;</w:t>
      </w:r>
    </w:p>
    <w:p w:rsidR="004E1A55" w:rsidRPr="004E1A55" w:rsidRDefault="004E1A55" w:rsidP="004E1A55">
      <w:pPr>
        <w:widowControl w:val="0"/>
        <w:ind w:firstLine="851"/>
        <w:rPr>
          <w:rFonts w:eastAsia="Calibri"/>
          <w:sz w:val="24"/>
        </w:rPr>
      </w:pPr>
      <w:r w:rsidRPr="004E1A55">
        <w:rPr>
          <w:rFonts w:eastAsia="Calibri"/>
          <w:sz w:val="24"/>
        </w:rPr>
        <w:t xml:space="preserve">определять на слух принадлежность народных музыкальных инструментов </w:t>
      </w:r>
      <w:r w:rsidRPr="004E1A55">
        <w:rPr>
          <w:rFonts w:eastAsia="Calibri"/>
          <w:sz w:val="24"/>
        </w:rPr>
        <w:br/>
        <w:t>к группам духовых, струнных, ударно-шумовых инструментов;</w:t>
      </w:r>
    </w:p>
    <w:p w:rsidR="004E1A55" w:rsidRPr="004E1A55" w:rsidRDefault="004E1A55" w:rsidP="004E1A55">
      <w:pPr>
        <w:widowControl w:val="0"/>
        <w:ind w:firstLine="851"/>
        <w:rPr>
          <w:rFonts w:eastAsia="Calibri"/>
          <w:sz w:val="24"/>
        </w:rPr>
      </w:pPr>
      <w:r w:rsidRPr="004E1A55">
        <w:rPr>
          <w:rFonts w:eastAsia="Calibri"/>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E1A55" w:rsidRPr="004E1A55" w:rsidRDefault="004E1A55" w:rsidP="004E1A55">
      <w:pPr>
        <w:widowControl w:val="0"/>
        <w:ind w:firstLine="851"/>
        <w:rPr>
          <w:rFonts w:eastAsia="Calibri"/>
          <w:sz w:val="24"/>
        </w:rPr>
      </w:pPr>
      <w:r w:rsidRPr="004E1A55">
        <w:rPr>
          <w:rFonts w:eastAsia="Calibri"/>
          <w:sz w:val="24"/>
        </w:rPr>
        <w:t>различать и характеризовать фольклорные жанры музыки (песенные, танцевальные), выделять и называть типичные жанровые признаки.</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5 «Духовная музыка»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определять характер, настроение музыкальных произведений духовной музыки, характеризовать её жизненное предназначение;</w:t>
      </w:r>
    </w:p>
    <w:p w:rsidR="004E1A55" w:rsidRPr="004E1A55" w:rsidRDefault="004E1A55" w:rsidP="004E1A55">
      <w:pPr>
        <w:widowControl w:val="0"/>
        <w:ind w:firstLine="851"/>
        <w:rPr>
          <w:rFonts w:eastAsia="Calibri"/>
          <w:sz w:val="24"/>
        </w:rPr>
      </w:pPr>
      <w:r w:rsidRPr="004E1A55">
        <w:rPr>
          <w:rFonts w:eastAsia="Calibri"/>
          <w:sz w:val="24"/>
        </w:rPr>
        <w:t>исполнять доступные образцы духовной музыки;</w:t>
      </w:r>
    </w:p>
    <w:p w:rsidR="004E1A55" w:rsidRPr="004E1A55" w:rsidRDefault="004E1A55" w:rsidP="004E1A55">
      <w:pPr>
        <w:widowControl w:val="0"/>
        <w:ind w:firstLine="851"/>
        <w:rPr>
          <w:rFonts w:eastAsia="Calibri"/>
          <w:sz w:val="24"/>
        </w:rPr>
      </w:pPr>
      <w:r w:rsidRPr="004E1A55">
        <w:rPr>
          <w:rFonts w:eastAsia="Calibri"/>
          <w:sz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6 «Музыка театра и кино»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lastRenderedPageBreak/>
        <w:t>определять и называть особенности музыкально-сценических жанров (опера, балет, оперетта, мюзикл);</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отдельные номера музыкального спектакля (ария, хор, увертюра </w:t>
      </w:r>
      <w:r w:rsidRPr="004E1A55">
        <w:rPr>
          <w:rFonts w:eastAsia="Calibri"/>
          <w:sz w:val="24"/>
        </w:rPr>
        <w:br/>
        <w:t>и другие), узнавать на слух и называть освоенные музыкальные произведения (фрагменты) и их авторов;</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4E1A55" w:rsidRPr="004E1A55" w:rsidRDefault="004E1A55" w:rsidP="004E1A55">
      <w:pPr>
        <w:widowControl w:val="0"/>
        <w:ind w:firstLine="851"/>
        <w:rPr>
          <w:rFonts w:eastAsia="Calibri"/>
          <w:sz w:val="24"/>
        </w:rPr>
      </w:pPr>
      <w:r w:rsidRPr="004E1A55">
        <w:rPr>
          <w:rFonts w:eastAsia="Calibri"/>
          <w:sz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7 «Современная музыкальная культура»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разнообразные виды и жанры современной музыкальной культуры, стремиться к расширению музыкального кругозора;  </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4E1A55">
        <w:rPr>
          <w:rFonts w:eastAsia="Calibri"/>
          <w:sz w:val="24"/>
        </w:rPr>
        <w:br/>
        <w:t>(в том числе эстрады, мюзикла, джаза);</w:t>
      </w:r>
    </w:p>
    <w:p w:rsidR="004E1A55" w:rsidRPr="004E1A55" w:rsidRDefault="004E1A55" w:rsidP="004E1A55">
      <w:pPr>
        <w:widowControl w:val="0"/>
        <w:ind w:firstLine="851"/>
        <w:rPr>
          <w:rFonts w:eastAsia="Calibri"/>
          <w:sz w:val="24"/>
        </w:rPr>
      </w:pPr>
      <w:r w:rsidRPr="004E1A55">
        <w:rPr>
          <w:rFonts w:eastAsia="Calibri"/>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E1A55" w:rsidRPr="004E1A55" w:rsidRDefault="004E1A55" w:rsidP="004E1A55">
      <w:pPr>
        <w:widowControl w:val="0"/>
        <w:ind w:firstLine="851"/>
        <w:rPr>
          <w:rFonts w:eastAsia="Calibri"/>
          <w:sz w:val="24"/>
        </w:rPr>
      </w:pPr>
      <w:r w:rsidRPr="004E1A55">
        <w:rPr>
          <w:rFonts w:eastAsia="Calibri"/>
          <w:sz w:val="24"/>
        </w:rPr>
        <w:t>исполнять современные музыкальные произведения, соблюдая певческую культуру звука.</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8 «Музыкальная грамота»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классифицировать звуки: шумовые и музыкальные, длинные, короткие, тихие, громкие, низкие, высокие;</w:t>
      </w:r>
    </w:p>
    <w:p w:rsidR="004E1A55" w:rsidRPr="004E1A55" w:rsidRDefault="004E1A55" w:rsidP="004E1A55">
      <w:pPr>
        <w:widowControl w:val="0"/>
        <w:ind w:firstLine="851"/>
        <w:rPr>
          <w:rFonts w:eastAsia="Calibri"/>
          <w:sz w:val="24"/>
        </w:rPr>
      </w:pPr>
      <w:r w:rsidRPr="004E1A55">
        <w:rPr>
          <w:rFonts w:eastAsia="Calibri"/>
          <w:sz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E1A55" w:rsidRPr="004E1A55" w:rsidRDefault="004E1A55" w:rsidP="004E1A55">
      <w:pPr>
        <w:widowControl w:val="0"/>
        <w:ind w:firstLine="851"/>
        <w:rPr>
          <w:rFonts w:eastAsia="Calibri"/>
          <w:sz w:val="24"/>
        </w:rPr>
      </w:pPr>
      <w:r w:rsidRPr="004E1A55">
        <w:rPr>
          <w:rFonts w:eastAsia="Calibri"/>
          <w:sz w:val="24"/>
        </w:rPr>
        <w:t>различать изобразительные и выразительные интонации, находить признаки сходства и различия музыкальных и речевых интонаций;</w:t>
      </w:r>
    </w:p>
    <w:p w:rsidR="004E1A55" w:rsidRPr="004E1A55" w:rsidRDefault="004E1A55" w:rsidP="004E1A55">
      <w:pPr>
        <w:widowControl w:val="0"/>
        <w:ind w:firstLine="851"/>
        <w:rPr>
          <w:rFonts w:eastAsia="Calibri"/>
          <w:sz w:val="24"/>
        </w:rPr>
      </w:pPr>
      <w:r w:rsidRPr="004E1A55">
        <w:rPr>
          <w:rFonts w:eastAsia="Calibri"/>
          <w:sz w:val="24"/>
        </w:rPr>
        <w:t>различать на слух принципы развития: повтор, контраст, варьирование;</w:t>
      </w:r>
    </w:p>
    <w:p w:rsidR="004E1A55" w:rsidRPr="004E1A55" w:rsidRDefault="004E1A55" w:rsidP="004E1A55">
      <w:pPr>
        <w:widowControl w:val="0"/>
        <w:ind w:firstLine="851"/>
        <w:rPr>
          <w:rFonts w:eastAsia="Calibri"/>
          <w:sz w:val="24"/>
        </w:rPr>
      </w:pPr>
      <w:r w:rsidRPr="004E1A55">
        <w:rPr>
          <w:rFonts w:eastAsia="Calibri"/>
          <w:sz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E1A55" w:rsidRPr="004E1A55" w:rsidRDefault="004E1A55" w:rsidP="004E1A55">
      <w:pPr>
        <w:widowControl w:val="0"/>
        <w:ind w:firstLine="851"/>
        <w:rPr>
          <w:rFonts w:eastAsia="Calibri"/>
          <w:sz w:val="24"/>
        </w:rPr>
      </w:pPr>
      <w:r w:rsidRPr="004E1A55">
        <w:rPr>
          <w:rFonts w:eastAsia="Calibri"/>
          <w:sz w:val="24"/>
        </w:rPr>
        <w:t>ориентироваться в нотной записи в пределах певческого диапазона;</w:t>
      </w:r>
    </w:p>
    <w:p w:rsidR="004E1A55" w:rsidRPr="004E1A55" w:rsidRDefault="004E1A55" w:rsidP="004E1A55">
      <w:pPr>
        <w:widowControl w:val="0"/>
        <w:ind w:firstLine="851"/>
        <w:rPr>
          <w:rFonts w:eastAsia="Calibri"/>
          <w:sz w:val="24"/>
        </w:rPr>
      </w:pPr>
      <w:r w:rsidRPr="004E1A55">
        <w:rPr>
          <w:rFonts w:eastAsia="Calibri"/>
          <w:sz w:val="24"/>
        </w:rPr>
        <w:t>исполнять и создавать различные ритмические рисунки;</w:t>
      </w:r>
    </w:p>
    <w:p w:rsidR="004E1A55" w:rsidRPr="004E1A55" w:rsidRDefault="004E1A55" w:rsidP="004E1A55">
      <w:pPr>
        <w:widowControl w:val="0"/>
        <w:ind w:firstLine="851"/>
        <w:rPr>
          <w:rFonts w:eastAsia="Calibri"/>
          <w:sz w:val="24"/>
        </w:rPr>
      </w:pPr>
      <w:r w:rsidRPr="004E1A55">
        <w:rPr>
          <w:rFonts w:eastAsia="Calibri"/>
          <w:sz w:val="24"/>
        </w:rPr>
        <w:t>исполнять песни с простым мелодическим рисунком.</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1.2.9. Предметные результаты по учебному предмету</w:t>
      </w:r>
      <w:r w:rsidRPr="004E1A55">
        <w:rPr>
          <w:rFonts w:eastAsia="Times New Roman" w:cs="SchoolBookSanPin"/>
          <w:sz w:val="24"/>
          <w:szCs w:val="24"/>
          <w:lang w:eastAsia="ru-RU"/>
        </w:rPr>
        <w:t xml:space="preserve"> </w:t>
      </w:r>
      <w:r w:rsidRPr="005219A8">
        <w:rPr>
          <w:rFonts w:eastAsia="Times New Roman" w:cs="SchoolBookSanPin"/>
          <w:b/>
          <w:sz w:val="24"/>
          <w:szCs w:val="24"/>
          <w:lang w:eastAsia="ru-RU"/>
        </w:rPr>
        <w:t>"</w:t>
      </w:r>
      <w:r w:rsidR="005219A8" w:rsidRPr="005219A8">
        <w:rPr>
          <w:rFonts w:eastAsia="Times New Roman" w:cs="SchoolBookSanPin"/>
          <w:b/>
          <w:sz w:val="24"/>
          <w:szCs w:val="24"/>
          <w:lang w:eastAsia="ru-RU"/>
        </w:rPr>
        <w:t>Труд</w:t>
      </w:r>
      <w:r w:rsidR="005219A8">
        <w:rPr>
          <w:rFonts w:eastAsia="Times New Roman" w:cs="SchoolBookSanPin"/>
          <w:b/>
          <w:sz w:val="24"/>
          <w:szCs w:val="24"/>
          <w:lang w:eastAsia="ru-RU"/>
        </w:rPr>
        <w:t xml:space="preserve"> (т</w:t>
      </w:r>
      <w:r w:rsidRPr="004E1A55">
        <w:rPr>
          <w:rFonts w:eastAsia="Times New Roman" w:cs="SchoolBookSanPin"/>
          <w:b/>
          <w:sz w:val="24"/>
          <w:szCs w:val="24"/>
          <w:lang w:eastAsia="ru-RU"/>
        </w:rPr>
        <w:t>ехнология</w:t>
      </w:r>
      <w:r w:rsidR="005219A8">
        <w:rPr>
          <w:rFonts w:eastAsia="Times New Roman" w:cs="SchoolBookSanPin"/>
          <w:b/>
          <w:sz w:val="24"/>
          <w:szCs w:val="24"/>
          <w:lang w:eastAsia="ru-RU"/>
        </w:rPr>
        <w:t>)</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"Технология"</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сформированность первоначальных представлений о материалах и их свойствах, о конструировании, моделировании;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овладение технологическими приемами ручной обработки материалов;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5) сформированность умения безопасного пользования необходимыми инструментами в предметно-преобразующей деятельности.</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 1 классе обучающийся получит следующие предметные результаты по отдельным темам программы по технологии:</w:t>
      </w:r>
    </w:p>
    <w:p w:rsidR="00926DB5" w:rsidRDefault="00926DB5" w:rsidP="004E1A55">
      <w:pPr>
        <w:ind w:firstLine="709"/>
        <w:contextualSpacing/>
        <w:rPr>
          <w:sz w:val="24"/>
        </w:rPr>
      </w:pPr>
      <w:r w:rsidRPr="00926DB5">
        <w:rPr>
          <w:sz w:val="24"/>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926DB5" w:rsidRDefault="00926DB5" w:rsidP="004E1A55">
      <w:pPr>
        <w:ind w:firstLine="709"/>
        <w:contextualSpacing/>
        <w:rPr>
          <w:sz w:val="24"/>
        </w:rPr>
      </w:pPr>
      <w:r w:rsidRPr="00926DB5">
        <w:rPr>
          <w:sz w:val="24"/>
        </w:rPr>
        <w:t xml:space="preserve">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r>
        <w:rPr>
          <w:sz w:val="24"/>
        </w:rPr>
        <w:t xml:space="preserve">    </w:t>
      </w:r>
    </w:p>
    <w:p w:rsidR="00926DB5" w:rsidRDefault="00926DB5" w:rsidP="004E1A55">
      <w:pPr>
        <w:ind w:firstLine="709"/>
        <w:contextualSpacing/>
        <w:rPr>
          <w:sz w:val="24"/>
        </w:rPr>
      </w:pPr>
      <w:r w:rsidRPr="00926DB5">
        <w:rPr>
          <w:sz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926DB5" w:rsidRDefault="00926DB5" w:rsidP="004E1A55">
      <w:pPr>
        <w:ind w:firstLine="709"/>
        <w:contextualSpacing/>
        <w:rPr>
          <w:sz w:val="24"/>
        </w:rPr>
      </w:pPr>
      <w:r w:rsidRPr="00926DB5">
        <w:rPr>
          <w:sz w:val="24"/>
        </w:rPr>
        <w:t xml:space="preserve">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rsidR="00926DB5" w:rsidRDefault="00926DB5" w:rsidP="004E1A55">
      <w:pPr>
        <w:ind w:firstLine="709"/>
        <w:contextualSpacing/>
        <w:rPr>
          <w:sz w:val="24"/>
        </w:rPr>
      </w:pPr>
      <w:r w:rsidRPr="00926DB5">
        <w:rPr>
          <w:sz w:val="24"/>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w:t>
      </w:r>
    </w:p>
    <w:p w:rsidR="00926DB5" w:rsidRDefault="00926DB5" w:rsidP="004E1A55">
      <w:pPr>
        <w:ind w:firstLine="709"/>
        <w:contextualSpacing/>
        <w:rPr>
          <w:sz w:val="24"/>
        </w:rPr>
      </w:pPr>
      <w:r w:rsidRPr="00926DB5">
        <w:rPr>
          <w:sz w:val="24"/>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926DB5" w:rsidRDefault="00926DB5" w:rsidP="004E1A55">
      <w:pPr>
        <w:ind w:firstLine="709"/>
        <w:contextualSpacing/>
        <w:rPr>
          <w:sz w:val="24"/>
        </w:rPr>
      </w:pPr>
      <w:r w:rsidRPr="00926DB5">
        <w:rPr>
          <w:sz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26DB5" w:rsidRDefault="00926DB5" w:rsidP="004E1A55">
      <w:pPr>
        <w:ind w:firstLine="709"/>
        <w:contextualSpacing/>
        <w:rPr>
          <w:sz w:val="24"/>
        </w:rPr>
      </w:pPr>
      <w:r w:rsidRPr="00926DB5">
        <w:rPr>
          <w:sz w:val="24"/>
        </w:rPr>
        <w:t xml:space="preserve">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w:t>
      </w:r>
    </w:p>
    <w:p w:rsidR="00926DB5" w:rsidRDefault="00926DB5" w:rsidP="004E1A55">
      <w:pPr>
        <w:ind w:firstLine="709"/>
        <w:contextualSpacing/>
        <w:rPr>
          <w:sz w:val="24"/>
        </w:rPr>
      </w:pPr>
      <w:r w:rsidRPr="00926DB5">
        <w:rPr>
          <w:sz w:val="24"/>
        </w:rPr>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w:t>
      </w:r>
    </w:p>
    <w:p w:rsidR="00926DB5" w:rsidRDefault="00926DB5" w:rsidP="004E1A55">
      <w:pPr>
        <w:ind w:firstLine="709"/>
        <w:contextualSpacing/>
        <w:rPr>
          <w:sz w:val="24"/>
        </w:rPr>
      </w:pPr>
      <w:r w:rsidRPr="00926DB5">
        <w:rPr>
          <w:sz w:val="24"/>
        </w:rPr>
        <w:t xml:space="preserve">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w:t>
      </w:r>
    </w:p>
    <w:p w:rsidR="00926DB5" w:rsidRDefault="00926DB5" w:rsidP="004E1A55">
      <w:pPr>
        <w:ind w:firstLine="709"/>
        <w:contextualSpacing/>
        <w:rPr>
          <w:sz w:val="24"/>
        </w:rPr>
      </w:pPr>
      <w:r w:rsidRPr="00926DB5">
        <w:rPr>
          <w:sz w:val="24"/>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926DB5" w:rsidRDefault="00926DB5" w:rsidP="004E1A55">
      <w:pPr>
        <w:ind w:firstLine="709"/>
        <w:contextualSpacing/>
        <w:rPr>
          <w:sz w:val="24"/>
        </w:rPr>
      </w:pPr>
      <w:r w:rsidRPr="00926DB5">
        <w:rPr>
          <w:sz w:val="24"/>
        </w:rPr>
        <w:lastRenderedPageBreak/>
        <w:t xml:space="preserve">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926DB5" w:rsidRPr="00926DB5" w:rsidRDefault="00926DB5" w:rsidP="004E1A55">
      <w:pPr>
        <w:ind w:firstLine="709"/>
        <w:contextualSpacing/>
        <w:rPr>
          <w:sz w:val="24"/>
        </w:rPr>
      </w:pPr>
      <w:r w:rsidRPr="00926DB5">
        <w:rPr>
          <w:sz w:val="24"/>
        </w:rPr>
        <w:t>называть профессии, связанные с изучаемыми материалами и производствами, их социальное значение.</w:t>
      </w:r>
    </w:p>
    <w:p w:rsidR="004E1A55" w:rsidRPr="004E1A55" w:rsidRDefault="00926DB5" w:rsidP="004E1A55">
      <w:pPr>
        <w:ind w:firstLine="709"/>
        <w:contextualSpacing/>
        <w:rPr>
          <w:rFonts w:eastAsia="Times New Roman"/>
          <w:b/>
          <w:sz w:val="24"/>
          <w:lang w:eastAsia="ru-RU"/>
        </w:rPr>
      </w:pPr>
      <w:r>
        <w:t xml:space="preserve"> </w:t>
      </w:r>
      <w:r w:rsidR="004E1A55" w:rsidRPr="004E1A55">
        <w:rPr>
          <w:rFonts w:eastAsia="Times New Roman"/>
          <w:b/>
          <w:sz w:val="24"/>
          <w:lang w:eastAsia="ru-RU"/>
        </w:rPr>
        <w:t>К концу обучения во 2 классе обучающийся получит следующие предметные результаты по отдельным темам программы по технологии:</w:t>
      </w:r>
    </w:p>
    <w:p w:rsidR="006E3539" w:rsidRDefault="006E3539" w:rsidP="004E1A55">
      <w:pPr>
        <w:ind w:firstLine="709"/>
        <w:contextualSpacing/>
        <w:rPr>
          <w:sz w:val="24"/>
        </w:rPr>
      </w:pPr>
      <w:r w:rsidRPr="006E3539">
        <w:rPr>
          <w:sz w:val="24"/>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6E3539" w:rsidRDefault="006E3539" w:rsidP="004E1A55">
      <w:pPr>
        <w:ind w:firstLine="709"/>
        <w:contextualSpacing/>
        <w:rPr>
          <w:sz w:val="24"/>
        </w:rPr>
      </w:pPr>
      <w:r w:rsidRPr="006E3539">
        <w:rPr>
          <w:sz w:val="24"/>
        </w:rPr>
        <w:t xml:space="preserve">выполнять задания по самостоятельно составленному плану; </w:t>
      </w:r>
    </w:p>
    <w:p w:rsidR="006E3539" w:rsidRDefault="006E3539" w:rsidP="004E1A55">
      <w:pPr>
        <w:ind w:firstLine="709"/>
        <w:contextualSpacing/>
        <w:rPr>
          <w:sz w:val="24"/>
        </w:rPr>
      </w:pPr>
      <w:r w:rsidRPr="006E3539">
        <w:rPr>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6E3539" w:rsidRDefault="006E3539" w:rsidP="004E1A55">
      <w:pPr>
        <w:ind w:firstLine="709"/>
        <w:contextualSpacing/>
        <w:rPr>
          <w:sz w:val="24"/>
        </w:rPr>
      </w:pPr>
      <w:r w:rsidRPr="006E3539">
        <w:rPr>
          <w:sz w:val="24"/>
        </w:rPr>
        <w:t xml:space="preserve">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w:t>
      </w:r>
    </w:p>
    <w:p w:rsidR="006E3539" w:rsidRDefault="006E3539" w:rsidP="004E1A55">
      <w:pPr>
        <w:ind w:firstLine="709"/>
        <w:contextualSpacing/>
        <w:rPr>
          <w:sz w:val="24"/>
        </w:rPr>
      </w:pPr>
      <w:r w:rsidRPr="006E3539">
        <w:rPr>
          <w:sz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6E3539" w:rsidRDefault="006E3539" w:rsidP="004E1A55">
      <w:pPr>
        <w:ind w:firstLine="709"/>
        <w:contextualSpacing/>
        <w:rPr>
          <w:sz w:val="24"/>
        </w:rPr>
      </w:pPr>
      <w:r w:rsidRPr="006E3539">
        <w:rPr>
          <w:sz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6E3539" w:rsidRDefault="006E3539" w:rsidP="004E1A55">
      <w:pPr>
        <w:ind w:firstLine="709"/>
        <w:contextualSpacing/>
        <w:rPr>
          <w:sz w:val="24"/>
        </w:rPr>
      </w:pPr>
      <w:r w:rsidRPr="006E3539">
        <w:rPr>
          <w:sz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6E3539" w:rsidRDefault="006E3539" w:rsidP="004E1A55">
      <w:pPr>
        <w:ind w:firstLine="709"/>
        <w:contextualSpacing/>
        <w:rPr>
          <w:sz w:val="24"/>
        </w:rPr>
      </w:pPr>
      <w:r w:rsidRPr="006E3539">
        <w:rPr>
          <w:sz w:val="24"/>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rsidR="006E3539" w:rsidRDefault="006E3539" w:rsidP="004E1A55">
      <w:pPr>
        <w:ind w:firstLine="709"/>
        <w:contextualSpacing/>
        <w:rPr>
          <w:sz w:val="24"/>
        </w:rPr>
      </w:pPr>
      <w:r w:rsidRPr="006E3539">
        <w:rPr>
          <w:sz w:val="24"/>
        </w:rPr>
        <w:t xml:space="preserve">выполнять биговку; </w:t>
      </w:r>
    </w:p>
    <w:p w:rsidR="00775857" w:rsidRDefault="006E3539" w:rsidP="004E1A55">
      <w:pPr>
        <w:ind w:firstLine="709"/>
        <w:contextualSpacing/>
        <w:rPr>
          <w:sz w:val="24"/>
        </w:rPr>
      </w:pPr>
      <w:r w:rsidRPr="006E3539">
        <w:rPr>
          <w:sz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6E3539" w:rsidRDefault="006E3539" w:rsidP="004E1A55">
      <w:pPr>
        <w:ind w:firstLine="709"/>
        <w:contextualSpacing/>
        <w:rPr>
          <w:sz w:val="24"/>
        </w:rPr>
      </w:pPr>
      <w:r w:rsidRPr="006E3539">
        <w:rPr>
          <w:sz w:val="24"/>
        </w:rPr>
        <w:t xml:space="preserve">оформлять изделия и соединять детали освоенными ручными строчками; </w:t>
      </w:r>
    </w:p>
    <w:p w:rsidR="006E3539" w:rsidRDefault="006E3539" w:rsidP="004E1A55">
      <w:pPr>
        <w:ind w:firstLine="709"/>
        <w:contextualSpacing/>
        <w:rPr>
          <w:sz w:val="24"/>
        </w:rPr>
      </w:pPr>
      <w:r w:rsidRPr="006E3539">
        <w:rPr>
          <w:sz w:val="24"/>
        </w:rPr>
        <w:t xml:space="preserve">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w:t>
      </w:r>
    </w:p>
    <w:p w:rsidR="006E3539" w:rsidRDefault="006E3539" w:rsidP="004E1A55">
      <w:pPr>
        <w:ind w:firstLine="709"/>
        <w:contextualSpacing/>
        <w:rPr>
          <w:sz w:val="24"/>
        </w:rPr>
      </w:pPr>
      <w:r w:rsidRPr="006E3539">
        <w:rPr>
          <w:sz w:val="24"/>
        </w:rPr>
        <w:t xml:space="preserve">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w:t>
      </w:r>
    </w:p>
    <w:p w:rsidR="006E3539" w:rsidRDefault="006E3539" w:rsidP="004E1A55">
      <w:pPr>
        <w:ind w:firstLine="709"/>
        <w:contextualSpacing/>
        <w:rPr>
          <w:sz w:val="24"/>
        </w:rPr>
      </w:pPr>
      <w:r w:rsidRPr="006E3539">
        <w:rPr>
          <w:sz w:val="24"/>
        </w:rPr>
        <w:t xml:space="preserve">решать несложные конструкторско-технологические задачи; </w:t>
      </w:r>
    </w:p>
    <w:p w:rsidR="006E3539" w:rsidRDefault="006E3539" w:rsidP="004E1A55">
      <w:pPr>
        <w:ind w:firstLine="709"/>
        <w:contextualSpacing/>
        <w:rPr>
          <w:sz w:val="24"/>
        </w:rPr>
      </w:pPr>
      <w:r w:rsidRPr="006E3539">
        <w:rPr>
          <w:sz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w:t>
      </w:r>
    </w:p>
    <w:p w:rsidR="006E3539" w:rsidRPr="006E3539" w:rsidRDefault="006E3539" w:rsidP="004E1A55">
      <w:pPr>
        <w:ind w:firstLine="709"/>
        <w:contextualSpacing/>
        <w:rPr>
          <w:sz w:val="24"/>
        </w:rPr>
      </w:pPr>
      <w:r w:rsidRPr="006E3539">
        <w:rPr>
          <w:sz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w:t>
      </w:r>
      <w:r w:rsidRPr="006E3539">
        <w:rPr>
          <w:sz w:val="24"/>
        </w:rPr>
        <w:lastRenderedPageBreak/>
        <w:t>искать пути его реализации, воплощать его в продукте, демонстрировать готовый продукт; знать профессии людей, работающих в сфере обслуживания.</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 3 классе обучающийся получит следующие предметные результаты по отдельным темам программы по технологии:</w:t>
      </w:r>
    </w:p>
    <w:p w:rsidR="006D02D5" w:rsidRDefault="006D02D5" w:rsidP="004E1A55">
      <w:pPr>
        <w:ind w:firstLine="709"/>
        <w:contextualSpacing/>
        <w:rPr>
          <w:sz w:val="24"/>
        </w:rPr>
      </w:pPr>
      <w:r w:rsidRPr="006D02D5">
        <w:rPr>
          <w:sz w:val="24"/>
        </w:rPr>
        <w:t xml:space="preserve">понимать смысл понятий «чертеж развертки», «канцелярский нож», «шило», «искусственный материал»; </w:t>
      </w:r>
    </w:p>
    <w:p w:rsidR="006D02D5" w:rsidRDefault="006D02D5" w:rsidP="004E1A55">
      <w:pPr>
        <w:ind w:firstLine="709"/>
        <w:contextualSpacing/>
        <w:rPr>
          <w:sz w:val="24"/>
        </w:rPr>
      </w:pPr>
      <w:r w:rsidRPr="006D02D5">
        <w:rPr>
          <w:sz w:val="24"/>
        </w:rPr>
        <w:t>выделять и называть характерные особенности изученных видов декоративно</w:t>
      </w:r>
      <w:r>
        <w:rPr>
          <w:sz w:val="24"/>
        </w:rPr>
        <w:t xml:space="preserve"> </w:t>
      </w:r>
      <w:r w:rsidRPr="006D02D5">
        <w:rPr>
          <w:sz w:val="24"/>
        </w:rPr>
        <w:t xml:space="preserve">прикладного искусства, профессии мастеров прикладного искусства (в рамках изученного); </w:t>
      </w:r>
    </w:p>
    <w:p w:rsidR="006D02D5" w:rsidRDefault="006D02D5" w:rsidP="004E1A55">
      <w:pPr>
        <w:ind w:firstLine="709"/>
        <w:contextualSpacing/>
        <w:rPr>
          <w:sz w:val="24"/>
        </w:rPr>
      </w:pPr>
      <w:r w:rsidRPr="006D02D5">
        <w:rPr>
          <w:sz w:val="24"/>
        </w:rPr>
        <w:t xml:space="preserve">узнавать и называть по характерным особенностям образцов или по описанию изученные и распространенные в крае ремесла; </w:t>
      </w:r>
    </w:p>
    <w:p w:rsidR="006D02D5" w:rsidRDefault="006D02D5" w:rsidP="004E1A55">
      <w:pPr>
        <w:ind w:firstLine="709"/>
        <w:contextualSpacing/>
        <w:rPr>
          <w:sz w:val="24"/>
        </w:rPr>
      </w:pPr>
      <w:r w:rsidRPr="006D02D5">
        <w:rPr>
          <w:sz w:val="24"/>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6D02D5" w:rsidRDefault="006D02D5" w:rsidP="004E1A55">
      <w:pPr>
        <w:ind w:firstLine="709"/>
        <w:contextualSpacing/>
        <w:rPr>
          <w:sz w:val="24"/>
        </w:rPr>
      </w:pPr>
      <w:r w:rsidRPr="006D02D5">
        <w:rPr>
          <w:sz w:val="24"/>
        </w:rPr>
        <w:t xml:space="preserve">читать чертеж развертки и выполнять разметку разверток с помощью чертежных инструментов (линейка, угольник, циркуль); </w:t>
      </w:r>
    </w:p>
    <w:p w:rsidR="006D02D5" w:rsidRDefault="006D02D5" w:rsidP="004E1A55">
      <w:pPr>
        <w:ind w:firstLine="709"/>
        <w:contextualSpacing/>
        <w:rPr>
          <w:sz w:val="24"/>
        </w:rPr>
      </w:pPr>
      <w:r w:rsidRPr="006D02D5">
        <w:rPr>
          <w:sz w:val="24"/>
        </w:rPr>
        <w:t xml:space="preserve">узнавать и называть линии чертежа (осевая и центровая); </w:t>
      </w:r>
    </w:p>
    <w:p w:rsidR="006D02D5" w:rsidRDefault="006D02D5" w:rsidP="004E1A55">
      <w:pPr>
        <w:ind w:firstLine="709"/>
        <w:contextualSpacing/>
        <w:rPr>
          <w:sz w:val="24"/>
        </w:rPr>
      </w:pPr>
      <w:r w:rsidRPr="006D02D5">
        <w:rPr>
          <w:sz w:val="24"/>
        </w:rPr>
        <w:t xml:space="preserve">безопасно пользоваться канцелярским ножом, шилом; выполнять рицовку; выполнять соединение деталей и отделку изделия освоенными ручными строчками; </w:t>
      </w:r>
    </w:p>
    <w:p w:rsidR="006D02D5" w:rsidRDefault="006D02D5" w:rsidP="004E1A55">
      <w:pPr>
        <w:ind w:firstLine="709"/>
        <w:contextualSpacing/>
        <w:rPr>
          <w:sz w:val="24"/>
        </w:rPr>
      </w:pPr>
      <w:r w:rsidRPr="006D02D5">
        <w:rPr>
          <w:sz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6D02D5" w:rsidRDefault="006D02D5" w:rsidP="004E1A55">
      <w:pPr>
        <w:ind w:firstLine="709"/>
        <w:contextualSpacing/>
        <w:rPr>
          <w:sz w:val="24"/>
        </w:rPr>
      </w:pPr>
      <w:r w:rsidRPr="006D02D5">
        <w:rPr>
          <w:sz w:val="24"/>
        </w:rPr>
        <w:t xml:space="preserve">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w:t>
      </w:r>
    </w:p>
    <w:p w:rsidR="006D02D5" w:rsidRDefault="006D02D5" w:rsidP="004E1A55">
      <w:pPr>
        <w:ind w:firstLine="709"/>
        <w:contextualSpacing/>
        <w:rPr>
          <w:sz w:val="24"/>
        </w:rPr>
      </w:pPr>
      <w:r w:rsidRPr="006D02D5">
        <w:rPr>
          <w:sz w:val="24"/>
        </w:rPr>
        <w:t xml:space="preserve">изменять конструкцию изделия по заданным условиям; выбирать способ соединения и соединительный материал в зависимости от требований конструкции; </w:t>
      </w:r>
    </w:p>
    <w:p w:rsidR="006D02D5" w:rsidRDefault="006D02D5" w:rsidP="004E1A55">
      <w:pPr>
        <w:ind w:firstLine="709"/>
        <w:contextualSpacing/>
        <w:rPr>
          <w:sz w:val="24"/>
        </w:rPr>
      </w:pPr>
      <w:r w:rsidRPr="006D02D5">
        <w:rPr>
          <w:sz w:val="24"/>
        </w:rPr>
        <w:t>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w:t>
      </w:r>
    </w:p>
    <w:p w:rsidR="006D02D5" w:rsidRDefault="006D02D5" w:rsidP="004E1A55">
      <w:pPr>
        <w:ind w:firstLine="709"/>
        <w:contextualSpacing/>
        <w:rPr>
          <w:sz w:val="24"/>
        </w:rPr>
      </w:pPr>
      <w:r w:rsidRPr="006D02D5">
        <w:rPr>
          <w:sz w:val="24"/>
        </w:rPr>
        <w:t xml:space="preserve"> выполнять основные правила безопасной работы на компьютере; </w:t>
      </w:r>
    </w:p>
    <w:p w:rsidR="006D02D5" w:rsidRPr="006D02D5" w:rsidRDefault="006D02D5" w:rsidP="004E1A55">
      <w:pPr>
        <w:ind w:firstLine="709"/>
        <w:contextualSpacing/>
        <w:rPr>
          <w:sz w:val="24"/>
        </w:rPr>
      </w:pPr>
      <w:r w:rsidRPr="006D02D5">
        <w:rPr>
          <w:sz w:val="24"/>
        </w:rPr>
        <w:t>использовать возможности компьютера и информационно</w:t>
      </w:r>
      <w:r>
        <w:rPr>
          <w:sz w:val="24"/>
        </w:rPr>
        <w:t xml:space="preserve"> </w:t>
      </w:r>
      <w:r w:rsidRPr="006D02D5">
        <w:rPr>
          <w:sz w:val="24"/>
        </w:rPr>
        <w:t>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 4 классе обучающийся получит следующие предметные результаты по отдельным темам программы по технологии:</w:t>
      </w:r>
    </w:p>
    <w:p w:rsidR="00ED436B" w:rsidRDefault="00ED436B" w:rsidP="004E1A55">
      <w:pPr>
        <w:autoSpaceDE w:val="0"/>
        <w:autoSpaceDN w:val="0"/>
        <w:adjustRightInd w:val="0"/>
        <w:ind w:firstLine="709"/>
        <w:textAlignment w:val="center"/>
        <w:rPr>
          <w:sz w:val="24"/>
        </w:rPr>
      </w:pPr>
      <w:r w:rsidRPr="00ED436B">
        <w:rPr>
          <w:sz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ED436B" w:rsidRDefault="00ED436B" w:rsidP="004E1A55">
      <w:pPr>
        <w:autoSpaceDE w:val="0"/>
        <w:autoSpaceDN w:val="0"/>
        <w:adjustRightInd w:val="0"/>
        <w:ind w:firstLine="709"/>
        <w:textAlignment w:val="center"/>
        <w:rPr>
          <w:sz w:val="24"/>
        </w:rPr>
      </w:pPr>
      <w:r w:rsidRPr="00ED436B">
        <w:rPr>
          <w:sz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ED436B" w:rsidRDefault="00ED436B" w:rsidP="004E1A55">
      <w:pPr>
        <w:autoSpaceDE w:val="0"/>
        <w:autoSpaceDN w:val="0"/>
        <w:adjustRightInd w:val="0"/>
        <w:ind w:firstLine="709"/>
        <w:textAlignment w:val="center"/>
        <w:rPr>
          <w:sz w:val="24"/>
        </w:rPr>
      </w:pPr>
      <w:r w:rsidRPr="00ED436B">
        <w:rPr>
          <w:sz w:val="24"/>
        </w:rPr>
        <w:lastRenderedPageBreak/>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ED436B" w:rsidRDefault="00ED436B" w:rsidP="004E1A55">
      <w:pPr>
        <w:autoSpaceDE w:val="0"/>
        <w:autoSpaceDN w:val="0"/>
        <w:adjustRightInd w:val="0"/>
        <w:ind w:firstLine="709"/>
        <w:textAlignment w:val="center"/>
        <w:rPr>
          <w:sz w:val="24"/>
        </w:rPr>
      </w:pPr>
      <w:r w:rsidRPr="00ED436B">
        <w:rPr>
          <w:sz w:val="24"/>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ED436B" w:rsidRDefault="00ED436B" w:rsidP="004E1A55">
      <w:pPr>
        <w:autoSpaceDE w:val="0"/>
        <w:autoSpaceDN w:val="0"/>
        <w:adjustRightInd w:val="0"/>
        <w:ind w:firstLine="709"/>
        <w:textAlignment w:val="center"/>
        <w:rPr>
          <w:sz w:val="24"/>
        </w:rPr>
      </w:pPr>
      <w:r w:rsidRPr="00ED436B">
        <w:rPr>
          <w:sz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rsidR="00ED436B" w:rsidRDefault="00ED436B" w:rsidP="004E1A55">
      <w:pPr>
        <w:autoSpaceDE w:val="0"/>
        <w:autoSpaceDN w:val="0"/>
        <w:adjustRightInd w:val="0"/>
        <w:ind w:firstLine="709"/>
        <w:textAlignment w:val="center"/>
        <w:rPr>
          <w:sz w:val="24"/>
        </w:rPr>
      </w:pPr>
      <w:r w:rsidRPr="00ED436B">
        <w:rPr>
          <w:sz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ED436B" w:rsidRDefault="00ED436B" w:rsidP="004E1A55">
      <w:pPr>
        <w:autoSpaceDE w:val="0"/>
        <w:autoSpaceDN w:val="0"/>
        <w:adjustRightInd w:val="0"/>
        <w:ind w:firstLine="709"/>
        <w:textAlignment w:val="center"/>
        <w:rPr>
          <w:sz w:val="24"/>
        </w:rPr>
      </w:pPr>
      <w:r w:rsidRPr="00ED436B">
        <w:rPr>
          <w:sz w:val="24"/>
        </w:rPr>
        <w:t xml:space="preserve">работать с доступной информацией, работать в программах Word, PowerPoint; </w:t>
      </w:r>
    </w:p>
    <w:p w:rsidR="00ED436B" w:rsidRDefault="00ED436B" w:rsidP="004E1A55">
      <w:pPr>
        <w:autoSpaceDE w:val="0"/>
        <w:autoSpaceDN w:val="0"/>
        <w:adjustRightInd w:val="0"/>
        <w:ind w:firstLine="709"/>
        <w:textAlignment w:val="center"/>
        <w:rPr>
          <w:sz w:val="24"/>
        </w:rPr>
      </w:pPr>
      <w:r w:rsidRPr="00ED436B">
        <w:rPr>
          <w:sz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ED436B" w:rsidRPr="00ED436B" w:rsidRDefault="00ED436B" w:rsidP="004E1A55">
      <w:pPr>
        <w:autoSpaceDE w:val="0"/>
        <w:autoSpaceDN w:val="0"/>
        <w:adjustRightInd w:val="0"/>
        <w:ind w:firstLine="709"/>
        <w:textAlignment w:val="center"/>
        <w:rPr>
          <w:sz w:val="24"/>
        </w:rPr>
      </w:pPr>
      <w:r w:rsidRPr="00ED436B">
        <w:rPr>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1.2.10.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Физическая культура</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"Физическая культура"</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умение применять правила безопасности при выполнении физических упражнений и различных форм двигательной активности.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b/>
          <w:sz w:val="24"/>
          <w:szCs w:val="24"/>
          <w:lang w:eastAsia="ru-RU"/>
        </w:rPr>
        <w:t>К концу обучения в 1 классе обучающийся получит следующие предметные результаты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различать основные предметные области физической культуры (гимнастика, игры, </w:t>
      </w:r>
      <w:r w:rsidRPr="004E1A55">
        <w:rPr>
          <w:rFonts w:eastAsia="Times New Roman"/>
          <w:sz w:val="24"/>
          <w:szCs w:val="24"/>
          <w:lang w:eastAsia="ru-RU"/>
        </w:rPr>
        <w:lastRenderedPageBreak/>
        <w:t>туризм, спорт);</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4E1A55">
        <w:rPr>
          <w:rFonts w:eastAsia="Times New Roman"/>
          <w:sz w:val="24"/>
          <w:szCs w:val="24"/>
          <w:lang w:eastAsia="ru-RU"/>
        </w:rPr>
        <w:br/>
        <w:t xml:space="preserve">о важности ведения активного образа жизни, формулировать основные правила безопасного поведения в местах занятий физическими упражнениями </w:t>
      </w:r>
      <w:r w:rsidRPr="004E1A55">
        <w:rPr>
          <w:rFonts w:eastAsia="Times New Roman"/>
          <w:sz w:val="24"/>
          <w:szCs w:val="24"/>
          <w:lang w:eastAsia="ru-RU"/>
        </w:rPr>
        <w:br/>
        <w:t>(в спортивном зале, на спортивной площадке, в бассейне);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простейшие правила закаливания и организации самостоятельных занятий физическими упражнениями, применять </w:t>
      </w:r>
      <w:r w:rsidRPr="004E1A55">
        <w:rPr>
          <w:rFonts w:eastAsia="Times New Roman"/>
          <w:sz w:val="24"/>
          <w:szCs w:val="24"/>
          <w:lang w:eastAsia="ru-RU"/>
        </w:rPr>
        <w:b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cs="SchoolBookSanPin"/>
          <w:color w:val="000000"/>
          <w:sz w:val="24"/>
          <w:szCs w:val="24"/>
          <w:lang w:eastAsia="ru-RU"/>
        </w:rPr>
        <w:t>иметь представление об</w:t>
      </w:r>
      <w:r w:rsidRPr="004E1A55">
        <w:rPr>
          <w:rFonts w:eastAsia="Times New Roman"/>
          <w:sz w:val="24"/>
          <w:szCs w:val="24"/>
          <w:lang w:eastAsia="ru-RU"/>
        </w:rPr>
        <w:t xml:space="preserve"> основных видах разминки.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занятия общеразвивающими и здоровье формирующими физическими упражнениями: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выбирать гимнастические упражнения для формирования стопы, осанки </w:t>
      </w:r>
      <w:r w:rsidRPr="004E1A55">
        <w:rPr>
          <w:rFonts w:eastAsia="Times New Roman"/>
          <w:sz w:val="24"/>
          <w:szCs w:val="24"/>
          <w:lang w:eastAsia="ru-RU"/>
        </w:rPr>
        <w:br/>
        <w:t xml:space="preserve">в положении стоя, сидя и при ходьбе, упражнения для развития гибкости </w:t>
      </w:r>
      <w:r w:rsidRPr="004E1A55">
        <w:rPr>
          <w:rFonts w:eastAsia="Times New Roman"/>
          <w:sz w:val="24"/>
          <w:szCs w:val="24"/>
          <w:lang w:eastAsia="ru-RU"/>
        </w:rPr>
        <w:br/>
        <w:t>и координации;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развивающие, подвижные игры и спортивные эстафеты, строевые упражнения: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участвовать в спортивных эстафетах, развивающих подвижных играх, </w:t>
      </w:r>
      <w:r w:rsidRPr="004E1A55">
        <w:rPr>
          <w:rFonts w:eastAsia="Times New Roman"/>
          <w:sz w:val="24"/>
          <w:szCs w:val="24"/>
          <w:lang w:eastAsia="ru-RU"/>
        </w:rPr>
        <w:br/>
        <w:t xml:space="preserve">в том числе ролевых, с заданиями на выполнение движений под музыку </w:t>
      </w:r>
      <w:r w:rsidRPr="004E1A55">
        <w:rPr>
          <w:rFonts w:eastAsia="Times New Roman"/>
          <w:sz w:val="24"/>
          <w:szCs w:val="24"/>
          <w:lang w:eastAsia="ru-RU"/>
        </w:rPr>
        <w:br/>
        <w:t xml:space="preserve">и с использованием танцевальных шагов, выполнять игровые задания </w:t>
      </w:r>
      <w:r w:rsidRPr="004E1A55">
        <w:rPr>
          <w:rFonts w:eastAsia="Times New Roman"/>
          <w:sz w:val="24"/>
          <w:szCs w:val="24"/>
          <w:lang w:eastAsia="ru-RU"/>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4E1A55">
        <w:rPr>
          <w:rFonts w:eastAsia="Times New Roman"/>
          <w:sz w:val="24"/>
          <w:szCs w:val="24"/>
          <w:lang w:eastAsia="ru-RU"/>
        </w:rPr>
        <w:br/>
        <w:t>и строевые упражнения.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технику выполнения гимнастических упражнений </w:t>
      </w:r>
      <w:r w:rsidRPr="004E1A55">
        <w:rPr>
          <w:rFonts w:eastAsia="Times New Roman"/>
          <w:sz w:val="24"/>
          <w:szCs w:val="24"/>
          <w:lang w:eastAsia="ru-RU"/>
        </w:rPr>
        <w:br/>
        <w:t xml:space="preserve">для формирования опорно-двигательного аппарата, включая гимнастический шаг, мягкий бег; </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2"/>
          <w:sz w:val="24"/>
          <w:szCs w:val="24"/>
          <w:lang w:eastAsia="ru-RU"/>
        </w:rPr>
      </w:pPr>
      <w:r w:rsidRPr="004E1A55">
        <w:rPr>
          <w:rFonts w:eastAsia="Times New Roman"/>
          <w:spacing w:val="2"/>
          <w:sz w:val="24"/>
          <w:szCs w:val="24"/>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способы игровой деятельности. </w:t>
      </w:r>
      <w:bookmarkStart w:id="126" w:name="_Toc101876897"/>
    </w:p>
    <w:bookmarkEnd w:id="126"/>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sz w:val="24"/>
          <w:szCs w:val="24"/>
          <w:lang w:eastAsia="ru-RU"/>
        </w:rPr>
        <w:t> </w:t>
      </w:r>
      <w:r w:rsidRPr="004E1A55">
        <w:rPr>
          <w:rFonts w:eastAsia="Times New Roman"/>
          <w:b/>
          <w:sz w:val="24"/>
          <w:szCs w:val="24"/>
          <w:lang w:eastAsia="ru-RU"/>
        </w:rPr>
        <w:t xml:space="preserve">К концу обучения во 2 классе обучающийся достигнет следующих предметных </w:t>
      </w:r>
      <w:r w:rsidRPr="004E1A55">
        <w:rPr>
          <w:rFonts w:eastAsia="Times New Roman"/>
          <w:b/>
          <w:sz w:val="24"/>
          <w:szCs w:val="24"/>
          <w:lang w:eastAsia="ru-RU"/>
        </w:rPr>
        <w:lastRenderedPageBreak/>
        <w:t>результатов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описывать технику выполнения освоенных гимнастических упражнений </w:t>
      </w:r>
      <w:r w:rsidRPr="004E1A55">
        <w:rPr>
          <w:rFonts w:eastAsia="Times New Roman"/>
          <w:sz w:val="24"/>
          <w:szCs w:val="24"/>
          <w:lang w:eastAsia="ru-RU"/>
        </w:rPr>
        <w:br/>
        <w:t>по видам разминки, отмечать динамику развития личных физических качеств: гибкости, силы,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4E1A55">
        <w:rPr>
          <w:rFonts w:eastAsia="Times New Roman"/>
          <w:sz w:val="24"/>
          <w:szCs w:val="24"/>
          <w:lang w:eastAsia="ru-RU"/>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занятия общеразвивающими и здоровье формирующими физическими упражнениями: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1"/>
          <w:sz w:val="24"/>
          <w:szCs w:val="24"/>
          <w:lang w:eastAsia="ru-RU"/>
        </w:rPr>
      </w:pPr>
      <w:r w:rsidRPr="004E1A55">
        <w:rPr>
          <w:rFonts w:eastAsia="Times New Roman"/>
          <w:spacing w:val="-1"/>
          <w:sz w:val="24"/>
          <w:szCs w:val="24"/>
          <w:lang w:eastAsia="ru-RU"/>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4E1A55">
        <w:rPr>
          <w:rFonts w:eastAsia="Times New Roman"/>
          <w:spacing w:val="-1"/>
          <w:sz w:val="24"/>
          <w:szCs w:val="24"/>
          <w:lang w:eastAsia="ru-RU"/>
        </w:rPr>
        <w:br/>
        <w:t>и скоростные способности) и перечислять возрастной период для их эффективного развития;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принимать решения в условиях игровой деятельности, оценивать правила безопасности в процессе игры;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знать основные строевые команды. </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наблюдения за физическим развитием и физической подготовленностью: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составлять письменно и выполнять индивидуальный распорядок дня </w:t>
      </w:r>
      <w:r w:rsidRPr="004E1A55">
        <w:rPr>
          <w:rFonts w:eastAsia="Times New Roman"/>
          <w:sz w:val="24"/>
          <w:szCs w:val="24"/>
          <w:lang w:eastAsia="ru-RU"/>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4E1A55">
        <w:rPr>
          <w:rFonts w:eastAsia="Times New Roman"/>
          <w:sz w:val="24"/>
          <w:szCs w:val="24"/>
          <w:lang w:eastAsia="ru-RU"/>
        </w:rP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классифицировать виды физических упражнений в соответствии </w:t>
      </w:r>
      <w:r w:rsidRPr="004E1A55">
        <w:rPr>
          <w:rFonts w:eastAsia="Times New Roman"/>
          <w:sz w:val="24"/>
          <w:szCs w:val="24"/>
          <w:lang w:eastAsia="ru-RU"/>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развивающие, подвижные игры и спортивные эстафеты, командные перестроения: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физические упражнения на развитие гибкости 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и демонстрировать технику перемещения гимнастическим шагом, мягким </w:t>
      </w:r>
      <w:r w:rsidRPr="004E1A55">
        <w:rPr>
          <w:rFonts w:eastAsia="Times New Roman"/>
          <w:sz w:val="24"/>
          <w:szCs w:val="24"/>
          <w:lang w:eastAsia="ru-RU"/>
        </w:rPr>
        <w:lastRenderedPageBreak/>
        <w:t>бегом вперёд, назад, прыжками, подскоками, галопом;</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2"/>
          <w:sz w:val="24"/>
          <w:szCs w:val="24"/>
          <w:lang w:eastAsia="ru-RU"/>
        </w:rPr>
      </w:pPr>
      <w:r w:rsidRPr="004E1A55">
        <w:rPr>
          <w:rFonts w:eastAsia="Times New Roman"/>
          <w:spacing w:val="2"/>
          <w:sz w:val="24"/>
          <w:szCs w:val="24"/>
          <w:lang w:eastAsia="ru-RU"/>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4E1A55">
        <w:rPr>
          <w:rFonts w:eastAsia="Times New Roman"/>
          <w:spacing w:val="2"/>
          <w:sz w:val="24"/>
          <w:szCs w:val="24"/>
          <w:lang w:eastAsia="ru-RU"/>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127" w:name="_Toc101876898"/>
    </w:p>
    <w:bookmarkEnd w:id="127"/>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b/>
          <w:sz w:val="24"/>
          <w:szCs w:val="24"/>
          <w:lang w:eastAsia="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выполнять задания на составление комплексов физических упражнений </w:t>
      </w:r>
      <w:r w:rsidRPr="004E1A55">
        <w:rPr>
          <w:rFonts w:eastAsia="Times New Roman"/>
          <w:sz w:val="24"/>
          <w:szCs w:val="24"/>
          <w:lang w:eastAsia="ru-RU"/>
        </w:rPr>
        <w:br/>
        <w:t xml:space="preserve">по преимущественной целевой направленности их использования, находить </w:t>
      </w:r>
      <w:r w:rsidRPr="004E1A55">
        <w:rPr>
          <w:rFonts w:eastAsia="Times New Roman"/>
          <w:sz w:val="24"/>
          <w:szCs w:val="24"/>
          <w:lang w:eastAsia="ru-RU"/>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представлять и описывать общее строение человека, называть основные части костного скелета человека и основные группы мышц;</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описывать технику выполнения освоенных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основные правила безопасного поведения на занятиях </w:t>
      </w:r>
      <w:r w:rsidRPr="004E1A55">
        <w:rPr>
          <w:rFonts w:eastAsia="Times New Roman"/>
          <w:sz w:val="24"/>
          <w:szCs w:val="24"/>
          <w:lang w:eastAsia="ru-RU"/>
        </w:rPr>
        <w:br/>
        <w:t>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упражнения по воздействию на развитие основных физических качеств и способностей человека;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различать упражнения на развитие моторики; </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объяснять технику дыхания под водой, технику удержания тела на воде;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основные правила выполнения спортивных упражнений </w:t>
      </w:r>
      <w:r w:rsidRPr="004E1A55">
        <w:rPr>
          <w:rFonts w:eastAsia="Times New Roman"/>
          <w:sz w:val="24"/>
          <w:szCs w:val="24"/>
          <w:lang w:eastAsia="ru-RU"/>
        </w:rPr>
        <w:br/>
        <w:t>(по виду спорта на выбор);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выявлять характерные ошибки при выполнении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занятия общеразвивающими и здоровье формирующими физическими упражнениями: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4E1A55">
        <w:rPr>
          <w:rFonts w:eastAsia="Times New Roman"/>
          <w:sz w:val="24"/>
          <w:szCs w:val="24"/>
          <w:lang w:eastAsia="ru-RU"/>
        </w:rPr>
        <w:br/>
        <w:t>по целевому назначению;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организовывать проведение игр, игровых заданий и спортивных эстафет </w:t>
      </w:r>
      <w:r w:rsidRPr="004E1A55">
        <w:rPr>
          <w:rFonts w:eastAsia="Times New Roman"/>
          <w:sz w:val="24"/>
          <w:szCs w:val="24"/>
          <w:lang w:eastAsia="ru-RU"/>
        </w:rPr>
        <w:br/>
        <w:t>(на выбор).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наблюдения за физическим развитием и физической подготовленностью: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проводить наблюдения за своим дыханием при выполнении упражнений основной гимнастики.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lastRenderedPageBreak/>
        <w:t>Самостоятельные развивающие, подвижные игры и спортивные эстафеты: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организовывать и проводить игры и игровые задания;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выполнять ролевые задания при проведении спортивных эстафет </w:t>
      </w:r>
      <w:r w:rsidRPr="004E1A55">
        <w:rPr>
          <w:rFonts w:eastAsia="Times New Roman"/>
          <w:sz w:val="24"/>
          <w:szCs w:val="24"/>
          <w:lang w:eastAsia="ru-RU"/>
        </w:rPr>
        <w:br/>
        <w:t>с гимнастическим предметом/без гимнастического предмета (организатор эстафеты, главный судья, капитан, член команды).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и выполнять технику разучиваемых физических упражнений </w:t>
      </w:r>
      <w:r w:rsidRPr="004E1A55">
        <w:rPr>
          <w:rFonts w:eastAsia="Times New Roman"/>
          <w:sz w:val="24"/>
          <w:szCs w:val="24"/>
          <w:lang w:eastAsia="ru-RU"/>
        </w:rPr>
        <w:br/>
        <w:t>и комбинаций гимнастических упражнений с использованием в том числе танцевальных шагов, поворотов, прыжков;</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выполнять технику спортивного плавания стилями (на выбор): брасс, кроль на спине, кроль;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технику выполнения комплексов гимнастических упражнений </w:t>
      </w:r>
      <w:r w:rsidRPr="004E1A55">
        <w:rPr>
          <w:rFonts w:eastAsia="Times New Roman"/>
          <w:sz w:val="24"/>
          <w:szCs w:val="24"/>
          <w:lang w:eastAsia="ru-RU"/>
        </w:rPr>
        <w:br/>
        <w:t>для развития гибкости,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1"/>
          <w:sz w:val="24"/>
          <w:szCs w:val="24"/>
          <w:lang w:eastAsia="ru-RU"/>
        </w:rPr>
      </w:pPr>
      <w:r w:rsidRPr="004E1A55">
        <w:rPr>
          <w:rFonts w:eastAsia="Times New Roman"/>
          <w:spacing w:val="1"/>
          <w:sz w:val="24"/>
          <w:szCs w:val="24"/>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проявлять физические качества: гибкость, координацию – и демонстрировать динамику их развития;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универсальные умения по самостоятельному выполнению упражнений в оздоровительных формах занятий;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строевой и походный шаг.</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Спортивно-оздоровительная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комплексы гимнастических упражнений и упражнений акробатики </w:t>
      </w:r>
      <w:r w:rsidRPr="004E1A55">
        <w:rPr>
          <w:rFonts w:eastAsia="Times New Roman"/>
          <w:sz w:val="24"/>
          <w:szCs w:val="24"/>
          <w:lang w:eastAsia="ru-RU"/>
        </w:rPr>
        <w:br/>
        <w:t>с использованием и без использования гимнастических предметов (мяч, скакалка);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4E1A55">
        <w:rPr>
          <w:rFonts w:eastAsia="Times New Roman"/>
          <w:sz w:val="24"/>
          <w:szCs w:val="24"/>
          <w:lang w:eastAsia="ru-RU"/>
        </w:rPr>
        <w:br/>
        <w:t xml:space="preserve">с толчком одной ногой, обеими ногами с прямыми и согнутыми коленями, прямо </w:t>
      </w:r>
      <w:r w:rsidRPr="004E1A55">
        <w:rPr>
          <w:rFonts w:eastAsia="Times New Roman"/>
          <w:sz w:val="24"/>
          <w:szCs w:val="24"/>
          <w:lang w:eastAsia="ru-RU"/>
        </w:rPr>
        <w:br/>
        <w:t>и с полуповоротом, с места и с разбега, прыжки и подскоки через вращающуюся скакалку;</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4E1A55">
        <w:rPr>
          <w:rFonts w:eastAsia="Times New Roman"/>
          <w:sz w:val="24"/>
          <w:szCs w:val="24"/>
          <w:lang w:eastAsia="ru-RU"/>
        </w:rPr>
        <w:br/>
        <w:t>в высоту через планку, прыжков в длину и иное;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4E1A55">
        <w:rPr>
          <w:rFonts w:eastAsia="Times New Roman"/>
          <w:sz w:val="24"/>
          <w:szCs w:val="24"/>
          <w:lang w:eastAsia="ru-RU"/>
        </w:rPr>
        <w:br/>
        <w:t>(по выбору).</w:t>
      </w:r>
      <w:bookmarkStart w:id="128" w:name="_Toc101876899"/>
    </w:p>
    <w:bookmarkEnd w:id="128"/>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b/>
          <w:sz w:val="24"/>
          <w:szCs w:val="24"/>
          <w:lang w:eastAsia="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4E1A55">
        <w:rPr>
          <w:rFonts w:eastAsia="Times New Roman"/>
          <w:sz w:val="24"/>
          <w:szCs w:val="24"/>
          <w:lang w:eastAsia="ru-RU"/>
        </w:rPr>
        <w:br/>
        <w:t>и военной деятельностью;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lastRenderedPageBreak/>
        <w:t xml:space="preserve">понимать и перечислять физические упражнения в классификации </w:t>
      </w:r>
      <w:r w:rsidRPr="004E1A55">
        <w:rPr>
          <w:rFonts w:eastAsia="Times New Roman"/>
          <w:sz w:val="24"/>
          <w:szCs w:val="24"/>
          <w:lang w:eastAsia="ru-RU"/>
        </w:rPr>
        <w:br/>
        <w:t>по преимущественной целевой направленности;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формулировать основные задачи физической культуры, объяснять отличия задач физической культуры от задач спорта;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4E1A55">
        <w:rPr>
          <w:rFonts w:eastAsia="Times New Roman"/>
          <w:sz w:val="24"/>
          <w:szCs w:val="24"/>
          <w:lang w:eastAsia="ru-RU"/>
        </w:rPr>
        <w:br/>
        <w:t>в ориентировании на местности и жизнеобеспечении в трудных ситуациях;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знать строевые команды;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определять ситуации, требующие применения правил предупреждения травматизма;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определять состав спортивной одежды в зависимости от погодных условий </w:t>
      </w:r>
      <w:r w:rsidRPr="004E1A55">
        <w:rPr>
          <w:rFonts w:eastAsia="Times New Roman"/>
          <w:sz w:val="24"/>
          <w:szCs w:val="24"/>
          <w:lang w:eastAsia="ru-RU"/>
        </w:rPr>
        <w:br/>
        <w:t>и условий занятий;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гимнастические упражнения по воздействию на развитие физических качеств (сила, быстрота, координация, гибкость).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измерять показатели развития физических качеств и способностей </w:t>
      </w:r>
      <w:r w:rsidRPr="004E1A55">
        <w:rPr>
          <w:rFonts w:eastAsia="Times New Roman"/>
          <w:sz w:val="24"/>
          <w:szCs w:val="24"/>
          <w:lang w:eastAsia="ru-RU"/>
        </w:rPr>
        <w:br/>
        <w:t>по методикам программы по физической культуре (гибкость, координационно-скоростные способности);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объяснять технику разученных гимнастических упражнений и специальных физических упражнений по виду спорта (по выбору);</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общаться и взаимодействовать в игровой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организовывать и проводить подвижные игры с элементами соревновательной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4E1A55">
        <w:rPr>
          <w:rFonts w:eastAsia="Times New Roman"/>
          <w:sz w:val="24"/>
          <w:szCs w:val="24"/>
          <w:lang w:eastAsia="ru-RU"/>
        </w:rPr>
        <w:br/>
        <w:t>и эффективности динамики развития физических качеств и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4E1A55">
        <w:rPr>
          <w:rFonts w:eastAsia="Times New Roman"/>
          <w:sz w:val="24"/>
          <w:szCs w:val="24"/>
          <w:lang w:eastAsia="ru-RU"/>
        </w:rPr>
        <w:br/>
        <w:t>(в движении, лёжа, сидя, стоя);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принимать на себя ответственность за результаты эффективного развития </w:t>
      </w:r>
      <w:r w:rsidRPr="004E1A55">
        <w:rPr>
          <w:rFonts w:eastAsia="Times New Roman"/>
          <w:sz w:val="24"/>
          <w:szCs w:val="24"/>
          <w:lang w:eastAsia="ru-RU"/>
        </w:rPr>
        <w:lastRenderedPageBreak/>
        <w:t>собственных физических качеств.</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Спортивно-оздоровительная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показывать универсальные умения при выполнении организующих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выполнения спортивных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по взаимодействию в парах и группах </w:t>
      </w:r>
      <w:r w:rsidRPr="004E1A55">
        <w:rPr>
          <w:rFonts w:eastAsia="Times New Roman"/>
          <w:sz w:val="24"/>
          <w:szCs w:val="24"/>
          <w:lang w:eastAsia="ru-RU"/>
        </w:rPr>
        <w:br/>
        <w:t>при разучивании специальных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проявлять физические качества гибкости, координации и быстроты </w:t>
      </w:r>
      <w:r w:rsidRPr="004E1A55">
        <w:rPr>
          <w:rFonts w:eastAsia="Times New Roman"/>
          <w:sz w:val="24"/>
          <w:szCs w:val="24"/>
          <w:lang w:eastAsia="ru-RU"/>
        </w:rPr>
        <w:br/>
        <w:t>при выполнении специальных физических упражнений и упражнений основной гимнастики;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выявлять характерные ошибки при выполнении гимнастических упражнений и техники плавания;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выполнять и озвучивать строевые команды;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1"/>
          <w:sz w:val="24"/>
          <w:szCs w:val="24"/>
          <w:lang w:eastAsia="ru-RU"/>
        </w:rPr>
      </w:pPr>
      <w:r w:rsidRPr="004E1A55">
        <w:rPr>
          <w:rFonts w:eastAsia="Times New Roman"/>
          <w:spacing w:val="-1"/>
          <w:sz w:val="24"/>
          <w:szCs w:val="24"/>
          <w:lang w:eastAsia="ru-RU"/>
        </w:rPr>
        <w:t xml:space="preserve">осваивать универсальные умения по взаимодействию в группах </w:t>
      </w:r>
      <w:r w:rsidRPr="004E1A55">
        <w:rPr>
          <w:rFonts w:eastAsia="Times New Roman"/>
          <w:spacing w:val="-1"/>
          <w:sz w:val="24"/>
          <w:szCs w:val="24"/>
          <w:lang w:eastAsia="ru-RU"/>
        </w:rPr>
        <w:br/>
        <w:t>при разучивании и выполнении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демонстрировать технику различных стилей плавания (на выбор), выполнять плавание на скорость;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описывать и демонстрировать правила соревновательной деятельности </w:t>
      </w:r>
      <w:r w:rsidRPr="004E1A55">
        <w:rPr>
          <w:rFonts w:eastAsia="Times New Roman"/>
          <w:sz w:val="24"/>
          <w:szCs w:val="24"/>
          <w:lang w:eastAsia="ru-RU"/>
        </w:rPr>
        <w:br/>
        <w:t>по виду спорта (на выбор);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соблюдать правила техники безопасности при занятиях физической культурой и спортом;</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демонстрировать технику удержания гимнастических предметов (мяч, скакалка) при передаче, броске, ловле, вращении, перекатах;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демонстрировать технику выполнения равновесий, поворотов, прыжков толчком с одной ноги (попеременно), на месте и с разбега;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танцевальных шагов, выполняемых индивидуально, парами, в группах;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моделировать комплексы упражнений общей гимнастики по видам разминки (общая, партерная, у опоры);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в самостоятельной организации </w:t>
      </w:r>
      <w:r w:rsidRPr="004E1A55">
        <w:rPr>
          <w:rFonts w:eastAsia="Times New Roman"/>
          <w:sz w:val="24"/>
          <w:szCs w:val="24"/>
          <w:lang w:eastAsia="ru-RU"/>
        </w:rPr>
        <w:br/>
        <w:t>и проведении подвижных игр, игровых заданий, спортивных эстафет;</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управлять эмоциями в процессе учебной </w:t>
      </w:r>
      <w:r w:rsidRPr="004E1A55">
        <w:rPr>
          <w:rFonts w:eastAsia="Times New Roman"/>
          <w:sz w:val="24"/>
          <w:szCs w:val="24"/>
          <w:lang w:eastAsia="ru-RU"/>
        </w:rPr>
        <w:br/>
        <w:t>и игровой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технические действия из спортивных игр.</w:t>
      </w:r>
      <w:bookmarkStart w:id="129" w:name="_Toc101876900"/>
    </w:p>
    <w:bookmarkEnd w:id="129"/>
    <w:p w:rsidR="004E1A55" w:rsidRPr="004E1A55" w:rsidRDefault="004E1A55" w:rsidP="004E1A55">
      <w:pPr>
        <w:ind w:firstLine="708"/>
        <w:jc w:val="left"/>
        <w:rPr>
          <w:rFonts w:eastAsia="Times New Roman"/>
          <w:b/>
          <w:sz w:val="24"/>
          <w:szCs w:val="24"/>
          <w:lang w:eastAsia="ru-RU"/>
        </w:rPr>
      </w:pPr>
    </w:p>
    <w:p w:rsidR="004E1A55" w:rsidRPr="004E1A55" w:rsidRDefault="004E1A55" w:rsidP="004E1A55">
      <w:pPr>
        <w:ind w:firstLine="0"/>
        <w:contextualSpacing/>
        <w:jc w:val="center"/>
        <w:outlineLvl w:val="1"/>
        <w:rPr>
          <w:rFonts w:ascii="Liberation Serif" w:eastAsia="Times New Roman" w:hAnsi="Liberation Serif"/>
          <w:b/>
          <w:sz w:val="24"/>
          <w:szCs w:val="24"/>
          <w:lang w:eastAsia="ru-RU"/>
        </w:rPr>
      </w:pPr>
      <w:r w:rsidRPr="004E1A55">
        <w:rPr>
          <w:rFonts w:ascii="Liberation Serif" w:eastAsia="@Arial Unicode MS" w:hAnsi="Liberation Serif"/>
          <w:b/>
          <w:sz w:val="24"/>
          <w:szCs w:val="24"/>
          <w:lang w:eastAsia="ru-RU"/>
        </w:rPr>
        <w:t>1.2.11. Планируемые результаты части, формируемой участниками образовательных отношений.</w:t>
      </w:r>
    </w:p>
    <w:p w:rsidR="004E1A55" w:rsidRPr="004E1A55" w:rsidRDefault="004E1A55" w:rsidP="004E1A55">
      <w:pPr>
        <w:ind w:firstLine="0"/>
        <w:contextualSpacing/>
        <w:jc w:val="center"/>
        <w:outlineLvl w:val="1"/>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Развитие речи</w:t>
      </w:r>
    </w:p>
    <w:p w:rsidR="004E1A55" w:rsidRPr="004E1A55" w:rsidRDefault="004E1A55" w:rsidP="004E1A55">
      <w:pPr>
        <w:ind w:firstLine="0"/>
        <w:contextualSpacing/>
        <w:jc w:val="left"/>
        <w:rPr>
          <w:rFonts w:ascii="Liberation Serif" w:eastAsia="Times New Roman" w:hAnsi="Liberation Serif"/>
          <w:sz w:val="24"/>
          <w:szCs w:val="24"/>
          <w:lang w:eastAsia="ru-RU"/>
        </w:rPr>
      </w:pPr>
      <w:r w:rsidRPr="004E1A55">
        <w:rPr>
          <w:rFonts w:ascii="Liberation Serif" w:eastAsia="Calibri" w:hAnsi="Liberation Serif"/>
          <w:b/>
          <w:sz w:val="24"/>
          <w:szCs w:val="24"/>
        </w:rPr>
        <w:t xml:space="preserve">   Личностные результаты:</w:t>
      </w:r>
    </w:p>
    <w:p w:rsidR="004E1A55" w:rsidRPr="004E1A55" w:rsidRDefault="004E1A55" w:rsidP="004E1A55">
      <w:pPr>
        <w:ind w:firstLine="0"/>
        <w:contextualSpacing/>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Формирование ориентации в нравственном содержании и смысле поступков как собственных, так и окружающих людей (на уровне, соответствующем возрасту)</w:t>
      </w:r>
    </w:p>
    <w:p w:rsidR="004E1A55" w:rsidRPr="004E1A55" w:rsidRDefault="004E1A55" w:rsidP="004E1A55">
      <w:pPr>
        <w:ind w:firstLine="0"/>
        <w:contextualSpacing/>
        <w:rPr>
          <w:rFonts w:ascii="Liberation Serif" w:eastAsia="Calibri" w:hAnsi="Liberation Serif"/>
          <w:sz w:val="24"/>
          <w:szCs w:val="24"/>
        </w:rPr>
      </w:pPr>
      <w:r w:rsidRPr="004E1A55">
        <w:rPr>
          <w:rFonts w:ascii="Liberation Serif" w:eastAsia="Times New Roman" w:hAnsi="Liberation Serif"/>
          <w:sz w:val="24"/>
          <w:szCs w:val="24"/>
          <w:lang w:eastAsia="ru-RU"/>
        </w:rPr>
        <w:t xml:space="preserve"> Формирование осознания роли речи в общении людей. Понимание богатства и разнообразия языковых средств для выражения мыслей и чувств; внимание к мелодичности народной звучащей речи</w:t>
      </w:r>
      <w:r w:rsidRPr="004E1A55">
        <w:rPr>
          <w:rFonts w:ascii="Liberation Serif" w:eastAsia="Calibri" w:hAnsi="Liberation Serif"/>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4E1A55" w:rsidRPr="004E1A55" w:rsidRDefault="004E1A55" w:rsidP="004E1A55">
      <w:pPr>
        <w:ind w:firstLine="0"/>
        <w:contextualSpacing/>
        <w:rPr>
          <w:rFonts w:ascii="Liberation Serif" w:eastAsia="Calibri" w:hAnsi="Liberation Serif"/>
          <w:b/>
          <w:sz w:val="24"/>
          <w:szCs w:val="24"/>
        </w:rPr>
      </w:pPr>
      <w:r w:rsidRPr="004E1A55">
        <w:rPr>
          <w:rFonts w:ascii="Liberation Serif" w:eastAsia="Calibri" w:hAnsi="Liberation Serif"/>
          <w:b/>
          <w:sz w:val="24"/>
          <w:szCs w:val="24"/>
        </w:rPr>
        <w:t>Метапредметные результаты:</w:t>
      </w:r>
    </w:p>
    <w:p w:rsidR="004E1A55" w:rsidRPr="004E1A55" w:rsidRDefault="004E1A55" w:rsidP="004E1A55">
      <w:pPr>
        <w:widowControl w:val="0"/>
        <w:ind w:firstLine="709"/>
        <w:rPr>
          <w:rFonts w:eastAsia="SchoolBookSanPin"/>
          <w:b/>
          <w:sz w:val="24"/>
        </w:rPr>
      </w:pPr>
      <w:r w:rsidRPr="004E1A55">
        <w:rPr>
          <w:rFonts w:eastAsia="SchoolBookSanPin"/>
          <w:sz w:val="24"/>
        </w:rPr>
        <w:lastRenderedPageBreak/>
        <w:t xml:space="preserve">У обучающегося будут сформированы следующие </w:t>
      </w:r>
      <w:r w:rsidRPr="004E1A55">
        <w:rPr>
          <w:rFonts w:eastAsia="SchoolBookSanPin"/>
          <w:b/>
          <w:sz w:val="24"/>
        </w:rPr>
        <w:t xml:space="preserve">базовые логические действиякак часть </w:t>
      </w:r>
      <w:r w:rsidRPr="004E1A55">
        <w:rPr>
          <w:rFonts w:eastAsia="SchoolBookSanPin"/>
          <w:b/>
          <w:bCs/>
          <w:sz w:val="24"/>
        </w:rPr>
        <w:t>познавательных универсальных учебных действий</w:t>
      </w:r>
      <w:r w:rsidRPr="004E1A55">
        <w:rPr>
          <w:rFonts w:eastAsia="SchoolBookSanPin"/>
          <w:b/>
          <w:sz w:val="24"/>
        </w:rPr>
        <w:t>:</w:t>
      </w:r>
    </w:p>
    <w:p w:rsidR="004E1A55" w:rsidRPr="004E1A55" w:rsidRDefault="004E1A55" w:rsidP="004E1A55">
      <w:pPr>
        <w:widowControl w:val="0"/>
        <w:ind w:firstLine="709"/>
        <w:rPr>
          <w:rFonts w:eastAsia="SchoolBookSanPin"/>
          <w:sz w:val="24"/>
        </w:rPr>
      </w:pPr>
      <w:r w:rsidRPr="004E1A55">
        <w:rPr>
          <w:rFonts w:eastAsia="SchoolBookSanPin"/>
          <w:sz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4E1A55" w:rsidRPr="004E1A55" w:rsidRDefault="004E1A55" w:rsidP="004E1A55">
      <w:pPr>
        <w:widowControl w:val="0"/>
        <w:ind w:firstLine="709"/>
        <w:rPr>
          <w:rFonts w:eastAsia="SchoolBookSanPin"/>
          <w:sz w:val="24"/>
        </w:rPr>
      </w:pPr>
      <w:r w:rsidRPr="004E1A55">
        <w:rPr>
          <w:rFonts w:eastAsia="SchoolBookSanPin"/>
          <w:sz w:val="24"/>
        </w:rPr>
        <w:t>- объединять объекты (языковые единицы) по определённому признаку;</w:t>
      </w:r>
    </w:p>
    <w:p w:rsidR="004E1A55" w:rsidRPr="004E1A55" w:rsidRDefault="004E1A55" w:rsidP="004E1A55">
      <w:pPr>
        <w:widowControl w:val="0"/>
        <w:ind w:firstLine="709"/>
        <w:rPr>
          <w:rFonts w:eastAsia="SchoolBookSanPin"/>
          <w:sz w:val="24"/>
        </w:rPr>
      </w:pPr>
      <w:r w:rsidRPr="004E1A55">
        <w:rPr>
          <w:rFonts w:eastAsia="SchoolBookSanPin"/>
          <w:sz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4E1A55">
        <w:rPr>
          <w:rFonts w:eastAsia="SchoolBookSanPin"/>
          <w:sz w:val="24"/>
        </w:rPr>
        <w:br/>
        <w:t>при анализе языковых единиц;</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выявлять недостаток информации для решения учебной и практической задачи на основе предложенного алгоритма, формулировать запрос </w:t>
      </w:r>
      <w:r w:rsidRPr="004E1A55">
        <w:rPr>
          <w:rFonts w:eastAsia="SchoolBookSanPin"/>
          <w:sz w:val="24"/>
        </w:rPr>
        <w:br/>
        <w:t>на дополнительную информацию;</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устанавливать причинно­следственные связи в ситуациях наблюдения </w:t>
      </w:r>
      <w:r w:rsidRPr="004E1A55">
        <w:rPr>
          <w:rFonts w:eastAsia="SchoolBookSanPin"/>
          <w:sz w:val="24"/>
        </w:rPr>
        <w:br/>
        <w:t>за языковым материалом, делать выводы.</w:t>
      </w:r>
    </w:p>
    <w:p w:rsidR="004E1A55" w:rsidRPr="004E1A55" w:rsidRDefault="004E1A55" w:rsidP="004E1A55">
      <w:pPr>
        <w:widowControl w:val="0"/>
        <w:ind w:firstLine="709"/>
        <w:rPr>
          <w:rFonts w:eastAsia="SchoolBookSanPin"/>
          <w:sz w:val="24"/>
        </w:rPr>
      </w:pPr>
      <w:r w:rsidRPr="004E1A55">
        <w:rPr>
          <w:rFonts w:eastAsia="OfficinaSansBoldITC"/>
          <w:sz w:val="24"/>
        </w:rPr>
        <w:t> </w:t>
      </w:r>
      <w:r w:rsidRPr="004E1A55">
        <w:rPr>
          <w:rFonts w:eastAsia="SchoolBookSanPin"/>
          <w:sz w:val="24"/>
        </w:rPr>
        <w:t xml:space="preserve">У обучающегося будут сформированы следующие </w:t>
      </w:r>
      <w:r w:rsidRPr="004E1A55">
        <w:rPr>
          <w:rFonts w:eastAsia="SchoolBookSanPin"/>
          <w:b/>
          <w:sz w:val="24"/>
        </w:rPr>
        <w:t xml:space="preserve">базовые исследовательские действиякак часть </w:t>
      </w:r>
      <w:r w:rsidRPr="004E1A55">
        <w:rPr>
          <w:rFonts w:eastAsia="SchoolBookSanPin"/>
          <w:b/>
          <w:bCs/>
          <w:sz w:val="24"/>
        </w:rPr>
        <w:t>познавательных универсальных учебных действий</w:t>
      </w:r>
      <w:r w:rsidRPr="004E1A55">
        <w:rPr>
          <w:rFonts w:eastAsia="SchoolBookSanPin"/>
          <w:b/>
          <w:sz w:val="24"/>
        </w:rPr>
        <w:t>:</w:t>
      </w:r>
    </w:p>
    <w:p w:rsidR="004E1A55" w:rsidRPr="004E1A55" w:rsidRDefault="004E1A55" w:rsidP="004E1A55">
      <w:pPr>
        <w:widowControl w:val="0"/>
        <w:ind w:firstLine="709"/>
        <w:rPr>
          <w:rFonts w:eastAsia="SchoolBookSanPin"/>
          <w:sz w:val="24"/>
        </w:rPr>
      </w:pPr>
      <w:r w:rsidRPr="004E1A55">
        <w:rPr>
          <w:rFonts w:eastAsia="SchoolBookSanPin"/>
          <w:sz w:val="24"/>
        </w:rPr>
        <w:t>- с помощью учителя формулировать цель, планировать изменения языкового объекта, речевой ситуации;</w:t>
      </w:r>
    </w:p>
    <w:p w:rsidR="004E1A55" w:rsidRPr="004E1A55" w:rsidRDefault="004E1A55" w:rsidP="004E1A55">
      <w:pPr>
        <w:widowControl w:val="0"/>
        <w:ind w:firstLine="709"/>
        <w:rPr>
          <w:rFonts w:eastAsia="SchoolBookSanPin"/>
          <w:sz w:val="24"/>
        </w:rPr>
      </w:pPr>
      <w:r w:rsidRPr="004E1A55">
        <w:rPr>
          <w:rFonts w:eastAsia="SchoolBookSanPin"/>
          <w:sz w:val="24"/>
        </w:rPr>
        <w:t>- сравнивать несколько вариантов выполнения задания, выбирать наиболее целесообразный (на основе предложенных критериев);</w:t>
      </w:r>
    </w:p>
    <w:p w:rsidR="004E1A55" w:rsidRPr="004E1A55" w:rsidRDefault="004E1A55" w:rsidP="004E1A55">
      <w:pPr>
        <w:widowControl w:val="0"/>
        <w:ind w:firstLine="709"/>
        <w:rPr>
          <w:rFonts w:eastAsia="SchoolBookSanPin"/>
          <w:sz w:val="24"/>
        </w:rPr>
      </w:pPr>
      <w:r w:rsidRPr="004E1A55">
        <w:rPr>
          <w:rFonts w:eastAsia="SchoolBookSanPin"/>
          <w:sz w:val="24"/>
        </w:rPr>
        <w:t>- проводить по предложенному плану несложное лингвистическое мини­исследование, выполнять по предложенному плану проектное задание;</w:t>
      </w:r>
    </w:p>
    <w:p w:rsidR="004E1A55" w:rsidRPr="004E1A55" w:rsidRDefault="004E1A55" w:rsidP="004E1A55">
      <w:pPr>
        <w:widowControl w:val="0"/>
        <w:ind w:firstLine="709"/>
        <w:rPr>
          <w:rFonts w:eastAsia="SchoolBookSanPin"/>
          <w:sz w:val="24"/>
        </w:rPr>
      </w:pPr>
      <w:r w:rsidRPr="004E1A55">
        <w:rPr>
          <w:rFonts w:eastAsia="SchoolBookSanPin"/>
          <w:sz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прогнозировать возможное развитие процессов, событий и их последствия </w:t>
      </w:r>
      <w:r w:rsidRPr="004E1A55">
        <w:rPr>
          <w:rFonts w:eastAsia="SchoolBookSanPin"/>
          <w:sz w:val="24"/>
        </w:rPr>
        <w:br/>
        <w:t>в аналогичных или сходных ситуациях.</w:t>
      </w:r>
    </w:p>
    <w:p w:rsidR="004E1A55" w:rsidRPr="004E1A55" w:rsidRDefault="004E1A55" w:rsidP="004E1A55">
      <w:pPr>
        <w:widowControl w:val="0"/>
        <w:ind w:firstLine="709"/>
        <w:rPr>
          <w:rFonts w:eastAsia="OfficinaSansBoldITC"/>
          <w:sz w:val="24"/>
        </w:rPr>
      </w:pPr>
      <w:r w:rsidRPr="004E1A55">
        <w:rPr>
          <w:rFonts w:eastAsia="OfficinaSansBoldITC"/>
          <w:sz w:val="24"/>
        </w:rPr>
        <w:t xml:space="preserve">У обучающегося будут сформированы следующие </w:t>
      </w:r>
      <w:r w:rsidRPr="004E1A55">
        <w:rPr>
          <w:rFonts w:eastAsia="OfficinaSansBoldITC"/>
          <w:b/>
          <w:sz w:val="24"/>
        </w:rPr>
        <w:t xml:space="preserve">действия </w:t>
      </w:r>
      <w:r w:rsidRPr="004E1A55">
        <w:rPr>
          <w:rFonts w:eastAsia="OfficinaSansBoldITC"/>
          <w:b/>
          <w:sz w:val="24"/>
        </w:rPr>
        <w:br/>
        <w:t>при работе с информациейкак часть познавательных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выбирать источник получения информации: нужный словарь для получения запрашиваемой информации, для уточнения;</w:t>
      </w:r>
    </w:p>
    <w:p w:rsidR="004E1A55" w:rsidRPr="004E1A55" w:rsidRDefault="004E1A55" w:rsidP="004E1A55">
      <w:pPr>
        <w:widowControl w:val="0"/>
        <w:ind w:firstLine="709"/>
        <w:rPr>
          <w:rFonts w:eastAsia="SchoolBookSanPin"/>
          <w:sz w:val="24"/>
        </w:rPr>
      </w:pPr>
      <w:r w:rsidRPr="004E1A55">
        <w:rPr>
          <w:rFonts w:eastAsia="SchoolBookSanPin"/>
          <w:sz w:val="24"/>
        </w:rPr>
        <w:t>- согласно заданному алгоритму находить представленную в явном виде информацию в предложенном источнике: в словарях, справочниках;</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распознавать достоверную и недостоверную информацию самостоятельно </w:t>
      </w:r>
      <w:r w:rsidRPr="004E1A55">
        <w:rPr>
          <w:rFonts w:eastAsia="SchoolBookSanPin"/>
          <w:sz w:val="24"/>
        </w:rPr>
        <w:br/>
        <w:t xml:space="preserve">или на основании предложенного учителем способа её проверки (обращаясь </w:t>
      </w:r>
      <w:r w:rsidRPr="004E1A55">
        <w:rPr>
          <w:rFonts w:eastAsia="SchoolBookSanPin"/>
          <w:sz w:val="24"/>
        </w:rPr>
        <w:br/>
        <w:t>к словарям, справочникам, учебнику);</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4E1A55">
        <w:rPr>
          <w:rFonts w:eastAsia="SchoolBookSanPin"/>
          <w:sz w:val="24"/>
        </w:rPr>
        <w:br/>
        <w:t>о значении слова, о происхождении слова, о синонимах слова);</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анализировать и создавать текстовую, видео­, графическую, звуковую информацию </w:t>
      </w:r>
      <w:r w:rsidRPr="004E1A55">
        <w:rPr>
          <w:rFonts w:eastAsia="SchoolBookSanPin"/>
          <w:sz w:val="24"/>
        </w:rPr>
        <w:lastRenderedPageBreak/>
        <w:t>в соответствии с учебной задачей;</w:t>
      </w:r>
    </w:p>
    <w:p w:rsidR="004E1A55" w:rsidRPr="004E1A55" w:rsidRDefault="004E1A55" w:rsidP="004E1A55">
      <w:pPr>
        <w:widowControl w:val="0"/>
        <w:ind w:firstLine="709"/>
        <w:rPr>
          <w:rFonts w:eastAsia="SchoolBookSanPin"/>
          <w:sz w:val="24"/>
        </w:rPr>
      </w:pPr>
      <w:r w:rsidRPr="004E1A55">
        <w:rPr>
          <w:rFonts w:eastAsia="SchoolBookSanPin"/>
          <w:sz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E1A55" w:rsidRPr="004E1A55" w:rsidRDefault="004E1A55" w:rsidP="004E1A55">
      <w:pPr>
        <w:widowControl w:val="0"/>
        <w:ind w:firstLine="709"/>
        <w:rPr>
          <w:rFonts w:eastAsia="OfficinaSansBoldITC"/>
          <w:sz w:val="24"/>
        </w:rPr>
      </w:pPr>
      <w:r w:rsidRPr="004E1A55">
        <w:rPr>
          <w:rFonts w:eastAsia="OfficinaSansBoldITC"/>
          <w:sz w:val="24"/>
        </w:rPr>
        <w:t xml:space="preserve"> У обучающегося будут сформированы следующие </w:t>
      </w:r>
      <w:r w:rsidRPr="004E1A55">
        <w:rPr>
          <w:rFonts w:eastAsia="OfficinaSansBoldITC"/>
          <w:b/>
          <w:sz w:val="24"/>
        </w:rPr>
        <w:t>действия общения как частькоммуникативных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воспринимать и формулировать суждения, выражать эмоции в соответствии </w:t>
      </w:r>
      <w:r w:rsidRPr="004E1A55">
        <w:rPr>
          <w:rFonts w:eastAsia="SchoolBookSanPin"/>
          <w:sz w:val="24"/>
        </w:rPr>
        <w:br/>
        <w:t>с целями и условиями общения в знакомой среде;</w:t>
      </w:r>
    </w:p>
    <w:p w:rsidR="004E1A55" w:rsidRPr="004E1A55" w:rsidRDefault="004E1A55" w:rsidP="004E1A55">
      <w:pPr>
        <w:widowControl w:val="0"/>
        <w:ind w:firstLine="709"/>
        <w:rPr>
          <w:rFonts w:eastAsia="SchoolBookSanPin"/>
          <w:sz w:val="24"/>
        </w:rPr>
      </w:pPr>
      <w:r w:rsidRPr="004E1A55">
        <w:rPr>
          <w:rFonts w:eastAsia="SchoolBookSanPin"/>
          <w:sz w:val="24"/>
        </w:rPr>
        <w:t>- проявлять уважительное отношение к собеседнику, соблюдать правила ведения диалоги и дискуссии;</w:t>
      </w:r>
    </w:p>
    <w:p w:rsidR="004E1A55" w:rsidRPr="004E1A55" w:rsidRDefault="004E1A55" w:rsidP="004E1A55">
      <w:pPr>
        <w:widowControl w:val="0"/>
        <w:ind w:firstLine="709"/>
        <w:rPr>
          <w:rFonts w:eastAsia="SchoolBookSanPin"/>
          <w:sz w:val="24"/>
        </w:rPr>
      </w:pPr>
      <w:r w:rsidRPr="004E1A55">
        <w:rPr>
          <w:rFonts w:eastAsia="SchoolBookSanPin"/>
          <w:sz w:val="24"/>
        </w:rPr>
        <w:t>- признавать возможность существования разных точек зрения;</w:t>
      </w:r>
    </w:p>
    <w:p w:rsidR="004E1A55" w:rsidRPr="004E1A55" w:rsidRDefault="004E1A55" w:rsidP="004E1A55">
      <w:pPr>
        <w:widowControl w:val="0"/>
        <w:ind w:firstLine="709"/>
        <w:rPr>
          <w:rFonts w:eastAsia="SchoolBookSanPin"/>
          <w:sz w:val="24"/>
        </w:rPr>
      </w:pPr>
      <w:r w:rsidRPr="004E1A55">
        <w:rPr>
          <w:rFonts w:eastAsia="SchoolBookSanPin"/>
          <w:sz w:val="24"/>
        </w:rPr>
        <w:t>- корректно и аргументированно высказывать своё мнение;</w:t>
      </w:r>
    </w:p>
    <w:p w:rsidR="004E1A55" w:rsidRPr="004E1A55" w:rsidRDefault="004E1A55" w:rsidP="004E1A55">
      <w:pPr>
        <w:widowControl w:val="0"/>
        <w:ind w:firstLine="709"/>
        <w:rPr>
          <w:rFonts w:eastAsia="SchoolBookSanPin"/>
          <w:sz w:val="24"/>
        </w:rPr>
      </w:pPr>
      <w:r w:rsidRPr="004E1A55">
        <w:rPr>
          <w:rFonts w:eastAsia="SchoolBookSanPin"/>
          <w:sz w:val="24"/>
        </w:rPr>
        <w:t>- строить речевое высказывание в соответствии с поставленной задачей;</w:t>
      </w:r>
    </w:p>
    <w:p w:rsidR="004E1A55" w:rsidRPr="004E1A55" w:rsidRDefault="004E1A55" w:rsidP="004E1A55">
      <w:pPr>
        <w:widowControl w:val="0"/>
        <w:ind w:firstLine="709"/>
        <w:rPr>
          <w:rFonts w:eastAsia="SchoolBookSanPin"/>
          <w:sz w:val="24"/>
        </w:rPr>
      </w:pPr>
      <w:r w:rsidRPr="004E1A55">
        <w:rPr>
          <w:rFonts w:eastAsia="SchoolBookSanPin"/>
          <w:sz w:val="24"/>
        </w:rPr>
        <w:t>- создавать устные и письменные тексты (описание, рассуждение, повествование) в соответствии с речевой ситуацией;</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подготавливать небольшие публичные выступления о результатах парной </w:t>
      </w:r>
      <w:r w:rsidRPr="004E1A55">
        <w:rPr>
          <w:rFonts w:eastAsia="SchoolBookSanPin"/>
          <w:sz w:val="24"/>
        </w:rPr>
        <w:br/>
        <w:t>и групповой работы, о результатах наблюдения, выполненного мини­исследования, проектного задания;</w:t>
      </w:r>
    </w:p>
    <w:p w:rsidR="004E1A55" w:rsidRPr="004E1A55" w:rsidRDefault="004E1A55" w:rsidP="004E1A55">
      <w:pPr>
        <w:widowControl w:val="0"/>
        <w:ind w:firstLine="709"/>
        <w:rPr>
          <w:rFonts w:eastAsia="SchoolBookSanPin"/>
          <w:sz w:val="24"/>
        </w:rPr>
      </w:pPr>
      <w:r w:rsidRPr="004E1A55">
        <w:rPr>
          <w:rFonts w:eastAsia="SchoolBookSanPin"/>
          <w:sz w:val="24"/>
        </w:rPr>
        <w:t>- подбирать иллюстративный материал (рисунки, фото, плакаты) к тексту выступления.</w:t>
      </w:r>
    </w:p>
    <w:p w:rsidR="004E1A55" w:rsidRPr="004E1A55" w:rsidRDefault="004E1A55" w:rsidP="004E1A55">
      <w:pPr>
        <w:widowControl w:val="0"/>
        <w:ind w:firstLine="709"/>
        <w:rPr>
          <w:rFonts w:eastAsia="SchoolBookSanPin"/>
          <w:b/>
          <w:sz w:val="24"/>
        </w:rPr>
      </w:pPr>
      <w:r w:rsidRPr="004E1A55">
        <w:rPr>
          <w:rFonts w:eastAsia="OfficinaSansBoldITC"/>
          <w:sz w:val="24"/>
        </w:rPr>
        <w:t xml:space="preserve">У обучающегося будут сформированы следующие </w:t>
      </w:r>
      <w:r w:rsidRPr="004E1A55">
        <w:rPr>
          <w:rFonts w:eastAsia="OfficinaSansBoldITC"/>
          <w:b/>
          <w:sz w:val="24"/>
        </w:rPr>
        <w:t>действия самоорганизации как</w:t>
      </w:r>
      <w:r w:rsidRPr="004E1A55">
        <w:rPr>
          <w:rFonts w:eastAsia="OfficinaSansBoldITC"/>
          <w:sz w:val="24"/>
        </w:rPr>
        <w:t xml:space="preserve"> часть </w:t>
      </w:r>
      <w:r w:rsidRPr="004E1A55">
        <w:rPr>
          <w:rFonts w:eastAsia="OfficinaSansBoldITC"/>
          <w:b/>
          <w:sz w:val="24"/>
        </w:rPr>
        <w:t>регулятивных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планировать действия по решению учебной задачи для получения результата;</w:t>
      </w:r>
    </w:p>
    <w:p w:rsidR="004E1A55" w:rsidRPr="004E1A55" w:rsidRDefault="004E1A55" w:rsidP="004E1A55">
      <w:pPr>
        <w:widowControl w:val="0"/>
        <w:ind w:firstLine="709"/>
        <w:rPr>
          <w:rFonts w:eastAsia="SchoolBookSanPin"/>
          <w:sz w:val="24"/>
        </w:rPr>
      </w:pPr>
      <w:r w:rsidRPr="004E1A55">
        <w:rPr>
          <w:rFonts w:eastAsia="SchoolBookSanPin"/>
          <w:sz w:val="24"/>
        </w:rPr>
        <w:t>- выстраивать последовательность выбранных действий.</w:t>
      </w:r>
    </w:p>
    <w:p w:rsidR="004E1A55" w:rsidRPr="004E1A55" w:rsidRDefault="004E1A55" w:rsidP="004E1A55">
      <w:pPr>
        <w:widowControl w:val="0"/>
        <w:ind w:firstLine="709"/>
        <w:rPr>
          <w:rFonts w:eastAsia="SchoolBookSanPin"/>
          <w:sz w:val="24"/>
        </w:rPr>
      </w:pPr>
      <w:r w:rsidRPr="004E1A55">
        <w:rPr>
          <w:rFonts w:eastAsia="OfficinaSansBoldITC"/>
          <w:sz w:val="24"/>
        </w:rPr>
        <w:t>У обучающегося будут сформированы следующие действия самоконтроля как часть регулятивных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устанавливать причины успеха (неудач) учебной деятельности;</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корректировать свои учебные действия для преодоления речевых </w:t>
      </w:r>
      <w:r w:rsidRPr="004E1A55">
        <w:rPr>
          <w:rFonts w:eastAsia="SchoolBookSanPin"/>
          <w:sz w:val="24"/>
        </w:rPr>
        <w:br/>
        <w:t>и орфографических ошибок;</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соотносить результат деятельности с поставленной учебной задачей </w:t>
      </w:r>
      <w:r w:rsidRPr="004E1A55">
        <w:rPr>
          <w:rFonts w:eastAsia="SchoolBookSanPin"/>
          <w:sz w:val="24"/>
        </w:rPr>
        <w:br/>
        <w:t>по выделению, характеристике, использованию языковых единиц;</w:t>
      </w:r>
    </w:p>
    <w:p w:rsidR="004E1A55" w:rsidRPr="004E1A55" w:rsidRDefault="004E1A55" w:rsidP="004E1A55">
      <w:pPr>
        <w:widowControl w:val="0"/>
        <w:ind w:firstLine="709"/>
        <w:rPr>
          <w:rFonts w:eastAsia="SchoolBookSanPin"/>
          <w:sz w:val="24"/>
        </w:rPr>
      </w:pPr>
      <w:r w:rsidRPr="004E1A55">
        <w:rPr>
          <w:rFonts w:eastAsia="SchoolBookSanPin"/>
          <w:sz w:val="24"/>
        </w:rPr>
        <w:t>- находить ошибку, допущенную при работе с языковым материалом, находить орфографическую и пунктуационную ошибки;</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сравнивать результаты своей деятельности и деятельности </w:t>
      </w:r>
      <w:r w:rsidRPr="004E1A55">
        <w:rPr>
          <w:rFonts w:eastAsia="SchoolBookSanPin"/>
          <w:sz w:val="24"/>
        </w:rPr>
        <w:br/>
        <w:t>других обучающихся, объективно оценивать их по предложенным критериям.</w:t>
      </w:r>
    </w:p>
    <w:p w:rsidR="004E1A55" w:rsidRPr="004E1A55" w:rsidRDefault="004E1A55" w:rsidP="004E1A55">
      <w:pPr>
        <w:widowControl w:val="0"/>
        <w:ind w:firstLine="0"/>
        <w:rPr>
          <w:rFonts w:eastAsia="SchoolBookSanPin"/>
          <w:b/>
          <w:sz w:val="24"/>
        </w:rPr>
      </w:pPr>
      <w:r w:rsidRPr="004E1A55">
        <w:rPr>
          <w:rFonts w:eastAsia="OfficinaSansBoldITC"/>
          <w:sz w:val="24"/>
        </w:rPr>
        <w:t xml:space="preserve">            У обучающегося будут сформированы следующие действия </w:t>
      </w:r>
      <w:r w:rsidRPr="004E1A55">
        <w:rPr>
          <w:rFonts w:eastAsia="OfficinaSansBoldITC"/>
          <w:sz w:val="24"/>
        </w:rPr>
        <w:br/>
        <w:t xml:space="preserve">при </w:t>
      </w:r>
      <w:r w:rsidRPr="004E1A55">
        <w:rPr>
          <w:rFonts w:eastAsia="OfficinaSansBoldITC"/>
          <w:b/>
          <w:sz w:val="24"/>
        </w:rPr>
        <w:t>осуществлении совместной деятельности:</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формулировать краткосрочные и долгосрочные цели (индивидуальные </w:t>
      </w:r>
      <w:r w:rsidRPr="004E1A55">
        <w:rPr>
          <w:rFonts w:eastAsia="SchoolBookSanPin"/>
          <w:sz w:val="24"/>
        </w:rPr>
        <w:br/>
        <w:t xml:space="preserve">с учётом участия в коллективных задачах) в стандартной (типовой) ситуации </w:t>
      </w:r>
      <w:r w:rsidRPr="004E1A55">
        <w:rPr>
          <w:rFonts w:eastAsia="SchoolBookSanPin"/>
          <w:sz w:val="24"/>
        </w:rPr>
        <w:br/>
        <w:t>на основе предложенного учителем формата планирования, распределения промежуточных шагов и сроков;</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принимать цель совместной деятельности, коллективно строить действия </w:t>
      </w:r>
      <w:r w:rsidRPr="004E1A55">
        <w:rPr>
          <w:rFonts w:eastAsia="SchoolBookSanPin"/>
          <w:sz w:val="24"/>
        </w:rPr>
        <w:br/>
        <w:t xml:space="preserve">по её достижению: распределять роли, договариваться, обсуждать процесс </w:t>
      </w:r>
      <w:r w:rsidRPr="004E1A55">
        <w:rPr>
          <w:rFonts w:eastAsia="SchoolBookSanPin"/>
          <w:sz w:val="24"/>
        </w:rPr>
        <w:br/>
        <w:t>и результат совместной работы;</w:t>
      </w:r>
    </w:p>
    <w:p w:rsidR="004E1A55" w:rsidRPr="004E1A55" w:rsidRDefault="004E1A55" w:rsidP="004E1A55">
      <w:pPr>
        <w:widowControl w:val="0"/>
        <w:ind w:firstLine="709"/>
        <w:rPr>
          <w:rFonts w:eastAsia="SchoolBookSanPin"/>
          <w:sz w:val="24"/>
        </w:rPr>
      </w:pPr>
      <w:r w:rsidRPr="004E1A55">
        <w:rPr>
          <w:rFonts w:eastAsia="SchoolBookSanPin"/>
          <w:sz w:val="24"/>
        </w:rPr>
        <w:t>- проявлять готовность руководить, выполнять поручения, подчиняться, самостоятельно разрешать конфликты;</w:t>
      </w:r>
    </w:p>
    <w:p w:rsidR="004E1A55" w:rsidRPr="004E1A55" w:rsidRDefault="004E1A55" w:rsidP="004E1A55">
      <w:pPr>
        <w:widowControl w:val="0"/>
        <w:ind w:firstLine="709"/>
        <w:rPr>
          <w:rFonts w:eastAsia="SchoolBookSanPin"/>
          <w:sz w:val="24"/>
        </w:rPr>
      </w:pPr>
      <w:r w:rsidRPr="004E1A55">
        <w:rPr>
          <w:rFonts w:eastAsia="SchoolBookSanPin"/>
          <w:sz w:val="24"/>
        </w:rPr>
        <w:t>- ответственно выполнять свою часть работы;</w:t>
      </w:r>
    </w:p>
    <w:p w:rsidR="004E1A55" w:rsidRPr="004E1A55" w:rsidRDefault="004E1A55" w:rsidP="004E1A55">
      <w:pPr>
        <w:widowControl w:val="0"/>
        <w:ind w:firstLine="709"/>
        <w:rPr>
          <w:rFonts w:eastAsia="SchoolBookSanPin"/>
          <w:sz w:val="24"/>
        </w:rPr>
      </w:pPr>
      <w:r w:rsidRPr="004E1A55">
        <w:rPr>
          <w:rFonts w:eastAsia="SchoolBookSanPin"/>
          <w:sz w:val="24"/>
        </w:rPr>
        <w:t>- оценивать свой вклад в общий результат;</w:t>
      </w:r>
    </w:p>
    <w:p w:rsidR="004E1A55" w:rsidRPr="004E1A55" w:rsidRDefault="004E1A55" w:rsidP="004E1A55">
      <w:pPr>
        <w:widowControl w:val="0"/>
        <w:ind w:firstLine="709"/>
        <w:rPr>
          <w:rFonts w:eastAsia="SchoolBookSanPin"/>
          <w:sz w:val="24"/>
        </w:rPr>
      </w:pPr>
      <w:r w:rsidRPr="004E1A55">
        <w:rPr>
          <w:rFonts w:eastAsia="SchoolBookSanPin"/>
          <w:sz w:val="24"/>
        </w:rPr>
        <w:lastRenderedPageBreak/>
        <w:t>- выполнять совместные проектные задания с использованием предложенных образцов.</w:t>
      </w:r>
    </w:p>
    <w:p w:rsidR="004E1A55" w:rsidRPr="004E1A55" w:rsidRDefault="004E1A55" w:rsidP="004E1A55">
      <w:pPr>
        <w:ind w:firstLine="0"/>
        <w:contextualSpacing/>
        <w:rPr>
          <w:rFonts w:ascii="Liberation Serif" w:eastAsia="Calibri" w:hAnsi="Liberation Serif"/>
          <w:b/>
          <w:bCs/>
          <w:sz w:val="24"/>
          <w:szCs w:val="24"/>
        </w:rPr>
      </w:pPr>
      <w:r w:rsidRPr="004E1A55">
        <w:rPr>
          <w:rFonts w:ascii="Liberation Serif" w:eastAsia="Calibri" w:hAnsi="Liberation Serif"/>
          <w:b/>
          <w:bCs/>
          <w:sz w:val="24"/>
          <w:szCs w:val="24"/>
        </w:rPr>
        <w:t>Предметные результаты</w:t>
      </w:r>
    </w:p>
    <w:p w:rsidR="004E1A55" w:rsidRPr="004E1A55" w:rsidRDefault="004E1A55" w:rsidP="004E1A55">
      <w:pPr>
        <w:ind w:firstLine="0"/>
        <w:contextualSpacing/>
        <w:rPr>
          <w:rFonts w:ascii="Liberation Serif" w:eastAsia="Times New Roman" w:hAnsi="Liberation Serif"/>
          <w:sz w:val="24"/>
          <w:szCs w:val="24"/>
          <w:lang w:eastAsia="ru-RU"/>
        </w:rPr>
      </w:pPr>
      <w:r w:rsidRPr="004E1A55">
        <w:rPr>
          <w:rFonts w:ascii="Liberation Serif" w:eastAsia="Calibri" w:hAnsi="Liberation Serif"/>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E1A55" w:rsidRPr="004E1A55" w:rsidRDefault="004E1A55" w:rsidP="004E1A55">
      <w:pPr>
        <w:ind w:firstLine="0"/>
        <w:contextualSpacing/>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Совершенствование навыков лингвистического анализа. Формирование языкового развития школьников. </w:t>
      </w:r>
    </w:p>
    <w:p w:rsidR="004E1A55" w:rsidRPr="004E1A55" w:rsidRDefault="004E1A55" w:rsidP="004E1A55">
      <w:pPr>
        <w:ind w:firstLine="0"/>
        <w:contextualSpacing/>
        <w:jc w:val="left"/>
        <w:rPr>
          <w:rFonts w:ascii="Liberation Serif" w:eastAsia="Times New Roman" w:hAnsi="Liberation Serif"/>
          <w:sz w:val="24"/>
          <w:szCs w:val="24"/>
          <w:lang w:eastAsia="ru-RU"/>
        </w:rPr>
      </w:pPr>
    </w:p>
    <w:p w:rsidR="004E1A55" w:rsidRPr="004E1A55" w:rsidRDefault="004E1A55" w:rsidP="004E1A55">
      <w:pPr>
        <w:ind w:firstLine="0"/>
        <w:contextualSpacing/>
        <w:jc w:val="center"/>
        <w:outlineLvl w:val="1"/>
        <w:rPr>
          <w:rFonts w:ascii="Liberation Serif" w:eastAsia="@Arial Unicode MS" w:hAnsi="Liberation Serif"/>
          <w:b/>
          <w:sz w:val="24"/>
          <w:szCs w:val="24"/>
          <w:lang w:eastAsia="ru-RU"/>
        </w:rPr>
      </w:pPr>
      <w:r w:rsidRPr="004E1A55">
        <w:rPr>
          <w:rFonts w:ascii="Liberation Serif" w:eastAsia="@Arial Unicode MS" w:hAnsi="Liberation Serif"/>
          <w:b/>
          <w:sz w:val="24"/>
          <w:szCs w:val="24"/>
          <w:lang w:eastAsia="ru-RU"/>
        </w:rPr>
        <w:t xml:space="preserve">1.2. 12. </w:t>
      </w:r>
      <w:r w:rsidRPr="004E1A55">
        <w:rPr>
          <w:rFonts w:ascii="Liberation Serif" w:eastAsia="Times New Roman" w:hAnsi="Liberation Serif"/>
          <w:b/>
          <w:noProof/>
          <w:sz w:val="24"/>
          <w:szCs w:val="24"/>
          <w:lang w:eastAsia="ru-RU"/>
        </w:rPr>
        <w:t>Планируемые результаты  курсов внеурочной деятельности</w:t>
      </w:r>
    </w:p>
    <w:p w:rsidR="004E1A55" w:rsidRPr="004E1A55" w:rsidRDefault="004E1A55" w:rsidP="004E1A55">
      <w:pPr>
        <w:ind w:firstLine="0"/>
        <w:contextualSpacing/>
        <w:jc w:val="center"/>
        <w:outlineLvl w:val="1"/>
        <w:rPr>
          <w:rFonts w:ascii="Liberation Serif" w:eastAsia="@Arial Unicode MS" w:hAnsi="Liberation Serif"/>
          <w:b/>
          <w:sz w:val="24"/>
          <w:szCs w:val="24"/>
          <w:lang w:eastAsia="ru-RU"/>
        </w:rPr>
      </w:pPr>
    </w:p>
    <w:p w:rsidR="004E1A55" w:rsidRPr="004E1A55" w:rsidRDefault="004E1A55" w:rsidP="004E1A55">
      <w:pPr>
        <w:ind w:firstLine="0"/>
        <w:contextualSpacing/>
        <w:jc w:val="center"/>
        <w:outlineLvl w:val="1"/>
        <w:rPr>
          <w:rFonts w:eastAsia="Times New Roman" w:cs="SchoolBookSanPin"/>
          <w:b/>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1. Разговоры о важном</w:t>
      </w:r>
    </w:p>
    <w:p w:rsidR="004E1A55" w:rsidRPr="004E1A55" w:rsidRDefault="004E1A55" w:rsidP="004E1A55">
      <w:pPr>
        <w:ind w:firstLine="0"/>
        <w:contextualSpacing/>
        <w:outlineLvl w:val="1"/>
        <w:rPr>
          <w:rFonts w:ascii="Liberation Serif" w:eastAsia="@Arial Unicode MS" w:hAnsi="Liberation Serif"/>
          <w:b/>
          <w:color w:val="000000"/>
          <w:sz w:val="22"/>
          <w:szCs w:val="24"/>
          <w:lang w:eastAsia="ru-RU"/>
        </w:rPr>
      </w:pPr>
    </w:p>
    <w:p w:rsidR="004E1A55" w:rsidRPr="004E1A55" w:rsidRDefault="004E1A55" w:rsidP="004E1A55">
      <w:pPr>
        <w:autoSpaceDE w:val="0"/>
        <w:autoSpaceDN w:val="0"/>
        <w:adjustRightInd w:val="0"/>
        <w:ind w:firstLine="0"/>
        <w:rPr>
          <w:color w:val="000000"/>
          <w:sz w:val="24"/>
        </w:rPr>
      </w:pPr>
      <w:r w:rsidRPr="004E1A55">
        <w:rPr>
          <w:color w:val="000000"/>
          <w:sz w:val="24"/>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rsidR="004E1A55" w:rsidRPr="004E1A55" w:rsidRDefault="004E1A55" w:rsidP="004E1A55">
      <w:pPr>
        <w:autoSpaceDE w:val="0"/>
        <w:autoSpaceDN w:val="0"/>
        <w:adjustRightInd w:val="0"/>
        <w:ind w:firstLine="0"/>
        <w:rPr>
          <w:color w:val="000000"/>
          <w:sz w:val="24"/>
        </w:rPr>
      </w:pPr>
      <w:r w:rsidRPr="004E1A55">
        <w:rPr>
          <w:b/>
          <w:bCs/>
          <w:i/>
          <w:iCs/>
          <w:color w:val="000000"/>
          <w:sz w:val="24"/>
        </w:rPr>
        <w:t xml:space="preserve">Личностные результаты </w:t>
      </w:r>
    </w:p>
    <w:p w:rsidR="004E1A55" w:rsidRPr="004E1A55" w:rsidRDefault="004E1A55" w:rsidP="004E1A55">
      <w:pPr>
        <w:autoSpaceDE w:val="0"/>
        <w:autoSpaceDN w:val="0"/>
        <w:adjustRightInd w:val="0"/>
        <w:ind w:firstLine="0"/>
        <w:rPr>
          <w:color w:val="000000"/>
          <w:sz w:val="24"/>
        </w:rPr>
      </w:pPr>
      <w:r w:rsidRPr="004E1A55">
        <w:rPr>
          <w:i/>
          <w:iCs/>
          <w:color w:val="000000"/>
          <w:sz w:val="24"/>
        </w:rPr>
        <w:t>Гражданско-патриотического воспитание</w:t>
      </w:r>
      <w:r w:rsidRPr="004E1A55">
        <w:rPr>
          <w:color w:val="000000"/>
          <w:sz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4E1A55" w:rsidRPr="004E1A55" w:rsidRDefault="004E1A55" w:rsidP="004E1A55">
      <w:pPr>
        <w:autoSpaceDE w:val="0"/>
        <w:autoSpaceDN w:val="0"/>
        <w:adjustRightInd w:val="0"/>
        <w:ind w:firstLine="0"/>
        <w:rPr>
          <w:color w:val="000000"/>
          <w:sz w:val="24"/>
        </w:rPr>
      </w:pPr>
      <w:r w:rsidRPr="004E1A55">
        <w:rPr>
          <w:i/>
          <w:iCs/>
          <w:color w:val="000000"/>
          <w:sz w:val="24"/>
        </w:rPr>
        <w:t>Духовно-нравственное воспитание</w:t>
      </w:r>
      <w:r w:rsidRPr="004E1A55">
        <w:rPr>
          <w:color w:val="000000"/>
          <w:sz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4E1A55" w:rsidRPr="004E1A55" w:rsidRDefault="004E1A55" w:rsidP="004E1A55">
      <w:pPr>
        <w:autoSpaceDE w:val="0"/>
        <w:autoSpaceDN w:val="0"/>
        <w:adjustRightInd w:val="0"/>
        <w:ind w:firstLine="0"/>
        <w:rPr>
          <w:color w:val="000000"/>
          <w:sz w:val="24"/>
        </w:rPr>
      </w:pPr>
      <w:r w:rsidRPr="004E1A55">
        <w:rPr>
          <w:i/>
          <w:iCs/>
          <w:color w:val="000000"/>
          <w:sz w:val="24"/>
        </w:rPr>
        <w:t>Эстетическое воспитание</w:t>
      </w:r>
      <w:r w:rsidRPr="004E1A55">
        <w:rPr>
          <w:color w:val="000000"/>
          <w:sz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4E1A55" w:rsidRPr="004E1A55" w:rsidRDefault="004E1A55" w:rsidP="004E1A55">
      <w:pPr>
        <w:autoSpaceDE w:val="0"/>
        <w:autoSpaceDN w:val="0"/>
        <w:adjustRightInd w:val="0"/>
        <w:ind w:firstLine="0"/>
        <w:rPr>
          <w:color w:val="000000"/>
          <w:sz w:val="24"/>
        </w:rPr>
      </w:pPr>
      <w:r w:rsidRPr="004E1A55">
        <w:rPr>
          <w:i/>
          <w:iCs/>
          <w:color w:val="000000"/>
          <w:sz w:val="24"/>
        </w:rPr>
        <w:t>Физическое воспитание, культура здоровья и эмоционального благополучия</w:t>
      </w:r>
      <w:r w:rsidRPr="004E1A55">
        <w:rPr>
          <w:color w:val="000000"/>
          <w:sz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4E1A55" w:rsidRPr="004E1A55" w:rsidRDefault="004E1A55" w:rsidP="004E1A55">
      <w:pPr>
        <w:autoSpaceDE w:val="0"/>
        <w:autoSpaceDN w:val="0"/>
        <w:adjustRightInd w:val="0"/>
        <w:ind w:firstLine="0"/>
        <w:rPr>
          <w:color w:val="000000"/>
          <w:sz w:val="24"/>
        </w:rPr>
      </w:pPr>
      <w:r w:rsidRPr="004E1A55">
        <w:rPr>
          <w:i/>
          <w:iCs/>
          <w:color w:val="000000"/>
          <w:sz w:val="24"/>
        </w:rPr>
        <w:t>Трудовое воспитание</w:t>
      </w:r>
      <w:r w:rsidRPr="004E1A55">
        <w:rPr>
          <w:color w:val="000000"/>
          <w:sz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4E1A55" w:rsidRPr="004E1A55" w:rsidRDefault="004E1A55" w:rsidP="004E1A55">
      <w:pPr>
        <w:autoSpaceDE w:val="0"/>
        <w:autoSpaceDN w:val="0"/>
        <w:adjustRightInd w:val="0"/>
        <w:ind w:firstLine="0"/>
        <w:rPr>
          <w:color w:val="000000"/>
          <w:sz w:val="24"/>
        </w:rPr>
      </w:pPr>
      <w:r w:rsidRPr="004E1A55">
        <w:rPr>
          <w:i/>
          <w:iCs/>
          <w:color w:val="000000"/>
          <w:sz w:val="24"/>
        </w:rPr>
        <w:t>Ценности научного познания</w:t>
      </w:r>
      <w:r w:rsidRPr="004E1A55">
        <w:rPr>
          <w:color w:val="000000"/>
          <w:sz w:val="24"/>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4E1A55" w:rsidRPr="004E1A55" w:rsidRDefault="004E1A55" w:rsidP="004E1A55">
      <w:pPr>
        <w:autoSpaceDE w:val="0"/>
        <w:autoSpaceDN w:val="0"/>
        <w:adjustRightInd w:val="0"/>
        <w:ind w:firstLine="0"/>
        <w:rPr>
          <w:color w:val="000000"/>
          <w:sz w:val="24"/>
        </w:rPr>
      </w:pPr>
      <w:r w:rsidRPr="004E1A55">
        <w:rPr>
          <w:b/>
          <w:bCs/>
          <w:i/>
          <w:iCs/>
          <w:color w:val="000000"/>
          <w:sz w:val="24"/>
        </w:rPr>
        <w:t xml:space="preserve"> Метапредметные результаты </w:t>
      </w:r>
    </w:p>
    <w:p w:rsidR="004E1A55" w:rsidRPr="004E1A55" w:rsidRDefault="004E1A55" w:rsidP="004E1A55">
      <w:pPr>
        <w:autoSpaceDE w:val="0"/>
        <w:autoSpaceDN w:val="0"/>
        <w:adjustRightInd w:val="0"/>
        <w:ind w:firstLine="0"/>
        <w:rPr>
          <w:color w:val="000000"/>
          <w:sz w:val="24"/>
        </w:rPr>
      </w:pPr>
      <w:r w:rsidRPr="004E1A55">
        <w:rPr>
          <w:i/>
          <w:iCs/>
          <w:color w:val="000000"/>
          <w:sz w:val="24"/>
        </w:rPr>
        <w:t>Универсальные учебные познавательные действия</w:t>
      </w:r>
      <w:r w:rsidRPr="004E1A55">
        <w:rPr>
          <w:color w:val="000000"/>
          <w:sz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4E1A55" w:rsidRPr="004E1A55" w:rsidRDefault="004E1A55" w:rsidP="004E1A55">
      <w:pPr>
        <w:autoSpaceDE w:val="0"/>
        <w:autoSpaceDN w:val="0"/>
        <w:adjustRightInd w:val="0"/>
        <w:ind w:firstLine="0"/>
        <w:rPr>
          <w:color w:val="000000"/>
          <w:sz w:val="24"/>
        </w:rPr>
      </w:pPr>
      <w:r w:rsidRPr="004E1A55">
        <w:rPr>
          <w:i/>
          <w:iCs/>
          <w:color w:val="000000"/>
          <w:sz w:val="24"/>
        </w:rPr>
        <w:lastRenderedPageBreak/>
        <w:t>Универсальные учебные коммуникативные действия</w:t>
      </w:r>
      <w:r w:rsidRPr="004E1A55">
        <w:rPr>
          <w:color w:val="000000"/>
          <w:sz w:val="24"/>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r w:rsidRPr="004E1A55">
        <w:rPr>
          <w:i/>
          <w:iCs/>
          <w:color w:val="000000"/>
          <w:sz w:val="24"/>
        </w:rPr>
        <w:t xml:space="preserve"> Универсальные учебные регулятивные действия</w:t>
      </w:r>
      <w:r w:rsidRPr="004E1A55">
        <w:rPr>
          <w:color w:val="000000"/>
          <w:sz w:val="24"/>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4E1A55" w:rsidRPr="004E1A55" w:rsidRDefault="004E1A55" w:rsidP="004E1A55">
      <w:pPr>
        <w:autoSpaceDE w:val="0"/>
        <w:autoSpaceDN w:val="0"/>
        <w:adjustRightInd w:val="0"/>
        <w:ind w:firstLine="0"/>
        <w:rPr>
          <w:color w:val="000000"/>
          <w:sz w:val="24"/>
        </w:rPr>
      </w:pPr>
      <w:r w:rsidRPr="004E1A55">
        <w:rPr>
          <w:color w:val="000000"/>
          <w:sz w:val="24"/>
        </w:rPr>
        <w:t xml:space="preserve">Занятия «Разговоры о важном» позволяют осуществить решение задач по освоению </w:t>
      </w:r>
      <w:r w:rsidRPr="004E1A55">
        <w:rPr>
          <w:b/>
          <w:bCs/>
          <w:i/>
          <w:iCs/>
          <w:color w:val="000000"/>
          <w:sz w:val="24"/>
        </w:rPr>
        <w:t>предметных планируемых результатов</w:t>
      </w:r>
      <w:r w:rsidRPr="004E1A55">
        <w:rPr>
          <w:color w:val="000000"/>
          <w:sz w:val="24"/>
        </w:rPr>
        <w:t xml:space="preserve">. </w:t>
      </w:r>
    </w:p>
    <w:p w:rsidR="004E1A55" w:rsidRPr="004E1A55" w:rsidRDefault="004E1A55" w:rsidP="004E1A55">
      <w:pPr>
        <w:autoSpaceDE w:val="0"/>
        <w:autoSpaceDN w:val="0"/>
        <w:adjustRightInd w:val="0"/>
        <w:ind w:firstLine="0"/>
        <w:rPr>
          <w:color w:val="000000"/>
          <w:sz w:val="24"/>
        </w:rPr>
      </w:pPr>
      <w:r w:rsidRPr="004E1A55">
        <w:rPr>
          <w:color w:val="000000"/>
          <w:sz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4E1A55" w:rsidRPr="004E1A55" w:rsidRDefault="004E1A55" w:rsidP="004E1A55">
      <w:pPr>
        <w:autoSpaceDE w:val="0"/>
        <w:autoSpaceDN w:val="0"/>
        <w:adjustRightInd w:val="0"/>
        <w:ind w:firstLine="0"/>
        <w:rPr>
          <w:color w:val="000000"/>
          <w:sz w:val="24"/>
        </w:rPr>
      </w:pPr>
      <w:r w:rsidRPr="004E1A55">
        <w:rPr>
          <w:b/>
          <w:bCs/>
          <w:i/>
          <w:iCs/>
          <w:color w:val="000000"/>
          <w:sz w:val="24"/>
        </w:rPr>
        <w:t xml:space="preserve">Предметные результаты </w:t>
      </w:r>
      <w:r w:rsidRPr="004E1A55">
        <w:rPr>
          <w:color w:val="000000"/>
          <w:sz w:val="24"/>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Русский язык:</w:t>
      </w:r>
      <w:r w:rsidRPr="004E1A55">
        <w:rPr>
          <w:color w:val="000000"/>
          <w:sz w:val="24"/>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Литературное чтение:</w:t>
      </w:r>
      <w:r w:rsidRPr="004E1A55">
        <w:rPr>
          <w:color w:val="000000"/>
          <w:sz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4E1A55">
        <w:rPr>
          <w:i/>
          <w:iCs/>
          <w:color w:val="000000"/>
          <w:sz w:val="24"/>
        </w:rPr>
        <w:t xml:space="preserve">первоначальное </w:t>
      </w:r>
      <w:r w:rsidRPr="004E1A55">
        <w:rPr>
          <w:color w:val="000000"/>
          <w:sz w:val="24"/>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r w:rsidRPr="004E1A55">
        <w:rPr>
          <w:i/>
          <w:iCs/>
          <w:color w:val="000000"/>
          <w:sz w:val="24"/>
        </w:rPr>
        <w:t xml:space="preserve"> язык: </w:t>
      </w:r>
      <w:r w:rsidRPr="004E1A55">
        <w:rPr>
          <w:color w:val="000000"/>
          <w:sz w:val="24"/>
        </w:rPr>
        <w:t xml:space="preserve">знакомство представителей других стран с культурой своего народа.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Математика и информатика:</w:t>
      </w:r>
      <w:r w:rsidRPr="004E1A55">
        <w:rPr>
          <w:color w:val="000000"/>
          <w:sz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 xml:space="preserve">Окружающий мир: </w:t>
      </w:r>
      <w:r w:rsidRPr="004E1A55">
        <w:rPr>
          <w:color w:val="000000"/>
          <w:sz w:val="24"/>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w:t>
      </w:r>
      <w:r w:rsidRPr="004E1A55">
        <w:rPr>
          <w:color w:val="000000"/>
          <w:sz w:val="24"/>
        </w:rPr>
        <w:lastRenderedPageBreak/>
        <w:t xml:space="preserve">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Основы религиозных культур и светской этики:</w:t>
      </w:r>
      <w:r w:rsidRPr="004E1A55">
        <w:rPr>
          <w:color w:val="000000"/>
          <w:sz w:val="24"/>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Изобразительное искусство:</w:t>
      </w:r>
      <w:r w:rsidRPr="004E1A55">
        <w:rPr>
          <w:color w:val="000000"/>
          <w:sz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4E1A55" w:rsidRPr="004E1A55" w:rsidRDefault="004E1A55" w:rsidP="004E1A55">
      <w:pPr>
        <w:autoSpaceDE w:val="0"/>
        <w:autoSpaceDN w:val="0"/>
        <w:adjustRightInd w:val="0"/>
        <w:ind w:firstLine="0"/>
        <w:rPr>
          <w:i/>
          <w:iCs/>
          <w:color w:val="000000"/>
          <w:sz w:val="24"/>
        </w:rPr>
      </w:pPr>
      <w:r w:rsidRPr="004E1A55">
        <w:rPr>
          <w:b/>
          <w:i/>
          <w:iCs/>
          <w:color w:val="000000"/>
          <w:sz w:val="24"/>
        </w:rPr>
        <w:t>Музыка</w:t>
      </w:r>
      <w:r w:rsidRPr="004E1A55">
        <w:rPr>
          <w:b/>
          <w:iCs/>
          <w:color w:val="000000"/>
          <w:sz w:val="24"/>
        </w:rPr>
        <w:t>:</w:t>
      </w:r>
      <w:r w:rsidRPr="004E1A55">
        <w:rPr>
          <w:iCs/>
          <w:color w:val="000000"/>
          <w:sz w:val="24"/>
        </w:rPr>
        <w:t xml:space="preserve"> знание основных жанров народной и профессиональной музыки.</w:t>
      </w:r>
    </w:p>
    <w:p w:rsidR="004E1A55" w:rsidRPr="004E1A55" w:rsidRDefault="004E1A55" w:rsidP="004E1A55">
      <w:pPr>
        <w:autoSpaceDE w:val="0"/>
        <w:autoSpaceDN w:val="0"/>
        <w:adjustRightInd w:val="0"/>
        <w:ind w:firstLine="0"/>
        <w:rPr>
          <w:color w:val="000000"/>
          <w:sz w:val="24"/>
        </w:rPr>
      </w:pPr>
      <w:r w:rsidRPr="004E1A55">
        <w:rPr>
          <w:b/>
          <w:i/>
          <w:iCs/>
          <w:color w:val="000000"/>
          <w:sz w:val="24"/>
        </w:rPr>
        <w:t>Технология:</w:t>
      </w:r>
      <w:r w:rsidRPr="004E1A55">
        <w:rPr>
          <w:color w:val="000000"/>
          <w:sz w:val="24"/>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Физическая культура:</w:t>
      </w:r>
      <w:r w:rsidRPr="004E1A55">
        <w:rPr>
          <w:color w:val="000000"/>
          <w:sz w:val="24"/>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4E1A55" w:rsidRPr="004E1A55" w:rsidRDefault="004E1A55" w:rsidP="004E1A55">
      <w:pPr>
        <w:autoSpaceDE w:val="0"/>
        <w:autoSpaceDN w:val="0"/>
        <w:adjustRightInd w:val="0"/>
        <w:ind w:firstLine="709"/>
        <w:textAlignment w:val="center"/>
        <w:rPr>
          <w:rFonts w:eastAsia="Times New Roman"/>
          <w:sz w:val="24"/>
          <w:lang w:eastAsia="ru-RU"/>
        </w:rPr>
      </w:pPr>
      <w:r w:rsidRPr="004E1A55">
        <w:rPr>
          <w:rFonts w:eastAsia="Times New Roman"/>
          <w:sz w:val="24"/>
          <w:lang w:eastAsia="ru-RU"/>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w:t>
      </w:r>
      <w:r w:rsidRPr="004E1A55">
        <w:rPr>
          <w:rFonts w:eastAsia="Times New Roman"/>
          <w:sz w:val="24"/>
          <w:lang w:eastAsia="ru-RU"/>
        </w:rPr>
        <w:lastRenderedPageBreak/>
        <w:t>культуры. Эта функция внеурочной деятельности особенно важна и является после решения воспитательных задач - существенной и приоритетной.</w:t>
      </w:r>
    </w:p>
    <w:p w:rsidR="004E1A55" w:rsidRPr="004E1A55" w:rsidRDefault="004E1A55" w:rsidP="004E1A55">
      <w:pPr>
        <w:ind w:firstLine="0"/>
        <w:contextualSpacing/>
        <w:jc w:val="left"/>
        <w:rPr>
          <w:rFonts w:ascii="Liberation Serif" w:eastAsia="Times New Roman" w:hAnsi="Liberation Serif"/>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 xml:space="preserve">2. </w:t>
      </w:r>
      <w:r w:rsidRPr="004E1A55">
        <w:rPr>
          <w:rFonts w:ascii="Liberation Serif" w:eastAsia="Times New Roman" w:hAnsi="Liberation Serif"/>
          <w:b/>
          <w:sz w:val="24"/>
          <w:szCs w:val="24"/>
          <w:lang w:eastAsia="ru-RU"/>
        </w:rPr>
        <w:t>КБЖ</w:t>
      </w:r>
    </w:p>
    <w:p w:rsidR="004E1A55" w:rsidRPr="004E1A55" w:rsidRDefault="004E1A55" w:rsidP="004E1A55">
      <w:pPr>
        <w:shd w:val="clear" w:color="auto" w:fill="FFFFFF"/>
        <w:spacing w:line="276" w:lineRule="auto"/>
        <w:ind w:firstLine="567"/>
        <w:rPr>
          <w:rFonts w:ascii="Liberation Serif" w:eastAsia="Times New Roman" w:hAnsi="Liberation Serif"/>
          <w:sz w:val="24"/>
          <w:szCs w:val="24"/>
          <w:lang w:eastAsia="ru-RU"/>
        </w:rPr>
      </w:pPr>
      <w:r w:rsidRPr="004E1A55">
        <w:rPr>
          <w:rFonts w:ascii="Liberation Serif" w:eastAsia="Times New Roman" w:hAnsi="Liberation Serif"/>
          <w:b/>
          <w:bCs/>
          <w:sz w:val="24"/>
          <w:szCs w:val="24"/>
          <w:lang w:eastAsia="ru-RU"/>
        </w:rPr>
        <w:t>Личностными результатами обучения КБЖ являются:</w:t>
      </w:r>
      <w:r w:rsidRPr="004E1A55">
        <w:rPr>
          <w:rFonts w:ascii="Liberation Serif" w:eastAsia="Times New Roman" w:hAnsi="Liberation Serif"/>
          <w:sz w:val="24"/>
          <w:szCs w:val="24"/>
          <w:lang w:eastAsia="ru-RU"/>
        </w:rPr>
        <w:b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r w:rsidRPr="004E1A55">
        <w:rPr>
          <w:rFonts w:ascii="Liberation Serif" w:eastAsia="Times New Roman" w:hAnsi="Liberation Serif"/>
          <w:sz w:val="24"/>
          <w:szCs w:val="24"/>
          <w:lang w:eastAsia="ru-RU"/>
        </w:rPr>
        <w:br/>
        <w:t>• формирование потребности соблюдать нормы здорового образа жизни, осознанно выполнять правила безопасности жизнедеятельности;</w:t>
      </w:r>
      <w:r w:rsidRPr="004E1A55">
        <w:rPr>
          <w:rFonts w:ascii="Liberation Serif" w:eastAsia="Times New Roman" w:hAnsi="Liberation Serif"/>
          <w:sz w:val="24"/>
          <w:szCs w:val="24"/>
          <w:lang w:eastAsia="ru-RU"/>
        </w:rPr>
        <w:b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b/>
          <w:bCs/>
          <w:sz w:val="24"/>
          <w:szCs w:val="24"/>
          <w:lang w:eastAsia="ru-RU"/>
        </w:rPr>
        <w:t>Метапредметными результатами обучения</w:t>
      </w:r>
      <w:r w:rsidRPr="004E1A55">
        <w:rPr>
          <w:rFonts w:ascii="Liberation Serif" w:eastAsia="Times New Roman" w:hAnsi="Liberation Serif"/>
          <w:sz w:val="24"/>
          <w:szCs w:val="24"/>
          <w:lang w:eastAsia="ru-RU"/>
        </w:rPr>
        <w:t>  являются:</w:t>
      </w:r>
      <w:r w:rsidRPr="004E1A55">
        <w:rPr>
          <w:rFonts w:ascii="Liberation Serif" w:eastAsia="Times New Roman" w:hAnsi="Liberation Serif"/>
          <w:sz w:val="24"/>
          <w:szCs w:val="24"/>
          <w:lang w:eastAsia="ru-RU"/>
        </w:rPr>
        <w:b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r w:rsidRPr="004E1A55">
        <w:rPr>
          <w:rFonts w:ascii="Liberation Serif" w:eastAsia="Times New Roman" w:hAnsi="Liberation Serif"/>
          <w:sz w:val="24"/>
          <w:szCs w:val="24"/>
          <w:lang w:eastAsia="ru-RU"/>
        </w:rPr>
        <w:b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4E1A55">
        <w:rPr>
          <w:rFonts w:ascii="Liberation Serif" w:eastAsia="Times New Roman" w:hAnsi="Liberation Serif"/>
          <w:sz w:val="24"/>
          <w:szCs w:val="24"/>
          <w:lang w:eastAsia="ru-RU"/>
        </w:rPr>
        <w:b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4E1A55">
        <w:rPr>
          <w:rFonts w:ascii="Liberation Serif" w:eastAsia="Times New Roman" w:hAnsi="Liberation Serif"/>
          <w:sz w:val="24"/>
          <w:szCs w:val="24"/>
          <w:lang w:eastAsia="ru-RU"/>
        </w:rPr>
        <w:b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4E1A55">
        <w:rPr>
          <w:rFonts w:ascii="Liberation Serif" w:eastAsia="Times New Roman" w:hAnsi="Liberation Serif"/>
          <w:sz w:val="24"/>
          <w:szCs w:val="24"/>
          <w:lang w:eastAsia="ru-RU"/>
        </w:rPr>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4E1A55">
        <w:rPr>
          <w:rFonts w:ascii="Liberation Serif" w:eastAsia="Times New Roman" w:hAnsi="Liberation Serif"/>
          <w:sz w:val="24"/>
          <w:szCs w:val="24"/>
          <w:lang w:eastAsia="ru-RU"/>
        </w:rPr>
        <w:br/>
        <w:t>• освоение приемов действий в опасных и чрезвычайных ситуациях природного, техногенного и социального характера;</w:t>
      </w:r>
      <w:r w:rsidRPr="004E1A55">
        <w:rPr>
          <w:rFonts w:ascii="Liberation Serif" w:eastAsia="Times New Roman" w:hAnsi="Liberation Serif"/>
          <w:sz w:val="24"/>
          <w:szCs w:val="24"/>
          <w:lang w:eastAsia="ru-RU"/>
        </w:rPr>
        <w:b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r w:rsidRPr="004E1A55">
        <w:rPr>
          <w:rFonts w:ascii="Liberation Serif" w:eastAsia="Times New Roman" w:hAnsi="Liberation Serif"/>
          <w:sz w:val="24"/>
          <w:szCs w:val="24"/>
          <w:lang w:eastAsia="ru-RU"/>
        </w:rPr>
        <w:br/>
      </w:r>
      <w:r w:rsidRPr="004E1A55">
        <w:rPr>
          <w:rFonts w:ascii="Liberation Serif" w:eastAsia="Times New Roman" w:hAnsi="Liberation Serif"/>
          <w:b/>
          <w:sz w:val="24"/>
          <w:szCs w:val="24"/>
          <w:lang w:eastAsia="ru-RU"/>
        </w:rPr>
        <w:t>Предметными результатами  являются:</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b/>
          <w:bCs/>
          <w:sz w:val="24"/>
          <w:szCs w:val="24"/>
          <w:lang w:eastAsia="ru-RU"/>
        </w:rPr>
        <w:t>В познавательной сфере:</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r w:rsidRPr="004E1A55">
        <w:rPr>
          <w:rFonts w:ascii="Liberation Serif" w:eastAsia="Times New Roman" w:hAnsi="Liberation Serif"/>
          <w:sz w:val="24"/>
          <w:szCs w:val="24"/>
          <w:lang w:eastAsia="ru-RU"/>
        </w:rPr>
        <w:br/>
      </w:r>
      <w:r w:rsidRPr="004E1A55">
        <w:rPr>
          <w:rFonts w:ascii="Liberation Serif" w:eastAsia="Times New Roman" w:hAnsi="Liberation Serif"/>
          <w:b/>
          <w:bCs/>
          <w:sz w:val="24"/>
          <w:szCs w:val="24"/>
          <w:lang w:eastAsia="ru-RU"/>
        </w:rPr>
        <w:t xml:space="preserve">         В ценностно-ориентационной сфере:</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lastRenderedPageBreak/>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4E1A55">
        <w:rPr>
          <w:rFonts w:ascii="Liberation Serif" w:eastAsia="Times New Roman" w:hAnsi="Liberation Serif"/>
          <w:sz w:val="24"/>
          <w:szCs w:val="24"/>
          <w:lang w:eastAsia="ru-RU"/>
        </w:rPr>
        <w:br/>
      </w:r>
      <w:r w:rsidRPr="004E1A55">
        <w:rPr>
          <w:rFonts w:ascii="Liberation Serif" w:eastAsia="Times New Roman" w:hAnsi="Liberation Serif"/>
          <w:b/>
          <w:bCs/>
          <w:sz w:val="24"/>
          <w:szCs w:val="24"/>
          <w:lang w:eastAsia="ru-RU"/>
        </w:rPr>
        <w:t xml:space="preserve">          В коммуникативной сфере:</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E1A55" w:rsidRPr="004E1A55" w:rsidRDefault="004E1A55" w:rsidP="004E1A55">
      <w:pPr>
        <w:ind w:firstLine="567"/>
        <w:contextualSpacing/>
        <w:rPr>
          <w:rFonts w:ascii="Liberation Serif" w:eastAsia="Times New Roman" w:hAnsi="Liberation Serif"/>
          <w:b/>
          <w:sz w:val="24"/>
          <w:szCs w:val="24"/>
          <w:lang w:eastAsia="ru-RU"/>
        </w:rPr>
      </w:pPr>
    </w:p>
    <w:p w:rsidR="004E1A55" w:rsidRPr="004E1A55" w:rsidRDefault="004E1A55" w:rsidP="004E1A55">
      <w:pPr>
        <w:ind w:left="213" w:firstLine="0"/>
        <w:contextualSpacing/>
        <w:jc w:val="center"/>
        <w:rPr>
          <w:rFonts w:ascii="Liberation Serif" w:eastAsia="Times New Roman" w:hAnsi="Liberation Serif"/>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 xml:space="preserve">3. </w:t>
      </w:r>
      <w:r w:rsidRPr="004E1A55">
        <w:rPr>
          <w:rFonts w:ascii="Liberation Serif" w:eastAsia="Times New Roman" w:hAnsi="Liberation Serif"/>
          <w:b/>
          <w:noProof/>
          <w:sz w:val="24"/>
          <w:szCs w:val="24"/>
          <w:lang w:eastAsia="ru-RU"/>
        </w:rPr>
        <w:t>Основы информационно-библиографичекой грамотности</w:t>
      </w:r>
    </w:p>
    <w:p w:rsidR="004E1A55" w:rsidRPr="004E1A55" w:rsidRDefault="004E1A55" w:rsidP="004E1A55">
      <w:pPr>
        <w:ind w:left="213" w:firstLine="0"/>
        <w:contextualSpacing/>
        <w:jc w:val="center"/>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Освоение детьми программы «</w:t>
      </w:r>
      <w:r w:rsidRPr="004E1A55">
        <w:rPr>
          <w:rFonts w:ascii="Liberation Serif" w:eastAsia="Times New Roman" w:hAnsi="Liberation Serif"/>
          <w:noProof/>
          <w:sz w:val="24"/>
          <w:szCs w:val="24"/>
          <w:lang w:eastAsia="ru-RU"/>
        </w:rPr>
        <w:t>Основы информационно-библиографичекой грамотности»</w:t>
      </w:r>
      <w:r w:rsidRPr="004E1A55">
        <w:rPr>
          <w:rFonts w:ascii="Liberation Serif" w:eastAsia="Times New Roman" w:hAnsi="Liberation Serif"/>
          <w:sz w:val="24"/>
          <w:szCs w:val="24"/>
          <w:lang w:eastAsia="ru-RU"/>
        </w:rPr>
        <w:t xml:space="preserve">направлено на достижение комплекса результатов в соответствии с требованиями Федерального государственного образовательного стандарта. </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p>
    <w:p w:rsidR="004E1A55" w:rsidRPr="004E1A55" w:rsidRDefault="004E1A55" w:rsidP="004E1A55">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Личностные результаты</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эмоционально «проживать» текст, выражать свои эмоции;</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высказывать свое отношение к героям прочитанных произведений.</w:t>
      </w:r>
    </w:p>
    <w:p w:rsidR="004E1A55" w:rsidRPr="004E1A55" w:rsidRDefault="004E1A55" w:rsidP="004E1A55">
      <w:pPr>
        <w:ind w:firstLine="567"/>
        <w:rPr>
          <w:rFonts w:ascii="Liberation Serif" w:eastAsia="Times New Roman" w:hAnsi="Liberation Serif"/>
          <w:b/>
          <w:color w:val="000000"/>
          <w:sz w:val="24"/>
          <w:szCs w:val="24"/>
          <w:lang w:eastAsia="ru-RU"/>
        </w:rPr>
      </w:pPr>
    </w:p>
    <w:p w:rsidR="004E1A55" w:rsidRPr="004E1A55" w:rsidRDefault="004E1A55" w:rsidP="004E1A55">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 xml:space="preserve">Регулятивные универсальные учебные действия </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определять и формировать цель деятельности на уроке с помощью учителя;</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проговаривать последовательность действий на уроке.</w:t>
      </w:r>
    </w:p>
    <w:p w:rsidR="004E1A55" w:rsidRPr="004E1A55" w:rsidRDefault="004E1A55" w:rsidP="004E1A55">
      <w:pPr>
        <w:ind w:firstLine="567"/>
        <w:rPr>
          <w:rFonts w:ascii="Liberation Serif" w:eastAsia="Times New Roman" w:hAnsi="Liberation Serif"/>
          <w:color w:val="000000"/>
          <w:sz w:val="24"/>
          <w:szCs w:val="24"/>
          <w:lang w:eastAsia="ru-RU"/>
        </w:rPr>
      </w:pPr>
    </w:p>
    <w:p w:rsidR="004E1A55" w:rsidRPr="004E1A55" w:rsidRDefault="004E1A55" w:rsidP="004E1A55">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Познавательные универсальные учебные действия</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ориентироваться в книге (титул, содержание, оглавление), словарях;</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преобразовывать информацию из одной формы в другую: пересказывать небольшие тексты;</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sz w:val="24"/>
          <w:szCs w:val="24"/>
          <w:lang w:eastAsia="ru-RU"/>
        </w:rPr>
      </w:pPr>
      <w:r w:rsidRPr="004E1A55">
        <w:rPr>
          <w:rFonts w:ascii="Liberation Serif" w:eastAsia="Times New Roman" w:hAnsi="Liberation Serif"/>
          <w:color w:val="000000"/>
          <w:sz w:val="24"/>
          <w:szCs w:val="24"/>
          <w:lang w:eastAsia="ru-RU"/>
        </w:rPr>
        <w:t>- обрабатывать   информацию   через   умение   делать   элементарные   виды   записей:выписки, план, отзыв, аннотация.</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sz w:val="24"/>
          <w:szCs w:val="24"/>
          <w:lang w:eastAsia="ru-RU"/>
        </w:rPr>
      </w:pPr>
    </w:p>
    <w:p w:rsidR="004E1A55" w:rsidRPr="004E1A55" w:rsidRDefault="004E1A55" w:rsidP="004E1A55">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Коммуникативные универсальные учебные действия</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оформлять свои мысли в устной речи, слушать и понимать других;</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читать и пересказывать текст;</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учиться работать в группе, паре.</w:t>
      </w:r>
    </w:p>
    <w:p w:rsidR="004E1A55" w:rsidRPr="004E1A55" w:rsidRDefault="004E1A55" w:rsidP="004E1A55">
      <w:pPr>
        <w:ind w:firstLine="567"/>
        <w:rPr>
          <w:rFonts w:ascii="Liberation Serif" w:eastAsia="Times New Roman" w:hAnsi="Liberation Serif"/>
          <w:color w:val="000000"/>
          <w:sz w:val="24"/>
          <w:szCs w:val="24"/>
          <w:lang w:eastAsia="ru-RU"/>
        </w:rPr>
      </w:pPr>
    </w:p>
    <w:p w:rsidR="004E1A55" w:rsidRPr="004E1A55" w:rsidRDefault="004E1A55" w:rsidP="004E1A55">
      <w:pPr>
        <w:ind w:firstLine="567"/>
        <w:rPr>
          <w:rFonts w:ascii="Liberation Serif" w:eastAsia="Times New Roman" w:hAnsi="Liberation Serif"/>
          <w:b/>
          <w:color w:val="000000"/>
          <w:sz w:val="24"/>
          <w:szCs w:val="24"/>
          <w:lang w:eastAsia="ru-RU"/>
        </w:rPr>
      </w:pPr>
      <w:r w:rsidRPr="004E1A55">
        <w:rPr>
          <w:rFonts w:ascii="Liberation Serif" w:eastAsia="Times New Roman" w:hAnsi="Liberation Serif"/>
          <w:b/>
          <w:color w:val="000000"/>
          <w:sz w:val="24"/>
          <w:szCs w:val="24"/>
          <w:lang w:eastAsia="ru-RU"/>
        </w:rPr>
        <w:t>Предметные результаты</w:t>
      </w:r>
    </w:p>
    <w:p w:rsidR="004E1A55" w:rsidRPr="004E1A55" w:rsidRDefault="004E1A55" w:rsidP="004E1A55">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воспринимать на слух художественный текст;</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знать основные этапы развития книжного дела, исторический процесс   формирования внешнего вида книги и ее структуры;</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sz w:val="24"/>
          <w:szCs w:val="24"/>
          <w:lang w:eastAsia="ru-RU"/>
        </w:rPr>
      </w:pPr>
      <w:r w:rsidRPr="004E1A55">
        <w:rPr>
          <w:rFonts w:ascii="Liberation Serif" w:eastAsia="Times New Roman" w:hAnsi="Liberation Serif"/>
          <w:color w:val="000000"/>
          <w:sz w:val="24"/>
          <w:szCs w:val="24"/>
          <w:lang w:eastAsia="ru-RU"/>
        </w:rPr>
        <w:t>- понимать значение терминов, определенных программой;</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ориентироваться в книжной и информационной среде библиотеки;</w:t>
      </w:r>
    </w:p>
    <w:p w:rsidR="004E1A55" w:rsidRPr="004E1A55" w:rsidRDefault="004E1A55" w:rsidP="004E1A55">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иметь представление о различных видах литературы.</w:t>
      </w:r>
    </w:p>
    <w:p w:rsidR="004E1A55" w:rsidRPr="004E1A55" w:rsidRDefault="004E1A55" w:rsidP="004E1A55">
      <w:pPr>
        <w:ind w:left="213" w:firstLine="0"/>
        <w:contextualSpacing/>
        <w:jc w:val="left"/>
        <w:rPr>
          <w:rFonts w:ascii="Liberation Serif" w:eastAsia="Times New Roman" w:hAnsi="Liberation Serif"/>
          <w:b/>
          <w:sz w:val="24"/>
          <w:szCs w:val="24"/>
          <w:lang w:eastAsia="ru-RU"/>
        </w:rPr>
      </w:pP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 xml:space="preserve">4. </w:t>
      </w:r>
      <w:r w:rsidRPr="004E1A55">
        <w:rPr>
          <w:rFonts w:ascii="Liberation Serif" w:eastAsia="Times New Roman" w:hAnsi="Liberation Serif"/>
          <w:b/>
          <w:sz w:val="24"/>
          <w:szCs w:val="24"/>
          <w:lang w:eastAsia="ru-RU"/>
        </w:rPr>
        <w:t>Умники и умницы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Личностными результатами</w:t>
      </w:r>
      <w:r w:rsidRPr="004E1A55">
        <w:rPr>
          <w:rFonts w:ascii="Liberation Serif" w:eastAsia="Times New Roman" w:hAnsi="Liberation Serif"/>
          <w:sz w:val="24"/>
          <w:szCs w:val="24"/>
          <w:lang w:eastAsia="ru-RU"/>
        </w:rPr>
        <w:t xml:space="preserve"> изучения курса является формирование следующих умений: </w:t>
      </w:r>
    </w:p>
    <w:p w:rsidR="004E1A55" w:rsidRPr="004E1A55" w:rsidRDefault="004E1A55" w:rsidP="00C535CF">
      <w:pPr>
        <w:widowControl w:val="0"/>
        <w:numPr>
          <w:ilvl w:val="0"/>
          <w:numId w:val="13"/>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E1A55" w:rsidRPr="004E1A55" w:rsidRDefault="004E1A55" w:rsidP="00C535CF">
      <w:pPr>
        <w:widowControl w:val="0"/>
        <w:numPr>
          <w:ilvl w:val="0"/>
          <w:numId w:val="14"/>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lastRenderedPageBreak/>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Метапредметными результатами</w:t>
      </w:r>
      <w:r w:rsidRPr="004E1A55">
        <w:rPr>
          <w:rFonts w:ascii="Liberation Serif" w:eastAsia="Times New Roman" w:hAnsi="Liberation Serif"/>
          <w:sz w:val="24"/>
          <w:szCs w:val="24"/>
          <w:lang w:eastAsia="ru-RU"/>
        </w:rPr>
        <w:t xml:space="preserve"> изучения курса  являются формирование следующих универсальных учебных действий (УУД). </w:t>
      </w:r>
    </w:p>
    <w:p w:rsidR="004E1A55" w:rsidRPr="004E1A55" w:rsidRDefault="004E1A55" w:rsidP="004E1A55">
      <w:pPr>
        <w:widowControl w:val="0"/>
        <w:overflowPunct w:val="0"/>
        <w:autoSpaceDE w:val="0"/>
        <w:autoSpaceDN w:val="0"/>
        <w:adjustRightInd w:val="0"/>
        <w:spacing w:line="276" w:lineRule="auto"/>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Регулятивные УУД:</w:t>
      </w:r>
    </w:p>
    <w:p w:rsidR="004E1A55" w:rsidRPr="004E1A55" w:rsidRDefault="004E1A55" w:rsidP="00C535CF">
      <w:pPr>
        <w:widowControl w:val="0"/>
        <w:numPr>
          <w:ilvl w:val="0"/>
          <w:numId w:val="15"/>
        </w:numPr>
        <w:tabs>
          <w:tab w:val="left" w:pos="0"/>
        </w:tabs>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Определять и формулировать цель деятельности  с помощью учителя. </w:t>
      </w:r>
    </w:p>
    <w:p w:rsidR="004E1A55" w:rsidRPr="004E1A55" w:rsidRDefault="004E1A55" w:rsidP="00C535CF">
      <w:pPr>
        <w:numPr>
          <w:ilvl w:val="0"/>
          <w:numId w:val="16"/>
        </w:numPr>
        <w:tabs>
          <w:tab w:val="left" w:pos="0"/>
        </w:tabs>
        <w:spacing w:line="276" w:lineRule="auto"/>
        <w:ind w:left="0" w:firstLine="0"/>
        <w:jc w:val="left"/>
        <w:rPr>
          <w:rFonts w:ascii="Liberation Serif" w:eastAsia="SimSun" w:hAnsi="Liberation Serif" w:cs="Tahoma"/>
          <w:b/>
          <w:kern w:val="1"/>
          <w:sz w:val="24"/>
          <w:lang w:eastAsia="hi-IN" w:bidi="hi-IN"/>
        </w:rPr>
      </w:pPr>
      <w:r w:rsidRPr="004E1A55">
        <w:rPr>
          <w:rFonts w:ascii="Liberation Serif" w:eastAsia="SimSun" w:hAnsi="Liberation Serif" w:cs="Tahoma"/>
          <w:kern w:val="1"/>
          <w:sz w:val="24"/>
          <w:lang w:eastAsia="hi-IN" w:bidi="hi-IN"/>
        </w:rPr>
        <w:t xml:space="preserve">Проговаривать последовательность действий . </w:t>
      </w:r>
    </w:p>
    <w:p w:rsidR="004E1A55" w:rsidRPr="004E1A55" w:rsidRDefault="004E1A55" w:rsidP="00C535CF">
      <w:pPr>
        <w:widowControl w:val="0"/>
        <w:numPr>
          <w:ilvl w:val="0"/>
          <w:numId w:val="17"/>
        </w:numPr>
        <w:tabs>
          <w:tab w:val="left" w:pos="0"/>
        </w:tabs>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высказывать своё предположение (версию) на основе работы с иллюстрацией рабочей тетради.</w:t>
      </w:r>
    </w:p>
    <w:p w:rsidR="004E1A55" w:rsidRPr="004E1A55" w:rsidRDefault="004E1A55" w:rsidP="00C535CF">
      <w:pPr>
        <w:widowControl w:val="0"/>
        <w:numPr>
          <w:ilvl w:val="0"/>
          <w:numId w:val="18"/>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работать по предложенному учителем плану.</w:t>
      </w:r>
    </w:p>
    <w:p w:rsidR="004E1A55" w:rsidRPr="004E1A55" w:rsidRDefault="004E1A55" w:rsidP="00C535CF">
      <w:pPr>
        <w:widowControl w:val="0"/>
        <w:numPr>
          <w:ilvl w:val="0"/>
          <w:numId w:val="19"/>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отличать верно выполненное задание от неверного.</w:t>
      </w:r>
    </w:p>
    <w:p w:rsidR="004E1A55" w:rsidRPr="004E1A55" w:rsidRDefault="004E1A55" w:rsidP="00C535CF">
      <w:pPr>
        <w:widowControl w:val="0"/>
        <w:numPr>
          <w:ilvl w:val="0"/>
          <w:numId w:val="20"/>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Учиться совместно с учителем и другими учениками давать эмоциональную оценку деятельности товарищей. </w:t>
      </w:r>
    </w:p>
    <w:p w:rsidR="004E1A55" w:rsidRPr="004E1A55" w:rsidRDefault="004E1A55" w:rsidP="004E1A55">
      <w:pPr>
        <w:widowControl w:val="0"/>
        <w:overflowPunct w:val="0"/>
        <w:autoSpaceDE w:val="0"/>
        <w:autoSpaceDN w:val="0"/>
        <w:adjustRightInd w:val="0"/>
        <w:spacing w:line="276" w:lineRule="auto"/>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Познавательные УУД:</w:t>
      </w:r>
    </w:p>
    <w:p w:rsidR="004E1A55" w:rsidRPr="004E1A55" w:rsidRDefault="004E1A55" w:rsidP="00C535CF">
      <w:pPr>
        <w:widowControl w:val="0"/>
        <w:numPr>
          <w:ilvl w:val="0"/>
          <w:numId w:val="21"/>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Ориентироваться в своей системе знаний: отличать новое от уже известного с помощью учителя. </w:t>
      </w:r>
    </w:p>
    <w:p w:rsidR="004E1A55" w:rsidRPr="004E1A55" w:rsidRDefault="004E1A55" w:rsidP="00C535CF">
      <w:pPr>
        <w:widowControl w:val="0"/>
        <w:numPr>
          <w:ilvl w:val="0"/>
          <w:numId w:val="22"/>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Делать предварительный отбор источников информации: ориентироваться  в учебнике (на развороте, в оглавлении, в словаре).</w:t>
      </w:r>
    </w:p>
    <w:p w:rsidR="004E1A55" w:rsidRPr="004E1A55" w:rsidRDefault="004E1A55" w:rsidP="00C535CF">
      <w:pPr>
        <w:widowControl w:val="0"/>
        <w:numPr>
          <w:ilvl w:val="0"/>
          <w:numId w:val="23"/>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Добывать новые знания: находить ответы на вопросы, используя учебник, свой жизненный опыт и информацию, полученную от учителя. </w:t>
      </w:r>
    </w:p>
    <w:p w:rsidR="004E1A55" w:rsidRPr="004E1A55" w:rsidRDefault="004E1A55" w:rsidP="00C535CF">
      <w:pPr>
        <w:widowControl w:val="0"/>
        <w:numPr>
          <w:ilvl w:val="0"/>
          <w:numId w:val="24"/>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Перерабатывать полученную информацию: делать выводы в результате  совместной  работы всего класса.</w:t>
      </w:r>
    </w:p>
    <w:p w:rsidR="004E1A55" w:rsidRPr="004E1A55" w:rsidRDefault="004E1A55" w:rsidP="00C535CF">
      <w:pPr>
        <w:widowControl w:val="0"/>
        <w:numPr>
          <w:ilvl w:val="0"/>
          <w:numId w:val="25"/>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4E1A55" w:rsidRPr="004E1A55" w:rsidRDefault="004E1A55" w:rsidP="00C535CF">
      <w:pPr>
        <w:widowControl w:val="0"/>
        <w:numPr>
          <w:ilvl w:val="0"/>
          <w:numId w:val="26"/>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4E1A55" w:rsidRPr="004E1A55" w:rsidRDefault="004E1A55" w:rsidP="004E1A55">
      <w:pPr>
        <w:widowControl w:val="0"/>
        <w:overflowPunct w:val="0"/>
        <w:autoSpaceDE w:val="0"/>
        <w:autoSpaceDN w:val="0"/>
        <w:adjustRightInd w:val="0"/>
        <w:spacing w:line="276" w:lineRule="auto"/>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Коммуникативные УУД:</w:t>
      </w:r>
    </w:p>
    <w:p w:rsidR="004E1A55" w:rsidRPr="004E1A55" w:rsidRDefault="004E1A55" w:rsidP="00C535CF">
      <w:pPr>
        <w:widowControl w:val="0"/>
        <w:numPr>
          <w:ilvl w:val="0"/>
          <w:numId w:val="26"/>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4E1A55" w:rsidRPr="004E1A55" w:rsidRDefault="004E1A55" w:rsidP="00C535CF">
      <w:pPr>
        <w:widowControl w:val="0"/>
        <w:numPr>
          <w:ilvl w:val="0"/>
          <w:numId w:val="27"/>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Слушать и понимать речь других.</w:t>
      </w:r>
    </w:p>
    <w:p w:rsidR="004E1A55" w:rsidRPr="004E1A55" w:rsidRDefault="004E1A55" w:rsidP="00C535CF">
      <w:pPr>
        <w:widowControl w:val="0"/>
        <w:numPr>
          <w:ilvl w:val="0"/>
          <w:numId w:val="28"/>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Читать и пересказывать текст.</w:t>
      </w:r>
    </w:p>
    <w:p w:rsidR="004E1A55" w:rsidRPr="004E1A55" w:rsidRDefault="004E1A55" w:rsidP="00C535CF">
      <w:pPr>
        <w:widowControl w:val="0"/>
        <w:numPr>
          <w:ilvl w:val="0"/>
          <w:numId w:val="29"/>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Совместно договариваться о правилах общения и поведения в школе и следовать им.</w:t>
      </w:r>
    </w:p>
    <w:p w:rsidR="004E1A55" w:rsidRPr="004E1A55" w:rsidRDefault="004E1A55" w:rsidP="00C535CF">
      <w:pPr>
        <w:widowControl w:val="0"/>
        <w:numPr>
          <w:ilvl w:val="0"/>
          <w:numId w:val="30"/>
        </w:numPr>
        <w:overflowPunct w:val="0"/>
        <w:autoSpaceDE w:val="0"/>
        <w:autoSpaceDN w:val="0"/>
        <w:adjustRightInd w:val="0"/>
        <w:spacing w:line="276" w:lineRule="auto"/>
        <w:ind w:left="0" w:firstLine="0"/>
        <w:jc w:val="left"/>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выполнять различные роли в группе (лидера, исполнителя, критика).</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Предметными результатами</w:t>
      </w:r>
      <w:r w:rsidRPr="004E1A55">
        <w:rPr>
          <w:rFonts w:ascii="Liberation Serif" w:eastAsia="Times New Roman" w:hAnsi="Liberation Serif"/>
          <w:sz w:val="24"/>
          <w:szCs w:val="24"/>
          <w:lang w:eastAsia="ru-RU"/>
        </w:rPr>
        <w:t xml:space="preserve"> изучения курса являются формирование следующих умений. </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lastRenderedPageBreak/>
        <w:t>- описывать признаки предметов и узнавать предметы по их признакам;</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-выделять существенные признаки предметов;</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-сравнивать между собой предметы, явления;</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-обобщать, делать несложные выводы;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-классифицировать явления, предметы;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последовательность событий;</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-судить о противоположных явлениях;</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-давать определения тем или иным понятиям;</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отношения между предметами типа «род» - «вид»;</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-выявлять функциональные отношения между понятиями;</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-выявлять закономерности и проводить аналогии.  </w:t>
      </w:r>
    </w:p>
    <w:p w:rsidR="004E1A55" w:rsidRPr="004E1A55" w:rsidRDefault="004E1A55" w:rsidP="004E1A55">
      <w:pPr>
        <w:tabs>
          <w:tab w:val="left" w:pos="7020"/>
        </w:tabs>
        <w:ind w:firstLine="0"/>
        <w:jc w:val="left"/>
        <w:rPr>
          <w:rFonts w:ascii="Liberation Serif" w:eastAsia="Times New Roman" w:hAnsi="Liberation Serif"/>
          <w:b/>
          <w:szCs w:val="24"/>
          <w:lang w:eastAsia="ru-RU"/>
        </w:rPr>
      </w:pPr>
    </w:p>
    <w:p w:rsidR="004E1A55" w:rsidRPr="004E1A55" w:rsidRDefault="004E1A55" w:rsidP="004E1A55">
      <w:pPr>
        <w:tabs>
          <w:tab w:val="left" w:pos="7020"/>
        </w:tabs>
        <w:ind w:firstLine="0"/>
        <w:jc w:val="left"/>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Требования к личностным, метапредметным и предметным результатам освоения курса в первом классе.</w:t>
      </w:r>
    </w:p>
    <w:p w:rsidR="004E1A55" w:rsidRPr="004E1A55" w:rsidRDefault="004E1A55" w:rsidP="004E1A55">
      <w:pPr>
        <w:tabs>
          <w:tab w:val="left" w:pos="7020"/>
        </w:tabs>
        <w:ind w:firstLine="0"/>
        <w:jc w:val="left"/>
        <w:rPr>
          <w:rFonts w:ascii="Liberation Serif" w:eastAsia="Times New Roman" w:hAnsi="Liberation Serif"/>
          <w:b/>
          <w:sz w:val="24"/>
          <w:lang w:eastAsia="ru-RU"/>
        </w:rPr>
      </w:pPr>
      <w:r w:rsidRPr="004E1A55">
        <w:rPr>
          <w:rFonts w:ascii="Liberation Serif" w:eastAsia="Times New Roman" w:hAnsi="Liberation Serif"/>
          <w:sz w:val="24"/>
          <w:lang w:eastAsia="ru-RU"/>
        </w:rPr>
        <w:t xml:space="preserve">В результате изучения данного курса в </w:t>
      </w:r>
      <w:r w:rsidRPr="004E1A55">
        <w:rPr>
          <w:rFonts w:ascii="Liberation Serif" w:eastAsia="Times New Roman" w:hAnsi="Liberation Serif"/>
          <w:b/>
          <w:sz w:val="24"/>
          <w:u w:val="single"/>
          <w:lang w:eastAsia="ru-RU"/>
        </w:rPr>
        <w:t>первом классе</w:t>
      </w:r>
      <w:r w:rsidRPr="004E1A55">
        <w:rPr>
          <w:rFonts w:ascii="Liberation Serif" w:eastAsia="Times New Roman" w:hAnsi="Liberation Serif"/>
          <w:sz w:val="24"/>
          <w:lang w:eastAsia="ru-RU"/>
        </w:rPr>
        <w:t xml:space="preserve"> обучающиеся получат возможность формирования</w:t>
      </w:r>
    </w:p>
    <w:p w:rsidR="004E1A55" w:rsidRPr="004E1A55" w:rsidRDefault="004E1A55" w:rsidP="004E1A55">
      <w:pPr>
        <w:ind w:firstLine="0"/>
        <w:rPr>
          <w:rFonts w:ascii="Liberation Serif" w:eastAsia="Times New Roman" w:hAnsi="Liberation Serif"/>
          <w:sz w:val="24"/>
          <w:lang w:eastAsia="ru-RU"/>
        </w:rPr>
      </w:pPr>
      <w:r w:rsidRPr="004E1A55">
        <w:rPr>
          <w:rFonts w:ascii="Liberation Serif" w:eastAsia="Times New Roman" w:hAnsi="Liberation Serif"/>
          <w:sz w:val="24"/>
          <w:lang w:eastAsia="ru-RU"/>
        </w:rPr>
        <w:t>личностных результатов:</w:t>
      </w:r>
    </w:p>
    <w:p w:rsidR="004E1A55" w:rsidRPr="004E1A55" w:rsidRDefault="004E1A55" w:rsidP="00C535CF">
      <w:pPr>
        <w:numPr>
          <w:ilvl w:val="0"/>
          <w:numId w:val="3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E1A55" w:rsidRPr="004E1A55" w:rsidRDefault="004E1A55" w:rsidP="00C535CF">
      <w:pPr>
        <w:numPr>
          <w:ilvl w:val="0"/>
          <w:numId w:val="3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4E1A55" w:rsidRPr="004E1A55" w:rsidRDefault="004E1A55" w:rsidP="004E1A55">
      <w:pPr>
        <w:ind w:firstLine="0"/>
        <w:rPr>
          <w:rFonts w:ascii="Liberation Serif" w:eastAsia="Times New Roman" w:hAnsi="Liberation Serif"/>
          <w:sz w:val="24"/>
          <w:lang w:eastAsia="ru-RU"/>
        </w:rPr>
      </w:pPr>
      <w:r w:rsidRPr="004E1A55">
        <w:rPr>
          <w:rFonts w:ascii="Liberation Serif" w:eastAsia="Times New Roman" w:hAnsi="Liberation Serif"/>
          <w:sz w:val="24"/>
          <w:lang w:eastAsia="ru-RU"/>
        </w:rPr>
        <w:t>Метапредметные результаты:</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Регулятивные УДД:</w:t>
      </w:r>
    </w:p>
    <w:p w:rsidR="004E1A55" w:rsidRPr="004E1A55" w:rsidRDefault="004E1A55" w:rsidP="00C535CF">
      <w:pPr>
        <w:numPr>
          <w:ilvl w:val="0"/>
          <w:numId w:val="3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определять и формулировать цель деятельности с помощью педагога;</w:t>
      </w:r>
    </w:p>
    <w:p w:rsidR="004E1A55" w:rsidRPr="004E1A55" w:rsidRDefault="004E1A55" w:rsidP="00C535CF">
      <w:pPr>
        <w:numPr>
          <w:ilvl w:val="0"/>
          <w:numId w:val="3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проговаривать последовательность действий;</w:t>
      </w:r>
    </w:p>
    <w:p w:rsidR="004E1A55" w:rsidRPr="004E1A55" w:rsidRDefault="004E1A55" w:rsidP="00C535CF">
      <w:pPr>
        <w:numPr>
          <w:ilvl w:val="0"/>
          <w:numId w:val="3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высказывать свое предположение (версию);</w:t>
      </w:r>
    </w:p>
    <w:p w:rsidR="004E1A55" w:rsidRPr="004E1A55" w:rsidRDefault="004E1A55" w:rsidP="00C535CF">
      <w:pPr>
        <w:numPr>
          <w:ilvl w:val="0"/>
          <w:numId w:val="3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работать по предложенному педагогом плану;</w:t>
      </w:r>
    </w:p>
    <w:p w:rsidR="004E1A55" w:rsidRPr="004E1A55" w:rsidRDefault="004E1A55" w:rsidP="00C535CF">
      <w:pPr>
        <w:numPr>
          <w:ilvl w:val="0"/>
          <w:numId w:val="3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отличать верно выполненное задание от неверного;</w:t>
      </w:r>
    </w:p>
    <w:p w:rsidR="004E1A55" w:rsidRPr="004E1A55" w:rsidRDefault="004E1A55" w:rsidP="00C535CF">
      <w:pPr>
        <w:numPr>
          <w:ilvl w:val="0"/>
          <w:numId w:val="3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совместно с педагогом и другими учениками давать эмоциональную оценку деятельности товарищей.</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Познавательные УДД:</w:t>
      </w:r>
    </w:p>
    <w:p w:rsidR="004E1A55" w:rsidRPr="004E1A55" w:rsidRDefault="004E1A55" w:rsidP="00C535CF">
      <w:pPr>
        <w:numPr>
          <w:ilvl w:val="0"/>
          <w:numId w:val="33"/>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ориентироваться в своей системе знаний: отличать новое от уже известного с помощью педагога;</w:t>
      </w:r>
    </w:p>
    <w:p w:rsidR="004E1A55" w:rsidRPr="004E1A55" w:rsidRDefault="004E1A55" w:rsidP="00C535CF">
      <w:pPr>
        <w:numPr>
          <w:ilvl w:val="0"/>
          <w:numId w:val="33"/>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4E1A55" w:rsidRPr="004E1A55" w:rsidRDefault="004E1A55" w:rsidP="00C535CF">
      <w:pPr>
        <w:numPr>
          <w:ilvl w:val="0"/>
          <w:numId w:val="33"/>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овладевать измерительными инструментами.</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Коммуникативные УДД:</w:t>
      </w:r>
    </w:p>
    <w:p w:rsidR="004E1A55" w:rsidRPr="004E1A55" w:rsidRDefault="004E1A55" w:rsidP="00C535CF">
      <w:pPr>
        <w:numPr>
          <w:ilvl w:val="0"/>
          <w:numId w:val="34"/>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выражать свои мысли;</w:t>
      </w:r>
    </w:p>
    <w:p w:rsidR="004E1A55" w:rsidRPr="004E1A55" w:rsidRDefault="004E1A55" w:rsidP="00C535CF">
      <w:pPr>
        <w:numPr>
          <w:ilvl w:val="0"/>
          <w:numId w:val="34"/>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объяснять свое несогласие и пытаться договориться;</w:t>
      </w:r>
    </w:p>
    <w:p w:rsidR="004E1A55" w:rsidRPr="004E1A55" w:rsidRDefault="004E1A55" w:rsidP="00C535CF">
      <w:pPr>
        <w:numPr>
          <w:ilvl w:val="0"/>
          <w:numId w:val="34"/>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навыками сотрудничества в группе в совместном решении учебной задачи.</w:t>
      </w:r>
    </w:p>
    <w:p w:rsidR="004E1A55" w:rsidRPr="004E1A55" w:rsidRDefault="004E1A55" w:rsidP="004E1A55">
      <w:pPr>
        <w:ind w:firstLine="0"/>
        <w:rPr>
          <w:rFonts w:ascii="Liberation Serif" w:eastAsia="Times New Roman" w:hAnsi="Liberation Serif"/>
          <w:sz w:val="24"/>
          <w:lang w:eastAsia="ru-RU"/>
        </w:rPr>
      </w:pPr>
      <w:r w:rsidRPr="004E1A55">
        <w:rPr>
          <w:rFonts w:ascii="Liberation Serif" w:eastAsia="Times New Roman" w:hAnsi="Liberation Serif"/>
          <w:sz w:val="24"/>
          <w:lang w:eastAsia="ru-RU"/>
        </w:rPr>
        <w:t>Предметными результатами являются формирование следующих умений:</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сравнивать предметы по заданному свойству;</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определять целое и часть;</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lastRenderedPageBreak/>
        <w:t>устанавливать общие признаки;</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находить закономерность в значении признаков, в расположении предметов;</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определять последовательность действий;</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находить истинные и ложные высказывания;</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наделять предметы новыми свойствами;</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переносить свойства с одних предметов на другие.</w:t>
      </w:r>
    </w:p>
    <w:p w:rsidR="004E1A55" w:rsidRPr="004E1A55" w:rsidRDefault="004E1A55" w:rsidP="00C535CF">
      <w:pPr>
        <w:numPr>
          <w:ilvl w:val="0"/>
          <w:numId w:val="3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 xml:space="preserve">волшебные слова. Слова – выражения просьбы, благодарности, извинения. </w:t>
      </w:r>
    </w:p>
    <w:p w:rsidR="004E1A55" w:rsidRPr="004E1A55" w:rsidRDefault="004E1A55" w:rsidP="004E1A55">
      <w:pPr>
        <w:ind w:firstLine="0"/>
        <w:rPr>
          <w:rFonts w:ascii="Liberation Serif" w:eastAsia="Times New Roman" w:hAnsi="Liberation Serif"/>
          <w:sz w:val="24"/>
          <w:szCs w:val="24"/>
          <w:lang w:eastAsia="ru-RU"/>
        </w:rPr>
      </w:pPr>
    </w:p>
    <w:p w:rsidR="004E1A55" w:rsidRPr="004E1A55" w:rsidRDefault="004E1A55" w:rsidP="004E1A55">
      <w:pPr>
        <w:ind w:firstLine="0"/>
        <w:jc w:val="left"/>
        <w:rPr>
          <w:rFonts w:ascii="Liberation Serif" w:eastAsia="Times New Roman" w:hAnsi="Liberation Serif"/>
          <w:b/>
          <w:sz w:val="24"/>
          <w:szCs w:val="24"/>
          <w:lang w:eastAsia="ru-RU"/>
        </w:rPr>
      </w:pPr>
    </w:p>
    <w:p w:rsidR="004E1A55" w:rsidRPr="004E1A55" w:rsidRDefault="004E1A55" w:rsidP="004E1A55">
      <w:pPr>
        <w:ind w:firstLine="0"/>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Требования к личностным, метапредметным и предметным результатам освоения курса во втором классе.</w:t>
      </w:r>
    </w:p>
    <w:p w:rsidR="004E1A55" w:rsidRPr="004E1A55" w:rsidRDefault="004E1A55" w:rsidP="004E1A55">
      <w:pPr>
        <w:ind w:firstLine="0"/>
        <w:jc w:val="left"/>
        <w:rPr>
          <w:rFonts w:ascii="Liberation Serif" w:eastAsia="Times New Roman" w:hAnsi="Liberation Serif"/>
          <w:lang w:eastAsia="ru-RU"/>
        </w:rPr>
      </w:pPr>
    </w:p>
    <w:p w:rsidR="004E1A55" w:rsidRPr="004E1A55" w:rsidRDefault="004E1A55" w:rsidP="004E1A55">
      <w:pPr>
        <w:ind w:firstLine="0"/>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 xml:space="preserve">В результате изучения данного курса </w:t>
      </w:r>
      <w:r w:rsidRPr="004E1A55">
        <w:rPr>
          <w:rFonts w:ascii="Liberation Serif" w:eastAsia="Times New Roman" w:hAnsi="Liberation Serif"/>
          <w:sz w:val="24"/>
          <w:u w:val="single"/>
          <w:lang w:eastAsia="ru-RU"/>
        </w:rPr>
        <w:t xml:space="preserve">во </w:t>
      </w:r>
      <w:r w:rsidRPr="004E1A55">
        <w:rPr>
          <w:rFonts w:ascii="Liberation Serif" w:eastAsia="Times New Roman" w:hAnsi="Liberation Serif"/>
          <w:b/>
          <w:sz w:val="24"/>
          <w:u w:val="single"/>
          <w:lang w:eastAsia="ru-RU"/>
        </w:rPr>
        <w:t>втором  классе</w:t>
      </w:r>
      <w:r w:rsidRPr="004E1A55">
        <w:rPr>
          <w:rFonts w:ascii="Liberation Serif" w:eastAsia="Times New Roman" w:hAnsi="Liberation Serif"/>
          <w:sz w:val="24"/>
          <w:lang w:eastAsia="ru-RU"/>
        </w:rPr>
        <w:t xml:space="preserve"> обучающиеся получат возможность формирования личностных результатов:</w:t>
      </w:r>
    </w:p>
    <w:p w:rsidR="004E1A55" w:rsidRPr="004E1A55" w:rsidRDefault="004E1A55" w:rsidP="00C535CF">
      <w:pPr>
        <w:numPr>
          <w:ilvl w:val="0"/>
          <w:numId w:val="38"/>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объяснять свое несогласия и пытаться договориться;</w:t>
      </w:r>
    </w:p>
    <w:p w:rsidR="004E1A55" w:rsidRPr="004E1A55" w:rsidRDefault="004E1A55" w:rsidP="00C535CF">
      <w:pPr>
        <w:numPr>
          <w:ilvl w:val="0"/>
          <w:numId w:val="38"/>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выражать свои мысли, аргументировать;</w:t>
      </w:r>
    </w:p>
    <w:p w:rsidR="004E1A55" w:rsidRPr="004E1A55" w:rsidRDefault="004E1A55" w:rsidP="00C535CF">
      <w:pPr>
        <w:numPr>
          <w:ilvl w:val="0"/>
          <w:numId w:val="38"/>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креативными навыками, действуя в нестандартной ситуации.</w:t>
      </w:r>
    </w:p>
    <w:p w:rsidR="004E1A55" w:rsidRPr="004E1A55" w:rsidRDefault="004E1A55" w:rsidP="004E1A55">
      <w:pPr>
        <w:ind w:firstLine="0"/>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Метапредметными результатами изучения курса во втором классе являются формирование следующих УУД.</w:t>
      </w:r>
    </w:p>
    <w:p w:rsidR="004E1A55" w:rsidRPr="004E1A55" w:rsidRDefault="004E1A55" w:rsidP="004E1A55">
      <w:pPr>
        <w:ind w:firstLine="0"/>
        <w:jc w:val="left"/>
        <w:rPr>
          <w:rFonts w:ascii="Liberation Serif" w:eastAsia="Times New Roman" w:hAnsi="Liberation Serif"/>
          <w:i/>
          <w:sz w:val="24"/>
          <w:lang w:eastAsia="ru-RU"/>
        </w:rPr>
      </w:pPr>
      <w:r w:rsidRPr="004E1A55">
        <w:rPr>
          <w:rFonts w:ascii="Liberation Serif" w:eastAsia="Times New Roman" w:hAnsi="Liberation Serif"/>
          <w:i/>
          <w:sz w:val="24"/>
          <w:lang w:eastAsia="ru-RU"/>
        </w:rPr>
        <w:t>Регулятивные УУД:</w:t>
      </w:r>
    </w:p>
    <w:p w:rsidR="004E1A55" w:rsidRPr="004E1A55" w:rsidRDefault="004E1A55" w:rsidP="00C535CF">
      <w:pPr>
        <w:numPr>
          <w:ilvl w:val="0"/>
          <w:numId w:val="40"/>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отличать факты от домыслов;</w:t>
      </w:r>
    </w:p>
    <w:p w:rsidR="004E1A55" w:rsidRPr="004E1A55" w:rsidRDefault="004E1A55" w:rsidP="00C535CF">
      <w:pPr>
        <w:numPr>
          <w:ilvl w:val="0"/>
          <w:numId w:val="40"/>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способностью принимать и сохранять цели и задачи учебной деятельности.</w:t>
      </w:r>
    </w:p>
    <w:p w:rsidR="004E1A55" w:rsidRPr="004E1A55" w:rsidRDefault="004E1A55" w:rsidP="00C535CF">
      <w:pPr>
        <w:numPr>
          <w:ilvl w:val="0"/>
          <w:numId w:val="40"/>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формировать умение оценивать свои действия в соответствии с поставленной задачей.</w:t>
      </w:r>
    </w:p>
    <w:p w:rsidR="004E1A55" w:rsidRPr="004E1A55" w:rsidRDefault="004E1A55" w:rsidP="004E1A55">
      <w:pPr>
        <w:ind w:firstLine="0"/>
        <w:jc w:val="left"/>
        <w:rPr>
          <w:rFonts w:ascii="Liberation Serif" w:eastAsia="Times New Roman" w:hAnsi="Liberation Serif"/>
          <w:i/>
          <w:sz w:val="24"/>
          <w:lang w:eastAsia="ru-RU"/>
        </w:rPr>
      </w:pPr>
      <w:r w:rsidRPr="004E1A55">
        <w:rPr>
          <w:rFonts w:ascii="Liberation Serif" w:eastAsia="Times New Roman" w:hAnsi="Liberation Serif"/>
          <w:i/>
          <w:sz w:val="24"/>
          <w:lang w:eastAsia="ru-RU"/>
        </w:rPr>
        <w:t>Познавательные УУД:</w:t>
      </w:r>
    </w:p>
    <w:p w:rsidR="004E1A55" w:rsidRPr="004E1A55" w:rsidRDefault="004E1A55" w:rsidP="00C535CF">
      <w:pPr>
        <w:numPr>
          <w:ilvl w:val="0"/>
          <w:numId w:val="3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логическими операциями сравнения, анализа, отнесения к известным понятиям;</w:t>
      </w:r>
    </w:p>
    <w:p w:rsidR="004E1A55" w:rsidRPr="004E1A55" w:rsidRDefault="004E1A55" w:rsidP="00C535CF">
      <w:pPr>
        <w:numPr>
          <w:ilvl w:val="0"/>
          <w:numId w:val="3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перерабатывать полученную информацию: группировать числа, числовые выражения, геометрические фигуры;</w:t>
      </w:r>
    </w:p>
    <w:p w:rsidR="004E1A55" w:rsidRPr="004E1A55" w:rsidRDefault="004E1A55" w:rsidP="00C535CF">
      <w:pPr>
        <w:numPr>
          <w:ilvl w:val="0"/>
          <w:numId w:val="3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находить и формулировать решение задачи с помощью простейших моделей (предметных рисунков, схем).</w:t>
      </w:r>
    </w:p>
    <w:p w:rsidR="004E1A55" w:rsidRPr="004E1A55" w:rsidRDefault="004E1A55" w:rsidP="004E1A55">
      <w:pPr>
        <w:ind w:firstLine="0"/>
        <w:jc w:val="left"/>
        <w:rPr>
          <w:rFonts w:ascii="Liberation Serif" w:eastAsia="Times New Roman" w:hAnsi="Liberation Serif"/>
          <w:i/>
          <w:sz w:val="24"/>
          <w:lang w:eastAsia="ru-RU"/>
        </w:rPr>
      </w:pPr>
      <w:r w:rsidRPr="004E1A55">
        <w:rPr>
          <w:rFonts w:ascii="Liberation Serif" w:eastAsia="Times New Roman" w:hAnsi="Liberation Serif"/>
          <w:i/>
          <w:sz w:val="24"/>
          <w:lang w:eastAsia="ru-RU"/>
        </w:rPr>
        <w:t>Коммуникативные УУД:</w:t>
      </w:r>
    </w:p>
    <w:p w:rsidR="004E1A55" w:rsidRPr="004E1A55" w:rsidRDefault="004E1A55" w:rsidP="00C535CF">
      <w:pPr>
        <w:numPr>
          <w:ilvl w:val="0"/>
          <w:numId w:val="39"/>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выполнять различные роли в группе (лидера, исполнителя);</w:t>
      </w:r>
    </w:p>
    <w:p w:rsidR="004E1A55" w:rsidRPr="004E1A55" w:rsidRDefault="004E1A55" w:rsidP="00C535CF">
      <w:pPr>
        <w:numPr>
          <w:ilvl w:val="0"/>
          <w:numId w:val="39"/>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развивать доброжелательность и отзывчивость;</w:t>
      </w:r>
    </w:p>
    <w:p w:rsidR="004E1A55" w:rsidRPr="004E1A55" w:rsidRDefault="004E1A55" w:rsidP="00C535CF">
      <w:pPr>
        <w:numPr>
          <w:ilvl w:val="0"/>
          <w:numId w:val="39"/>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развивать способность вступать в общение с целью быть понятым.</w:t>
      </w:r>
    </w:p>
    <w:p w:rsidR="004E1A55" w:rsidRPr="004E1A55" w:rsidRDefault="004E1A55" w:rsidP="004E1A55">
      <w:pPr>
        <w:ind w:firstLine="0"/>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Предметными результатами являются формирование следующих умений:</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применять правила сравнения;</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задавать вопросы;</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находить закономерность в числах, фигурах и словах;</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строить причинно-следственные цепочки;</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упорядочивать понятия по родовидовым отношениям;</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находить ошибки в построении определений;</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 xml:space="preserve">делать умозаключения; </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распознавать виды текстов;</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редактировать тексты;</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lastRenderedPageBreak/>
        <w:t>работать со словарями;</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писать творческие изложения с языковым разбором;</w:t>
      </w:r>
    </w:p>
    <w:p w:rsidR="004E1A55" w:rsidRPr="004E1A55" w:rsidRDefault="004E1A55" w:rsidP="00C535CF">
      <w:pPr>
        <w:numPr>
          <w:ilvl w:val="0"/>
          <w:numId w:val="3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выделять фразеологизмы.</w:t>
      </w:r>
    </w:p>
    <w:p w:rsidR="004E1A55" w:rsidRPr="004E1A55" w:rsidRDefault="004E1A55" w:rsidP="004E1A55">
      <w:pPr>
        <w:ind w:firstLine="0"/>
        <w:jc w:val="center"/>
        <w:rPr>
          <w:rFonts w:ascii="Liberation Serif" w:eastAsia="Times New Roman" w:hAnsi="Liberation Serif"/>
          <w:b/>
          <w:szCs w:val="24"/>
          <w:lang w:eastAsia="ru-RU"/>
        </w:rPr>
      </w:pPr>
    </w:p>
    <w:p w:rsidR="004E1A55" w:rsidRPr="004E1A55" w:rsidRDefault="004E1A55" w:rsidP="004E1A55">
      <w:pPr>
        <w:ind w:firstLine="0"/>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Требования к личностным, метапредметным и предметным результатам освоения курса в третьем классе.</w:t>
      </w:r>
    </w:p>
    <w:p w:rsidR="004E1A55" w:rsidRPr="004E1A55" w:rsidRDefault="004E1A55" w:rsidP="004E1A55">
      <w:pPr>
        <w:ind w:firstLine="0"/>
        <w:jc w:val="center"/>
        <w:rPr>
          <w:rFonts w:ascii="Liberation Serif" w:eastAsia="Times New Roman" w:hAnsi="Liberation Serif"/>
          <w:b/>
          <w:sz w:val="24"/>
          <w:lang w:eastAsia="ru-RU"/>
        </w:rPr>
      </w:pPr>
      <w:r w:rsidRPr="004E1A55">
        <w:rPr>
          <w:rFonts w:ascii="Liberation Serif" w:eastAsia="Times New Roman" w:hAnsi="Liberation Serif"/>
          <w:sz w:val="24"/>
          <w:szCs w:val="24"/>
          <w:lang w:eastAsia="ru-RU"/>
        </w:rPr>
        <w:t xml:space="preserve">В результате изучения данного курса в </w:t>
      </w:r>
      <w:r w:rsidRPr="004E1A55">
        <w:rPr>
          <w:rFonts w:ascii="Liberation Serif" w:eastAsia="Times New Roman" w:hAnsi="Liberation Serif"/>
          <w:b/>
          <w:sz w:val="24"/>
          <w:szCs w:val="24"/>
          <w:u w:val="single"/>
          <w:lang w:eastAsia="ru-RU"/>
        </w:rPr>
        <w:t>третьем классе</w:t>
      </w:r>
      <w:r w:rsidRPr="004E1A55">
        <w:rPr>
          <w:rFonts w:ascii="Liberation Serif" w:eastAsia="Times New Roman" w:hAnsi="Liberation Serif"/>
          <w:sz w:val="24"/>
          <w:szCs w:val="24"/>
          <w:lang w:eastAsia="ru-RU"/>
        </w:rPr>
        <w:t xml:space="preserve"> обучающиеся получат </w:t>
      </w:r>
      <w:r w:rsidRPr="004E1A55">
        <w:rPr>
          <w:rFonts w:ascii="Liberation Serif" w:eastAsia="Times New Roman" w:hAnsi="Liberation Serif"/>
          <w:sz w:val="24"/>
          <w:lang w:eastAsia="ru-RU"/>
        </w:rPr>
        <w:t xml:space="preserve">возможность формирования </w:t>
      </w:r>
      <w:r w:rsidRPr="004E1A55">
        <w:rPr>
          <w:rFonts w:ascii="Liberation Serif" w:eastAsia="Times New Roman" w:hAnsi="Liberation Serif"/>
          <w:i/>
          <w:sz w:val="24"/>
          <w:lang w:eastAsia="ru-RU"/>
        </w:rPr>
        <w:t>личностных результатов:</w:t>
      </w:r>
    </w:p>
    <w:p w:rsidR="004E1A55" w:rsidRPr="004E1A55" w:rsidRDefault="004E1A55" w:rsidP="00C535CF">
      <w:pPr>
        <w:numPr>
          <w:ilvl w:val="0"/>
          <w:numId w:val="43"/>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уметь выбирать целевые и смысловые установки для своих действий и поступков;</w:t>
      </w:r>
    </w:p>
    <w:p w:rsidR="004E1A55" w:rsidRPr="004E1A55" w:rsidRDefault="004E1A55" w:rsidP="00C535CF">
      <w:pPr>
        <w:numPr>
          <w:ilvl w:val="0"/>
          <w:numId w:val="43"/>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сотрудничать с учителем и сверстниками в разных ситуациях.</w:t>
      </w:r>
    </w:p>
    <w:p w:rsidR="004E1A55" w:rsidRPr="004E1A55" w:rsidRDefault="004E1A55" w:rsidP="004E1A55">
      <w:pPr>
        <w:ind w:firstLine="0"/>
        <w:jc w:val="left"/>
        <w:rPr>
          <w:rFonts w:ascii="Liberation Serif" w:eastAsia="Times New Roman" w:hAnsi="Liberation Serif"/>
          <w:sz w:val="24"/>
          <w:lang w:eastAsia="ru-RU"/>
        </w:rPr>
      </w:pPr>
      <w:r w:rsidRPr="004E1A55">
        <w:rPr>
          <w:rFonts w:ascii="Liberation Serif" w:eastAsia="Times New Roman" w:hAnsi="Liberation Serif"/>
          <w:i/>
          <w:sz w:val="24"/>
          <w:lang w:eastAsia="ru-RU"/>
        </w:rPr>
        <w:t>Метапредметными результатами</w:t>
      </w:r>
      <w:r w:rsidRPr="004E1A55">
        <w:rPr>
          <w:rFonts w:ascii="Liberation Serif" w:eastAsia="Times New Roman" w:hAnsi="Liberation Serif"/>
          <w:sz w:val="24"/>
          <w:lang w:eastAsia="ru-RU"/>
        </w:rPr>
        <w:t xml:space="preserve"> в третьем классе являются формирование следующих УДД:</w:t>
      </w:r>
    </w:p>
    <w:p w:rsidR="004E1A55" w:rsidRPr="004E1A55" w:rsidRDefault="004E1A55" w:rsidP="004E1A55">
      <w:pPr>
        <w:ind w:firstLine="0"/>
        <w:jc w:val="left"/>
        <w:rPr>
          <w:rFonts w:ascii="Liberation Serif" w:eastAsia="Times New Roman" w:hAnsi="Liberation Serif"/>
          <w:i/>
          <w:sz w:val="24"/>
          <w:lang w:eastAsia="ru-RU"/>
        </w:rPr>
      </w:pPr>
      <w:r w:rsidRPr="004E1A55">
        <w:rPr>
          <w:rFonts w:ascii="Liberation Serif" w:eastAsia="Times New Roman" w:hAnsi="Liberation Serif"/>
          <w:i/>
          <w:sz w:val="24"/>
          <w:lang w:eastAsia="ru-RU"/>
        </w:rPr>
        <w:t>Регулятивные УДД:</w:t>
      </w:r>
    </w:p>
    <w:p w:rsidR="004E1A55" w:rsidRPr="004E1A55" w:rsidRDefault="004E1A55" w:rsidP="00C535CF">
      <w:pPr>
        <w:numPr>
          <w:ilvl w:val="0"/>
          <w:numId w:val="4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формировать умение понимать причины успеха/неуспеха учебной дятельности;</w:t>
      </w:r>
    </w:p>
    <w:p w:rsidR="004E1A55" w:rsidRPr="004E1A55" w:rsidRDefault="004E1A55" w:rsidP="00C535CF">
      <w:pPr>
        <w:numPr>
          <w:ilvl w:val="0"/>
          <w:numId w:val="4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формировать умение планировать и контролировать учебные действия в соответствии с поставленной задачей;</w:t>
      </w:r>
    </w:p>
    <w:p w:rsidR="004E1A55" w:rsidRPr="004E1A55" w:rsidRDefault="004E1A55" w:rsidP="00C535CF">
      <w:pPr>
        <w:numPr>
          <w:ilvl w:val="0"/>
          <w:numId w:val="45"/>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осваивать начальные формы рефлексии.</w:t>
      </w:r>
    </w:p>
    <w:p w:rsidR="004E1A55" w:rsidRPr="004E1A55" w:rsidRDefault="004E1A55" w:rsidP="004E1A55">
      <w:pPr>
        <w:ind w:firstLine="0"/>
        <w:jc w:val="left"/>
        <w:rPr>
          <w:rFonts w:ascii="Liberation Serif" w:eastAsia="Times New Roman" w:hAnsi="Liberation Serif"/>
          <w:i/>
          <w:sz w:val="24"/>
          <w:lang w:eastAsia="ru-RU"/>
        </w:rPr>
      </w:pPr>
      <w:r w:rsidRPr="004E1A55">
        <w:rPr>
          <w:rFonts w:ascii="Liberation Serif" w:eastAsia="Times New Roman" w:hAnsi="Liberation Serif"/>
          <w:i/>
          <w:sz w:val="24"/>
          <w:lang w:eastAsia="ru-RU"/>
        </w:rPr>
        <w:t>Познавательные УДД:</w:t>
      </w:r>
    </w:p>
    <w:p w:rsidR="004E1A55" w:rsidRPr="004E1A55" w:rsidRDefault="004E1A55" w:rsidP="00C535CF">
      <w:pPr>
        <w:numPr>
          <w:ilvl w:val="0"/>
          <w:numId w:val="44"/>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современными средствами массовой информации: сбор, преобразование, сохранение информации;</w:t>
      </w:r>
    </w:p>
    <w:p w:rsidR="004E1A55" w:rsidRPr="004E1A55" w:rsidRDefault="004E1A55" w:rsidP="00C535CF">
      <w:pPr>
        <w:numPr>
          <w:ilvl w:val="0"/>
          <w:numId w:val="44"/>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соблюдать нормы этики и этикета;</w:t>
      </w:r>
    </w:p>
    <w:p w:rsidR="004E1A55" w:rsidRPr="004E1A55" w:rsidRDefault="004E1A55" w:rsidP="00C535CF">
      <w:pPr>
        <w:numPr>
          <w:ilvl w:val="0"/>
          <w:numId w:val="44"/>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логическими действиями анализа, синтеза, классификации по родовидовым признакам; устанавливать причинно-следственные связи.</w:t>
      </w:r>
    </w:p>
    <w:p w:rsidR="004E1A55" w:rsidRPr="004E1A55" w:rsidRDefault="004E1A55" w:rsidP="004E1A55">
      <w:pPr>
        <w:ind w:firstLine="0"/>
        <w:jc w:val="left"/>
        <w:rPr>
          <w:rFonts w:ascii="Liberation Serif" w:eastAsia="Times New Roman" w:hAnsi="Liberation Serif"/>
          <w:i/>
          <w:sz w:val="24"/>
          <w:lang w:eastAsia="ru-RU"/>
        </w:rPr>
      </w:pPr>
      <w:r w:rsidRPr="004E1A55">
        <w:rPr>
          <w:rFonts w:ascii="Liberation Serif" w:eastAsia="Times New Roman" w:hAnsi="Liberation Serif"/>
          <w:i/>
          <w:sz w:val="24"/>
          <w:lang w:eastAsia="ru-RU"/>
        </w:rPr>
        <w:t>Коммуникативные УДД:</w:t>
      </w:r>
    </w:p>
    <w:p w:rsidR="004E1A55" w:rsidRPr="004E1A55" w:rsidRDefault="004E1A55" w:rsidP="00C535CF">
      <w:pPr>
        <w:numPr>
          <w:ilvl w:val="0"/>
          <w:numId w:val="42"/>
        </w:numPr>
        <w:jc w:val="left"/>
        <w:rPr>
          <w:rFonts w:ascii="Liberation Serif" w:eastAsia="Times New Roman" w:hAnsi="Liberation Serif"/>
          <w:i/>
          <w:sz w:val="24"/>
          <w:lang w:eastAsia="ru-RU"/>
        </w:rPr>
      </w:pPr>
      <w:r w:rsidRPr="004E1A55">
        <w:rPr>
          <w:rFonts w:ascii="Liberation Serif" w:eastAsia="Times New Roman" w:hAnsi="Liberation Serif"/>
          <w:sz w:val="24"/>
          <w:lang w:eastAsia="ru-RU"/>
        </w:rPr>
        <w:t>учиться выполнять различные роли в группе (лидера,</w:t>
      </w:r>
      <w:r w:rsidRPr="004E1A55">
        <w:rPr>
          <w:rFonts w:ascii="Liberation Serif" w:eastAsia="Times New Roman" w:hAnsi="Liberation Serif"/>
          <w:i/>
          <w:sz w:val="24"/>
          <w:lang w:eastAsia="ru-RU"/>
        </w:rPr>
        <w:t xml:space="preserve"> исполнителя, критика);</w:t>
      </w:r>
    </w:p>
    <w:p w:rsidR="004E1A55" w:rsidRPr="004E1A55" w:rsidRDefault="004E1A55" w:rsidP="00C535CF">
      <w:pPr>
        <w:numPr>
          <w:ilvl w:val="0"/>
          <w:numId w:val="4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аргументировать, доказывать;</w:t>
      </w:r>
    </w:p>
    <w:p w:rsidR="004E1A55" w:rsidRPr="004E1A55" w:rsidRDefault="004E1A55" w:rsidP="00C535CF">
      <w:pPr>
        <w:numPr>
          <w:ilvl w:val="0"/>
          <w:numId w:val="42"/>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вести дискуссию.</w:t>
      </w:r>
    </w:p>
    <w:p w:rsidR="004E1A55" w:rsidRPr="004E1A55" w:rsidRDefault="004E1A55" w:rsidP="004E1A55">
      <w:pPr>
        <w:ind w:firstLine="0"/>
        <w:jc w:val="left"/>
        <w:rPr>
          <w:rFonts w:ascii="Liberation Serif" w:eastAsia="Times New Roman" w:hAnsi="Liberation Serif"/>
          <w:sz w:val="24"/>
          <w:lang w:eastAsia="ru-RU"/>
        </w:rPr>
      </w:pPr>
      <w:r w:rsidRPr="004E1A55">
        <w:rPr>
          <w:rFonts w:ascii="Liberation Serif" w:eastAsia="Times New Roman" w:hAnsi="Liberation Serif"/>
          <w:i/>
          <w:sz w:val="24"/>
          <w:lang w:eastAsia="ru-RU"/>
        </w:rPr>
        <w:t xml:space="preserve">Предметными результатами </w:t>
      </w:r>
      <w:r w:rsidRPr="004E1A55">
        <w:rPr>
          <w:rFonts w:ascii="Liberation Serif" w:eastAsia="Times New Roman" w:hAnsi="Liberation Serif"/>
          <w:sz w:val="24"/>
          <w:lang w:eastAsia="ru-RU"/>
        </w:rPr>
        <w:t>изучения курса в третьем класса являются формирование следующих умений:</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выделять свойства предметов;</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обобщать по некоторому признаку, находить закономерность;</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сопоставлять части и целое для предметов и действий;</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описывать простой порядок действий для достижения заданной цели;</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приводить примеры истинных и ложных высказываний; приводить примеры отрицаний;</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проводить аналогию между разными предметами;</w:t>
      </w:r>
    </w:p>
    <w:p w:rsidR="004E1A55" w:rsidRPr="004E1A55" w:rsidRDefault="004E1A55" w:rsidP="00C535CF">
      <w:pPr>
        <w:numPr>
          <w:ilvl w:val="0"/>
          <w:numId w:val="41"/>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выполнять логические упражнения на нахождение закономерностей, сопоставляя и аргументируя свой ответ;</w:t>
      </w:r>
    </w:p>
    <w:p w:rsidR="004E1A55" w:rsidRPr="004E1A55" w:rsidRDefault="004E1A55" w:rsidP="00C535CF">
      <w:pPr>
        <w:numPr>
          <w:ilvl w:val="0"/>
          <w:numId w:val="41"/>
        </w:numPr>
        <w:jc w:val="left"/>
        <w:rPr>
          <w:rFonts w:ascii="Liberation Serif" w:eastAsia="Times New Roman" w:hAnsi="Liberation Serif"/>
          <w:i/>
          <w:sz w:val="24"/>
          <w:lang w:eastAsia="ru-RU"/>
        </w:rPr>
      </w:pPr>
      <w:r w:rsidRPr="004E1A55">
        <w:rPr>
          <w:rFonts w:ascii="Liberation Serif" w:eastAsia="Times New Roman" w:hAnsi="Liberation Serif"/>
          <w:sz w:val="24"/>
          <w:lang w:eastAsia="ru-RU"/>
        </w:rPr>
        <w:t>рассуждать и доказывать свою мысль и свое решение.</w:t>
      </w:r>
    </w:p>
    <w:p w:rsidR="004E1A55" w:rsidRPr="004E1A55" w:rsidRDefault="004E1A55" w:rsidP="004E1A55">
      <w:pPr>
        <w:ind w:firstLine="0"/>
        <w:jc w:val="center"/>
        <w:rPr>
          <w:rFonts w:ascii="Liberation Serif" w:eastAsia="Times New Roman" w:hAnsi="Liberation Serif"/>
          <w:b/>
          <w:szCs w:val="24"/>
          <w:lang w:eastAsia="ru-RU"/>
        </w:rPr>
      </w:pPr>
    </w:p>
    <w:p w:rsidR="004E1A55" w:rsidRPr="004E1A55" w:rsidRDefault="004E1A55" w:rsidP="004E1A55">
      <w:pPr>
        <w:ind w:firstLine="0"/>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Требования к личностным, метапредметным и предметным результатам освоения курса в четвертом классе.</w:t>
      </w:r>
    </w:p>
    <w:p w:rsidR="004E1A55" w:rsidRPr="004E1A55" w:rsidRDefault="004E1A55" w:rsidP="004E1A55">
      <w:pPr>
        <w:ind w:firstLine="0"/>
        <w:rPr>
          <w:rFonts w:ascii="Liberation Serif" w:eastAsia="Times New Roman" w:hAnsi="Liberation Serif"/>
          <w:sz w:val="24"/>
          <w:lang w:eastAsia="ru-RU"/>
        </w:rPr>
      </w:pPr>
      <w:r w:rsidRPr="004E1A55">
        <w:rPr>
          <w:rFonts w:ascii="Liberation Serif" w:eastAsia="Times New Roman" w:hAnsi="Liberation Serif"/>
          <w:sz w:val="24"/>
          <w:lang w:eastAsia="ru-RU"/>
        </w:rPr>
        <w:t xml:space="preserve">    В результате изучения курса в </w:t>
      </w:r>
      <w:r w:rsidRPr="004E1A55">
        <w:rPr>
          <w:rFonts w:ascii="Liberation Serif" w:eastAsia="Times New Roman" w:hAnsi="Liberation Serif"/>
          <w:b/>
          <w:sz w:val="24"/>
          <w:u w:val="single"/>
          <w:lang w:eastAsia="ru-RU"/>
        </w:rPr>
        <w:t>четвертом классе</w:t>
      </w:r>
      <w:r w:rsidRPr="004E1A55">
        <w:rPr>
          <w:rFonts w:ascii="Liberation Serif" w:eastAsia="Times New Roman" w:hAnsi="Liberation Serif"/>
          <w:sz w:val="24"/>
          <w:lang w:eastAsia="ru-RU"/>
        </w:rPr>
        <w:t xml:space="preserve"> обучающиеся получат возможность формирования </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личностных результатов:</w:t>
      </w:r>
    </w:p>
    <w:p w:rsidR="004E1A55" w:rsidRPr="004E1A55" w:rsidRDefault="004E1A55" w:rsidP="00C535CF">
      <w:pPr>
        <w:numPr>
          <w:ilvl w:val="0"/>
          <w:numId w:val="48"/>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lastRenderedPageBreak/>
        <w:t>развивать самостоятельность и личную ответственность в информационной деятельности;</w:t>
      </w:r>
    </w:p>
    <w:p w:rsidR="004E1A55" w:rsidRPr="004E1A55" w:rsidRDefault="004E1A55" w:rsidP="00C535CF">
      <w:pPr>
        <w:numPr>
          <w:ilvl w:val="0"/>
          <w:numId w:val="48"/>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формировать личностный смысл учения;</w:t>
      </w:r>
    </w:p>
    <w:p w:rsidR="004E1A55" w:rsidRPr="004E1A55" w:rsidRDefault="004E1A55" w:rsidP="00C535CF">
      <w:pPr>
        <w:numPr>
          <w:ilvl w:val="0"/>
          <w:numId w:val="48"/>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формировать целостный взгляд на окружающий мир.</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Метапредметные результаты.</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Регулятивные УДД:</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осваивать способы решения проблем поискового характера;</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определять наиболее эффективные способы решения поставленной задачи;</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осваивать формы познавательной и личностной рефлексии;</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познавательные УУД;</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осознанно строить речевое высказывание;</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овладевать логическими действиями: обобщение, классификация, построение рассуждения;</w:t>
      </w:r>
    </w:p>
    <w:p w:rsidR="004E1A55" w:rsidRPr="004E1A55" w:rsidRDefault="004E1A55" w:rsidP="00C535CF">
      <w:pPr>
        <w:numPr>
          <w:ilvl w:val="0"/>
          <w:numId w:val="46"/>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использовать различные способы анализа, передачи и интерпретации информации  в соответствии с задачами.</w:t>
      </w:r>
    </w:p>
    <w:p w:rsidR="004E1A55" w:rsidRPr="004E1A55" w:rsidRDefault="004E1A55" w:rsidP="004E1A55">
      <w:pPr>
        <w:ind w:firstLine="0"/>
        <w:rPr>
          <w:rFonts w:ascii="Liberation Serif" w:eastAsia="Times New Roman" w:hAnsi="Liberation Serif"/>
          <w:i/>
          <w:sz w:val="24"/>
          <w:lang w:eastAsia="ru-RU"/>
        </w:rPr>
      </w:pPr>
      <w:r w:rsidRPr="004E1A55">
        <w:rPr>
          <w:rFonts w:ascii="Liberation Serif" w:eastAsia="Times New Roman" w:hAnsi="Liberation Serif"/>
          <w:i/>
          <w:sz w:val="24"/>
          <w:lang w:eastAsia="ru-RU"/>
        </w:rPr>
        <w:t>Коммуникативные УДД:</w:t>
      </w:r>
    </w:p>
    <w:p w:rsidR="004E1A55" w:rsidRPr="004E1A55" w:rsidRDefault="004E1A55" w:rsidP="00C535CF">
      <w:pPr>
        <w:numPr>
          <w:ilvl w:val="0"/>
          <w:numId w:val="49"/>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давать оценку и самооценку своей деятельности и других;</w:t>
      </w:r>
    </w:p>
    <w:p w:rsidR="004E1A55" w:rsidRPr="004E1A55" w:rsidRDefault="004E1A55" w:rsidP="00C535CF">
      <w:pPr>
        <w:numPr>
          <w:ilvl w:val="0"/>
          <w:numId w:val="49"/>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формировать мотивацию к работе на результат;</w:t>
      </w:r>
    </w:p>
    <w:p w:rsidR="004E1A55" w:rsidRPr="004E1A55" w:rsidRDefault="004E1A55" w:rsidP="00C535CF">
      <w:pPr>
        <w:numPr>
          <w:ilvl w:val="0"/>
          <w:numId w:val="49"/>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учиться конструктивно разрешать конфликт посредством сотрудничества или компромисса.</w:t>
      </w:r>
    </w:p>
    <w:p w:rsidR="004E1A55" w:rsidRPr="004E1A55" w:rsidRDefault="004E1A55" w:rsidP="004E1A55">
      <w:pPr>
        <w:ind w:firstLine="0"/>
        <w:rPr>
          <w:rFonts w:ascii="Liberation Serif" w:eastAsia="Times New Roman" w:hAnsi="Liberation Serif"/>
          <w:sz w:val="24"/>
          <w:lang w:eastAsia="ru-RU"/>
        </w:rPr>
      </w:pPr>
      <w:r w:rsidRPr="004E1A55">
        <w:rPr>
          <w:rFonts w:ascii="Liberation Serif" w:eastAsia="Times New Roman" w:hAnsi="Liberation Serif"/>
          <w:sz w:val="24"/>
          <w:lang w:eastAsia="ru-RU"/>
        </w:rPr>
        <w:t>Предметными результатами изучения курса в четвертом классе являются формирование следующих умений:</w:t>
      </w:r>
    </w:p>
    <w:p w:rsidR="004E1A55" w:rsidRPr="004E1A55" w:rsidRDefault="004E1A55" w:rsidP="00C535CF">
      <w:pPr>
        <w:numPr>
          <w:ilvl w:val="0"/>
          <w:numId w:val="4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определять виды отношений между понятиями;</w:t>
      </w:r>
    </w:p>
    <w:p w:rsidR="004E1A55" w:rsidRPr="004E1A55" w:rsidRDefault="004E1A55" w:rsidP="00C535CF">
      <w:pPr>
        <w:numPr>
          <w:ilvl w:val="0"/>
          <w:numId w:val="4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решать комбинаторные задачи с помощью таблиц и графов;</w:t>
      </w:r>
    </w:p>
    <w:p w:rsidR="004E1A55" w:rsidRPr="004E1A55" w:rsidRDefault="004E1A55" w:rsidP="00C535CF">
      <w:pPr>
        <w:numPr>
          <w:ilvl w:val="0"/>
          <w:numId w:val="4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находить закономерность в окружающем мире и русском языке;</w:t>
      </w:r>
    </w:p>
    <w:p w:rsidR="004E1A55" w:rsidRPr="004E1A55" w:rsidRDefault="004E1A55" w:rsidP="00C535CF">
      <w:pPr>
        <w:numPr>
          <w:ilvl w:val="0"/>
          <w:numId w:val="4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устанавливать ситуативную связь между понятиями;</w:t>
      </w:r>
    </w:p>
    <w:p w:rsidR="004E1A55" w:rsidRPr="004E1A55" w:rsidRDefault="004E1A55" w:rsidP="00C535CF">
      <w:pPr>
        <w:numPr>
          <w:ilvl w:val="0"/>
          <w:numId w:val="4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рассуждать и делать выводы в рассуждениях;</w:t>
      </w:r>
    </w:p>
    <w:p w:rsidR="004E1A55" w:rsidRPr="004E1A55" w:rsidRDefault="004E1A55" w:rsidP="00C535CF">
      <w:pPr>
        <w:numPr>
          <w:ilvl w:val="0"/>
          <w:numId w:val="47"/>
        </w:numPr>
        <w:jc w:val="left"/>
        <w:rPr>
          <w:rFonts w:ascii="Liberation Serif" w:eastAsia="Times New Roman" w:hAnsi="Liberation Serif"/>
          <w:sz w:val="24"/>
          <w:lang w:eastAsia="ru-RU"/>
        </w:rPr>
      </w:pPr>
      <w:r w:rsidRPr="004E1A55">
        <w:rPr>
          <w:rFonts w:ascii="Liberation Serif" w:eastAsia="Times New Roman" w:hAnsi="Liberation Serif"/>
          <w:sz w:val="24"/>
          <w:lang w:eastAsia="ru-RU"/>
        </w:rPr>
        <w:t>решать логические задачи с помощью связок «и», «или», «если …, то».</w:t>
      </w: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 xml:space="preserve">5. </w:t>
      </w:r>
      <w:r w:rsidRPr="004E1A55">
        <w:rPr>
          <w:rFonts w:ascii="Liberation Serif" w:eastAsia="Times New Roman" w:hAnsi="Liberation Serif"/>
          <w:b/>
          <w:sz w:val="24"/>
          <w:szCs w:val="24"/>
          <w:lang w:eastAsia="ru-RU"/>
        </w:rPr>
        <w:t>Функциональная грамотность</w:t>
      </w:r>
    </w:p>
    <w:p w:rsidR="004E1A55" w:rsidRPr="004E1A55" w:rsidRDefault="004E1A55" w:rsidP="004E1A55">
      <w:pPr>
        <w:ind w:firstLine="567"/>
        <w:jc w:val="center"/>
        <w:rPr>
          <w:rFonts w:ascii="Liberation Serif" w:eastAsia="Times New Roman" w:hAnsi="Liberation Serif"/>
          <w:sz w:val="24"/>
          <w:szCs w:val="24"/>
          <w:lang w:eastAsia="ru-RU"/>
        </w:rPr>
      </w:pPr>
    </w:p>
    <w:p w:rsidR="004E1A55" w:rsidRPr="004E1A55" w:rsidRDefault="004E1A55" w:rsidP="004E1A55">
      <w:pPr>
        <w:ind w:right="62" w:firstLine="851"/>
        <w:rPr>
          <w:rFonts w:eastAsia="Times New Roman"/>
          <w:sz w:val="24"/>
          <w:szCs w:val="24"/>
        </w:rPr>
      </w:pPr>
      <w:r w:rsidRPr="004E1A55">
        <w:rPr>
          <w:rFonts w:eastAsia="Times New Roman"/>
          <w:sz w:val="24"/>
          <w:szCs w:val="24"/>
        </w:rPr>
        <w:t>Программа обеспечивает достижение следующих личностных, метапредметных результатов.</w:t>
      </w:r>
    </w:p>
    <w:p w:rsidR="004E1A55" w:rsidRPr="004E1A55" w:rsidRDefault="004E1A55" w:rsidP="004E1A55">
      <w:pPr>
        <w:ind w:right="62" w:firstLine="851"/>
        <w:rPr>
          <w:sz w:val="24"/>
          <w:szCs w:val="24"/>
        </w:rPr>
      </w:pPr>
      <w:r w:rsidRPr="004E1A55">
        <w:rPr>
          <w:rFonts w:eastAsia="Times New Roman"/>
          <w:b/>
          <w:i/>
          <w:sz w:val="24"/>
          <w:szCs w:val="24"/>
        </w:rPr>
        <w:t>Личностные</w:t>
      </w:r>
      <w:r w:rsidRPr="004E1A55">
        <w:rPr>
          <w:rFonts w:eastAsia="Times New Roman"/>
          <w:sz w:val="24"/>
          <w:szCs w:val="24"/>
        </w:rPr>
        <w:t xml:space="preserve"> результаты изучения курса:</w:t>
      </w:r>
    </w:p>
    <w:p w:rsidR="004E1A55" w:rsidRPr="004E1A55" w:rsidRDefault="004E1A55" w:rsidP="004E1A55">
      <w:pPr>
        <w:spacing w:after="13"/>
        <w:ind w:right="62" w:firstLine="0"/>
        <w:rPr>
          <w:sz w:val="24"/>
          <w:szCs w:val="24"/>
        </w:rPr>
      </w:pPr>
      <w:r w:rsidRPr="004E1A55">
        <w:rPr>
          <w:rFonts w:eastAsia="Times New Roman"/>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4E1A55" w:rsidRPr="004E1A55" w:rsidRDefault="004E1A55" w:rsidP="004E1A55">
      <w:pPr>
        <w:spacing w:after="13"/>
        <w:ind w:right="62" w:firstLine="0"/>
        <w:rPr>
          <w:rFonts w:eastAsia="Times New Roman"/>
          <w:sz w:val="24"/>
          <w:szCs w:val="24"/>
        </w:rPr>
      </w:pPr>
      <w:r w:rsidRPr="004E1A55">
        <w:rPr>
          <w:rFonts w:eastAsia="Times New Roman"/>
          <w:sz w:val="24"/>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4E1A55" w:rsidRPr="004E1A55" w:rsidRDefault="004E1A55" w:rsidP="004E1A55">
      <w:pPr>
        <w:spacing w:after="13"/>
        <w:ind w:right="62" w:firstLine="0"/>
        <w:rPr>
          <w:sz w:val="24"/>
          <w:szCs w:val="24"/>
        </w:rPr>
      </w:pPr>
      <w:r w:rsidRPr="004E1A55">
        <w:rPr>
          <w:rFonts w:eastAsia="Times New Roman"/>
          <w:sz w:val="24"/>
          <w:szCs w:val="24"/>
        </w:rPr>
        <w:t>-  осознавать личную ответственность за свои поступки;</w:t>
      </w:r>
    </w:p>
    <w:p w:rsidR="004E1A55" w:rsidRPr="004E1A55" w:rsidRDefault="004E1A55" w:rsidP="004E1A55">
      <w:pPr>
        <w:ind w:right="62" w:firstLine="0"/>
        <w:rPr>
          <w:sz w:val="24"/>
          <w:szCs w:val="24"/>
        </w:rPr>
      </w:pPr>
      <w:r w:rsidRPr="004E1A55">
        <w:rPr>
          <w:noProof/>
          <w:sz w:val="24"/>
          <w:szCs w:val="24"/>
          <w:lang w:eastAsia="ru-RU"/>
        </w:rPr>
        <w:drawing>
          <wp:anchor distT="0" distB="0" distL="114300" distR="114300" simplePos="0" relativeHeight="251646976"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23"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Pr="004E1A55">
        <w:rPr>
          <w:rFonts w:eastAsia="Times New Roman"/>
          <w:sz w:val="24"/>
          <w:szCs w:val="24"/>
        </w:rPr>
        <w:t>- уметь сотрудничать со взрослыми и сверстниками в различных ситуациях.</w:t>
      </w:r>
    </w:p>
    <w:p w:rsidR="004E1A55" w:rsidRPr="004E1A55" w:rsidRDefault="004E1A55" w:rsidP="004E1A55">
      <w:pPr>
        <w:spacing w:after="2"/>
        <w:ind w:firstLine="0"/>
        <w:rPr>
          <w:rFonts w:eastAsia="Times New Roman"/>
          <w:sz w:val="24"/>
          <w:szCs w:val="24"/>
          <w:u w:val="single" w:color="000000"/>
        </w:rPr>
      </w:pPr>
    </w:p>
    <w:p w:rsidR="004E1A55" w:rsidRPr="004E1A55" w:rsidRDefault="004E1A55" w:rsidP="004E1A55">
      <w:pPr>
        <w:spacing w:after="2"/>
        <w:ind w:firstLine="708"/>
        <w:rPr>
          <w:rFonts w:eastAsia="Times New Roman"/>
          <w:sz w:val="24"/>
          <w:szCs w:val="24"/>
        </w:rPr>
      </w:pPr>
      <w:r w:rsidRPr="004E1A55">
        <w:rPr>
          <w:rFonts w:eastAsia="Times New Roman"/>
          <w:b/>
          <w:i/>
          <w:sz w:val="24"/>
          <w:szCs w:val="24"/>
        </w:rPr>
        <w:t xml:space="preserve">Метапредметные </w:t>
      </w:r>
      <w:r w:rsidRPr="004E1A55">
        <w:rPr>
          <w:rFonts w:eastAsia="Times New Roman"/>
          <w:sz w:val="24"/>
          <w:szCs w:val="24"/>
        </w:rPr>
        <w:t>результаты изучения курса:</w:t>
      </w:r>
    </w:p>
    <w:p w:rsidR="004E1A55" w:rsidRPr="004E1A55" w:rsidRDefault="004E1A55" w:rsidP="004E1A55">
      <w:pPr>
        <w:spacing w:after="2"/>
        <w:ind w:firstLine="0"/>
        <w:rPr>
          <w:sz w:val="24"/>
          <w:szCs w:val="24"/>
        </w:rPr>
      </w:pPr>
      <w:r w:rsidRPr="004E1A55">
        <w:rPr>
          <w:rFonts w:eastAsia="Times New Roman"/>
          <w:sz w:val="24"/>
          <w:szCs w:val="24"/>
          <w:u w:val="single" w:color="000000"/>
        </w:rPr>
        <w:t>Познавательные:</w:t>
      </w:r>
    </w:p>
    <w:p w:rsidR="004E1A55" w:rsidRPr="004E1A55" w:rsidRDefault="004E1A55" w:rsidP="004E1A55">
      <w:pPr>
        <w:spacing w:after="2"/>
        <w:ind w:firstLine="0"/>
        <w:rPr>
          <w:rFonts w:eastAsia="Times New Roman"/>
          <w:sz w:val="24"/>
          <w:szCs w:val="24"/>
        </w:rPr>
      </w:pPr>
      <w:r w:rsidRPr="004E1A55">
        <w:rPr>
          <w:sz w:val="24"/>
          <w:szCs w:val="24"/>
        </w:rPr>
        <w:t xml:space="preserve">- </w:t>
      </w:r>
      <w:r w:rsidRPr="004E1A55">
        <w:rPr>
          <w:rFonts w:eastAsia="Times New Roman"/>
          <w:sz w:val="24"/>
          <w:szCs w:val="24"/>
        </w:rPr>
        <w:t>осваивать способы решения проблем творческого и поискового характера: работа над проектами и исследованиями;</w:t>
      </w:r>
    </w:p>
    <w:p w:rsidR="004E1A55" w:rsidRPr="004E1A55" w:rsidRDefault="004E1A55" w:rsidP="004E1A55">
      <w:pPr>
        <w:spacing w:after="2"/>
        <w:ind w:firstLine="0"/>
        <w:rPr>
          <w:rFonts w:eastAsia="Times New Roman"/>
          <w:sz w:val="24"/>
          <w:szCs w:val="24"/>
        </w:rPr>
      </w:pPr>
      <w:r w:rsidRPr="004E1A55">
        <w:rPr>
          <w:rFonts w:eastAsia="Times New Roman"/>
          <w:sz w:val="24"/>
          <w:szCs w:val="24"/>
        </w:rPr>
        <w:lastRenderedPageBreak/>
        <w:t xml:space="preserve">- использовать различные способы поиска, сбора, обработки, анализа и представления информации; </w:t>
      </w:r>
    </w:p>
    <w:p w:rsidR="004E1A55" w:rsidRPr="004E1A55" w:rsidRDefault="004E1A55" w:rsidP="004E1A55">
      <w:pPr>
        <w:spacing w:after="2"/>
        <w:ind w:firstLine="0"/>
        <w:rPr>
          <w:rFonts w:eastAsia="Times New Roman"/>
          <w:sz w:val="24"/>
          <w:szCs w:val="24"/>
        </w:rPr>
      </w:pPr>
      <w:r w:rsidRPr="004E1A55">
        <w:rPr>
          <w:rFonts w:eastAsia="Times New Roman"/>
          <w:sz w:val="24"/>
          <w:szCs w:val="24"/>
        </w:rPr>
        <w:t xml:space="preserve">- овладевать логическими действиями сравнения, обобщения, </w:t>
      </w:r>
      <w:r w:rsidRPr="004E1A55">
        <w:rPr>
          <w:noProof/>
          <w:sz w:val="24"/>
          <w:szCs w:val="24"/>
          <w:lang w:eastAsia="ru-RU"/>
        </w:rPr>
        <w:drawing>
          <wp:anchor distT="0" distB="0" distL="114300" distR="114300" simplePos="0" relativeHeight="251649024"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2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Pr="004E1A55">
        <w:rPr>
          <w:rFonts w:eastAsia="Times New Roman"/>
          <w:sz w:val="24"/>
          <w:szCs w:val="24"/>
        </w:rPr>
        <w:t xml:space="preserve">классификации, установления аналогий и </w:t>
      </w:r>
      <w:r w:rsidRPr="004E1A55">
        <w:rPr>
          <w:noProof/>
          <w:sz w:val="24"/>
          <w:szCs w:val="24"/>
        </w:rPr>
        <w:t xml:space="preserve">причинно-следственных </w:t>
      </w:r>
      <w:r w:rsidRPr="004E1A55">
        <w:rPr>
          <w:rFonts w:eastAsia="Times New Roman"/>
          <w:sz w:val="24"/>
          <w:szCs w:val="24"/>
        </w:rPr>
        <w:t>связей, построений рассуждений, отнесения к известным понятиям;</w:t>
      </w:r>
    </w:p>
    <w:p w:rsidR="004E1A55" w:rsidRPr="004E1A55" w:rsidRDefault="004E1A55" w:rsidP="004E1A55">
      <w:pPr>
        <w:ind w:right="12" w:firstLine="0"/>
        <w:rPr>
          <w:rFonts w:eastAsia="Times New Roman"/>
          <w:sz w:val="24"/>
          <w:szCs w:val="24"/>
        </w:rPr>
      </w:pPr>
      <w:r w:rsidRPr="004E1A55">
        <w:rPr>
          <w:rFonts w:eastAsia="Times New Roman"/>
          <w:sz w:val="24"/>
          <w:szCs w:val="24"/>
        </w:rPr>
        <w:t>- использовать знаково-символические средства, в том числе моделирование;</w:t>
      </w:r>
    </w:p>
    <w:p w:rsidR="004E1A55" w:rsidRPr="004E1A55" w:rsidRDefault="004E1A55" w:rsidP="004E1A55">
      <w:pPr>
        <w:ind w:firstLine="0"/>
        <w:rPr>
          <w:noProof/>
          <w:sz w:val="24"/>
          <w:szCs w:val="24"/>
        </w:rPr>
      </w:pPr>
      <w:r w:rsidRPr="004E1A55">
        <w:rPr>
          <w:sz w:val="24"/>
          <w:szCs w:val="24"/>
        </w:rPr>
        <w:t xml:space="preserve">- ориентироваться в своей системе знаний: отличать новое от уже известного; </w:t>
      </w:r>
    </w:p>
    <w:p w:rsidR="004E1A55" w:rsidRPr="004E1A55" w:rsidRDefault="004E1A55" w:rsidP="004E1A55">
      <w:pPr>
        <w:ind w:firstLine="0"/>
        <w:rPr>
          <w:sz w:val="24"/>
          <w:szCs w:val="24"/>
        </w:rPr>
      </w:pPr>
      <w:r w:rsidRPr="004E1A55">
        <w:rPr>
          <w:noProof/>
          <w:sz w:val="24"/>
          <w:szCs w:val="24"/>
        </w:rPr>
        <w:t xml:space="preserve">- </w:t>
      </w:r>
      <w:r w:rsidRPr="004E1A55">
        <w:rPr>
          <w:sz w:val="24"/>
          <w:szCs w:val="24"/>
        </w:rPr>
        <w:t xml:space="preserve">делать предварительный отбор источников информации: ориентироваться в потоке информации; </w:t>
      </w:r>
    </w:p>
    <w:p w:rsidR="004E1A55" w:rsidRPr="004E1A55" w:rsidRDefault="004E1A55" w:rsidP="004E1A55">
      <w:pPr>
        <w:ind w:firstLine="0"/>
        <w:rPr>
          <w:noProof/>
          <w:sz w:val="24"/>
          <w:szCs w:val="24"/>
        </w:rPr>
      </w:pPr>
      <w:r w:rsidRPr="004E1A55">
        <w:rPr>
          <w:sz w:val="24"/>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4E1A55" w:rsidRPr="004E1A55" w:rsidRDefault="004E1A55" w:rsidP="004E1A55">
      <w:pPr>
        <w:ind w:firstLine="0"/>
        <w:rPr>
          <w:sz w:val="24"/>
          <w:szCs w:val="24"/>
        </w:rPr>
      </w:pPr>
      <w:r w:rsidRPr="004E1A55">
        <w:rPr>
          <w:noProof/>
          <w:sz w:val="24"/>
          <w:szCs w:val="24"/>
        </w:rPr>
        <w:t xml:space="preserve">- </w:t>
      </w:r>
      <w:r w:rsidRPr="004E1A55">
        <w:rPr>
          <w:sz w:val="24"/>
          <w:szCs w:val="24"/>
        </w:rPr>
        <w:t>перерабатывать полученную информацию: сравнивать и группировать объекты;</w:t>
      </w:r>
    </w:p>
    <w:p w:rsidR="004E1A55" w:rsidRPr="004E1A55" w:rsidRDefault="004E1A55" w:rsidP="004E1A55">
      <w:pPr>
        <w:ind w:firstLine="0"/>
        <w:rPr>
          <w:sz w:val="24"/>
          <w:szCs w:val="24"/>
        </w:rPr>
      </w:pPr>
      <w:r w:rsidRPr="004E1A55">
        <w:rPr>
          <w:sz w:val="24"/>
          <w:szCs w:val="24"/>
        </w:rPr>
        <w:t>- преобразовывать информацию из одной формы в другую.</w:t>
      </w:r>
    </w:p>
    <w:p w:rsidR="004E1A55" w:rsidRPr="004E1A55" w:rsidRDefault="004E1A55" w:rsidP="004E1A55">
      <w:pPr>
        <w:ind w:left="38" w:firstLine="0"/>
        <w:rPr>
          <w:sz w:val="24"/>
          <w:szCs w:val="24"/>
        </w:rPr>
      </w:pPr>
      <w:r w:rsidRPr="004E1A55">
        <w:rPr>
          <w:sz w:val="24"/>
          <w:szCs w:val="24"/>
          <w:u w:val="single" w:color="000000"/>
        </w:rPr>
        <w:t>Регулятивные:</w:t>
      </w:r>
    </w:p>
    <w:p w:rsidR="004E1A55" w:rsidRPr="004E1A55" w:rsidRDefault="004E1A55" w:rsidP="004E1A55">
      <w:pPr>
        <w:ind w:firstLine="0"/>
        <w:rPr>
          <w:noProof/>
          <w:sz w:val="24"/>
          <w:szCs w:val="24"/>
        </w:rPr>
      </w:pPr>
      <w:r w:rsidRPr="004E1A55">
        <w:rPr>
          <w:sz w:val="24"/>
          <w:szCs w:val="24"/>
        </w:rPr>
        <w:t xml:space="preserve">- проявлять познавательную и творческую инициативу; </w:t>
      </w:r>
    </w:p>
    <w:p w:rsidR="004E1A55" w:rsidRPr="004E1A55" w:rsidRDefault="004E1A55" w:rsidP="004E1A55">
      <w:pPr>
        <w:ind w:firstLine="0"/>
        <w:rPr>
          <w:sz w:val="24"/>
          <w:szCs w:val="24"/>
        </w:rPr>
      </w:pPr>
      <w:r w:rsidRPr="004E1A55">
        <w:rPr>
          <w:noProof/>
          <w:sz w:val="24"/>
          <w:szCs w:val="24"/>
        </w:rPr>
        <w:t xml:space="preserve">- </w:t>
      </w:r>
      <w:r w:rsidRPr="004E1A55">
        <w:rPr>
          <w:sz w:val="24"/>
          <w:szCs w:val="24"/>
        </w:rPr>
        <w:t>принимать и сохранять учебную цель и задачу, планировать ее реализацию, в том числе во внутреннем плане;</w:t>
      </w:r>
    </w:p>
    <w:p w:rsidR="004E1A55" w:rsidRPr="004E1A55" w:rsidRDefault="004E1A55" w:rsidP="004E1A55">
      <w:pPr>
        <w:ind w:firstLine="0"/>
        <w:rPr>
          <w:sz w:val="24"/>
          <w:szCs w:val="24"/>
        </w:rPr>
      </w:pPr>
      <w:r w:rsidRPr="004E1A55">
        <w:rPr>
          <w:sz w:val="24"/>
          <w:szCs w:val="24"/>
        </w:rPr>
        <w:t>- контролировать и оценивать свои действия, вносить соответствующие коррективы в их выполнение;</w:t>
      </w:r>
    </w:p>
    <w:p w:rsidR="004E1A55" w:rsidRPr="004E1A55" w:rsidRDefault="004E1A55" w:rsidP="004E1A55">
      <w:pPr>
        <w:ind w:firstLine="0"/>
        <w:rPr>
          <w:sz w:val="24"/>
          <w:szCs w:val="24"/>
        </w:rPr>
      </w:pPr>
      <w:r w:rsidRPr="004E1A55">
        <w:rPr>
          <w:sz w:val="24"/>
          <w:szCs w:val="24"/>
        </w:rPr>
        <w:t>- уметь отличать правильно выполненное задание от неверного;</w:t>
      </w:r>
      <w:r w:rsidRPr="004E1A55">
        <w:rPr>
          <w:noProof/>
          <w:sz w:val="24"/>
          <w:szCs w:val="24"/>
          <w:lang w:eastAsia="ru-RU"/>
        </w:rPr>
        <w:drawing>
          <wp:inline distT="0" distB="0" distL="0" distR="0">
            <wp:extent cx="74629" cy="74628"/>
            <wp:effectExtent l="0" t="0" r="0" b="0"/>
            <wp:docPr id="2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4E1A55">
        <w:rPr>
          <w:sz w:val="24"/>
          <w:szCs w:val="24"/>
        </w:rPr>
        <w:t>- оценивать правильность выполнения действий: самооценка и взаимооценка, знакомство с критериями оценивания.</w:t>
      </w:r>
    </w:p>
    <w:p w:rsidR="004E1A55" w:rsidRPr="004E1A55" w:rsidRDefault="004E1A55" w:rsidP="004E1A55">
      <w:pPr>
        <w:ind w:firstLine="0"/>
        <w:rPr>
          <w:sz w:val="24"/>
          <w:szCs w:val="24"/>
        </w:rPr>
      </w:pPr>
      <w:r w:rsidRPr="004E1A55">
        <w:rPr>
          <w:sz w:val="24"/>
          <w:szCs w:val="24"/>
          <w:u w:val="single" w:color="000000"/>
        </w:rPr>
        <w:t>Коммуникативные:</w:t>
      </w:r>
    </w:p>
    <w:p w:rsidR="004E1A55" w:rsidRPr="004E1A55" w:rsidRDefault="004E1A55" w:rsidP="004E1A55">
      <w:pPr>
        <w:ind w:firstLine="0"/>
        <w:rPr>
          <w:sz w:val="24"/>
          <w:szCs w:val="24"/>
        </w:rPr>
      </w:pPr>
      <w:r w:rsidRPr="004E1A55">
        <w:rPr>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4E1A55" w:rsidRPr="004E1A55" w:rsidRDefault="004E1A55" w:rsidP="004E1A55">
      <w:pPr>
        <w:ind w:firstLine="0"/>
        <w:rPr>
          <w:sz w:val="24"/>
          <w:szCs w:val="24"/>
        </w:rPr>
      </w:pPr>
      <w:r w:rsidRPr="004E1A55">
        <w:rPr>
          <w:sz w:val="24"/>
          <w:szCs w:val="24"/>
        </w:rPr>
        <w:t xml:space="preserve">- слушать и понимать речь других; </w:t>
      </w:r>
    </w:p>
    <w:p w:rsidR="004E1A55" w:rsidRPr="004E1A55" w:rsidRDefault="004E1A55" w:rsidP="004E1A55">
      <w:pPr>
        <w:ind w:firstLine="0"/>
        <w:rPr>
          <w:sz w:val="24"/>
          <w:szCs w:val="24"/>
        </w:rPr>
      </w:pPr>
      <w:r w:rsidRPr="004E1A55">
        <w:rPr>
          <w:sz w:val="24"/>
          <w:szCs w:val="24"/>
        </w:rPr>
        <w:t xml:space="preserve">- совместно договариваться о правилах работы в группе; </w:t>
      </w:r>
    </w:p>
    <w:p w:rsidR="004E1A55" w:rsidRPr="004E1A55" w:rsidRDefault="004E1A55" w:rsidP="004E1A55">
      <w:pPr>
        <w:ind w:firstLine="0"/>
        <w:rPr>
          <w:sz w:val="24"/>
          <w:szCs w:val="24"/>
        </w:rPr>
      </w:pPr>
      <w:r w:rsidRPr="004E1A55">
        <w:rPr>
          <w:sz w:val="24"/>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4E1A55">
        <w:rPr>
          <w:noProof/>
          <w:sz w:val="24"/>
          <w:szCs w:val="24"/>
          <w:lang w:eastAsia="ru-RU"/>
        </w:rPr>
        <w:drawing>
          <wp:inline distT="0" distB="0" distL="0" distR="0">
            <wp:extent cx="27495" cy="11784"/>
            <wp:effectExtent l="0" t="0" r="0" b="0"/>
            <wp:docPr id="26"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4E1A55" w:rsidRPr="004E1A55" w:rsidRDefault="004E1A55" w:rsidP="004E1A55">
      <w:pPr>
        <w:ind w:firstLine="0"/>
        <w:rPr>
          <w:sz w:val="24"/>
          <w:szCs w:val="24"/>
        </w:rPr>
      </w:pPr>
      <w:r w:rsidRPr="004E1A55">
        <w:rPr>
          <w:sz w:val="24"/>
          <w:szCs w:val="24"/>
        </w:rPr>
        <w:t>- учиться выполнять различные роли в группе (лидера, исполнителя, критика).</w:t>
      </w:r>
    </w:p>
    <w:p w:rsidR="004E1A55" w:rsidRPr="004E1A55" w:rsidRDefault="004E1A55" w:rsidP="004E1A55">
      <w:pPr>
        <w:ind w:firstLine="0"/>
        <w:rPr>
          <w:sz w:val="24"/>
          <w:szCs w:val="24"/>
        </w:rPr>
      </w:pPr>
      <w:r w:rsidRPr="004E1A55">
        <w:rPr>
          <w:b/>
          <w:sz w:val="24"/>
          <w:szCs w:val="24"/>
        </w:rPr>
        <w:t>Предметные результаты</w:t>
      </w:r>
      <w:r w:rsidRPr="004E1A55">
        <w:rPr>
          <w:sz w:val="24"/>
          <w:szCs w:val="24"/>
        </w:rPr>
        <w:t xml:space="preserve"> изучения блока </w:t>
      </w:r>
      <w:r w:rsidRPr="004E1A55">
        <w:rPr>
          <w:b/>
          <w:sz w:val="24"/>
          <w:szCs w:val="24"/>
        </w:rPr>
        <w:t>«Читательская грамотность»</w:t>
      </w:r>
      <w:r w:rsidRPr="004E1A55">
        <w:rPr>
          <w:sz w:val="24"/>
          <w:szCs w:val="24"/>
        </w:rPr>
        <w:t>:</w:t>
      </w:r>
    </w:p>
    <w:p w:rsidR="004E1A55" w:rsidRPr="004E1A55" w:rsidRDefault="004E1A55" w:rsidP="004E1A55">
      <w:pPr>
        <w:ind w:firstLine="0"/>
        <w:rPr>
          <w:sz w:val="24"/>
          <w:szCs w:val="24"/>
        </w:rPr>
      </w:pPr>
      <w:r w:rsidRPr="004E1A55">
        <w:rPr>
          <w:noProof/>
          <w:sz w:val="24"/>
          <w:szCs w:val="24"/>
        </w:rPr>
        <w:t xml:space="preserve">- </w:t>
      </w:r>
      <w:r w:rsidRPr="004E1A55">
        <w:rPr>
          <w:sz w:val="24"/>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4E1A55" w:rsidRPr="004E1A55" w:rsidRDefault="004E1A55" w:rsidP="004E1A55">
      <w:pPr>
        <w:ind w:firstLine="0"/>
        <w:rPr>
          <w:noProof/>
          <w:sz w:val="24"/>
          <w:szCs w:val="24"/>
        </w:rPr>
      </w:pPr>
      <w:r w:rsidRPr="004E1A55">
        <w:rPr>
          <w:noProof/>
          <w:sz w:val="24"/>
          <w:szCs w:val="24"/>
        </w:rPr>
        <w:t xml:space="preserve">- </w:t>
      </w:r>
      <w:r w:rsidRPr="004E1A55">
        <w:rPr>
          <w:sz w:val="24"/>
          <w:szCs w:val="24"/>
        </w:rPr>
        <w:t>умение находить необходимую информацию в прочитанных текстах;</w:t>
      </w:r>
    </w:p>
    <w:p w:rsidR="004E1A55" w:rsidRPr="004E1A55" w:rsidRDefault="004E1A55" w:rsidP="004E1A55">
      <w:pPr>
        <w:ind w:firstLine="0"/>
        <w:rPr>
          <w:noProof/>
          <w:sz w:val="24"/>
          <w:szCs w:val="24"/>
        </w:rPr>
      </w:pPr>
      <w:r w:rsidRPr="004E1A55">
        <w:rPr>
          <w:noProof/>
          <w:sz w:val="24"/>
          <w:szCs w:val="24"/>
        </w:rPr>
        <w:t xml:space="preserve">- </w:t>
      </w:r>
      <w:r w:rsidRPr="004E1A55">
        <w:rPr>
          <w:sz w:val="24"/>
          <w:szCs w:val="24"/>
        </w:rPr>
        <w:t xml:space="preserve"> умение задавать вопросы по содержанию прочитанных текстов; </w:t>
      </w:r>
    </w:p>
    <w:p w:rsidR="004E1A55" w:rsidRPr="004E1A55" w:rsidRDefault="004E1A55" w:rsidP="004E1A55">
      <w:pPr>
        <w:ind w:firstLine="0"/>
        <w:rPr>
          <w:sz w:val="24"/>
          <w:szCs w:val="24"/>
        </w:rPr>
      </w:pPr>
      <w:r w:rsidRPr="004E1A55">
        <w:rPr>
          <w:noProof/>
          <w:sz w:val="24"/>
          <w:szCs w:val="24"/>
        </w:rPr>
        <w:t xml:space="preserve">- </w:t>
      </w:r>
      <w:r w:rsidRPr="004E1A55">
        <w:rPr>
          <w:sz w:val="24"/>
          <w:szCs w:val="24"/>
        </w:rPr>
        <w:t>умение составлять речевое высказывание в устной и письменной форме в соответствии с поставленной учебной задачей.</w:t>
      </w:r>
    </w:p>
    <w:p w:rsidR="004E1A55" w:rsidRPr="004E1A55" w:rsidRDefault="004E1A55" w:rsidP="004E1A55">
      <w:pPr>
        <w:ind w:firstLine="0"/>
        <w:rPr>
          <w:sz w:val="24"/>
          <w:szCs w:val="24"/>
        </w:rPr>
      </w:pPr>
      <w:r w:rsidRPr="004E1A55">
        <w:rPr>
          <w:b/>
          <w:noProof/>
          <w:sz w:val="24"/>
          <w:szCs w:val="24"/>
          <w:lang w:eastAsia="ru-RU"/>
        </w:rPr>
        <w:drawing>
          <wp:anchor distT="0" distB="0" distL="114300" distR="114300" simplePos="0" relativeHeight="251651072"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27"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4E1A55">
        <w:rPr>
          <w:b/>
          <w:sz w:val="24"/>
          <w:szCs w:val="24"/>
        </w:rPr>
        <w:t>Предметные результаты</w:t>
      </w:r>
      <w:r w:rsidRPr="004E1A55">
        <w:rPr>
          <w:sz w:val="24"/>
          <w:szCs w:val="24"/>
        </w:rPr>
        <w:t xml:space="preserve"> изучения блока </w:t>
      </w:r>
      <w:r w:rsidRPr="004E1A55">
        <w:rPr>
          <w:b/>
          <w:sz w:val="24"/>
          <w:szCs w:val="24"/>
        </w:rPr>
        <w:t>«Естественно-научная грамотность»</w:t>
      </w:r>
      <w:r w:rsidRPr="004E1A55">
        <w:rPr>
          <w:sz w:val="24"/>
          <w:szCs w:val="24"/>
        </w:rPr>
        <w:t>:</w:t>
      </w:r>
    </w:p>
    <w:p w:rsidR="004E1A55" w:rsidRPr="004E1A55" w:rsidRDefault="004E1A55" w:rsidP="004E1A55">
      <w:pPr>
        <w:ind w:firstLine="0"/>
        <w:rPr>
          <w:sz w:val="24"/>
          <w:szCs w:val="24"/>
        </w:rPr>
      </w:pPr>
      <w:r w:rsidRPr="004E1A55">
        <w:rPr>
          <w:noProof/>
          <w:sz w:val="24"/>
          <w:szCs w:val="24"/>
        </w:rPr>
        <w:t xml:space="preserve">- </w:t>
      </w:r>
      <w:r w:rsidRPr="004E1A55">
        <w:rPr>
          <w:sz w:val="24"/>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4E1A55" w:rsidRPr="004E1A55" w:rsidRDefault="004E1A55" w:rsidP="004E1A55">
      <w:pPr>
        <w:ind w:firstLine="0"/>
        <w:rPr>
          <w:sz w:val="24"/>
          <w:szCs w:val="24"/>
        </w:rPr>
      </w:pPr>
      <w:r w:rsidRPr="004E1A55">
        <w:rPr>
          <w:sz w:val="24"/>
          <w:szCs w:val="24"/>
        </w:rPr>
        <w:t>- способность понимать основные; особенности естествознания как формы человеческого познания.</w:t>
      </w:r>
    </w:p>
    <w:p w:rsidR="004E1A55" w:rsidRPr="004E1A55" w:rsidRDefault="004E1A55" w:rsidP="004E1A55">
      <w:pPr>
        <w:ind w:firstLine="0"/>
        <w:rPr>
          <w:sz w:val="24"/>
          <w:szCs w:val="24"/>
        </w:rPr>
      </w:pPr>
      <w:r w:rsidRPr="004E1A55">
        <w:rPr>
          <w:b/>
          <w:noProof/>
          <w:sz w:val="24"/>
          <w:szCs w:val="24"/>
          <w:lang w:eastAsia="ru-RU"/>
        </w:rPr>
        <w:drawing>
          <wp:anchor distT="0" distB="0" distL="114300" distR="114300" simplePos="0" relativeHeight="251654144"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28"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4E1A55">
        <w:rPr>
          <w:b/>
          <w:noProof/>
          <w:sz w:val="24"/>
          <w:szCs w:val="24"/>
          <w:lang w:eastAsia="ru-RU"/>
        </w:rPr>
        <w:drawing>
          <wp:anchor distT="0" distB="0" distL="114300" distR="114300" simplePos="0" relativeHeight="251656192"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29"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4E1A55">
        <w:rPr>
          <w:b/>
          <w:noProof/>
          <w:sz w:val="24"/>
          <w:szCs w:val="24"/>
          <w:lang w:eastAsia="ru-RU"/>
        </w:rPr>
        <w:drawing>
          <wp:anchor distT="0" distB="0" distL="114300" distR="114300" simplePos="0" relativeHeight="251658240"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30"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4E1A55">
        <w:rPr>
          <w:b/>
          <w:noProof/>
          <w:sz w:val="24"/>
          <w:szCs w:val="24"/>
          <w:lang w:eastAsia="ru-RU"/>
        </w:rPr>
        <w:drawing>
          <wp:anchor distT="0" distB="0" distL="114300" distR="114300" simplePos="0" relativeHeight="251660288"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31"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4E1A55">
        <w:rPr>
          <w:b/>
          <w:noProof/>
          <w:sz w:val="24"/>
          <w:szCs w:val="24"/>
          <w:lang w:eastAsia="ru-RU"/>
        </w:rPr>
        <w:drawing>
          <wp:anchor distT="0" distB="0" distL="114300" distR="114300" simplePos="0" relativeHeight="251662336"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32"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4E1A55">
        <w:rPr>
          <w:b/>
          <w:sz w:val="24"/>
          <w:szCs w:val="24"/>
        </w:rPr>
        <w:t>Предметные результаты</w:t>
      </w:r>
      <w:r w:rsidRPr="004E1A55">
        <w:rPr>
          <w:sz w:val="24"/>
          <w:szCs w:val="24"/>
        </w:rPr>
        <w:t xml:space="preserve"> изучения блока </w:t>
      </w:r>
      <w:r w:rsidRPr="004E1A55">
        <w:rPr>
          <w:b/>
          <w:sz w:val="24"/>
          <w:szCs w:val="24"/>
        </w:rPr>
        <w:t>«Математическая грамотность»:</w:t>
      </w:r>
    </w:p>
    <w:p w:rsidR="004E1A55" w:rsidRPr="004E1A55" w:rsidRDefault="004E1A55" w:rsidP="004E1A55">
      <w:pPr>
        <w:ind w:firstLine="0"/>
        <w:rPr>
          <w:sz w:val="24"/>
          <w:szCs w:val="24"/>
        </w:rPr>
      </w:pPr>
      <w:r w:rsidRPr="004E1A55">
        <w:rPr>
          <w:sz w:val="24"/>
          <w:szCs w:val="24"/>
        </w:rPr>
        <w:t>- способность формулировать, применять и интерпретировать математику в разнообразных контекстах;</w:t>
      </w:r>
    </w:p>
    <w:p w:rsidR="004E1A55" w:rsidRPr="004E1A55" w:rsidRDefault="004E1A55" w:rsidP="004E1A55">
      <w:pPr>
        <w:ind w:firstLine="0"/>
        <w:rPr>
          <w:sz w:val="24"/>
          <w:szCs w:val="24"/>
        </w:rPr>
      </w:pPr>
      <w:r w:rsidRPr="004E1A55">
        <w:rPr>
          <w:sz w:val="24"/>
          <w:szCs w:val="24"/>
        </w:rPr>
        <w:lastRenderedPageBreak/>
        <w:t>- способность проводить математические рассуждения;</w:t>
      </w:r>
    </w:p>
    <w:p w:rsidR="004E1A55" w:rsidRPr="004E1A55" w:rsidRDefault="004E1A55" w:rsidP="004E1A55">
      <w:pPr>
        <w:ind w:firstLine="0"/>
        <w:rPr>
          <w:sz w:val="24"/>
          <w:szCs w:val="24"/>
        </w:rPr>
      </w:pPr>
      <w:r w:rsidRPr="004E1A55">
        <w:rPr>
          <w:sz w:val="24"/>
          <w:szCs w:val="24"/>
        </w:rPr>
        <w:t>- способность использовать математические понятия, факты, чтобы описать, объяснить и предсказывать явления;</w:t>
      </w:r>
    </w:p>
    <w:p w:rsidR="004E1A55" w:rsidRPr="004E1A55" w:rsidRDefault="004E1A55" w:rsidP="004E1A55">
      <w:pPr>
        <w:ind w:firstLine="0"/>
        <w:rPr>
          <w:sz w:val="24"/>
          <w:szCs w:val="24"/>
        </w:rPr>
      </w:pPr>
      <w:r w:rsidRPr="004E1A55">
        <w:rPr>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4E1A55" w:rsidRPr="004E1A55" w:rsidRDefault="004E1A55" w:rsidP="004E1A55">
      <w:pPr>
        <w:ind w:firstLine="19"/>
        <w:rPr>
          <w:sz w:val="24"/>
          <w:szCs w:val="24"/>
        </w:rPr>
      </w:pPr>
      <w:r w:rsidRPr="004E1A55">
        <w:rPr>
          <w:b/>
          <w:sz w:val="24"/>
          <w:szCs w:val="24"/>
        </w:rPr>
        <w:t>Предметные результаты</w:t>
      </w:r>
      <w:r w:rsidRPr="004E1A55">
        <w:rPr>
          <w:sz w:val="24"/>
          <w:szCs w:val="24"/>
        </w:rPr>
        <w:t xml:space="preserve"> изучения блока </w:t>
      </w:r>
      <w:r w:rsidRPr="004E1A55">
        <w:rPr>
          <w:b/>
          <w:sz w:val="24"/>
          <w:szCs w:val="24"/>
        </w:rPr>
        <w:t>«Финансовая грамотность»:</w:t>
      </w:r>
    </w:p>
    <w:p w:rsidR="004E1A55" w:rsidRPr="004E1A55" w:rsidRDefault="004E1A55" w:rsidP="004E1A55">
      <w:pPr>
        <w:ind w:left="29" w:firstLine="0"/>
        <w:rPr>
          <w:sz w:val="24"/>
          <w:szCs w:val="24"/>
        </w:rPr>
      </w:pPr>
      <w:r w:rsidRPr="004E1A55">
        <w:rPr>
          <w:sz w:val="24"/>
          <w:szCs w:val="24"/>
        </w:rPr>
        <w:t>- понимание и правильное использование финансовых терминов;</w:t>
      </w:r>
    </w:p>
    <w:p w:rsidR="004E1A55" w:rsidRPr="004E1A55" w:rsidRDefault="004E1A55" w:rsidP="004E1A55">
      <w:pPr>
        <w:ind w:left="29" w:firstLine="0"/>
        <w:rPr>
          <w:sz w:val="24"/>
          <w:szCs w:val="24"/>
        </w:rPr>
      </w:pPr>
      <w:r w:rsidRPr="004E1A55">
        <w:rPr>
          <w:sz w:val="24"/>
          <w:szCs w:val="24"/>
        </w:rPr>
        <w:t xml:space="preserve">- представление о семейных расходах и доходах; </w:t>
      </w:r>
    </w:p>
    <w:p w:rsidR="004E1A55" w:rsidRPr="004E1A55" w:rsidRDefault="004E1A55" w:rsidP="004E1A55">
      <w:pPr>
        <w:ind w:left="29" w:firstLine="0"/>
        <w:rPr>
          <w:noProof/>
          <w:sz w:val="24"/>
          <w:szCs w:val="24"/>
        </w:rPr>
      </w:pPr>
      <w:r w:rsidRPr="004E1A55">
        <w:rPr>
          <w:noProof/>
          <w:sz w:val="24"/>
          <w:szCs w:val="24"/>
          <w:lang w:eastAsia="ru-RU"/>
        </w:rPr>
        <w:drawing>
          <wp:anchor distT="0" distB="0" distL="114300" distR="114300" simplePos="0" relativeHeight="251664384"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33"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Pr="004E1A55">
        <w:rPr>
          <w:sz w:val="24"/>
          <w:szCs w:val="24"/>
        </w:rPr>
        <w:t xml:space="preserve">- умение проводить простейшие расчеты семейного бюджета; </w:t>
      </w:r>
    </w:p>
    <w:p w:rsidR="004E1A55" w:rsidRPr="004E1A55" w:rsidRDefault="004E1A55" w:rsidP="004E1A55">
      <w:pPr>
        <w:ind w:left="29" w:firstLine="0"/>
        <w:rPr>
          <w:sz w:val="24"/>
          <w:szCs w:val="24"/>
        </w:rPr>
      </w:pPr>
      <w:r w:rsidRPr="004E1A55">
        <w:rPr>
          <w:noProof/>
          <w:sz w:val="24"/>
          <w:szCs w:val="24"/>
        </w:rPr>
        <w:t xml:space="preserve">- </w:t>
      </w:r>
      <w:r w:rsidRPr="004E1A55">
        <w:rPr>
          <w:sz w:val="24"/>
          <w:szCs w:val="24"/>
        </w:rPr>
        <w:t>представление о различных видах семейных доходов;</w:t>
      </w:r>
    </w:p>
    <w:p w:rsidR="004E1A55" w:rsidRPr="004E1A55" w:rsidRDefault="004E1A55" w:rsidP="004E1A55">
      <w:pPr>
        <w:ind w:left="29" w:firstLine="0"/>
        <w:rPr>
          <w:noProof/>
          <w:sz w:val="24"/>
          <w:szCs w:val="24"/>
        </w:rPr>
      </w:pPr>
      <w:r w:rsidRPr="004E1A55">
        <w:rPr>
          <w:sz w:val="24"/>
          <w:szCs w:val="24"/>
        </w:rPr>
        <w:t xml:space="preserve">- представление о различных видах семейных расходов; </w:t>
      </w:r>
    </w:p>
    <w:p w:rsidR="004E1A55" w:rsidRPr="004E1A55" w:rsidRDefault="004E1A55" w:rsidP="004E1A55">
      <w:pPr>
        <w:ind w:left="29" w:firstLine="0"/>
        <w:rPr>
          <w:sz w:val="24"/>
          <w:szCs w:val="24"/>
        </w:rPr>
      </w:pPr>
      <w:r w:rsidRPr="004E1A55">
        <w:rPr>
          <w:noProof/>
          <w:sz w:val="24"/>
          <w:szCs w:val="24"/>
        </w:rPr>
        <w:t xml:space="preserve">- </w:t>
      </w:r>
      <w:r w:rsidRPr="004E1A55">
        <w:rPr>
          <w:sz w:val="24"/>
          <w:szCs w:val="24"/>
        </w:rPr>
        <w:t>представление о способах экономии семейного бюджета.</w:t>
      </w:r>
    </w:p>
    <w:p w:rsidR="004E1A55" w:rsidRPr="004E1A55" w:rsidRDefault="004E1A55" w:rsidP="004E1A55">
      <w:pPr>
        <w:ind w:firstLine="567"/>
        <w:rPr>
          <w:rFonts w:ascii="Liberation Serif" w:eastAsia="Times New Roman" w:hAnsi="Liberation Serif"/>
          <w:sz w:val="24"/>
          <w:szCs w:val="24"/>
          <w:lang w:eastAsia="ru-RU"/>
        </w:rPr>
      </w:pPr>
    </w:p>
    <w:p w:rsidR="004E1A55" w:rsidRPr="004E1A55" w:rsidRDefault="004E1A55" w:rsidP="004E1A55">
      <w:pPr>
        <w:ind w:firstLine="567"/>
        <w:jc w:val="center"/>
        <w:rPr>
          <w:rFonts w:ascii="Liberation Serif" w:eastAsia="Times New Roman" w:hAnsi="Liberation Serif"/>
          <w:sz w:val="24"/>
          <w:szCs w:val="24"/>
          <w:lang w:eastAsia="ru-RU"/>
        </w:rPr>
      </w:pPr>
    </w:p>
    <w:p w:rsidR="004E1A55" w:rsidRPr="004E1A55" w:rsidRDefault="004E1A55" w:rsidP="004E1A55">
      <w:pPr>
        <w:ind w:firstLine="567"/>
        <w:jc w:val="center"/>
        <w:rPr>
          <w:rFonts w:ascii="Liberation Serif" w:eastAsia="Times New Roman" w:hAnsi="Liberation Serif"/>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 xml:space="preserve">6. </w:t>
      </w:r>
      <w:r w:rsidRPr="004E1A55">
        <w:rPr>
          <w:rFonts w:ascii="Liberation Serif" w:eastAsia="Times New Roman" w:hAnsi="Liberation Serif"/>
          <w:b/>
          <w:sz w:val="24"/>
          <w:szCs w:val="24"/>
          <w:lang w:eastAsia="ru-RU"/>
        </w:rPr>
        <w:t>Футбол</w:t>
      </w:r>
    </w:p>
    <w:p w:rsidR="004E1A55" w:rsidRPr="004E1A55" w:rsidRDefault="004E1A55" w:rsidP="004E1A55">
      <w:pPr>
        <w:tabs>
          <w:tab w:val="left" w:pos="9356"/>
        </w:tabs>
        <w:ind w:right="3" w:firstLine="0"/>
        <w:jc w:val="left"/>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Личностные результаты:</w:t>
      </w:r>
    </w:p>
    <w:p w:rsidR="004E1A55" w:rsidRPr="004E1A55" w:rsidRDefault="004E1A55" w:rsidP="004E1A55">
      <w:pPr>
        <w:shd w:val="clear" w:color="auto" w:fill="FFFFFF"/>
        <w:tabs>
          <w:tab w:val="left" w:pos="9356"/>
        </w:tabs>
        <w:spacing w:before="36" w:after="120" w:line="211" w:lineRule="exact"/>
        <w:ind w:right="3" w:firstLine="0"/>
        <w:jc w:val="left"/>
        <w:rPr>
          <w:rFonts w:ascii="Liberation Serif" w:hAnsi="Liberation Serif"/>
          <w:sz w:val="22"/>
          <w:szCs w:val="24"/>
        </w:rPr>
      </w:pPr>
      <w:r w:rsidRPr="004E1A55">
        <w:rPr>
          <w:rFonts w:ascii="Liberation Serif" w:hAnsi="Liberation Serif"/>
          <w:b/>
          <w:sz w:val="22"/>
          <w:szCs w:val="24"/>
        </w:rPr>
        <w:t xml:space="preserve">- </w:t>
      </w:r>
      <w:r w:rsidRPr="004E1A55">
        <w:rPr>
          <w:rFonts w:ascii="Liberation Serif" w:hAnsi="Liberation Serif"/>
          <w:sz w:val="22"/>
          <w:szCs w:val="24"/>
        </w:rPr>
        <w:t>Учить взаимоотношению в команде.</w:t>
      </w:r>
    </w:p>
    <w:p w:rsidR="004E1A55" w:rsidRPr="004E1A55" w:rsidRDefault="004E1A55" w:rsidP="004E1A55">
      <w:pPr>
        <w:shd w:val="clear" w:color="auto" w:fill="FFFFFF"/>
        <w:tabs>
          <w:tab w:val="left" w:pos="9356"/>
        </w:tabs>
        <w:spacing w:before="41" w:after="120" w:line="211" w:lineRule="exact"/>
        <w:ind w:right="3" w:firstLine="0"/>
        <w:jc w:val="left"/>
        <w:rPr>
          <w:rFonts w:ascii="Liberation Serif" w:hAnsi="Liberation Serif"/>
          <w:sz w:val="22"/>
          <w:szCs w:val="24"/>
        </w:rPr>
      </w:pPr>
      <w:r w:rsidRPr="004E1A55">
        <w:rPr>
          <w:rFonts w:ascii="Liberation Serif" w:hAnsi="Liberation Serif"/>
          <w:sz w:val="22"/>
          <w:szCs w:val="24"/>
        </w:rPr>
        <w:t>- Развивать чувство патриотизма, любви к Родине и физическому труду.</w:t>
      </w:r>
    </w:p>
    <w:p w:rsidR="004E1A55" w:rsidRPr="004E1A55" w:rsidRDefault="004E1A55" w:rsidP="004E1A55">
      <w:pPr>
        <w:shd w:val="clear" w:color="auto" w:fill="FFFFFF"/>
        <w:tabs>
          <w:tab w:val="left" w:pos="9356"/>
        </w:tabs>
        <w:spacing w:before="41" w:after="120" w:line="211" w:lineRule="exact"/>
        <w:ind w:right="3" w:firstLine="0"/>
        <w:jc w:val="left"/>
        <w:rPr>
          <w:rFonts w:ascii="Liberation Serif" w:hAnsi="Liberation Serif"/>
          <w:sz w:val="22"/>
          <w:szCs w:val="24"/>
        </w:rPr>
      </w:pPr>
      <w:r w:rsidRPr="004E1A55">
        <w:rPr>
          <w:rFonts w:ascii="Liberation Serif" w:hAnsi="Liberation Serif"/>
          <w:sz w:val="22"/>
          <w:szCs w:val="24"/>
        </w:rPr>
        <w:t>-Учить ценить своё здоровье и неприязнь к вредным привычкам.</w:t>
      </w:r>
    </w:p>
    <w:p w:rsidR="004E1A55" w:rsidRPr="004E1A55" w:rsidRDefault="004E1A55" w:rsidP="004E1A55">
      <w:pPr>
        <w:shd w:val="clear" w:color="auto" w:fill="FFFFFF"/>
        <w:tabs>
          <w:tab w:val="left" w:pos="9356"/>
        </w:tabs>
        <w:spacing w:before="46" w:after="120" w:line="211" w:lineRule="exact"/>
        <w:ind w:right="3" w:firstLine="0"/>
        <w:jc w:val="left"/>
        <w:rPr>
          <w:rFonts w:ascii="Liberation Serif" w:hAnsi="Liberation Serif"/>
          <w:sz w:val="22"/>
          <w:szCs w:val="24"/>
        </w:rPr>
      </w:pPr>
      <w:r w:rsidRPr="004E1A55">
        <w:rPr>
          <w:rFonts w:ascii="Liberation Serif" w:hAnsi="Liberation Serif"/>
          <w:sz w:val="22"/>
          <w:szCs w:val="24"/>
        </w:rPr>
        <w:t>-Понимать роль футбола в укреплении здоровья.</w:t>
      </w:r>
    </w:p>
    <w:p w:rsidR="004E1A55" w:rsidRPr="004E1A55" w:rsidRDefault="004E1A55" w:rsidP="004E1A55">
      <w:pPr>
        <w:shd w:val="clear" w:color="auto" w:fill="FFFFFF"/>
        <w:tabs>
          <w:tab w:val="left" w:pos="9356"/>
        </w:tabs>
        <w:spacing w:before="41" w:after="120" w:line="211" w:lineRule="exact"/>
        <w:ind w:right="3" w:firstLine="0"/>
        <w:jc w:val="left"/>
        <w:rPr>
          <w:rFonts w:ascii="Liberation Serif" w:hAnsi="Liberation Serif"/>
          <w:sz w:val="22"/>
          <w:szCs w:val="24"/>
        </w:rPr>
      </w:pPr>
      <w:r w:rsidRPr="004E1A55">
        <w:rPr>
          <w:rFonts w:ascii="Liberation Serif" w:hAnsi="Liberation Serif"/>
          <w:sz w:val="22"/>
          <w:szCs w:val="24"/>
        </w:rPr>
        <w:t>-Взаимодействовать друг с другом на поле (площадке).</w:t>
      </w:r>
    </w:p>
    <w:p w:rsidR="004E1A55" w:rsidRPr="004E1A55" w:rsidRDefault="004E1A55" w:rsidP="004E1A55">
      <w:pPr>
        <w:tabs>
          <w:tab w:val="left" w:pos="0"/>
        </w:tabs>
        <w:spacing w:before="41"/>
        <w:ind w:right="3"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-Развивать чувство ответственности,коллективизма</w:t>
      </w:r>
    </w:p>
    <w:p w:rsidR="004E1A55" w:rsidRPr="004E1A55" w:rsidRDefault="004E1A55" w:rsidP="004E1A55">
      <w:pPr>
        <w:shd w:val="clear" w:color="auto" w:fill="FFFFFF"/>
        <w:tabs>
          <w:tab w:val="left" w:pos="9356"/>
        </w:tabs>
        <w:spacing w:before="3" w:after="120" w:line="211" w:lineRule="exact"/>
        <w:ind w:right="3" w:firstLine="0"/>
        <w:jc w:val="right"/>
        <w:rPr>
          <w:rFonts w:ascii="Liberation Serif" w:hAnsi="Liberation Serif"/>
          <w:sz w:val="22"/>
          <w:szCs w:val="24"/>
        </w:rPr>
      </w:pPr>
    </w:p>
    <w:p w:rsidR="004E1A55" w:rsidRPr="004E1A55" w:rsidRDefault="004E1A55" w:rsidP="004E1A55">
      <w:pPr>
        <w:widowControl w:val="0"/>
        <w:tabs>
          <w:tab w:val="left" w:pos="9356"/>
        </w:tabs>
        <w:autoSpaceDE w:val="0"/>
        <w:autoSpaceDN w:val="0"/>
        <w:spacing w:before="1"/>
        <w:ind w:right="3" w:firstLine="0"/>
        <w:jc w:val="left"/>
        <w:outlineLvl w:val="1"/>
        <w:rPr>
          <w:rFonts w:ascii="Liberation Serif" w:eastAsia="Times New Roman" w:hAnsi="Liberation Serif"/>
          <w:b/>
          <w:bCs/>
          <w:sz w:val="24"/>
          <w:szCs w:val="24"/>
        </w:rPr>
      </w:pPr>
      <w:r w:rsidRPr="004E1A55">
        <w:rPr>
          <w:rFonts w:ascii="Liberation Serif" w:eastAsia="Times New Roman" w:hAnsi="Liberation Serif"/>
          <w:b/>
          <w:bCs/>
          <w:sz w:val="24"/>
          <w:szCs w:val="24"/>
        </w:rPr>
        <w:t>Метапредметные результаты:</w:t>
      </w:r>
    </w:p>
    <w:p w:rsidR="004E1A55" w:rsidRPr="004E1A55" w:rsidRDefault="004E1A55" w:rsidP="004E1A55">
      <w:pPr>
        <w:tabs>
          <w:tab w:val="left" w:pos="824"/>
          <w:tab w:val="left" w:pos="9356"/>
        </w:tabs>
        <w:spacing w:before="40"/>
        <w:ind w:right="3"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-уметь самостоятельно составлять режима </w:t>
      </w:r>
      <w:r w:rsidRPr="004E1A55">
        <w:rPr>
          <w:rFonts w:ascii="Liberation Serif" w:eastAsia="Times New Roman" w:hAnsi="Liberation Serif"/>
          <w:spacing w:val="-3"/>
          <w:sz w:val="24"/>
          <w:szCs w:val="24"/>
          <w:lang w:eastAsia="ru-RU"/>
        </w:rPr>
        <w:t xml:space="preserve">дня </w:t>
      </w:r>
      <w:r w:rsidRPr="004E1A55">
        <w:rPr>
          <w:rFonts w:ascii="Liberation Serif" w:eastAsia="Times New Roman" w:hAnsi="Liberation Serif"/>
          <w:sz w:val="24"/>
          <w:szCs w:val="24"/>
          <w:lang w:eastAsia="ru-RU"/>
        </w:rPr>
        <w:t>и графиктренировок.</w:t>
      </w:r>
    </w:p>
    <w:p w:rsidR="004E1A55" w:rsidRPr="004E1A55" w:rsidRDefault="004E1A55" w:rsidP="004E1A55">
      <w:pPr>
        <w:shd w:val="clear" w:color="auto" w:fill="FFFFFF"/>
        <w:tabs>
          <w:tab w:val="left" w:pos="9356"/>
        </w:tabs>
        <w:spacing w:before="41" w:after="120" w:line="211" w:lineRule="exact"/>
        <w:ind w:right="3" w:firstLine="0"/>
        <w:jc w:val="left"/>
        <w:rPr>
          <w:rFonts w:ascii="Liberation Serif" w:hAnsi="Liberation Serif"/>
          <w:sz w:val="22"/>
          <w:szCs w:val="24"/>
        </w:rPr>
      </w:pPr>
      <w:r w:rsidRPr="004E1A55">
        <w:rPr>
          <w:rFonts w:ascii="Liberation Serif" w:hAnsi="Liberation Serif"/>
          <w:sz w:val="22"/>
          <w:szCs w:val="24"/>
        </w:rPr>
        <w:t>-Уметь самостоятельно подбирать упражнения для своего физического развития.</w:t>
      </w:r>
    </w:p>
    <w:p w:rsidR="004E1A55" w:rsidRPr="004E1A55" w:rsidRDefault="004E1A55" w:rsidP="004E1A55">
      <w:pPr>
        <w:tabs>
          <w:tab w:val="left" w:pos="824"/>
          <w:tab w:val="left" w:pos="9356"/>
        </w:tabs>
        <w:spacing w:before="41" w:line="275" w:lineRule="exact"/>
        <w:ind w:right="3"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-Следовать при выполнении задания инструкциямучителя</w:t>
      </w:r>
    </w:p>
    <w:p w:rsidR="004E1A55" w:rsidRPr="004E1A55" w:rsidRDefault="004E1A55" w:rsidP="004E1A55">
      <w:pPr>
        <w:tabs>
          <w:tab w:val="left" w:pos="824"/>
          <w:tab w:val="left" w:pos="9356"/>
        </w:tabs>
        <w:spacing w:line="275" w:lineRule="exact"/>
        <w:ind w:right="3"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-Понимать цель выполняемыхдействий</w:t>
      </w:r>
    </w:p>
    <w:p w:rsidR="004E1A55" w:rsidRPr="004E1A55" w:rsidRDefault="004E1A55" w:rsidP="004E1A55">
      <w:pPr>
        <w:tabs>
          <w:tab w:val="left" w:pos="824"/>
          <w:tab w:val="left" w:pos="9356"/>
        </w:tabs>
        <w:spacing w:before="3" w:line="275" w:lineRule="exact"/>
        <w:ind w:right="3"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-Принимать решения связанные с игровымидействиями;</w:t>
      </w:r>
    </w:p>
    <w:p w:rsidR="004E1A55" w:rsidRPr="004E1A55" w:rsidRDefault="004E1A55" w:rsidP="004E1A55">
      <w:pPr>
        <w:shd w:val="clear" w:color="auto" w:fill="FFFFFF"/>
        <w:tabs>
          <w:tab w:val="left" w:pos="9356"/>
        </w:tabs>
        <w:spacing w:after="120" w:line="242" w:lineRule="auto"/>
        <w:ind w:right="3" w:firstLine="0"/>
        <w:jc w:val="left"/>
        <w:rPr>
          <w:rFonts w:ascii="Liberation Serif" w:hAnsi="Liberation Serif"/>
          <w:sz w:val="22"/>
          <w:szCs w:val="24"/>
        </w:rPr>
      </w:pPr>
      <w:r w:rsidRPr="004E1A55">
        <w:rPr>
          <w:rFonts w:ascii="Liberation Serif" w:hAnsi="Liberation Serif"/>
          <w:sz w:val="22"/>
          <w:szCs w:val="24"/>
        </w:rPr>
        <w:t>-формирование волевых усилий и умения пользоваться приобретенными навыками, скорость принятия решений.</w:t>
      </w:r>
    </w:p>
    <w:p w:rsidR="004E1A55" w:rsidRPr="004E1A55" w:rsidRDefault="004E1A55" w:rsidP="004E1A55">
      <w:pPr>
        <w:shd w:val="clear" w:color="auto" w:fill="FFFFFF"/>
        <w:tabs>
          <w:tab w:val="left" w:pos="9356"/>
        </w:tabs>
        <w:spacing w:before="4" w:after="120" w:line="211" w:lineRule="exact"/>
        <w:ind w:right="3" w:firstLine="0"/>
        <w:jc w:val="right"/>
        <w:rPr>
          <w:rFonts w:ascii="Liberation Serif" w:hAnsi="Liberation Serif"/>
          <w:sz w:val="22"/>
          <w:szCs w:val="24"/>
        </w:rPr>
      </w:pPr>
    </w:p>
    <w:p w:rsidR="004E1A55" w:rsidRPr="004E1A55" w:rsidRDefault="004E1A55" w:rsidP="004E1A55">
      <w:pPr>
        <w:widowControl w:val="0"/>
        <w:tabs>
          <w:tab w:val="left" w:pos="9356"/>
        </w:tabs>
        <w:autoSpaceDE w:val="0"/>
        <w:autoSpaceDN w:val="0"/>
        <w:spacing w:before="1"/>
        <w:ind w:right="3" w:firstLine="0"/>
        <w:jc w:val="left"/>
        <w:outlineLvl w:val="1"/>
        <w:rPr>
          <w:rFonts w:ascii="Liberation Serif" w:eastAsia="Times New Roman" w:hAnsi="Liberation Serif"/>
          <w:b/>
          <w:bCs/>
          <w:sz w:val="24"/>
          <w:szCs w:val="24"/>
        </w:rPr>
      </w:pPr>
      <w:r w:rsidRPr="004E1A55">
        <w:rPr>
          <w:rFonts w:ascii="Liberation Serif" w:eastAsia="Times New Roman" w:hAnsi="Liberation Serif"/>
          <w:b/>
          <w:bCs/>
          <w:sz w:val="24"/>
          <w:szCs w:val="24"/>
        </w:rPr>
        <w:t>Предметные результаты:</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w:t>
      </w:r>
      <w:r w:rsidRPr="004E1A55">
        <w:rPr>
          <w:rFonts w:ascii="Liberation Serif" w:eastAsia="Times New Roman" w:hAnsi="Liberation Serif"/>
          <w:sz w:val="24"/>
          <w:szCs w:val="24"/>
          <w:lang w:eastAsia="ru-RU"/>
        </w:rPr>
        <w:t>Знание об истории футбола и развития его в нашей стране.</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-Различать подвижные и спортивныеигры</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-Играть вфутбол</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-Технически правильно выполнять двигательные действия вфутболе</w:t>
      </w:r>
    </w:p>
    <w:p w:rsidR="004E1A55" w:rsidRPr="004E1A55" w:rsidRDefault="004E1A55" w:rsidP="004E1A55">
      <w:pPr>
        <w:ind w:left="933" w:firstLine="0"/>
        <w:contextualSpacing/>
        <w:jc w:val="left"/>
        <w:rPr>
          <w:rFonts w:ascii="Liberation Serif" w:eastAsia="Times New Roman" w:hAnsi="Liberation Serif"/>
          <w:b/>
          <w:sz w:val="24"/>
          <w:szCs w:val="24"/>
          <w:lang w:eastAsia="ru-RU"/>
        </w:rPr>
      </w:pPr>
    </w:p>
    <w:p w:rsidR="004E1A55" w:rsidRPr="004E1A55" w:rsidRDefault="004E1A55" w:rsidP="004E1A55">
      <w:pPr>
        <w:ind w:left="933" w:firstLine="0"/>
        <w:contextualSpacing/>
        <w:jc w:val="center"/>
        <w:rPr>
          <w:rFonts w:eastAsia="Times New Roman" w:cs="SchoolBookSanPin"/>
          <w:b/>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 xml:space="preserve">7. </w:t>
      </w:r>
      <w:r w:rsidRPr="004E1A55">
        <w:rPr>
          <w:rFonts w:eastAsia="Times New Roman"/>
          <w:b/>
          <w:sz w:val="24"/>
          <w:szCs w:val="24"/>
          <w:lang w:eastAsia="ru-RU"/>
        </w:rPr>
        <w:t>Игровые виды спорта</w:t>
      </w:r>
    </w:p>
    <w:p w:rsidR="004E1A55" w:rsidRPr="004E1A55" w:rsidRDefault="004E1A55" w:rsidP="004E1A55">
      <w:pPr>
        <w:shd w:val="clear" w:color="auto" w:fill="FFFFFF"/>
        <w:ind w:left="-58" w:right="-58" w:firstLine="708"/>
        <w:rPr>
          <w:rFonts w:eastAsia="Times New Roman"/>
          <w:color w:val="000000"/>
          <w:sz w:val="24"/>
          <w:szCs w:val="24"/>
          <w:lang w:eastAsia="ru-RU"/>
        </w:rPr>
      </w:pPr>
      <w:r w:rsidRPr="004E1A55">
        <w:rPr>
          <w:rFonts w:eastAsia="Times New Roman"/>
          <w:color w:val="000000"/>
          <w:sz w:val="24"/>
          <w:szCs w:val="24"/>
          <w:lang w:eastAsia="ru-RU"/>
        </w:rPr>
        <w:t>Программа «Армейский рукопашный бой»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позволят  осваивать прикладные навыки и умения.</w:t>
      </w:r>
    </w:p>
    <w:p w:rsidR="004E1A55" w:rsidRPr="004E1A55" w:rsidRDefault="004E1A55" w:rsidP="004E1A55">
      <w:pPr>
        <w:shd w:val="clear" w:color="auto" w:fill="FFFFFF"/>
        <w:ind w:left="-58" w:right="-58" w:firstLine="0"/>
        <w:rPr>
          <w:rFonts w:eastAsia="Times New Roman"/>
          <w:color w:val="000000"/>
          <w:sz w:val="24"/>
          <w:szCs w:val="24"/>
          <w:lang w:eastAsia="ru-RU"/>
        </w:rPr>
      </w:pPr>
      <w:r w:rsidRPr="004E1A55">
        <w:rPr>
          <w:rFonts w:eastAsia="Times New Roman"/>
          <w:color w:val="000000"/>
          <w:sz w:val="24"/>
          <w:szCs w:val="24"/>
          <w:lang w:eastAsia="ru-RU"/>
        </w:rPr>
        <w:lastRenderedPageBreak/>
        <w:t>Программа рассчитана для работы с детьми в группах внеурочной деятельности.</w:t>
      </w:r>
    </w:p>
    <w:p w:rsidR="004E1A55" w:rsidRPr="004E1A55" w:rsidRDefault="004E1A55" w:rsidP="004E1A55">
      <w:pPr>
        <w:shd w:val="clear" w:color="auto" w:fill="FFFFFF"/>
        <w:ind w:left="-58" w:right="-58" w:firstLine="0"/>
        <w:rPr>
          <w:rFonts w:eastAsia="Times New Roman"/>
          <w:color w:val="000000"/>
          <w:sz w:val="24"/>
          <w:szCs w:val="24"/>
          <w:lang w:eastAsia="ru-RU"/>
        </w:rPr>
      </w:pPr>
      <w:r w:rsidRPr="004E1A55">
        <w:rPr>
          <w:rFonts w:eastAsia="Times New Roman"/>
          <w:b/>
          <w:bCs/>
          <w:color w:val="000000"/>
          <w:sz w:val="24"/>
          <w:szCs w:val="24"/>
          <w:lang w:eastAsia="ru-RU"/>
        </w:rPr>
        <w:t>Направленность программы</w:t>
      </w:r>
      <w:r w:rsidRPr="004E1A55">
        <w:rPr>
          <w:rFonts w:eastAsia="Times New Roman"/>
          <w:color w:val="000000"/>
          <w:sz w:val="24"/>
          <w:szCs w:val="24"/>
          <w:lang w:eastAsia="ru-RU"/>
        </w:rPr>
        <w:t> – спортивно-прикладная.</w:t>
      </w:r>
    </w:p>
    <w:p w:rsidR="004E1A55" w:rsidRPr="004E1A55" w:rsidRDefault="004E1A55" w:rsidP="004E1A55">
      <w:pPr>
        <w:shd w:val="clear" w:color="auto" w:fill="FFFFFF"/>
        <w:ind w:left="-58" w:right="-58" w:firstLine="0"/>
        <w:rPr>
          <w:rFonts w:eastAsia="Times New Roman"/>
          <w:color w:val="000000"/>
          <w:sz w:val="24"/>
          <w:szCs w:val="24"/>
          <w:lang w:eastAsia="ru-RU"/>
        </w:rPr>
      </w:pPr>
      <w:r w:rsidRPr="004E1A55">
        <w:rPr>
          <w:rFonts w:eastAsia="Times New Roman"/>
          <w:b/>
          <w:bCs/>
          <w:color w:val="000000"/>
          <w:sz w:val="24"/>
          <w:szCs w:val="24"/>
          <w:lang w:eastAsia="ru-RU"/>
        </w:rPr>
        <w:t>Цель программы: </w:t>
      </w:r>
    </w:p>
    <w:p w:rsidR="004E1A55" w:rsidRPr="004E1A55" w:rsidRDefault="004E1A55" w:rsidP="004E1A55">
      <w:pPr>
        <w:shd w:val="clear" w:color="auto" w:fill="FFFFFF"/>
        <w:ind w:left="-58" w:right="-58" w:firstLine="0"/>
        <w:rPr>
          <w:rFonts w:eastAsia="Times New Roman"/>
          <w:color w:val="000000"/>
          <w:sz w:val="24"/>
          <w:szCs w:val="24"/>
          <w:lang w:eastAsia="ru-RU"/>
        </w:rPr>
      </w:pPr>
      <w:r w:rsidRPr="004E1A55">
        <w:rPr>
          <w:rFonts w:eastAsia="Times New Roman"/>
          <w:color w:val="000000"/>
          <w:sz w:val="24"/>
          <w:szCs w:val="24"/>
          <w:lang w:eastAsia="ru-RU"/>
        </w:rPr>
        <w:t>обеспечение  разностороннего физического развития и укрепление здоровья учащихся посредством занятий, направленных на изучение основ рукопашного боя. Освоение навыков прикладной подготовки. Воспитание гармоничной, социально активной личности.</w:t>
      </w:r>
    </w:p>
    <w:p w:rsidR="004E1A55" w:rsidRPr="004E1A55" w:rsidRDefault="004E1A55" w:rsidP="004E1A55">
      <w:pPr>
        <w:shd w:val="clear" w:color="auto" w:fill="FFFFFF"/>
        <w:ind w:left="-58" w:right="-58" w:firstLine="0"/>
        <w:jc w:val="left"/>
        <w:rPr>
          <w:rFonts w:eastAsia="Times New Roman"/>
          <w:color w:val="000000"/>
          <w:sz w:val="24"/>
          <w:szCs w:val="24"/>
          <w:lang w:eastAsia="ru-RU"/>
        </w:rPr>
      </w:pPr>
      <w:r w:rsidRPr="004E1A55">
        <w:rPr>
          <w:rFonts w:eastAsia="Times New Roman"/>
          <w:b/>
          <w:bCs/>
          <w:color w:val="000000"/>
          <w:sz w:val="24"/>
          <w:szCs w:val="24"/>
          <w:u w:val="single"/>
          <w:lang w:eastAsia="ru-RU"/>
        </w:rPr>
        <w:t>Особенности содержания программы:</w:t>
      </w:r>
    </w:p>
    <w:p w:rsidR="004E1A55" w:rsidRPr="004E1A55" w:rsidRDefault="004E1A55" w:rsidP="004E1A55">
      <w:pPr>
        <w:shd w:val="clear" w:color="auto" w:fill="FFFFFF"/>
        <w:ind w:left="-58" w:right="-58" w:firstLine="0"/>
        <w:jc w:val="left"/>
        <w:rPr>
          <w:rFonts w:eastAsia="Times New Roman"/>
          <w:color w:val="000000"/>
          <w:sz w:val="24"/>
          <w:szCs w:val="24"/>
          <w:lang w:eastAsia="ru-RU"/>
        </w:rPr>
      </w:pPr>
      <w:r w:rsidRPr="004E1A55">
        <w:rPr>
          <w:rFonts w:eastAsia="Times New Roman"/>
          <w:i/>
          <w:iCs/>
          <w:color w:val="000000"/>
          <w:sz w:val="24"/>
          <w:szCs w:val="24"/>
          <w:u w:val="single"/>
          <w:lang w:eastAsia="ru-RU"/>
        </w:rPr>
        <w:t>Группа 1 года обучения</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На </w:t>
      </w:r>
      <w:r w:rsidRPr="004E1A55">
        <w:rPr>
          <w:rFonts w:eastAsia="Times New Roman"/>
          <w:i/>
          <w:iCs/>
          <w:color w:val="000000"/>
          <w:sz w:val="24"/>
          <w:szCs w:val="24"/>
          <w:lang w:eastAsia="ru-RU"/>
        </w:rPr>
        <w:t>первом году обучения</w:t>
      </w:r>
      <w:r w:rsidRPr="004E1A55">
        <w:rPr>
          <w:rFonts w:eastAsia="Times New Roman"/>
          <w:color w:val="000000"/>
          <w:sz w:val="24"/>
          <w:szCs w:val="24"/>
          <w:lang w:eastAsia="ru-RU"/>
        </w:rPr>
        <w:t> периодизация учебного процесса  носит в большей степени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освоению базовых элементов техники рукопашного боя.</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По окончанию учебного года учащиеся должны выполнить нормативные требования по общей физической подготовленности и специальной подготовке.</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i/>
          <w:iCs/>
          <w:color w:val="000000"/>
          <w:sz w:val="24"/>
          <w:szCs w:val="24"/>
          <w:lang w:eastAsia="ru-RU"/>
        </w:rPr>
        <w:t>Основная задача на этом этапе - привить стойкий интерес к   занятиям.</w:t>
      </w:r>
    </w:p>
    <w:p w:rsidR="004E1A55" w:rsidRPr="004E1A55" w:rsidRDefault="004E1A55" w:rsidP="004E1A55">
      <w:pPr>
        <w:shd w:val="clear" w:color="auto" w:fill="FFFFFF"/>
        <w:ind w:left="-58" w:right="-58" w:firstLine="0"/>
        <w:jc w:val="left"/>
        <w:rPr>
          <w:rFonts w:eastAsia="Times New Roman"/>
          <w:color w:val="000000"/>
          <w:sz w:val="24"/>
          <w:szCs w:val="24"/>
          <w:lang w:eastAsia="ru-RU"/>
        </w:rPr>
      </w:pPr>
      <w:r w:rsidRPr="004E1A55">
        <w:rPr>
          <w:rFonts w:eastAsia="Times New Roman"/>
          <w:i/>
          <w:iCs/>
          <w:color w:val="000000"/>
          <w:sz w:val="24"/>
          <w:szCs w:val="24"/>
          <w:u w:val="single"/>
          <w:lang w:eastAsia="ru-RU"/>
        </w:rPr>
        <w:t>Группа 2 года обучения</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В спортивно-прикладной группе </w:t>
      </w:r>
      <w:r w:rsidRPr="004E1A55">
        <w:rPr>
          <w:rFonts w:eastAsia="Times New Roman"/>
          <w:i/>
          <w:iCs/>
          <w:color w:val="000000"/>
          <w:sz w:val="24"/>
          <w:szCs w:val="24"/>
          <w:lang w:eastAsia="ru-RU"/>
        </w:rPr>
        <w:t>второго года обучения</w:t>
      </w:r>
      <w:r w:rsidRPr="004E1A55">
        <w:rPr>
          <w:rFonts w:eastAsia="Times New Roman"/>
          <w:color w:val="000000"/>
          <w:sz w:val="24"/>
          <w:szCs w:val="24"/>
          <w:lang w:eastAsia="ru-RU"/>
        </w:rPr>
        <w:t> основной задачей является повышение уровня разносторонней физической и функциональной подготовленности учащихся, а также большое внимание уделяется совершенствованию техники рукопашного боя при помощи специальных упражнений.   </w:t>
      </w:r>
      <w:r w:rsidRPr="004E1A55">
        <w:rPr>
          <w:rFonts w:eastAsia="Times New Roman"/>
          <w:b/>
          <w:bCs/>
          <w:color w:val="000000"/>
          <w:sz w:val="24"/>
          <w:szCs w:val="24"/>
          <w:lang w:eastAsia="ru-RU"/>
        </w:rPr>
        <w:t>                        </w:t>
      </w:r>
    </w:p>
    <w:p w:rsidR="004E1A55" w:rsidRPr="004E1A55" w:rsidRDefault="004E1A55" w:rsidP="004E1A55">
      <w:pPr>
        <w:shd w:val="clear" w:color="auto" w:fill="FFFFFF"/>
        <w:ind w:left="-58" w:right="-58" w:firstLine="0"/>
        <w:jc w:val="left"/>
        <w:rPr>
          <w:rFonts w:eastAsia="Times New Roman"/>
          <w:color w:val="000000"/>
          <w:sz w:val="24"/>
          <w:szCs w:val="24"/>
          <w:lang w:eastAsia="ru-RU"/>
        </w:rPr>
      </w:pPr>
      <w:r w:rsidRPr="004E1A55">
        <w:rPr>
          <w:rFonts w:eastAsia="Times New Roman"/>
          <w:i/>
          <w:iCs/>
          <w:color w:val="000000"/>
          <w:sz w:val="24"/>
          <w:szCs w:val="24"/>
          <w:u w:val="single"/>
          <w:lang w:eastAsia="ru-RU"/>
        </w:rPr>
        <w:t>Группа 3 года обучения</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На </w:t>
      </w:r>
      <w:r w:rsidRPr="004E1A55">
        <w:rPr>
          <w:rFonts w:eastAsia="Times New Roman"/>
          <w:i/>
          <w:iCs/>
          <w:color w:val="000000"/>
          <w:sz w:val="24"/>
          <w:szCs w:val="24"/>
          <w:lang w:eastAsia="ru-RU"/>
        </w:rPr>
        <w:t>третьем году обучения</w:t>
      </w:r>
      <w:r w:rsidRPr="004E1A55">
        <w:rPr>
          <w:rFonts w:eastAsia="Times New Roman"/>
          <w:color w:val="000000"/>
          <w:sz w:val="24"/>
          <w:szCs w:val="24"/>
          <w:lang w:eastAsia="ru-RU"/>
        </w:rPr>
        <w:t> предусматривается снижение объема физической подготовки, увеличение времени, отводимого на соединение технических действий, развитие спонтанности и прикладной направленности, а также, навыков безопасного поведения.</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В этот период наряду со специальной подготовкой увеличивается участие в соревнованиях, аттестациях и семинарах.</w:t>
      </w:r>
    </w:p>
    <w:p w:rsidR="004E1A55" w:rsidRPr="004E1A55" w:rsidRDefault="004E1A55" w:rsidP="004E1A55">
      <w:pPr>
        <w:shd w:val="clear" w:color="auto" w:fill="FFFFFF"/>
        <w:ind w:left="-58" w:right="-58" w:firstLine="0"/>
        <w:rPr>
          <w:rFonts w:eastAsia="Times New Roman"/>
          <w:color w:val="000000"/>
          <w:sz w:val="24"/>
          <w:szCs w:val="24"/>
          <w:lang w:eastAsia="ru-RU"/>
        </w:rPr>
      </w:pPr>
      <w:r w:rsidRPr="004E1A55">
        <w:rPr>
          <w:rFonts w:eastAsia="Times New Roman"/>
          <w:b/>
          <w:bCs/>
          <w:color w:val="000000"/>
          <w:sz w:val="24"/>
          <w:szCs w:val="24"/>
          <w:lang w:eastAsia="ru-RU"/>
        </w:rPr>
        <w:t> </w:t>
      </w:r>
    </w:p>
    <w:p w:rsidR="004E1A55" w:rsidRPr="004E1A55" w:rsidRDefault="004E1A55" w:rsidP="004E1A55">
      <w:pPr>
        <w:shd w:val="clear" w:color="auto" w:fill="FFFFFF"/>
        <w:ind w:right="-58" w:firstLine="0"/>
        <w:rPr>
          <w:rFonts w:eastAsia="Times New Roman"/>
          <w:color w:val="000000"/>
          <w:sz w:val="24"/>
          <w:szCs w:val="24"/>
          <w:lang w:eastAsia="ru-RU"/>
        </w:rPr>
      </w:pPr>
      <w:r w:rsidRPr="004E1A55">
        <w:rPr>
          <w:rFonts w:eastAsia="Times New Roman"/>
          <w:b/>
          <w:bCs/>
          <w:color w:val="000000"/>
          <w:sz w:val="24"/>
          <w:szCs w:val="24"/>
          <w:u w:val="single"/>
          <w:lang w:eastAsia="ru-RU"/>
        </w:rPr>
        <w:t>Результатом образовательной деятельности</w:t>
      </w:r>
    </w:p>
    <w:p w:rsidR="004E1A55" w:rsidRPr="004E1A55" w:rsidRDefault="004E1A55" w:rsidP="004E1A55">
      <w:pPr>
        <w:shd w:val="clear" w:color="auto" w:fill="FFFFFF"/>
        <w:ind w:left="-58" w:right="-58" w:firstLine="0"/>
        <w:rPr>
          <w:rFonts w:eastAsia="Times New Roman"/>
          <w:color w:val="000000"/>
          <w:sz w:val="24"/>
          <w:szCs w:val="24"/>
          <w:lang w:eastAsia="ru-RU"/>
        </w:rPr>
      </w:pPr>
      <w:r w:rsidRPr="004E1A55">
        <w:rPr>
          <w:rFonts w:eastAsia="Times New Roman"/>
          <w:color w:val="000000"/>
          <w:sz w:val="24"/>
          <w:szCs w:val="24"/>
          <w:lang w:eastAsia="ru-RU"/>
        </w:rPr>
        <w:t>детей по программе «Рукопашный бой», являются показатели, характеризующие оздоровление и специальное развитие детей:</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улучшение физических кондиций,</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рост уровня развития физических качеств,</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освоение основных приёмов и навыков ППФП,</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приобретение теоретических знаний, как основ здорового образа жизни,</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рост личностного развития ребёнка,</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умение ребёнком оценивать свои достижения,</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продолжение обучения  перспективных детей   в ДЮСШ и СДЮСШОР,</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-повышение уровня подготовленности к службе в армии и другой профессиональной ориентации,</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приобретение навыков безопасной жизнедеятельности,</w:t>
      </w:r>
    </w:p>
    <w:p w:rsidR="004E1A55" w:rsidRPr="004E1A55" w:rsidRDefault="004E1A55" w:rsidP="004E1A55">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знание традиций боевой подготовки и основ поведения в экстремальных и криминогенных ситуациях.</w:t>
      </w: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1.2.12.8. Знайка</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Личностными результатами</w:t>
      </w:r>
      <w:r w:rsidRPr="004E1A55">
        <w:rPr>
          <w:rFonts w:ascii="Liberation Serif" w:eastAsia="Times New Roman" w:hAnsi="Liberation Serif"/>
          <w:sz w:val="24"/>
          <w:szCs w:val="24"/>
          <w:lang w:eastAsia="ru-RU"/>
        </w:rPr>
        <w:t xml:space="preserve"> изучения курса является формирование следующих умений: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Определять и высказывать под руководством педагога самые простые общие для всех </w:t>
      </w:r>
      <w:r w:rsidRPr="004E1A55">
        <w:rPr>
          <w:rFonts w:ascii="Liberation Serif" w:eastAsia="Times New Roman" w:hAnsi="Liberation Serif"/>
          <w:sz w:val="24"/>
          <w:szCs w:val="24"/>
          <w:lang w:eastAsia="ru-RU"/>
        </w:rPr>
        <w:lastRenderedPageBreak/>
        <w:t>людей правила поведения при сотрудничестве (этические нормы).</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Метапредметными результатами</w:t>
      </w:r>
      <w:r w:rsidRPr="004E1A55">
        <w:rPr>
          <w:rFonts w:ascii="Liberation Serif" w:eastAsia="Times New Roman" w:hAnsi="Liberation Serif"/>
          <w:sz w:val="24"/>
          <w:szCs w:val="24"/>
          <w:lang w:eastAsia="ru-RU"/>
        </w:rPr>
        <w:t xml:space="preserve"> изучения курса  являются формирование следующих универсальных учебных действий (УУД). </w:t>
      </w:r>
    </w:p>
    <w:p w:rsidR="004E1A55" w:rsidRPr="004E1A55" w:rsidRDefault="004E1A55" w:rsidP="004E1A55">
      <w:pPr>
        <w:widowControl w:val="0"/>
        <w:overflowPunct w:val="0"/>
        <w:autoSpaceDE w:val="0"/>
        <w:autoSpaceDN w:val="0"/>
        <w:adjustRightInd w:val="0"/>
        <w:spacing w:line="276" w:lineRule="auto"/>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Регулятивные УУД:</w:t>
      </w:r>
    </w:p>
    <w:p w:rsidR="004E1A55" w:rsidRPr="004E1A55" w:rsidRDefault="004E1A55" w:rsidP="004E1A55">
      <w:pPr>
        <w:widowControl w:val="0"/>
        <w:tabs>
          <w:tab w:val="left" w:pos="0"/>
        </w:tabs>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Определять и формулировать цель деятельности  с помощью учителя. </w:t>
      </w:r>
    </w:p>
    <w:p w:rsidR="004E1A55" w:rsidRPr="004E1A55" w:rsidRDefault="004E1A55" w:rsidP="004E1A55">
      <w:pPr>
        <w:tabs>
          <w:tab w:val="left" w:pos="0"/>
        </w:tabs>
        <w:spacing w:line="276" w:lineRule="auto"/>
        <w:ind w:firstLine="0"/>
        <w:rPr>
          <w:rFonts w:ascii="Liberation Serif" w:eastAsia="SimSun" w:hAnsi="Liberation Serif" w:cs="Tahoma"/>
          <w:b/>
          <w:kern w:val="1"/>
          <w:sz w:val="24"/>
          <w:szCs w:val="24"/>
          <w:lang w:eastAsia="hi-IN" w:bidi="hi-IN"/>
        </w:rPr>
      </w:pPr>
      <w:r w:rsidRPr="004E1A55">
        <w:rPr>
          <w:rFonts w:ascii="Liberation Serif" w:eastAsia="SimSun" w:hAnsi="Liberation Serif" w:cs="Tahoma"/>
          <w:kern w:val="1"/>
          <w:sz w:val="24"/>
          <w:szCs w:val="24"/>
          <w:lang w:eastAsia="hi-IN" w:bidi="hi-IN"/>
        </w:rPr>
        <w:t xml:space="preserve">- Проговаривать последовательность действий.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Учиться работать по предложенному учителем плану.</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Учиться отличать верно выполненное задание от неверного.</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Учиться совместно с учителем и другими учениками давать эмоциональную оценку деятельности товарищей. </w:t>
      </w:r>
    </w:p>
    <w:p w:rsidR="004E1A55" w:rsidRPr="004E1A55" w:rsidRDefault="004E1A55" w:rsidP="004E1A55">
      <w:pPr>
        <w:widowControl w:val="0"/>
        <w:overflowPunct w:val="0"/>
        <w:autoSpaceDE w:val="0"/>
        <w:autoSpaceDN w:val="0"/>
        <w:adjustRightInd w:val="0"/>
        <w:spacing w:line="276" w:lineRule="auto"/>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Познавательные УУД:</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Ориентироваться в своей системе знаний: отличать новое от уже известного с помощью учителя.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Добывать новые знания: находить ответы на вопросы, используя учебник, свой жизненный опыт и информацию, полученную от учителя.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Перерабатывать полученную информацию: делать выводы в результате  совместной  работы всего класса.</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4E1A55" w:rsidRPr="004E1A55" w:rsidRDefault="004E1A55" w:rsidP="004E1A55">
      <w:pPr>
        <w:widowControl w:val="0"/>
        <w:overflowPunct w:val="0"/>
        <w:autoSpaceDE w:val="0"/>
        <w:autoSpaceDN w:val="0"/>
        <w:adjustRightInd w:val="0"/>
        <w:spacing w:line="276" w:lineRule="auto"/>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Коммуникативные УУД:</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Донести свою позицию до других: оформлять свою мысль в устной и письменной речи (на уровне одного предложения или небольшого текста).</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Слушать и понимать речь других.</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Читать и пересказывать текст.</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Совместно договариваться о правилах общения и поведения в школе и следовать им.</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Учиться выполнять различные роли в группе (лидера, исполнителя, критика).</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Предметными результатами</w:t>
      </w:r>
      <w:r w:rsidRPr="004E1A55">
        <w:rPr>
          <w:rFonts w:ascii="Liberation Serif" w:eastAsia="Times New Roman" w:hAnsi="Liberation Serif"/>
          <w:sz w:val="24"/>
          <w:szCs w:val="24"/>
          <w:lang w:eastAsia="ru-RU"/>
        </w:rPr>
        <w:t xml:space="preserve"> изучения курса являются формирование следующих умений. </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описывать признаки предметов и узнавать предметы по их признакам;</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-выделять существенные признаки предметов;</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-сравнивать между собой предметы, явления;</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-обобщать, делать несложные выводы;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lastRenderedPageBreak/>
        <w:t>-классифицировать явления, предметы;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последовательность событий;</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-судить о противоположных явлениях;</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-давать определения тем или иным понятиям;</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отношения между предметами типа «род» - «вид»;</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-выявлять функциональные отношения между понятиями;</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-выявлять закономерности и проводить аналогии.  </w:t>
      </w:r>
    </w:p>
    <w:p w:rsidR="004E1A55" w:rsidRPr="004E1A55" w:rsidRDefault="004E1A55" w:rsidP="004E1A55">
      <w:pPr>
        <w:tabs>
          <w:tab w:val="left" w:pos="7020"/>
        </w:tabs>
        <w:ind w:firstLine="0"/>
        <w:jc w:val="left"/>
        <w:rPr>
          <w:rFonts w:ascii="Liberation Serif" w:eastAsia="Times New Roman" w:hAnsi="Liberation Serif"/>
          <w:b/>
          <w:sz w:val="24"/>
          <w:szCs w:val="24"/>
          <w:lang w:eastAsia="ru-RU"/>
        </w:rPr>
      </w:pPr>
    </w:p>
    <w:p w:rsidR="004E1A55" w:rsidRPr="004E1A55" w:rsidRDefault="004E1A55" w:rsidP="004E1A55">
      <w:pPr>
        <w:ind w:firstLine="0"/>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Требования к личностным, метапредметным и предметным результатам освоения курса в четвертом классе.</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В результате изучения курса в </w:t>
      </w:r>
      <w:r w:rsidRPr="004E1A55">
        <w:rPr>
          <w:rFonts w:ascii="Liberation Serif" w:eastAsia="Times New Roman" w:hAnsi="Liberation Serif"/>
          <w:b/>
          <w:sz w:val="24"/>
          <w:szCs w:val="24"/>
          <w:u w:val="single"/>
          <w:lang w:eastAsia="ru-RU"/>
        </w:rPr>
        <w:t>четвертом классе</w:t>
      </w:r>
      <w:r w:rsidRPr="004E1A55">
        <w:rPr>
          <w:rFonts w:ascii="Liberation Serif" w:eastAsia="Times New Roman" w:hAnsi="Liberation Serif"/>
          <w:sz w:val="24"/>
          <w:szCs w:val="24"/>
          <w:lang w:eastAsia="ru-RU"/>
        </w:rPr>
        <w:t xml:space="preserve"> обучающиеся получат возможность формирования </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личностных результатов:</w:t>
      </w:r>
    </w:p>
    <w:p w:rsidR="004E1A55" w:rsidRPr="004E1A55" w:rsidRDefault="004E1A55" w:rsidP="00C535CF">
      <w:pPr>
        <w:numPr>
          <w:ilvl w:val="0"/>
          <w:numId w:val="4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развивать самостоятельность и личную ответственность в информационной деятельности;</w:t>
      </w:r>
    </w:p>
    <w:p w:rsidR="004E1A55" w:rsidRPr="004E1A55" w:rsidRDefault="004E1A55" w:rsidP="00C535CF">
      <w:pPr>
        <w:numPr>
          <w:ilvl w:val="0"/>
          <w:numId w:val="4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формировать личностный смысл учения;</w:t>
      </w:r>
    </w:p>
    <w:p w:rsidR="004E1A55" w:rsidRPr="004E1A55" w:rsidRDefault="004E1A55" w:rsidP="00C535CF">
      <w:pPr>
        <w:numPr>
          <w:ilvl w:val="0"/>
          <w:numId w:val="4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формировать целостный взгляд на окружающий мир.</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Метапредметные результаты.</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Регулятивные УДД:</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осваивать способы решения проблем поискового характера;</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наиболее эффективные способы решения поставленной задачи;</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осваивать формы познавательной и личностной рефлексии;</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познавательные УУД;</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осознанно строить речевое высказывание;</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овладевать логическими действиями: обобщение, классификация, построение рассуждения;</w:t>
      </w:r>
    </w:p>
    <w:p w:rsidR="004E1A55" w:rsidRPr="004E1A55" w:rsidRDefault="004E1A55" w:rsidP="00C535CF">
      <w:pPr>
        <w:numPr>
          <w:ilvl w:val="0"/>
          <w:numId w:val="46"/>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использовать различные способы анализа, передачи и интерпретации информации  в соответствии с задачами.</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Коммуникативные УДД:</w:t>
      </w:r>
    </w:p>
    <w:p w:rsidR="004E1A55" w:rsidRPr="004E1A55" w:rsidRDefault="004E1A55" w:rsidP="00C535CF">
      <w:pPr>
        <w:numPr>
          <w:ilvl w:val="0"/>
          <w:numId w:val="49"/>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давать оценку и самооценку своей деятельности и других;</w:t>
      </w:r>
    </w:p>
    <w:p w:rsidR="004E1A55" w:rsidRPr="004E1A55" w:rsidRDefault="004E1A55" w:rsidP="00C535CF">
      <w:pPr>
        <w:numPr>
          <w:ilvl w:val="0"/>
          <w:numId w:val="49"/>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формировать мотивацию к работе на результат;</w:t>
      </w:r>
    </w:p>
    <w:p w:rsidR="004E1A55" w:rsidRPr="004E1A55" w:rsidRDefault="004E1A55" w:rsidP="00C535CF">
      <w:pPr>
        <w:numPr>
          <w:ilvl w:val="0"/>
          <w:numId w:val="49"/>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конструктивно разрешать конфликт посредством сотрудничества или компромисса.</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Предметными результатами изучения курса в четвертом классе являются формирование следующих умений:</w:t>
      </w:r>
    </w:p>
    <w:p w:rsidR="004E1A55" w:rsidRPr="004E1A55" w:rsidRDefault="004E1A55" w:rsidP="00C535CF">
      <w:pPr>
        <w:numPr>
          <w:ilvl w:val="0"/>
          <w:numId w:val="4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виды отношений между понятиями;</w:t>
      </w:r>
    </w:p>
    <w:p w:rsidR="004E1A55" w:rsidRPr="004E1A55" w:rsidRDefault="004E1A55" w:rsidP="00C535CF">
      <w:pPr>
        <w:numPr>
          <w:ilvl w:val="0"/>
          <w:numId w:val="4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решать комбинаторные задачи с помощью таблиц и графов;</w:t>
      </w:r>
    </w:p>
    <w:p w:rsidR="004E1A55" w:rsidRPr="004E1A55" w:rsidRDefault="004E1A55" w:rsidP="00C535CF">
      <w:pPr>
        <w:numPr>
          <w:ilvl w:val="0"/>
          <w:numId w:val="4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находить закономерность в окружающем мире и русском языке;</w:t>
      </w:r>
    </w:p>
    <w:p w:rsidR="004E1A55" w:rsidRPr="004E1A55" w:rsidRDefault="004E1A55" w:rsidP="00C535CF">
      <w:pPr>
        <w:numPr>
          <w:ilvl w:val="0"/>
          <w:numId w:val="4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устанавливать ситуативную связь между понятиями;</w:t>
      </w:r>
    </w:p>
    <w:p w:rsidR="004E1A55" w:rsidRPr="004E1A55" w:rsidRDefault="004E1A55" w:rsidP="00C535CF">
      <w:pPr>
        <w:numPr>
          <w:ilvl w:val="0"/>
          <w:numId w:val="4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рассуждать и делать выводы в рассуждениях;</w:t>
      </w:r>
    </w:p>
    <w:p w:rsidR="004E1A55" w:rsidRPr="004E1A55" w:rsidRDefault="004E1A55" w:rsidP="00C535CF">
      <w:pPr>
        <w:numPr>
          <w:ilvl w:val="0"/>
          <w:numId w:val="4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решать логические задачи с помощью связок «и», «или», «если …, то».</w:t>
      </w:r>
    </w:p>
    <w:p w:rsidR="004E1A55" w:rsidRPr="004E1A55" w:rsidRDefault="004E1A55" w:rsidP="004E1A55">
      <w:pPr>
        <w:ind w:left="213" w:firstLine="0"/>
        <w:contextualSpacing/>
        <w:jc w:val="left"/>
        <w:rPr>
          <w:rFonts w:ascii="Liberation Serif" w:eastAsia="Times New Roman" w:hAnsi="Liberation Serif"/>
          <w:b/>
          <w:sz w:val="24"/>
          <w:szCs w:val="24"/>
          <w:lang w:eastAsia="ru-RU"/>
        </w:rPr>
      </w:pPr>
    </w:p>
    <w:p w:rsidR="004E1A55" w:rsidRPr="004E1A55" w:rsidRDefault="004E1A55" w:rsidP="004E1A55">
      <w:pPr>
        <w:autoSpaceDE w:val="0"/>
        <w:autoSpaceDN w:val="0"/>
        <w:adjustRightInd w:val="0"/>
        <w:ind w:firstLine="709"/>
        <w:jc w:val="left"/>
        <w:textAlignment w:val="center"/>
        <w:rPr>
          <w:rFonts w:ascii="Liberation Serif" w:eastAsia="Times New Roman" w:hAnsi="Liberation Serif"/>
          <w:b/>
          <w:sz w:val="24"/>
          <w:szCs w:val="24"/>
          <w:lang w:eastAsia="ru-RU"/>
        </w:rPr>
      </w:pPr>
      <w:r w:rsidRPr="004E1A55">
        <w:rPr>
          <w:rFonts w:eastAsia="Times New Roman"/>
          <w:sz w:val="24"/>
          <w:szCs w:val="24"/>
          <w:lang w:eastAsia="ru-RU"/>
        </w:rPr>
        <w:t>Личностные, метапредметные и предметные результаты конкретизированы по классам в рабочих программах учебных предметов, учебных курсов (в том числе курсов внеурочной деятельности), учебных модулей.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В отдельном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с учетом оценки метапредметных и предметных результатов.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E1A55" w:rsidRPr="004E1A55" w:rsidRDefault="004E1A55" w:rsidP="004E1A55">
      <w:pPr>
        <w:autoSpaceDE w:val="0"/>
        <w:autoSpaceDN w:val="0"/>
        <w:adjustRightInd w:val="0"/>
        <w:ind w:firstLine="709"/>
        <w:jc w:val="center"/>
        <w:textAlignment w:val="center"/>
        <w:rPr>
          <w:rFonts w:eastAsia="Times New Roman"/>
          <w:b/>
          <w:sz w:val="24"/>
          <w:szCs w:val="24"/>
          <w:lang w:eastAsia="ru-RU"/>
        </w:rPr>
      </w:pPr>
      <w:r w:rsidRPr="004E1A55">
        <w:rPr>
          <w:rFonts w:eastAsia="Times New Roman" w:cs="SchoolBookSanPin"/>
          <w:b/>
          <w:sz w:val="24"/>
          <w:szCs w:val="24"/>
          <w:lang w:eastAsia="ru-RU"/>
        </w:rPr>
        <w:t>1.2.12.9</w:t>
      </w:r>
      <w:r w:rsidRPr="004E1A55">
        <w:rPr>
          <w:rFonts w:eastAsia="Times New Roman"/>
          <w:b/>
          <w:sz w:val="24"/>
          <w:szCs w:val="24"/>
          <w:lang w:eastAsia="ru-RU"/>
        </w:rPr>
        <w:t xml:space="preserve"> Информатика и ИКТ</w:t>
      </w:r>
    </w:p>
    <w:p w:rsidR="004E1A55" w:rsidRPr="004E1A55" w:rsidRDefault="004E1A55" w:rsidP="004E1A55">
      <w:pPr>
        <w:ind w:firstLine="709"/>
        <w:contextualSpacing/>
        <w:rPr>
          <w:rFonts w:eastAsia="Times New Roman"/>
          <w:b/>
          <w:sz w:val="24"/>
          <w:szCs w:val="24"/>
        </w:rPr>
      </w:pPr>
      <w:r w:rsidRPr="004E1A55">
        <w:rPr>
          <w:rFonts w:eastAsia="Times New Roman"/>
          <w:b/>
          <w:sz w:val="24"/>
          <w:szCs w:val="24"/>
        </w:rPr>
        <w:t>Предметные, метапредметные и личностные результаты освоения курса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В результате изучения курса в школе у обучающихся будут сформированы следующие результаты.</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Личностные результаты</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Гражданско-патриотического воспитания:</w:t>
      </w:r>
    </w:p>
    <w:p w:rsidR="004E1A55" w:rsidRPr="004E1A55" w:rsidRDefault="004E1A55" w:rsidP="004E1A55">
      <w:pPr>
        <w:numPr>
          <w:ilvl w:val="0"/>
          <w:numId w:val="5"/>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первоначальные представления о человеке как члене общества, о правах и ответственности, уважении и достоинствечеловека, о нравственно-этических нормах поведения и правилах межличностных отношений.</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Духовно-нравственного воспитания:</w:t>
      </w:r>
    </w:p>
    <w:p w:rsidR="004E1A55" w:rsidRPr="004E1A55" w:rsidRDefault="004E1A55" w:rsidP="004E1A55">
      <w:pPr>
        <w:numPr>
          <w:ilvl w:val="0"/>
          <w:numId w:val="5"/>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проявление культуры общения, уважительного отношенияк людям, их взглядам, признанию их индивидуальности;</w:t>
      </w:r>
    </w:p>
    <w:p w:rsidR="004E1A55" w:rsidRPr="004E1A55" w:rsidRDefault="004E1A55" w:rsidP="004E1A55">
      <w:pPr>
        <w:numPr>
          <w:ilvl w:val="0"/>
          <w:numId w:val="5"/>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принятие существующих в обществе нравственно-этическихнорм поведения и правил межличностных отношений, которые строятся на проявлении гуманизма, сопереживания,уважения и доброжелательности.</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Эстетического воспитания:</w:t>
      </w:r>
    </w:p>
    <w:p w:rsidR="004E1A55" w:rsidRPr="004E1A55" w:rsidRDefault="004E1A55" w:rsidP="004E1A55">
      <w:pPr>
        <w:numPr>
          <w:ilvl w:val="0"/>
          <w:numId w:val="6"/>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использование полученных знаний в продуктивной и преобразующей деятельности, в разных видах художественнойдеятельности.</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Физического воспитания, формирования культуры здоровья и эмоционального благополучия:</w:t>
      </w:r>
    </w:p>
    <w:p w:rsidR="004E1A55" w:rsidRPr="004E1A55" w:rsidRDefault="004E1A55" w:rsidP="004E1A55">
      <w:pPr>
        <w:numPr>
          <w:ilvl w:val="0"/>
          <w:numId w:val="6"/>
        </w:numPr>
        <w:tabs>
          <w:tab w:val="left" w:pos="993"/>
        </w:tabs>
        <w:ind w:left="0" w:firstLine="709"/>
        <w:contextualSpacing/>
        <w:jc w:val="left"/>
        <w:rPr>
          <w:rFonts w:eastAsia="Times New Roman"/>
          <w:b/>
          <w:bCs/>
          <w:i/>
          <w:iCs/>
          <w:sz w:val="24"/>
          <w:szCs w:val="24"/>
          <w:lang w:eastAsia="ru-RU"/>
        </w:rPr>
      </w:pPr>
      <w:r w:rsidRPr="004E1A55">
        <w:rPr>
          <w:rFonts w:eastAsia="Times New Roman"/>
          <w:sz w:val="24"/>
          <w:szCs w:val="24"/>
          <w:lang w:eastAsia="ru-RU"/>
        </w:rPr>
        <w:t>соблюдение правил организации здорового и безопасного(для себя и других людей) образа жизни; выполнение правилбезопасного поведения в окружающей среде (в том числе информационной);</w:t>
      </w:r>
    </w:p>
    <w:p w:rsidR="004E1A55" w:rsidRPr="004E1A55" w:rsidRDefault="004E1A55" w:rsidP="004E1A55">
      <w:pPr>
        <w:numPr>
          <w:ilvl w:val="0"/>
          <w:numId w:val="6"/>
        </w:numPr>
        <w:tabs>
          <w:tab w:val="left" w:pos="993"/>
        </w:tabs>
        <w:ind w:left="0" w:firstLine="709"/>
        <w:contextualSpacing/>
        <w:jc w:val="left"/>
        <w:rPr>
          <w:rFonts w:eastAsia="Times New Roman"/>
          <w:b/>
          <w:bCs/>
          <w:i/>
          <w:iCs/>
          <w:sz w:val="24"/>
          <w:szCs w:val="24"/>
          <w:lang w:eastAsia="ru-RU"/>
        </w:rPr>
      </w:pPr>
      <w:r w:rsidRPr="004E1A55">
        <w:rPr>
          <w:rFonts w:eastAsia="Times New Roman"/>
          <w:sz w:val="24"/>
          <w:szCs w:val="24"/>
          <w:lang w:eastAsia="ru-RU"/>
        </w:rPr>
        <w:t>бережное отношение к физическому и психическому здоровью.</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Трудового воспитания:</w:t>
      </w:r>
    </w:p>
    <w:p w:rsidR="004E1A55" w:rsidRPr="004E1A55" w:rsidRDefault="004E1A55" w:rsidP="004E1A55">
      <w:pPr>
        <w:numPr>
          <w:ilvl w:val="0"/>
          <w:numId w:val="7"/>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осознание ценности трудовой деятельности в жизни человекаи общества, ответственное потребление и бережное отношение к результатам труда, навыки участия в различных видахтрудовой деятельности, интерес к различным профессиям.</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Экологического воспитания:</w:t>
      </w:r>
    </w:p>
    <w:p w:rsidR="004E1A55" w:rsidRPr="004E1A55" w:rsidRDefault="004E1A55" w:rsidP="004E1A55">
      <w:pPr>
        <w:numPr>
          <w:ilvl w:val="0"/>
          <w:numId w:val="7"/>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проявление бережного отношения к природе;</w:t>
      </w:r>
    </w:p>
    <w:p w:rsidR="004E1A55" w:rsidRPr="004E1A55" w:rsidRDefault="004E1A55" w:rsidP="004E1A55">
      <w:pPr>
        <w:numPr>
          <w:ilvl w:val="0"/>
          <w:numId w:val="7"/>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неприятие действий, приносящих вред природе.</w:t>
      </w:r>
    </w:p>
    <w:p w:rsidR="004E1A55" w:rsidRPr="004E1A55" w:rsidRDefault="004E1A55" w:rsidP="004E1A55">
      <w:pPr>
        <w:autoSpaceDE w:val="0"/>
        <w:autoSpaceDN w:val="0"/>
        <w:adjustRightInd w:val="0"/>
        <w:ind w:firstLine="709"/>
        <w:rPr>
          <w:rFonts w:eastAsia="Calibri"/>
          <w:b/>
          <w:bCs/>
          <w:i/>
          <w:iCs/>
          <w:sz w:val="24"/>
          <w:szCs w:val="24"/>
          <w:lang w:eastAsia="ru-RU"/>
        </w:rPr>
      </w:pPr>
      <w:r w:rsidRPr="004E1A55">
        <w:rPr>
          <w:rFonts w:eastAsia="Calibri"/>
          <w:b/>
          <w:bCs/>
          <w:i/>
          <w:iCs/>
          <w:sz w:val="24"/>
          <w:szCs w:val="24"/>
          <w:lang w:eastAsia="ru-RU"/>
        </w:rPr>
        <w:t>Ценности научного познания:</w:t>
      </w:r>
    </w:p>
    <w:p w:rsidR="004E1A55" w:rsidRPr="004E1A55" w:rsidRDefault="004E1A55" w:rsidP="004E1A55">
      <w:pPr>
        <w:numPr>
          <w:ilvl w:val="0"/>
          <w:numId w:val="8"/>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t>формирование первоначальных представлений о научнойкартине мира;</w:t>
      </w:r>
    </w:p>
    <w:p w:rsidR="004E1A55" w:rsidRPr="004E1A55" w:rsidRDefault="004E1A55" w:rsidP="004E1A55">
      <w:pPr>
        <w:numPr>
          <w:ilvl w:val="0"/>
          <w:numId w:val="8"/>
        </w:numPr>
        <w:tabs>
          <w:tab w:val="left" w:pos="993"/>
        </w:tabs>
        <w:autoSpaceDE w:val="0"/>
        <w:autoSpaceDN w:val="0"/>
        <w:adjustRightInd w:val="0"/>
        <w:ind w:left="0" w:firstLine="709"/>
        <w:contextualSpacing/>
        <w:jc w:val="left"/>
        <w:rPr>
          <w:rFonts w:eastAsia="Times New Roman"/>
          <w:b/>
          <w:bCs/>
          <w:i/>
          <w:iCs/>
          <w:sz w:val="24"/>
          <w:szCs w:val="24"/>
          <w:lang w:eastAsia="ru-RU"/>
        </w:rPr>
      </w:pPr>
      <w:r w:rsidRPr="004E1A55">
        <w:rPr>
          <w:rFonts w:eastAsia="Times New Roman"/>
          <w:sz w:val="24"/>
          <w:szCs w:val="24"/>
          <w:lang w:eastAsia="ru-RU"/>
        </w:rPr>
        <w:lastRenderedPageBreak/>
        <w:t>осознание ценности познания, проявление познавательногоинтереса, активности, инициативности, любознательностии самостоятельности в обогащении своих знаний, в том числе с использованием различных информационных средств.</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Метапредметные результаты</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Универсальные познавательные учебные действия: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sz w:val="24"/>
          <w:szCs w:val="24"/>
          <w:lang w:eastAsia="ru-RU"/>
        </w:rPr>
        <w:t>базовые логические действия: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sz w:val="24"/>
          <w:szCs w:val="24"/>
          <w:lang w:eastAsia="ru-RU"/>
        </w:rPr>
        <w:t>- сравнивать объекты, устанавливать основания для сравнения, устанавливать аналогии;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объединять части объекта (объекты) по определённому признаку;</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определять существенный признак для классификации,классифицировать предложенные объекты;</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выявлять недостаток информации для решения учебной(практической) задачи на основе предложенного алгоритма;</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устанавливать причинно-следственные связи в ситуациях,поддающихся непосредственному наблюдению или знакомых по опыту, делать выводы;</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sz w:val="24"/>
          <w:szCs w:val="24"/>
          <w:lang w:eastAsia="ru-RU"/>
        </w:rPr>
        <w:t>базовые исследовательские действия: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с помощью педагогического работника формулировать цель,планировать изменения объекта, ситуации;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сравнивать несколько вариантов решения задачи, выбирать наиболее подходящий (на основе предложенных критериев);</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проводить по предложенному плану опыт, несложное исследование по установлению особенностей объекта изученияи связей между объектами (часть — целое, причина — следствие);</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формулировать выводы и подкреплять их доказательствамина основе результатов проведённого наблюдения (опыта, измерения, классификации, сравнения, исследования);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прогнозировать возможное развитие процессов, событийи их последствия в аналогичных или сходных ситуациях;</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sz w:val="24"/>
          <w:szCs w:val="24"/>
          <w:lang w:eastAsia="ru-RU"/>
        </w:rPr>
        <w:t>работа с информацией:</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выбирать источник получения информации;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согласно заданному алгоритму находить в предложенномисточнике информацию, представленную в явном виде;</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анализировать и создавать текстовую, видео-, графическую,звуковую информацию в соответствии с учебной задачей;</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самостоятельно создавать схемы, таблицы для представления информации.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Универсальные коммуникативные учебные действия: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sz w:val="24"/>
          <w:szCs w:val="24"/>
          <w:lang w:eastAsia="ru-RU"/>
        </w:rPr>
        <w:t>общение:</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lastRenderedPageBreak/>
        <w:t xml:space="preserve">- </w:t>
      </w:r>
      <w:r w:rsidRPr="004E1A55">
        <w:rPr>
          <w:rFonts w:eastAsia="Calibri"/>
          <w:sz w:val="24"/>
          <w:szCs w:val="24"/>
          <w:lang w:eastAsia="ru-RU"/>
        </w:rPr>
        <w:t>проявлять уважительное отношение к собеседнику, соблюдать правила ведения диалога и дискуссии;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признавать возможность существования разных точек зрения;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корректно и аргументированно высказывать своё мнение;</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строить речевое высказывание в соответствии с поставленной задачей;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устные и письменные тексты (описание, рассуждение, повествование);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готовить небольшие публичные выступления;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подбирать иллюстративный материал (рисунки, фото, плакаты) к тексту выступления;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совместная деятельность: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оценивать свой вклад в общий результат.</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Универсальные регулятивные учебные действия: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sz w:val="24"/>
          <w:szCs w:val="24"/>
          <w:lang w:eastAsia="ru-RU"/>
        </w:rPr>
        <w:t>самоорганизация: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планировать действия по решению учебной задачи для получения результата;</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 xml:space="preserve">- </w:t>
      </w:r>
      <w:r w:rsidRPr="004E1A55">
        <w:rPr>
          <w:rFonts w:eastAsia="Calibri"/>
          <w:sz w:val="24"/>
          <w:szCs w:val="24"/>
          <w:lang w:eastAsia="ru-RU"/>
        </w:rPr>
        <w:t>выстраивать последовательность выбранных действий;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самоконтроль: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устанавливать причины успеха/неудач учебной деятельности;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корректировать свои учебные действия для преодоления ошибок.</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Предметные результаты</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1 класс</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К концу обучения в 1 классе по курсу обучающийся научится: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1. Цифровая грамотность: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соблюдать правила техники безопасности при работе с компьютером;</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компьютере как универсальном устройстве для передачи, хранения и обработки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русскую раскладку клавиш на клавиатуре;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клавиатуре и компьютерной мыши (описание и назначение);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основные устройства компьютера;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осуществлять базовые операции при работе с браузером;</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программном обеспечении компьютера (понятие «программа»);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базовые представления о файле как форме хранения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xml:space="preserve">2. Теоретические основы информатики: </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понятие «информация»;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способах получения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основные информационные процессы: хранение, передача и обработка;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понятие «объект»;</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свойства объектов;</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сравнивать объекты;</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понятие «высказывание»;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распознавать истинные и ложные высказывания;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понятие «множество»;</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название групп объектов и общие свойства объектов.</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3. Алгоритмы и программирование: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lastRenderedPageBreak/>
        <w:t>- иметь представление об алгоритме как порядке действий;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понятие «исполнитель»;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среде исполнителя и командах исполнителя;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работать со средой формального исполнителя «Художник».</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4. Информационные технологии: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стандартном графическом редакторе;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уметь запускать графический редактор;</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об интерфейсе графического редактора;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осуществлять базовые операции в программе «Калькулятор» (алгоритм вычисления простых примеров в одно действие);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стандартном текстовом редакторе;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интерфейс текстового редактора;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уметь набирать текст и исправлять ошибки средствами текстового редактора.</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2 класс</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К концу обучения во 2 классе по курсу обучающийся на-</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учится: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1. Цифровая грамотность: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различать аппаратное обеспечение компьютера: микрофон, камера, клавиатура, мышь, монитор, принтер, наушники, колонки, жёсткий диск, процессор, системный блок;</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программном обеспечении компьютера: программное обеспечение, меню «Пуск», меню программ, кнопки управления окнами;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базовые представления о файловой системе компьютера (понятия «файл» и «папка»).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2. Теоретические основы информатики: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правильно использовать понятия «информатика» и «информация»;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органы восприятия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виды информации по способу восприятия;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понятие «носитель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уметь определять основные информационные процессы: хранение, передача и обработка;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уметь работать с различными способами организации информации: таблицы, схемы, столбчатые диаграммы;</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виды информации по способу представления;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уметь оперировать логическими понятиями;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оперировать понятием «объект»;</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объект по свойствам;</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истинность простых высказываний;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строить простые высказывания с отрицанием.</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3. Алгоритмы и программирование: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алгоритм, используя свойства алгоритма;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понятия «команда», «программа», «исполнитель»;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составлять линейные алгоритмы и действовать по алгоритму;</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осуществлять работу в среде формального исполнителя.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4. Информационные технологии: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текстовый документ различными способами;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набирать, редактировать и сохранять текст средствами стандартного текстового редактора;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lastRenderedPageBreak/>
        <w:t>- знать клавиши редактирования текста;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графический файл средствами стандартного графического редактора;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уметь пользоваться основными инструментами стандартного графического редактора: заливка, фигуры, цвет, ластик, подпись, кисти.</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3 класс</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К концу обучения в 3 классе по курсу обучающийся научится: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1. Цифровая грамотность: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и использовать обеспечение компьютера: микрофон, камера, клавиатура, мышь, монитор, принтер, наушники, колонки, жёсткий диск, процессор, оперативная память, системный блок, устройства, передающие информацию от пользователя компьютеру, устройства, передающие информацию от компьютера пользователю;</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пользоваться программным обеспечением компьютера: кнопки управления окнами, рабочий стол, меню «Пуск», меню программ;</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пользоваться файловой системой компьютера (понятия «файл» и «папка», инструкции по работе с файлами и папками: закрыть, переименовать, создать, открыть, удалить);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осуществлять простой поиск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2. Теоретические основы информатики: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виды информации по форме представления;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пользоваться различными способами организации информации и информационными процессами;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основные информационные процессы: хранение (носитель информации, виды носителей информации), передача (источник информации, канал связи, приёмник информации), обработка (виды обработки информации);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группировать объекты;</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общие и отличающие свойства объектов;</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находить лишний объект;</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одинаковые по смыслу высказывания;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логические конструкции «все», «ни один», «некоторые»;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решать задачи с помощью логических преобразований.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3. Алгоритмы и программирование: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об алгоритмах и языках программирования;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алгоритм по свойствам;</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различных способах записи алгоритмов;</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основные элементы блок-схемы: начало, конец, команда, стрелка;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строить блок-схему по тексту;</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циклических алгоритмах;</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строить блок-схему циклического алгоритма;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элемент блок-схемы «цикл»;</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строить блок-схему циклического алгоритма по блок-схеме линейного алгоритма;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основные элементы среды визуального программирования Scratch;</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понятия «спрайт» и «скрипт»;</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составлять простые скрипты в среде визуального программирования Scratch.</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4. Информационные технологии: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что такое текстовый процессор;</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отличать текстовый процессор от текстового редактора;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и сохранять текстовый документ средствами текстового процессора;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lastRenderedPageBreak/>
        <w:t>- знать основные элементы интерфейса текстового процессора;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правила набора текста в текстовом процессоре;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редактировать текст в текстовом процессоре: удалить, копировать, вставить, разделить на абзацы, исправить ошибки;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знать понятие «форматирование»;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пользоваться базовыми функциями форматирования: шрифт, кегль, начертание, цвет;</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добавлять изображения в текст средствами текстового процессора;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изменять положение изображения в тексте средствами текстового процессора;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работать в стандартном графическом редакторе: заливка, фигуры, цвет, ластик, подпись, кисти, фон, контур фигур, масштаб, палитра, фрагменты картинок, копирование фрагмента изображения.</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4 класс</w:t>
      </w:r>
    </w:p>
    <w:p w:rsidR="004E1A55" w:rsidRPr="004E1A55" w:rsidRDefault="004E1A55" w:rsidP="004E1A55">
      <w:pPr>
        <w:autoSpaceDE w:val="0"/>
        <w:autoSpaceDN w:val="0"/>
        <w:adjustRightInd w:val="0"/>
        <w:ind w:firstLine="709"/>
        <w:rPr>
          <w:rFonts w:eastAsia="Calibri"/>
          <w:b/>
          <w:bCs/>
          <w:sz w:val="24"/>
          <w:szCs w:val="24"/>
          <w:lang w:eastAsia="ru-RU"/>
        </w:rPr>
      </w:pPr>
      <w:r w:rsidRPr="004E1A55">
        <w:rPr>
          <w:rFonts w:eastAsia="Calibri"/>
          <w:b/>
          <w:bCs/>
          <w:sz w:val="24"/>
          <w:szCs w:val="24"/>
          <w:lang w:eastAsia="ru-RU"/>
        </w:rPr>
        <w:t>К концу обучения в 4 классе по курсу обучающийся научится: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1. Цифровая грамотность:</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и использовать аппаратное обеспечение компьютера: устройства ввода, устройства вывода и устройства ввода-вывода;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различать программное обеспечение компьютера: операционная система, кнопки управления окнами, рабочий стол, меню «Пуск», меню программ, файловая система компьютера.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2. Теоретические основы информатики: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определять виды информации по способу получения и по форме представления;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пользоваться различными способами организации информации в повседневной жизни;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развёрнутое представление об основных информационных процессах;</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оперировать объектами и их свойствами;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знания основ логики в повседневной жизни;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строить различные логические высказывания: простые, с отрицанием, с конструкциями «все», «ни один», «некоторые», сложные с конструкциями «и», «или».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3. Алгоритмы и программирование:</w:t>
      </w:r>
    </w:p>
    <w:p w:rsidR="004E1A55" w:rsidRPr="004E1A55" w:rsidRDefault="004E1A55" w:rsidP="004E1A55">
      <w:pPr>
        <w:tabs>
          <w:tab w:val="left" w:pos="851"/>
        </w:tabs>
        <w:autoSpaceDE w:val="0"/>
        <w:autoSpaceDN w:val="0"/>
        <w:adjustRightInd w:val="0"/>
        <w:ind w:firstLine="709"/>
        <w:rPr>
          <w:rFonts w:eastAsia="Calibri"/>
          <w:sz w:val="24"/>
          <w:szCs w:val="24"/>
          <w:lang w:eastAsia="ru-RU"/>
        </w:rPr>
      </w:pPr>
      <w:r w:rsidRPr="004E1A55">
        <w:rPr>
          <w:rFonts w:eastAsia="Calibri"/>
          <w:sz w:val="24"/>
          <w:szCs w:val="24"/>
          <w:lang w:eastAsia="ru-RU"/>
        </w:rPr>
        <w:t>- знать элементы интерфейса визуальной среды программирования Scratch;</w:t>
      </w:r>
    </w:p>
    <w:p w:rsidR="004E1A55" w:rsidRPr="004E1A55" w:rsidRDefault="004E1A55" w:rsidP="004E1A55">
      <w:pPr>
        <w:tabs>
          <w:tab w:val="left" w:pos="851"/>
        </w:tabs>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простые скрипты на Scratch;</w:t>
      </w:r>
    </w:p>
    <w:p w:rsidR="004E1A55" w:rsidRPr="004E1A55" w:rsidRDefault="004E1A55" w:rsidP="004E1A55">
      <w:pPr>
        <w:tabs>
          <w:tab w:val="left" w:pos="851"/>
        </w:tabs>
        <w:autoSpaceDE w:val="0"/>
        <w:autoSpaceDN w:val="0"/>
        <w:adjustRightInd w:val="0"/>
        <w:ind w:firstLine="709"/>
        <w:rPr>
          <w:rFonts w:eastAsia="Calibri"/>
          <w:sz w:val="24"/>
          <w:szCs w:val="24"/>
          <w:lang w:eastAsia="ru-RU"/>
        </w:rPr>
      </w:pPr>
      <w:r w:rsidRPr="004E1A55">
        <w:rPr>
          <w:rFonts w:eastAsia="Calibri"/>
          <w:sz w:val="24"/>
          <w:szCs w:val="24"/>
          <w:lang w:eastAsia="ru-RU"/>
        </w:rPr>
        <w:t>- программировать действия со спрайтами: смена костюма, команд «говорить», «показаться», «спрятаться», «ждать»;</w:t>
      </w:r>
    </w:p>
    <w:p w:rsidR="004E1A55" w:rsidRPr="004E1A55" w:rsidRDefault="004E1A55" w:rsidP="004E1A55">
      <w:pPr>
        <w:tabs>
          <w:tab w:val="left" w:pos="851"/>
        </w:tabs>
        <w:autoSpaceDE w:val="0"/>
        <w:autoSpaceDN w:val="0"/>
        <w:adjustRightInd w:val="0"/>
        <w:ind w:firstLine="709"/>
        <w:rPr>
          <w:rFonts w:eastAsia="Calibri"/>
          <w:sz w:val="24"/>
          <w:szCs w:val="24"/>
          <w:lang w:eastAsia="ru-RU"/>
        </w:rPr>
      </w:pPr>
      <w:r w:rsidRPr="004E1A55">
        <w:rPr>
          <w:rFonts w:eastAsia="Calibri"/>
          <w:sz w:val="24"/>
          <w:szCs w:val="24"/>
          <w:lang w:eastAsia="ru-RU"/>
        </w:rPr>
        <w:t>- реализовывать в среде визуального программирования Scratch циклы, анимацию, повороты (угол, градусы, градусная мера) и вращения, движение;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об алгоритме с ветвлением и его блок-схеме;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условия при составлении программ на Scratch.</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4. Информационные технологии:</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работать в стандартном графическом редакторе: заливка, фигуры, цвет, ластик, текст, кисти, работа с фрагментами картинок, копирование и вставка фрагмента изображения;</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набирать, редактировать и форматировать текст средствами текстового процессора;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использовать «горячие» клавиши в процессе набора и редактирования текста;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добавлять изображения в текст средствами текстового процессора и изменять их положение;</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lastRenderedPageBreak/>
        <w:t>- создавать маркированные и нумерованные списки средствами текстового процессора;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иметь представление о редакторе презентаций;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и редактировать презентацию средствами редактора презентаций;</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добавлять различные объекты на слайд: заголовок, текст, таблица, схема;</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оформлять слайды;</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создавать, копировать, вставлять, удалять и перемещать слайды;</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работать с макетами слайдов;</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добавлять изображения в презентацию;</w:t>
      </w:r>
    </w:p>
    <w:p w:rsidR="004E1A55" w:rsidRPr="004E1A55" w:rsidRDefault="004E1A55" w:rsidP="004E1A55">
      <w:pPr>
        <w:autoSpaceDE w:val="0"/>
        <w:autoSpaceDN w:val="0"/>
        <w:adjustRightInd w:val="0"/>
        <w:ind w:firstLine="709"/>
        <w:rPr>
          <w:rFonts w:eastAsia="Calibri"/>
          <w:sz w:val="24"/>
          <w:szCs w:val="24"/>
          <w:lang w:eastAsia="ru-RU"/>
        </w:rPr>
      </w:pPr>
      <w:r w:rsidRPr="004E1A55">
        <w:rPr>
          <w:rFonts w:eastAsia="Calibri"/>
          <w:sz w:val="24"/>
          <w:szCs w:val="24"/>
          <w:lang w:eastAsia="ru-RU"/>
        </w:rPr>
        <w:t>- составлять запрос для поиска изображений.</w:t>
      </w:r>
    </w:p>
    <w:p w:rsidR="004E1A55" w:rsidRPr="004E1A55" w:rsidRDefault="004E1A55" w:rsidP="004E1A55">
      <w:pPr>
        <w:autoSpaceDE w:val="0"/>
        <w:autoSpaceDN w:val="0"/>
        <w:adjustRightInd w:val="0"/>
        <w:ind w:firstLine="709"/>
        <w:jc w:val="center"/>
        <w:textAlignment w:val="center"/>
        <w:rPr>
          <w:rFonts w:eastAsia="Times New Roman" w:cs="SchoolBookSanPin"/>
          <w:b/>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widowControl w:val="0"/>
        <w:suppressAutoHyphens/>
        <w:ind w:firstLine="709"/>
        <w:rPr>
          <w:rFonts w:eastAsia="Arial"/>
          <w:b/>
          <w:bCs/>
          <w:kern w:val="1"/>
          <w:sz w:val="24"/>
          <w:szCs w:val="24"/>
          <w:lang w:eastAsia="fa-IR" w:bidi="fa-IR"/>
        </w:rPr>
      </w:pPr>
      <w:r w:rsidRPr="004E1A55">
        <w:rPr>
          <w:rFonts w:ascii="Arial" w:eastAsia="Arial" w:hAnsi="Arial" w:cs="Arial"/>
          <w:b/>
          <w:bCs/>
          <w:color w:val="FF0000"/>
          <w:kern w:val="1"/>
          <w:sz w:val="24"/>
          <w:szCs w:val="24"/>
          <w:lang w:eastAsia="fa-IR" w:bidi="fa-IR"/>
        </w:rPr>
        <w:tab/>
      </w:r>
      <w:r w:rsidRPr="004E1A55">
        <w:rPr>
          <w:rFonts w:ascii="Liberation Serif" w:eastAsia="Arial" w:hAnsi="Liberation Serif" w:cs="Arial"/>
          <w:b/>
          <w:bCs/>
          <w:kern w:val="1"/>
          <w:sz w:val="24"/>
          <w:szCs w:val="24"/>
          <w:lang w:val="de-DE" w:eastAsia="fa-IR" w:bidi="fa-IR"/>
        </w:rPr>
        <w:t>1.3.</w:t>
      </w:r>
      <w:r w:rsidRPr="004E1A55">
        <w:rPr>
          <w:rFonts w:ascii="Liberation Serif" w:eastAsia="Arial" w:hAnsi="Liberation Serif" w:cs="Arial"/>
          <w:b/>
          <w:bCs/>
          <w:noProof/>
          <w:kern w:val="1"/>
          <w:sz w:val="24"/>
          <w:szCs w:val="24"/>
          <w:lang w:val="de-DE" w:eastAsia="fa-IR" w:bidi="fa-IR"/>
        </w:rPr>
        <w:t xml:space="preserve"> Система оценки достижения планируемых результатов освоения основной образовательной программы началь</w:t>
      </w:r>
      <w:r w:rsidRPr="004E1A55">
        <w:rPr>
          <w:rFonts w:eastAsia="Arial"/>
          <w:b/>
          <w:bCs/>
          <w:kern w:val="1"/>
          <w:sz w:val="24"/>
          <w:szCs w:val="24"/>
          <w:lang w:eastAsia="fa-IR" w:bidi="fa-IR"/>
        </w:rPr>
        <w:t>ного общего образования</w:t>
      </w:r>
    </w:p>
    <w:p w:rsidR="004E1A55" w:rsidRPr="004E1A55" w:rsidRDefault="004E1A55" w:rsidP="004E1A55">
      <w:pPr>
        <w:widowControl w:val="0"/>
        <w:suppressAutoHyphens/>
        <w:ind w:firstLine="709"/>
        <w:jc w:val="left"/>
        <w:rPr>
          <w:rFonts w:eastAsia="Times New Roman"/>
          <w:kern w:val="1"/>
          <w:sz w:val="24"/>
          <w:szCs w:val="24"/>
          <w:lang w:eastAsia="fa-IR" w:bidi="fa-IR"/>
        </w:rPr>
      </w:pP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МАОУ СОШ №21 и служит основой при разработке образовательной организацией соответствующего локального акта.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4E1A55" w:rsidRPr="004E1A55" w:rsidRDefault="004E1A55" w:rsidP="004E1A55">
      <w:pPr>
        <w:widowControl w:val="0"/>
        <w:suppressAutoHyphens/>
        <w:ind w:firstLine="709"/>
        <w:rPr>
          <w:rFonts w:eastAsia="Times New Roman"/>
          <w:b/>
          <w:kern w:val="1"/>
          <w:sz w:val="24"/>
          <w:szCs w:val="24"/>
          <w:lang w:eastAsia="fa-IR" w:bidi="fa-IR"/>
        </w:rPr>
      </w:pPr>
      <w:r w:rsidRPr="004E1A55">
        <w:rPr>
          <w:rFonts w:eastAsia="Times New Roman"/>
          <w:b/>
          <w:kern w:val="1"/>
          <w:sz w:val="24"/>
          <w:szCs w:val="24"/>
          <w:lang w:eastAsia="fa-IR" w:bidi="fa-IR"/>
        </w:rPr>
        <w:t xml:space="preserve"> Основными направлениями и целями оценочной деятельности в МАОУ СОШ №21 являются: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оценка результатов деятельности педагогических работников как основа аттестационных процедур;</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оценка результатов деятельности образовательной организации как основа аккредитационных процедур.</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Система оценки включает процедуры </w:t>
      </w:r>
      <w:r w:rsidRPr="004E1A55">
        <w:rPr>
          <w:rFonts w:eastAsia="Times New Roman"/>
          <w:b/>
          <w:i/>
          <w:kern w:val="1"/>
          <w:sz w:val="24"/>
          <w:szCs w:val="24"/>
          <w:lang w:eastAsia="fa-IR" w:bidi="fa-IR"/>
        </w:rPr>
        <w:t>внутренней и внешней оценки</w:t>
      </w:r>
      <w:r w:rsidRPr="004E1A55">
        <w:rPr>
          <w:rFonts w:eastAsia="Times New Roman"/>
          <w:kern w:val="1"/>
          <w:sz w:val="24"/>
          <w:szCs w:val="24"/>
          <w:lang w:eastAsia="fa-IR" w:bidi="fa-IR"/>
        </w:rPr>
        <w:t>.</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Внутренняя оценка</w:t>
      </w:r>
      <w:r w:rsidRPr="004E1A55">
        <w:rPr>
          <w:rFonts w:eastAsia="Times New Roman"/>
          <w:kern w:val="1"/>
          <w:sz w:val="24"/>
          <w:szCs w:val="24"/>
          <w:lang w:eastAsia="fa-IR" w:bidi="fa-IR"/>
        </w:rPr>
        <w:t xml:space="preserve">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стартовую диагностику;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текущую и тематическую оценку;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портфолио;</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lastRenderedPageBreak/>
        <w:t>- психолого-педагогическое наблюдение;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внутренний мониторинг образовательных достижений обучающихся.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Внешняя оценка</w:t>
      </w:r>
      <w:r w:rsidRPr="004E1A55">
        <w:rPr>
          <w:rFonts w:eastAsia="Times New Roman"/>
          <w:kern w:val="1"/>
          <w:sz w:val="24"/>
          <w:szCs w:val="24"/>
          <w:lang w:eastAsia="fa-IR" w:bidi="fa-IR"/>
        </w:rPr>
        <w:t xml:space="preserve">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независимую оценку качества образования;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мониторинговые исследования муниципального, регионального и федерального уровней.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Получение объективных результатов возможно ТОЛЬКО при использовании стандартизированных измерительных материалов.</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Стандартизированные измерительные материалы: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измерительные материалы, профессионально разработанные на основе теории педагогических измерений;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обладают надежными измерительными характеристиками;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позволяют объективно оценить, насколько учащиеся овладели требованиями образовательных программ в соответствии с ФГОС;</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позволяют сравнить результаты каждого ребенка со средними результатами учащихся российских школ;</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дают достоверные результаты для принятия обоснованных управленческих решений.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В соответствии с ФГОС НОО система оценки МАОУ СОШ №21 реализует </w:t>
      </w:r>
      <w:r w:rsidRPr="004E1A55">
        <w:rPr>
          <w:rFonts w:eastAsia="Times New Roman"/>
          <w:b/>
          <w:i/>
          <w:kern w:val="1"/>
          <w:sz w:val="24"/>
          <w:szCs w:val="24"/>
          <w:lang w:eastAsia="fa-IR" w:bidi="fa-IR"/>
        </w:rPr>
        <w:t>системно-деятельностный, уровневый и комплексный подходы</w:t>
      </w:r>
      <w:r w:rsidRPr="004E1A55">
        <w:rPr>
          <w:rFonts w:eastAsia="Times New Roman"/>
          <w:kern w:val="1"/>
          <w:sz w:val="24"/>
          <w:szCs w:val="24"/>
          <w:lang w:eastAsia="fa-IR" w:bidi="fa-IR"/>
        </w:rPr>
        <w:t xml:space="preserve"> к оценке образовательных достижений.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 xml:space="preserve"> Системно-деятельностный подход </w:t>
      </w:r>
      <w:r w:rsidRPr="004E1A55">
        <w:rPr>
          <w:rFonts w:eastAsia="Times New Roman"/>
          <w:kern w:val="1"/>
          <w:sz w:val="24"/>
          <w:szCs w:val="24"/>
          <w:lang w:eastAsia="fa-IR" w:bidi="fa-IR"/>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Уровневый подход</w:t>
      </w:r>
      <w:r w:rsidRPr="004E1A55">
        <w:rPr>
          <w:rFonts w:eastAsia="Times New Roman"/>
          <w:kern w:val="1"/>
          <w:sz w:val="24"/>
          <w:szCs w:val="24"/>
          <w:lang w:eastAsia="fa-IR" w:bidi="fa-IR"/>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w:t>
      </w:r>
    </w:p>
    <w:p w:rsidR="004E1A55" w:rsidRPr="004E1A55" w:rsidRDefault="004E1A55" w:rsidP="004E1A55">
      <w:pPr>
        <w:ind w:firstLine="709"/>
        <w:rPr>
          <w:rFonts w:eastAsia="Calibri"/>
          <w:sz w:val="24"/>
          <w:szCs w:val="24"/>
        </w:rPr>
      </w:pPr>
      <w:r w:rsidRPr="004E1A55">
        <w:rPr>
          <w:rFonts w:eastAsia="Calibri"/>
          <w:b/>
          <w:bCs/>
          <w:i/>
          <w:sz w:val="24"/>
          <w:szCs w:val="22"/>
          <w:shd w:val="clear" w:color="auto" w:fill="FFFFFF"/>
        </w:rPr>
        <w:t>Базовый уровень достижений</w:t>
      </w:r>
      <w:r w:rsidRPr="004E1A55">
        <w:rPr>
          <w:rFonts w:eastAsia="Calibri"/>
          <w:sz w:val="24"/>
          <w:szCs w:val="24"/>
        </w:rPr>
        <w:t xml:space="preserve"> – уровень, который демонстрирует способность обучающихся решать типовые учебные задачи, целенаправленно отрабатываемые со всеми обучающимися в ходе учебного процесса.</w:t>
      </w:r>
      <w:r w:rsidRPr="004E1A55">
        <w:rPr>
          <w:rFonts w:eastAsia="Times New Roman"/>
          <w:sz w:val="24"/>
          <w:szCs w:val="24"/>
          <w:lang w:eastAsia="ru-RU"/>
        </w:rPr>
        <w:t xml:space="preserve">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r w:rsidRPr="004E1A55">
        <w:rPr>
          <w:rFonts w:eastAsia="Calibri"/>
          <w:sz w:val="24"/>
          <w:szCs w:val="24"/>
        </w:rPr>
        <w:t>Достижению базового уровня соответствует отметка «удовлетворительно» (или отметка «3», отметка «зачтено»).</w:t>
      </w:r>
    </w:p>
    <w:p w:rsidR="004E1A55" w:rsidRPr="004E1A55" w:rsidRDefault="004E1A55" w:rsidP="004E1A55">
      <w:pPr>
        <w:ind w:firstLine="709"/>
        <w:rPr>
          <w:rFonts w:eastAsia="Calibri"/>
          <w:sz w:val="24"/>
          <w:szCs w:val="24"/>
        </w:rPr>
      </w:pPr>
      <w:r w:rsidRPr="004E1A55">
        <w:rPr>
          <w:rFonts w:eastAsia="Calibri"/>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4E1A55" w:rsidRPr="004E1A55" w:rsidRDefault="004E1A55" w:rsidP="004E1A55">
      <w:pPr>
        <w:tabs>
          <w:tab w:val="left" w:pos="639"/>
        </w:tabs>
        <w:ind w:firstLine="709"/>
        <w:rPr>
          <w:rFonts w:eastAsia="Calibri"/>
          <w:sz w:val="24"/>
          <w:szCs w:val="24"/>
        </w:rPr>
      </w:pPr>
      <w:r w:rsidRPr="004E1A55">
        <w:rPr>
          <w:rFonts w:eastAsia="Calibri"/>
          <w:b/>
          <w:bCs/>
          <w:sz w:val="24"/>
          <w:szCs w:val="22"/>
          <w:shd w:val="clear" w:color="auto" w:fill="FFFFFF"/>
        </w:rPr>
        <w:t>Повышенный уровень</w:t>
      </w:r>
      <w:r w:rsidRPr="004E1A55">
        <w:rPr>
          <w:rFonts w:eastAsia="Calibri"/>
          <w:sz w:val="24"/>
          <w:szCs w:val="24"/>
        </w:rPr>
        <w:t xml:space="preserve"> достижения планируемых результатов, отметка «хорошо» (отметка «4»);</w:t>
      </w:r>
    </w:p>
    <w:p w:rsidR="004E1A55" w:rsidRPr="004E1A55" w:rsidRDefault="004E1A55" w:rsidP="004E1A55">
      <w:pPr>
        <w:tabs>
          <w:tab w:val="left" w:pos="634"/>
        </w:tabs>
        <w:ind w:firstLine="709"/>
        <w:rPr>
          <w:rFonts w:eastAsia="Calibri"/>
          <w:sz w:val="24"/>
          <w:szCs w:val="24"/>
        </w:rPr>
      </w:pPr>
      <w:r w:rsidRPr="004E1A55">
        <w:rPr>
          <w:rFonts w:eastAsia="Calibri"/>
          <w:b/>
          <w:bCs/>
          <w:sz w:val="24"/>
          <w:szCs w:val="22"/>
          <w:shd w:val="clear" w:color="auto" w:fill="FFFFFF"/>
        </w:rPr>
        <w:lastRenderedPageBreak/>
        <w:t>Высокий уровень</w:t>
      </w:r>
      <w:r w:rsidRPr="004E1A55">
        <w:rPr>
          <w:rFonts w:eastAsia="Calibri"/>
          <w:sz w:val="24"/>
          <w:szCs w:val="24"/>
        </w:rPr>
        <w:t xml:space="preserve"> достижения планируемых результатов, отметка «отлично» (отметка «5»).</w:t>
      </w:r>
    </w:p>
    <w:p w:rsidR="004E1A55" w:rsidRPr="004E1A55" w:rsidRDefault="004E1A55" w:rsidP="004E1A55">
      <w:pPr>
        <w:ind w:firstLine="709"/>
        <w:rPr>
          <w:rFonts w:eastAsia="Calibri"/>
          <w:sz w:val="24"/>
          <w:szCs w:val="24"/>
        </w:rPr>
      </w:pPr>
      <w:r w:rsidRPr="004E1A55">
        <w:rPr>
          <w:rFonts w:eastAsia="Calibri"/>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1A55" w:rsidRPr="004E1A55" w:rsidRDefault="004E1A55" w:rsidP="004E1A55">
      <w:pPr>
        <w:ind w:firstLine="709"/>
        <w:rPr>
          <w:rFonts w:eastAsia="Calibri"/>
          <w:sz w:val="24"/>
          <w:szCs w:val="24"/>
        </w:rPr>
      </w:pPr>
      <w:r w:rsidRPr="004E1A55">
        <w:rPr>
          <w:rFonts w:eastAsia="Calibri"/>
          <w:sz w:val="24"/>
          <w:szCs w:val="24"/>
        </w:rPr>
        <w:t>Индивидуальные траектории обучения учащихся, демонстрирующих повышенный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w:t>
      </w:r>
    </w:p>
    <w:p w:rsidR="004E1A55" w:rsidRPr="004E1A55" w:rsidRDefault="004E1A55" w:rsidP="004E1A55">
      <w:pPr>
        <w:tabs>
          <w:tab w:val="left" w:pos="1074"/>
        </w:tabs>
        <w:ind w:firstLine="709"/>
        <w:rPr>
          <w:rFonts w:eastAsia="Calibri"/>
          <w:sz w:val="24"/>
          <w:szCs w:val="24"/>
        </w:rPr>
      </w:pPr>
      <w:r w:rsidRPr="004E1A55">
        <w:rPr>
          <w:rFonts w:eastAsia="Calibri"/>
          <w:b/>
          <w:bCs/>
          <w:sz w:val="24"/>
          <w:szCs w:val="22"/>
          <w:shd w:val="clear" w:color="auto" w:fill="FFFFFF"/>
        </w:rPr>
        <w:t>Низкий уровень</w:t>
      </w:r>
      <w:r w:rsidRPr="004E1A55">
        <w:rPr>
          <w:rFonts w:eastAsia="Calibri"/>
          <w:sz w:val="24"/>
          <w:szCs w:val="24"/>
        </w:rPr>
        <w:t xml:space="preserve"> достижений, отметка «неудовлетворительно» (отметка «2»).</w:t>
      </w:r>
    </w:p>
    <w:p w:rsidR="004E1A55" w:rsidRPr="004E1A55" w:rsidRDefault="004E1A55" w:rsidP="004E1A55">
      <w:pPr>
        <w:ind w:firstLine="709"/>
        <w:rPr>
          <w:rFonts w:eastAsia="Calibri"/>
          <w:sz w:val="24"/>
          <w:szCs w:val="24"/>
        </w:rPr>
      </w:pPr>
      <w:r w:rsidRPr="004E1A55">
        <w:rPr>
          <w:rFonts w:eastAsia="Calibri"/>
          <w:sz w:val="24"/>
          <w:szCs w:val="24"/>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4E1A55" w:rsidRPr="004E1A55" w:rsidRDefault="004E1A55" w:rsidP="004E1A55">
      <w:pPr>
        <w:ind w:firstLine="709"/>
        <w:rPr>
          <w:rFonts w:eastAsia="Calibri"/>
          <w:sz w:val="24"/>
          <w:szCs w:val="24"/>
        </w:rPr>
      </w:pPr>
      <w:r w:rsidRPr="004E1A55">
        <w:rPr>
          <w:rFonts w:eastAsia="Calibri"/>
          <w:sz w:val="24"/>
          <w:szCs w:val="24"/>
        </w:rPr>
        <w:t>Н</w:t>
      </w:r>
      <w:r w:rsidRPr="004E1A55">
        <w:rPr>
          <w:rFonts w:eastAsia="Calibri"/>
          <w:b/>
          <w:bCs/>
          <w:sz w:val="24"/>
          <w:szCs w:val="22"/>
          <w:shd w:val="clear" w:color="auto" w:fill="FFFFFF"/>
        </w:rPr>
        <w:t>изкий уровень</w:t>
      </w:r>
      <w:r w:rsidRPr="004E1A55">
        <w:rPr>
          <w:rFonts w:eastAsia="Calibri"/>
          <w:sz w:val="24"/>
          <w:szCs w:val="24"/>
        </w:rPr>
        <w:t xml:space="preserve">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w:t>
      </w:r>
    </w:p>
    <w:p w:rsidR="004E1A55" w:rsidRPr="004E1A55" w:rsidRDefault="004E1A55" w:rsidP="004E1A55">
      <w:pPr>
        <w:ind w:firstLine="709"/>
        <w:rPr>
          <w:rFonts w:eastAsia="Calibri"/>
          <w:sz w:val="24"/>
          <w:szCs w:val="24"/>
        </w:rPr>
      </w:pPr>
      <w:r w:rsidRPr="004E1A55">
        <w:rPr>
          <w:rFonts w:eastAsia="Calibri"/>
          <w:sz w:val="24"/>
          <w:szCs w:val="24"/>
        </w:rPr>
        <w:t>Описанный выше подход применяется в ходе различных процедур оценивания в рамках стартового, текущего, тематического и промежуточного контроля.</w:t>
      </w:r>
    </w:p>
    <w:p w:rsidR="004E1A55" w:rsidRPr="004E1A55" w:rsidRDefault="004E1A55" w:rsidP="004E1A55">
      <w:pPr>
        <w:ind w:firstLine="709"/>
        <w:rPr>
          <w:rFonts w:eastAsia="Calibri"/>
          <w:b/>
          <w:i/>
          <w:sz w:val="24"/>
          <w:szCs w:val="24"/>
        </w:rPr>
      </w:pPr>
      <w:r w:rsidRPr="004E1A55">
        <w:rPr>
          <w:rFonts w:eastAsia="Calibri"/>
          <w:b/>
          <w:i/>
          <w:sz w:val="24"/>
          <w:szCs w:val="24"/>
        </w:rPr>
        <w:t>Формы представления результатов оценочной деятельности:</w:t>
      </w:r>
    </w:p>
    <w:p w:rsidR="004E1A55" w:rsidRPr="004E1A55" w:rsidRDefault="004E1A55" w:rsidP="004E1A55">
      <w:pPr>
        <w:ind w:firstLine="709"/>
        <w:rPr>
          <w:rFonts w:eastAsia="Calibri"/>
          <w:sz w:val="24"/>
          <w:szCs w:val="24"/>
        </w:rPr>
      </w:pPr>
      <w:r w:rsidRPr="004E1A55">
        <w:rPr>
          <w:rFonts w:eastAsia="Calibri"/>
          <w:sz w:val="24"/>
          <w:szCs w:val="24"/>
        </w:rPr>
        <w:t xml:space="preserve">- обобщенный неперсонифицированный анализ результатов диагностического обследования, отражающий динамику достижения обучающимися личностных результатов, </w:t>
      </w:r>
    </w:p>
    <w:p w:rsidR="004E1A55" w:rsidRPr="004E1A55" w:rsidRDefault="004E1A55" w:rsidP="004E1A55">
      <w:pPr>
        <w:ind w:firstLine="709"/>
        <w:rPr>
          <w:rFonts w:eastAsia="Calibri"/>
          <w:sz w:val="24"/>
          <w:szCs w:val="24"/>
        </w:rPr>
      </w:pPr>
      <w:r w:rsidRPr="004E1A55">
        <w:rPr>
          <w:rFonts w:eastAsia="Calibri"/>
          <w:sz w:val="24"/>
          <w:szCs w:val="24"/>
        </w:rPr>
        <w:t>- персонифицированная оценка уровня достижения метапредметных и предметных планируемых результатов в рамках текущего контроля успеваемости и промежуточной аттестации (отметки в электронном журнале по итогам стартовой диагностики, текущей и тематической оценки, промежуточной аттестации; протоколы промежуточной аттестации, внутришкольного мониторинга, процедур внешней оценки (ВПР, РДР) и другие);</w:t>
      </w:r>
    </w:p>
    <w:p w:rsidR="004E1A55" w:rsidRPr="004E1A55" w:rsidRDefault="004E1A55" w:rsidP="004E1A55">
      <w:pPr>
        <w:ind w:firstLine="709"/>
        <w:rPr>
          <w:rFonts w:eastAsia="Calibri"/>
          <w:sz w:val="24"/>
          <w:szCs w:val="24"/>
        </w:rPr>
      </w:pPr>
      <w:r w:rsidRPr="004E1A55">
        <w:rPr>
          <w:rFonts w:eastAsia="Calibri"/>
          <w:sz w:val="24"/>
          <w:szCs w:val="24"/>
        </w:rPr>
        <w:t>- портфолио обучающихся;</w:t>
      </w:r>
    </w:p>
    <w:p w:rsidR="004E1A55" w:rsidRPr="004E1A55" w:rsidRDefault="004E1A55" w:rsidP="004E1A55">
      <w:pPr>
        <w:ind w:firstLine="709"/>
        <w:rPr>
          <w:rFonts w:eastAsia="Calibri"/>
          <w:sz w:val="24"/>
          <w:szCs w:val="24"/>
        </w:rPr>
      </w:pPr>
      <w:r w:rsidRPr="004E1A55">
        <w:rPr>
          <w:rFonts w:eastAsia="Calibri"/>
          <w:sz w:val="24"/>
          <w:szCs w:val="24"/>
        </w:rPr>
        <w:t>- аналитические материалы школы.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Комплексный подход</w:t>
      </w:r>
      <w:r w:rsidRPr="004E1A55">
        <w:rPr>
          <w:rFonts w:eastAsia="Times New Roman"/>
          <w:kern w:val="1"/>
          <w:sz w:val="24"/>
          <w:szCs w:val="24"/>
          <w:lang w:eastAsia="fa-IR" w:bidi="fa-IR"/>
        </w:rPr>
        <w:t xml:space="preserve"> к оценке образовательных достижений реализуется через:</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оценку предметных и метапредметных результатов;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r w:rsidRPr="004E1A55">
        <w:rPr>
          <w:rFonts w:eastAsia="Times New Roman"/>
          <w:kern w:val="1"/>
          <w:sz w:val="24"/>
          <w:szCs w:val="24"/>
          <w:lang w:eastAsia="fa-IR" w:bidi="fa-IR"/>
        </w:rPr>
        <w:lastRenderedPageBreak/>
        <w:t>взаимооценка);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Целью оценки личностных достижений</w:t>
      </w:r>
      <w:r w:rsidRPr="004E1A55">
        <w:rPr>
          <w:rFonts w:eastAsia="Times New Roman"/>
          <w:kern w:val="1"/>
          <w:sz w:val="24"/>
          <w:szCs w:val="24"/>
          <w:lang w:eastAsia="fa-IR" w:bidi="fa-IR"/>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При оценке личностных результатов соблюдаются этические нормы и правила взаимодействия с обучающимся с учетом его индивидуально-психологических особенностей развития.</w:t>
      </w:r>
    </w:p>
    <w:p w:rsidR="004E1A55" w:rsidRPr="004E1A55" w:rsidRDefault="004E1A55" w:rsidP="004E1A55">
      <w:pPr>
        <w:widowControl w:val="0"/>
        <w:suppressAutoHyphens/>
        <w:ind w:firstLine="709"/>
        <w:rPr>
          <w:rFonts w:eastAsia="Times New Roman"/>
          <w:b/>
          <w:i/>
          <w:kern w:val="1"/>
          <w:sz w:val="24"/>
          <w:szCs w:val="24"/>
          <w:lang w:eastAsia="fa-IR" w:bidi="fa-IR"/>
        </w:rPr>
      </w:pPr>
      <w:r w:rsidRPr="004E1A55">
        <w:rPr>
          <w:rFonts w:eastAsia="Times New Roman"/>
          <w:kern w:val="1"/>
          <w:sz w:val="24"/>
          <w:szCs w:val="24"/>
          <w:lang w:eastAsia="fa-IR" w:bidi="fa-IR"/>
        </w:rPr>
        <w:t xml:space="preserve"> Личностные достижения обучающихся, освоивших ООП НОО, включают </w:t>
      </w:r>
      <w:r w:rsidRPr="004E1A55">
        <w:rPr>
          <w:rFonts w:eastAsia="Times New Roman"/>
          <w:b/>
          <w:i/>
          <w:kern w:val="1"/>
          <w:sz w:val="24"/>
          <w:szCs w:val="24"/>
          <w:lang w:eastAsia="fa-IR" w:bidi="fa-IR"/>
        </w:rPr>
        <w:t>две группы результатов: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основы российской гражданской идентичности, ценностные установки и социально значимые качества личности;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готовность обучающихся к саморазвитию, мотивация к познанию и обучению, активное участие в социально значимой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Учитывая особенности групп личностных результатов, педагогический работник может осуществлять только оценку следующих качеств: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наличие и характеристика мотива познания и учения;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наличие умений принимать и удерживать учебную задачу, планировать учебные действия;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способность осуществлять самоконтроль и самооценку.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Оценка метапредметных результатов</w:t>
      </w:r>
      <w:r w:rsidRPr="004E1A55">
        <w:rPr>
          <w:rFonts w:eastAsia="Times New Roman"/>
          <w:kern w:val="1"/>
          <w:sz w:val="24"/>
          <w:szCs w:val="24"/>
          <w:lang w:eastAsia="fa-IR" w:bidi="fa-IR"/>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Формирование метапредметных результатов обеспечивается комплексом освоения программ учебных предметов и внеурочной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Оценка метапредметных результатов проводится с целью определения сформированности: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познавательных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коммуникативных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регулятивных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b/>
          <w:i/>
          <w:kern w:val="1"/>
          <w:sz w:val="24"/>
          <w:szCs w:val="24"/>
          <w:lang w:eastAsia="fa-IR" w:bidi="fa-IR"/>
        </w:rPr>
        <w:t>познавательными универсальными учебнымидействиями</w:t>
      </w:r>
      <w:r w:rsidRPr="004E1A55">
        <w:rPr>
          <w:rFonts w:eastAsia="Times New Roman"/>
          <w:kern w:val="1"/>
          <w:sz w:val="24"/>
          <w:szCs w:val="24"/>
          <w:lang w:eastAsia="fa-IR" w:bidi="fa-IR"/>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i/>
          <w:kern w:val="1"/>
          <w:sz w:val="24"/>
          <w:szCs w:val="24"/>
          <w:lang w:eastAsia="fa-IR" w:bidi="fa-IR"/>
        </w:rPr>
        <w:t>базовыми логическими действиями</w:t>
      </w:r>
      <w:r w:rsidRPr="004E1A55">
        <w:rPr>
          <w:rFonts w:eastAsia="Times New Roman"/>
          <w:kern w:val="1"/>
          <w:sz w:val="24"/>
          <w:szCs w:val="24"/>
          <w:lang w:eastAsia="fa-IR" w:bidi="fa-IR"/>
        </w:rPr>
        <w:t xml:space="preserve"> обеспечивает формирование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сравнивать объекты, устанавливать основания для сравнения, устанавливать аналогии;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объединять части объекта (объекты) по определенному признаку;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определять существенный признак для классификации, классифицировать предложенные объекты;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lastRenderedPageBreak/>
        <w:t>- выявлять недостаток информации для решения учебной (практической) задачи на основе предложенного алгоритма;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устанавливать причинно-следственные связи в ситуациях, поддающихся непосредственному наблюдению или знакомых по опыту, делать выводы.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i/>
          <w:kern w:val="1"/>
          <w:sz w:val="24"/>
          <w:szCs w:val="24"/>
          <w:lang w:eastAsia="fa-IR" w:bidi="fa-IR"/>
        </w:rPr>
        <w:t>базовыми исследовательскими действиями</w:t>
      </w:r>
      <w:r w:rsidRPr="004E1A55">
        <w:rPr>
          <w:rFonts w:eastAsia="Times New Roman"/>
          <w:kern w:val="1"/>
          <w:sz w:val="24"/>
          <w:szCs w:val="24"/>
          <w:lang w:eastAsia="fa-IR" w:bidi="fa-IR"/>
        </w:rPr>
        <w:t xml:space="preserve"> обеспечивает формирование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определять разрыв между реальным и желательным состоянием объекта (ситуации) на основе предложенных педагогическим работником вопросов;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 помощью педагогического работника формулировать цель, планировать изменения объекта, ситуации;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сравнивать несколько вариантов решения задачи, выбирать наиболее подходящий (на основе предложенных критериев);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прогнозировать возможное развитие процессов, событий и их последствия в аналогичных или сходных ситуациях;</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Работа с информацией</w:t>
      </w:r>
      <w:r w:rsidRPr="004E1A55">
        <w:rPr>
          <w:rFonts w:eastAsia="Times New Roman"/>
          <w:kern w:val="1"/>
          <w:sz w:val="24"/>
          <w:szCs w:val="24"/>
          <w:lang w:eastAsia="fa-IR" w:bidi="fa-IR"/>
        </w:rPr>
        <w:t xml:space="preserve"> как одно из познавательных универсальных учебных действий обеспечивает сформированность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выбирать источник получения информации;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согласно заданному алгоритму находить в предложенном источнике информацию, представленную в явном виде;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анализировать и создавать текстовую, видео-, графическую, звуковую информацию в соответствии с учебной задачей;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самостоятельно создавать схемы, таблицы для представления информации.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b/>
          <w:i/>
          <w:kern w:val="1"/>
          <w:sz w:val="24"/>
          <w:szCs w:val="24"/>
          <w:lang w:eastAsia="fa-IR" w:bidi="fa-IR"/>
        </w:rPr>
        <w:t>универсальными учебными коммуникативными действиями</w:t>
      </w:r>
      <w:r w:rsidRPr="004E1A55">
        <w:rPr>
          <w:rFonts w:eastAsia="Times New Roman"/>
          <w:kern w:val="1"/>
          <w:sz w:val="24"/>
          <w:szCs w:val="24"/>
          <w:lang w:eastAsia="fa-IR" w:bidi="fa-IR"/>
        </w:rPr>
        <w:t xml:space="preserve"> предполагает формирование и оценку у обучающихся таких групп умений, как общение и совместная деятельность.</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Общение</w:t>
      </w:r>
      <w:r w:rsidRPr="004E1A55">
        <w:rPr>
          <w:rFonts w:eastAsia="Times New Roman"/>
          <w:kern w:val="1"/>
          <w:sz w:val="24"/>
          <w:szCs w:val="24"/>
          <w:lang w:eastAsia="fa-IR" w:bidi="fa-IR"/>
        </w:rPr>
        <w:t xml:space="preserve"> как одно из коммуникативных универсальных учебных действий обеспечивает сформированность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воспринимать и формулировать суждения, выражать эмоции в соответствии с целями и условиями общения в знакомой среде;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корректно и аргументированно высказывать свое мнение;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строить речевое высказывание в соответствии с поставленной задачей;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создавать устные и письменные тексты (описание, рассуждение, повествование);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готовить небольшие публичные выступления;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подбирать иллюстративный материал (рисунки, фото, плакаты) к тексту выступления;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lastRenderedPageBreak/>
        <w:t>Совместная деятельность</w:t>
      </w:r>
      <w:r w:rsidRPr="004E1A55">
        <w:rPr>
          <w:rFonts w:eastAsia="Times New Roman"/>
          <w:kern w:val="1"/>
          <w:sz w:val="24"/>
          <w:szCs w:val="24"/>
          <w:lang w:eastAsia="fa-IR" w:bidi="fa-IR"/>
        </w:rPr>
        <w:t xml:space="preserve"> как одно из коммуникативных универсальных учебных действий обеспечивает сформированность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ответственно выполнять свою часть работы;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оценивать свой вклад в общий результат;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выполнять совместные проектные задания с опорой на предложенные образцы.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b/>
          <w:i/>
          <w:kern w:val="1"/>
          <w:sz w:val="24"/>
          <w:szCs w:val="24"/>
          <w:lang w:eastAsia="fa-IR" w:bidi="fa-IR"/>
        </w:rPr>
        <w:t>регулятивными универсальными учебными действиями</w:t>
      </w:r>
      <w:r w:rsidRPr="004E1A55">
        <w:rPr>
          <w:rFonts w:eastAsia="Times New Roman"/>
          <w:kern w:val="1"/>
          <w:sz w:val="24"/>
          <w:szCs w:val="24"/>
          <w:lang w:eastAsia="fa-IR" w:bidi="fa-IR"/>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МАОУ СОШ №21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В ходе мониторинга проводится оценка сформированности универсальных учебных действий. </w:t>
      </w:r>
      <w:r w:rsidRPr="004E1A55">
        <w:rPr>
          <w:rFonts w:eastAsia="SchoolBookSanPin"/>
          <w:kern w:val="1"/>
          <w:sz w:val="24"/>
          <w:szCs w:val="24"/>
          <w:lang w:val="de-DE" w:eastAsia="fa-IR" w:bidi="fa-IR"/>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E1A55">
        <w:rPr>
          <w:rFonts w:eastAsia="SchoolBookSanPin"/>
          <w:kern w:val="1"/>
          <w:sz w:val="24"/>
          <w:szCs w:val="24"/>
          <w:lang w:eastAsia="fa-IR" w:bidi="fa-IR"/>
        </w:rPr>
        <w:t>.</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Содержание и периодичность мониторинга устанавливаются решением педагогического совета МАОУ СОШ №21. </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E1A55" w:rsidRPr="004E1A55" w:rsidRDefault="004E1A55" w:rsidP="004E1A55">
      <w:pPr>
        <w:ind w:firstLine="709"/>
        <w:rPr>
          <w:rFonts w:eastAsia="Times New Roman"/>
          <w:b/>
          <w:sz w:val="24"/>
          <w:szCs w:val="24"/>
          <w:lang w:eastAsia="ru-RU"/>
        </w:rPr>
      </w:pPr>
      <w:r w:rsidRPr="004E1A55">
        <w:rPr>
          <w:rFonts w:eastAsia="Times New Roman"/>
          <w:b/>
          <w:sz w:val="24"/>
          <w:szCs w:val="24"/>
          <w:lang w:eastAsia="ru-RU"/>
        </w:rPr>
        <w:t>Формы оценки: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для проверки читательской грамотности и сформированности регулятивных, коммуникативных и познавательных учебных действий – комплексная письменная работа на межпредметной основе;</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для проверки цифровой грамотности – практическая работа в сочетании с письменной (компьютеризованной) частью.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Каждый из перечисленных видов диагностики проводится с периодичностью не менее чем один раз в два года.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Предметные результаты</w:t>
      </w:r>
      <w:r w:rsidRPr="004E1A55">
        <w:rPr>
          <w:rFonts w:eastAsia="Times New Roman"/>
          <w:kern w:val="1"/>
          <w:sz w:val="24"/>
          <w:szCs w:val="24"/>
          <w:lang w:eastAsia="fa-IR" w:bidi="fa-IR"/>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Основным предметом оценки результатов освоения ООП НОО в соответствии с </w:t>
      </w:r>
      <w:r w:rsidRPr="004E1A55">
        <w:rPr>
          <w:rFonts w:eastAsia="Times New Roman"/>
          <w:kern w:val="1"/>
          <w:sz w:val="24"/>
          <w:szCs w:val="24"/>
          <w:lang w:eastAsia="fa-IR" w:bidi="fa-IR"/>
        </w:rPr>
        <w:lastRenderedPageBreak/>
        <w:t>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Для оценки предметных результатов освоения ООП НОО используются критерии: знание и понимание, применение, функциональность.</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4E1A55" w:rsidRPr="004E1A55" w:rsidRDefault="004E1A55" w:rsidP="004E1A55">
      <w:pPr>
        <w:widowControl w:val="0"/>
        <w:suppressAutoHyphens/>
        <w:ind w:firstLine="709"/>
        <w:rPr>
          <w:rFonts w:eastAsia="Times New Roman"/>
          <w:i/>
          <w:kern w:val="1"/>
          <w:sz w:val="24"/>
          <w:szCs w:val="24"/>
          <w:lang w:eastAsia="fa-IR" w:bidi="fa-IR"/>
        </w:rPr>
      </w:pPr>
      <w:r w:rsidRPr="004E1A55">
        <w:rPr>
          <w:rFonts w:eastAsia="Times New Roman"/>
          <w:i/>
          <w:kern w:val="1"/>
          <w:sz w:val="24"/>
          <w:szCs w:val="24"/>
          <w:lang w:eastAsia="fa-IR" w:bidi="fa-IR"/>
        </w:rPr>
        <w:t>Обобщенный критерий "применение"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Обобщенный критерий "функциональность" включает</w:t>
      </w:r>
      <w:r w:rsidRPr="004E1A55">
        <w:rPr>
          <w:rFonts w:eastAsia="Times New Roman"/>
          <w:kern w:val="1"/>
          <w:sz w:val="24"/>
          <w:szCs w:val="24"/>
          <w:lang w:eastAsia="fa-IR" w:bidi="fa-IR"/>
        </w:rPr>
        <w:t xml:space="preserve">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Особенности оценки предметных результатов по отдельному учебному предмету фиксируются в приложении к ООП НОО.</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Описание оценки предметных результатов по отдельному учебному предмету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график контрольных мероприятий.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Стартовая диагностика</w:t>
      </w:r>
      <w:r w:rsidRPr="004E1A55">
        <w:rPr>
          <w:rFonts w:eastAsia="Times New Roman"/>
          <w:kern w:val="1"/>
          <w:sz w:val="24"/>
          <w:szCs w:val="24"/>
          <w:lang w:eastAsia="fa-IR" w:bidi="fa-IR"/>
        </w:rPr>
        <w:t xml:space="preserve"> проводится администрацией МАОУ СОШ №21 с целью оценки готовности к обучению на уровне начального общего образования.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Текущая оценка</w:t>
      </w:r>
      <w:r w:rsidRPr="004E1A55">
        <w:rPr>
          <w:rFonts w:eastAsia="Times New Roman"/>
          <w:kern w:val="1"/>
          <w:sz w:val="24"/>
          <w:szCs w:val="24"/>
          <w:lang w:eastAsia="fa-IR" w:bidi="fa-IR"/>
        </w:rPr>
        <w:t xml:space="preserve"> направлена на оценку индивидуального продвижения обучающегося в освоении программы учебного предмета. </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ru-RU" w:bidi="fa-IR"/>
        </w:rPr>
        <w:t>Текущая оценка организуется учителем данного учебного предмета.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4E1A55">
        <w:rPr>
          <w:rFonts w:eastAsia="Times New Roman"/>
          <w:kern w:val="1"/>
          <w:sz w:val="24"/>
          <w:szCs w:val="24"/>
          <w:lang w:eastAsia="fa-IR" w:bidi="fa-IR"/>
        </w:rPr>
        <w:lastRenderedPageBreak/>
        <w:t>диагностической, способствующей выявлению и осознанию педагогическим работником и обучающимся существующих проблем в обучении.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другие) с учетом особенностей учебного предмета.</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Текущая оценка предусматривается рабочими программами учебных предметов, курсов, модулей (в тематическом планировании). Текущая оценка успеваемости осуществляется учителями на протяжении всего учебного года.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Текущая оценка обязательна для всех учащихся начальной школы. Во 2-4-х классах текущая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При текущей оценке педагогические работники школы имеют право на свободу выбора и использования методов оценки знаний учащихся по своему предмету.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Педагогический работник обязан ознакомить учащихся с системой текущей оценки по своему предмету на начало учебного года.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Отметки текущей оценки учитываются при выведении общей отметки по предмету за четверть и учебный год.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Формы проведения текущей оценки определяются учителем.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Составление графика осуществляют учителя-предметники. Контроль и согласование осуществляет заместитель директора по УВР.</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Результаты текущей оценки являются основой для индивидуализации учебного процесса.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Тематическая оценка</w:t>
      </w:r>
      <w:r w:rsidRPr="004E1A55">
        <w:rPr>
          <w:rFonts w:eastAsia="Times New Roman"/>
          <w:kern w:val="1"/>
          <w:sz w:val="24"/>
          <w:szCs w:val="24"/>
          <w:lang w:eastAsia="fa-IR" w:bidi="fa-IR"/>
        </w:rPr>
        <w:t xml:space="preserve"> направлена на оценку уровня достижения обучающимися тематических планируемых результатов по учебному предмету.</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Во 2–4-х классах тематическая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Промежуточная аттестация</w:t>
      </w:r>
      <w:r w:rsidRPr="004E1A55">
        <w:rPr>
          <w:rFonts w:eastAsia="Times New Roman"/>
          <w:kern w:val="1"/>
          <w:sz w:val="24"/>
          <w:szCs w:val="24"/>
          <w:lang w:eastAsia="fa-IR" w:bidi="fa-IR"/>
        </w:rPr>
        <w:t xml:space="preserve"> обучающихся проводится, начиная со второго класса, в конце каждого учебного года по каждому изучаемому учебному предмету.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Промежуточная аттестация обязательна для всех обучающихся 2-4 классов и осуществляется в соответствии с уровневым подходом по 4-бальной системе (отметки «5», «4», «3», «2») по всем учебным предметам, курсам, модулям.</w:t>
      </w:r>
    </w:p>
    <w:p w:rsidR="004E1A55" w:rsidRPr="004E1A55" w:rsidRDefault="004E1A55" w:rsidP="004E1A55">
      <w:pPr>
        <w:tabs>
          <w:tab w:val="left" w:pos="2580"/>
        </w:tabs>
        <w:autoSpaceDE w:val="0"/>
        <w:ind w:firstLine="709"/>
        <w:rPr>
          <w:rFonts w:eastAsia="Arial"/>
          <w:sz w:val="24"/>
          <w:szCs w:val="24"/>
          <w:lang w:eastAsia="ar-SA"/>
        </w:rPr>
      </w:pPr>
      <w:r w:rsidRPr="004E1A55">
        <w:rPr>
          <w:rFonts w:eastAsia="Arial"/>
          <w:sz w:val="24"/>
          <w:szCs w:val="24"/>
          <w:lang w:eastAsia="ar-SA"/>
        </w:rPr>
        <w:lastRenderedPageBreak/>
        <w:t xml:space="preserve">Обучающимся, пропустившим 2/3 учебных занятий в учебном году и более, предоставляются консультации, тематические зачеты. </w:t>
      </w:r>
    </w:p>
    <w:p w:rsidR="004E1A55" w:rsidRPr="004E1A55" w:rsidRDefault="004E1A55" w:rsidP="004E1A55">
      <w:pPr>
        <w:ind w:firstLine="709"/>
        <w:rPr>
          <w:rFonts w:eastAsia="Calibri"/>
          <w:sz w:val="24"/>
          <w:szCs w:val="24"/>
        </w:rPr>
      </w:pPr>
      <w:r w:rsidRPr="004E1A55">
        <w:rPr>
          <w:rFonts w:eastAsia="Calibri"/>
          <w:sz w:val="24"/>
          <w:szCs w:val="24"/>
        </w:rPr>
        <w:t xml:space="preserve">В случае несогласия обучающегося, его родителей с отметкой промежуточной аттестации за учебный год обучающемуся предоставляется возможность пройти промежуточную аттестацию повторно в форме, утвержденной в школе по данному предмету, комиссии, образованной приказом директора школы, в присутствии родителей. </w:t>
      </w:r>
    </w:p>
    <w:p w:rsidR="004E1A55" w:rsidRPr="004E1A55" w:rsidRDefault="004E1A55" w:rsidP="004E1A55">
      <w:pPr>
        <w:ind w:firstLine="709"/>
        <w:rPr>
          <w:rFonts w:eastAsia="Times New Roman"/>
          <w:sz w:val="24"/>
          <w:szCs w:val="24"/>
          <w:lang w:eastAsia="ru-RU"/>
        </w:rPr>
      </w:pPr>
      <w:r w:rsidRPr="004E1A55">
        <w:rPr>
          <w:rFonts w:eastAsia="Times New Roman"/>
          <w:b/>
          <w:sz w:val="24"/>
          <w:szCs w:val="24"/>
          <w:lang w:eastAsia="ru-RU"/>
        </w:rPr>
        <w:t>Промежуточная аттестация результатов освоения программ курсов внеурочной деятельности</w:t>
      </w:r>
      <w:r w:rsidRPr="004E1A55">
        <w:rPr>
          <w:rFonts w:eastAsia="Times New Roman"/>
          <w:sz w:val="24"/>
          <w:szCs w:val="24"/>
          <w:lang w:eastAsia="ru-RU"/>
        </w:rPr>
        <w:t xml:space="preserve"> может осуществляться в форме: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 праздника, обмена опытом, сдачи нормативов, подтверждения участия учащегося в соревнованиях различного уровня и другие в соответствии с тематическим планированием рабочих программ курсов внеурочной деятельности.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Периодичность промежуточной аттестации устанавливается программой курсов внеурочной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Итоговая оценка</w:t>
      </w:r>
      <w:r w:rsidRPr="004E1A55">
        <w:rPr>
          <w:rFonts w:eastAsia="Times New Roman"/>
          <w:kern w:val="1"/>
          <w:sz w:val="24"/>
          <w:szCs w:val="24"/>
          <w:lang w:eastAsia="fa-IR" w:bidi="fa-IR"/>
        </w:rPr>
        <w:t xml:space="preserve"> является процедурой внутренней оценки МАОУ СОШ №21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4E1A55" w:rsidRPr="004E1A55" w:rsidRDefault="004E1A55" w:rsidP="004E1A55">
      <w:pPr>
        <w:ind w:firstLine="709"/>
        <w:rPr>
          <w:rFonts w:eastAsia="Times New Roman"/>
          <w:b/>
          <w:sz w:val="24"/>
          <w:szCs w:val="24"/>
          <w:lang w:eastAsia="ru-RU"/>
        </w:rPr>
      </w:pPr>
      <w:r w:rsidRPr="004E1A55">
        <w:rPr>
          <w:rFonts w:eastAsia="Calibri"/>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школы, системы образования в целом.</w:t>
      </w:r>
    </w:p>
    <w:p w:rsidR="004E1A55" w:rsidRDefault="004E1A55" w:rsidP="00EA2FB2">
      <w:pPr>
        <w:ind w:firstLine="709"/>
        <w:rPr>
          <w:b/>
          <w:sz w:val="24"/>
          <w:szCs w:val="24"/>
        </w:rPr>
      </w:pPr>
    </w:p>
    <w:p w:rsidR="004E1A55" w:rsidRDefault="004E1A55" w:rsidP="00EA2FB2">
      <w:pPr>
        <w:ind w:firstLine="709"/>
        <w:rPr>
          <w:b/>
          <w:sz w:val="24"/>
          <w:szCs w:val="24"/>
        </w:rPr>
      </w:pPr>
    </w:p>
    <w:p w:rsidR="00F55C40" w:rsidRDefault="00F55C40" w:rsidP="00F55C40">
      <w:pPr>
        <w:rPr>
          <w:b/>
        </w:rPr>
      </w:pPr>
      <w:r>
        <w:rPr>
          <w:b/>
        </w:rPr>
        <w:t xml:space="preserve">2.СОДЕРЖАТЕЛЬНЫЙ </w:t>
      </w:r>
      <w:r w:rsidRPr="009C1C95">
        <w:rPr>
          <w:b/>
        </w:rPr>
        <w:t>РАЗДЕЛ</w:t>
      </w:r>
    </w:p>
    <w:p w:rsidR="00F55C40" w:rsidRDefault="00F55C40" w:rsidP="00EA2FB2">
      <w:pPr>
        <w:ind w:firstLine="709"/>
        <w:rPr>
          <w:b/>
          <w:sz w:val="24"/>
          <w:szCs w:val="24"/>
        </w:rPr>
      </w:pPr>
    </w:p>
    <w:p w:rsidR="00EA2FB2" w:rsidRPr="00EA2FB2" w:rsidRDefault="00EA2FB2" w:rsidP="00EA2FB2">
      <w:pPr>
        <w:ind w:firstLine="709"/>
        <w:rPr>
          <w:b/>
          <w:sz w:val="24"/>
          <w:szCs w:val="24"/>
        </w:rPr>
      </w:pPr>
      <w:r w:rsidRPr="00EA2FB2">
        <w:rPr>
          <w:b/>
          <w:sz w:val="24"/>
          <w:szCs w:val="24"/>
        </w:rPr>
        <w:t xml:space="preserve">2.1. Рабочие программы учебных предметов, учебных курсов (в том числе внеурочной деятельности), учебных модулей </w:t>
      </w:r>
    </w:p>
    <w:p w:rsidR="00EA2FB2" w:rsidRDefault="00EA2FB2" w:rsidP="00EA2FB2">
      <w:pPr>
        <w:ind w:firstLine="709"/>
        <w:rPr>
          <w:sz w:val="24"/>
          <w:szCs w:val="24"/>
        </w:rPr>
      </w:pPr>
      <w:r w:rsidRPr="00EA2FB2">
        <w:rPr>
          <w:sz w:val="24"/>
          <w:szCs w:val="24"/>
        </w:rPr>
        <w:t>В соответствии с п. 3</w:t>
      </w:r>
      <w:r w:rsidR="00B36602">
        <w:rPr>
          <w:sz w:val="24"/>
          <w:szCs w:val="24"/>
        </w:rPr>
        <w:t>1</w:t>
      </w:r>
      <w:r w:rsidRPr="00EA2FB2">
        <w:rPr>
          <w:sz w:val="24"/>
          <w:szCs w:val="24"/>
        </w:rPr>
        <w:t xml:space="preserve">.1 ФГОС </w:t>
      </w:r>
      <w:r w:rsidR="00B36602">
        <w:rPr>
          <w:sz w:val="24"/>
          <w:szCs w:val="24"/>
        </w:rPr>
        <w:t>Н</w:t>
      </w:r>
      <w:r w:rsidRPr="00EA2FB2">
        <w:rPr>
          <w:sz w:val="24"/>
          <w:szCs w:val="24"/>
        </w:rPr>
        <w:t xml:space="preserve">ОО структура рабочих программ учебных предметов, учебных курсов (в том числе внеурочной деятельности), учебных модулей </w:t>
      </w:r>
      <w:r>
        <w:rPr>
          <w:sz w:val="24"/>
          <w:szCs w:val="24"/>
        </w:rPr>
        <w:t>содержит</w:t>
      </w:r>
      <w:r w:rsidRPr="00EA2FB2">
        <w:rPr>
          <w:sz w:val="24"/>
          <w:szCs w:val="24"/>
        </w:rPr>
        <w:t xml:space="preserve">: </w:t>
      </w:r>
    </w:p>
    <w:p w:rsidR="00EA2FB2" w:rsidRDefault="00EA2FB2" w:rsidP="00EA2FB2">
      <w:pPr>
        <w:ind w:firstLine="709"/>
        <w:rPr>
          <w:sz w:val="24"/>
          <w:szCs w:val="24"/>
        </w:rPr>
      </w:pPr>
      <w:r w:rsidRPr="00EA2FB2">
        <w:rPr>
          <w:sz w:val="24"/>
          <w:szCs w:val="24"/>
        </w:rPr>
        <w:t xml:space="preserve">1) содержание учебного предмета, учебного курса (в том числе внеурочной деятельности), учебного модуля; </w:t>
      </w:r>
    </w:p>
    <w:p w:rsidR="00EA2FB2" w:rsidRDefault="00EA2FB2" w:rsidP="00EA2FB2">
      <w:pPr>
        <w:ind w:firstLine="709"/>
        <w:rPr>
          <w:sz w:val="24"/>
          <w:szCs w:val="24"/>
        </w:rPr>
      </w:pPr>
      <w:r w:rsidRPr="00EA2FB2">
        <w:rPr>
          <w:sz w:val="24"/>
          <w:szCs w:val="24"/>
        </w:rPr>
        <w:t xml:space="preserve">2) планируемые результаты освоения учебного предмета, учебного курса (в том числе внеурочной деятельности), учебного модуля; </w:t>
      </w:r>
    </w:p>
    <w:p w:rsidR="00EA2FB2" w:rsidRDefault="00EA2FB2" w:rsidP="00EA2FB2">
      <w:pPr>
        <w:ind w:firstLine="709"/>
        <w:rPr>
          <w:sz w:val="24"/>
          <w:szCs w:val="24"/>
        </w:rPr>
      </w:pPr>
      <w:r w:rsidRPr="00EA2FB2">
        <w:rPr>
          <w:sz w:val="24"/>
          <w:szCs w:val="24"/>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w:t>
      </w:r>
      <w:r w:rsidRPr="00EA2FB2">
        <w:rPr>
          <w:sz w:val="24"/>
          <w:szCs w:val="24"/>
        </w:rPr>
        <w:lastRenderedPageBreak/>
        <w:t xml:space="preserve">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EA2FB2" w:rsidRDefault="00EA2FB2" w:rsidP="00EA2FB2">
      <w:pPr>
        <w:ind w:firstLine="709"/>
        <w:rPr>
          <w:sz w:val="24"/>
          <w:szCs w:val="24"/>
        </w:rPr>
      </w:pPr>
      <w:r w:rsidRPr="00EA2FB2">
        <w:rPr>
          <w:sz w:val="24"/>
          <w:szCs w:val="24"/>
        </w:rPr>
        <w:t xml:space="preserve">Рабочие программы учебных предметов, учебных курсов (в том числе внеурочной деятельности), учебных модулей </w:t>
      </w:r>
      <w:r>
        <w:rPr>
          <w:sz w:val="24"/>
          <w:szCs w:val="24"/>
        </w:rPr>
        <w:t>составлены</w:t>
      </w:r>
      <w:r w:rsidRPr="00EA2FB2">
        <w:rPr>
          <w:sz w:val="24"/>
          <w:szCs w:val="24"/>
        </w:rPr>
        <w:t xml:space="preserve"> с учетом рабочей программы воспитания</w:t>
      </w:r>
      <w:r>
        <w:rPr>
          <w:sz w:val="24"/>
          <w:szCs w:val="24"/>
        </w:rPr>
        <w:t xml:space="preserve"> школы</w:t>
      </w:r>
      <w:r w:rsidRPr="00EA2FB2">
        <w:rPr>
          <w:sz w:val="24"/>
          <w:szCs w:val="24"/>
        </w:rPr>
        <w:t>.</w:t>
      </w:r>
    </w:p>
    <w:p w:rsidR="00A00142" w:rsidRDefault="00EA2FB2" w:rsidP="00EA2FB2">
      <w:pPr>
        <w:ind w:firstLine="709"/>
        <w:rPr>
          <w:sz w:val="24"/>
          <w:szCs w:val="24"/>
        </w:rPr>
      </w:pPr>
      <w:r w:rsidRPr="00EA2FB2">
        <w:rPr>
          <w:sz w:val="24"/>
          <w:szCs w:val="24"/>
        </w:rPr>
        <w:t xml:space="preserve"> Рабочие программы учебных предметов, учебных курсов (в том числе внеурочной деятельности), учебных модулей </w:t>
      </w:r>
      <w:r w:rsidR="00F55C40" w:rsidRPr="00F55C40">
        <w:rPr>
          <w:sz w:val="24"/>
          <w:szCs w:val="24"/>
        </w:rPr>
        <w:t>МАОУ СОШ №21</w:t>
      </w:r>
      <w:r w:rsidRPr="00EA2FB2">
        <w:rPr>
          <w:sz w:val="24"/>
          <w:szCs w:val="24"/>
        </w:rPr>
        <w:t xml:space="preserve">представлены </w:t>
      </w:r>
      <w:r w:rsidR="00D06481">
        <w:rPr>
          <w:sz w:val="24"/>
          <w:szCs w:val="24"/>
        </w:rPr>
        <w:t>в качестве отдельных документов в приложении</w:t>
      </w:r>
      <w:r w:rsidRPr="00EA2FB2">
        <w:rPr>
          <w:sz w:val="24"/>
          <w:szCs w:val="24"/>
        </w:rPr>
        <w:t xml:space="preserve"> к данной ООП </w:t>
      </w:r>
      <w:r w:rsidR="00EA21AF">
        <w:rPr>
          <w:sz w:val="24"/>
          <w:szCs w:val="24"/>
        </w:rPr>
        <w:t>Н</w:t>
      </w:r>
      <w:r w:rsidRPr="00EA2FB2">
        <w:rPr>
          <w:sz w:val="24"/>
          <w:szCs w:val="24"/>
        </w:rPr>
        <w:t xml:space="preserve">ОО и содержат 4 пункта в соответствии с </w:t>
      </w:r>
      <w:r w:rsidR="00A00142">
        <w:rPr>
          <w:sz w:val="24"/>
          <w:szCs w:val="24"/>
        </w:rPr>
        <w:t>«П</w:t>
      </w:r>
      <w:r w:rsidRPr="00EA2FB2">
        <w:rPr>
          <w:sz w:val="24"/>
          <w:szCs w:val="24"/>
        </w:rPr>
        <w:t>оложением о рабоч</w:t>
      </w:r>
      <w:r w:rsidR="00A00142">
        <w:rPr>
          <w:sz w:val="24"/>
          <w:szCs w:val="24"/>
        </w:rPr>
        <w:t>ей</w:t>
      </w:r>
      <w:r w:rsidRPr="00EA2FB2">
        <w:rPr>
          <w:sz w:val="24"/>
          <w:szCs w:val="24"/>
        </w:rPr>
        <w:t xml:space="preserve"> программ</w:t>
      </w:r>
      <w:r w:rsidR="00A00142">
        <w:rPr>
          <w:sz w:val="24"/>
          <w:szCs w:val="24"/>
        </w:rPr>
        <w:t>е</w:t>
      </w:r>
      <w:r w:rsidR="00A00142" w:rsidRPr="00A00142">
        <w:rPr>
          <w:sz w:val="24"/>
          <w:szCs w:val="24"/>
        </w:rPr>
        <w:t>учебных предметов, учебных курсов (в том числе внеурочной деятельности), учебных модулей</w:t>
      </w:r>
      <w:r w:rsidR="00A00142">
        <w:rPr>
          <w:b/>
          <w:sz w:val="24"/>
          <w:szCs w:val="24"/>
        </w:rPr>
        <w:t xml:space="preserve">» </w:t>
      </w:r>
      <w:r w:rsidR="00F55C40" w:rsidRPr="00F55C40">
        <w:rPr>
          <w:sz w:val="24"/>
          <w:szCs w:val="24"/>
        </w:rPr>
        <w:t>МАОУ СОШ №21</w:t>
      </w:r>
    </w:p>
    <w:p w:rsidR="00A00142" w:rsidRDefault="00EA2FB2" w:rsidP="00EA2FB2">
      <w:pPr>
        <w:ind w:firstLine="709"/>
        <w:rPr>
          <w:sz w:val="24"/>
          <w:szCs w:val="24"/>
        </w:rPr>
      </w:pPr>
      <w:r w:rsidRPr="00EA2FB2">
        <w:rPr>
          <w:sz w:val="24"/>
          <w:szCs w:val="24"/>
        </w:rPr>
        <w:t xml:space="preserve">1) пояснительная записка; </w:t>
      </w:r>
    </w:p>
    <w:p w:rsidR="00A00142" w:rsidRDefault="00EA2FB2" w:rsidP="00EA2FB2">
      <w:pPr>
        <w:ind w:firstLine="709"/>
        <w:rPr>
          <w:sz w:val="24"/>
          <w:szCs w:val="24"/>
        </w:rPr>
      </w:pPr>
      <w:r w:rsidRPr="00EA2FB2">
        <w:rPr>
          <w:sz w:val="24"/>
          <w:szCs w:val="24"/>
        </w:rPr>
        <w:t xml:space="preserve">2) содержание учебного предмета, учебного курса (в том числе внеурочной деятельности), учебного модуля; </w:t>
      </w:r>
    </w:p>
    <w:p w:rsidR="00A00142" w:rsidRDefault="00EA2FB2" w:rsidP="00EA2FB2">
      <w:pPr>
        <w:ind w:firstLine="709"/>
        <w:rPr>
          <w:sz w:val="24"/>
          <w:szCs w:val="24"/>
        </w:rPr>
      </w:pPr>
      <w:r w:rsidRPr="00EA2FB2">
        <w:rPr>
          <w:sz w:val="24"/>
          <w:szCs w:val="24"/>
        </w:rPr>
        <w:t xml:space="preserve">3) планируемые результаты освоения учебного предмета, учебного курса (в том числе внеурочной деятельности), учебного модуля; </w:t>
      </w:r>
    </w:p>
    <w:p w:rsidR="00A00142" w:rsidRDefault="00EA2FB2" w:rsidP="00EA2FB2">
      <w:pPr>
        <w:ind w:firstLine="709"/>
        <w:rPr>
          <w:sz w:val="24"/>
          <w:szCs w:val="24"/>
        </w:rPr>
      </w:pPr>
      <w:r w:rsidRPr="00EA2FB2">
        <w:rPr>
          <w:sz w:val="24"/>
          <w:szCs w:val="24"/>
        </w:rPr>
        <w:t>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F316EB">
        <w:rPr>
          <w:sz w:val="24"/>
          <w:szCs w:val="24"/>
        </w:rPr>
        <w:t xml:space="preserve"> (для курсов внеурочной деятельности с указанием формы проведения занятия)</w:t>
      </w:r>
      <w:r w:rsidRPr="00EA2FB2">
        <w:rPr>
          <w:sz w:val="24"/>
          <w:szCs w:val="24"/>
        </w:rPr>
        <w:t xml:space="preserve">. </w:t>
      </w:r>
    </w:p>
    <w:p w:rsidR="006A25FE" w:rsidRPr="006A25FE" w:rsidRDefault="00EA2FB2" w:rsidP="00EA2FB2">
      <w:pPr>
        <w:ind w:firstLine="709"/>
        <w:rPr>
          <w:b/>
          <w:sz w:val="24"/>
          <w:szCs w:val="24"/>
        </w:rPr>
      </w:pPr>
      <w:r w:rsidRPr="006A25FE">
        <w:rPr>
          <w:b/>
          <w:sz w:val="24"/>
          <w:szCs w:val="24"/>
        </w:rPr>
        <w:t xml:space="preserve">Перечень рабочих программ учебных предметов обязательной части учебного плана ООП </w:t>
      </w:r>
      <w:r w:rsidR="00EA21AF">
        <w:rPr>
          <w:b/>
          <w:sz w:val="24"/>
          <w:szCs w:val="24"/>
        </w:rPr>
        <w:t>Н</w:t>
      </w:r>
      <w:r w:rsidRPr="006A25FE">
        <w:rPr>
          <w:b/>
          <w:sz w:val="24"/>
          <w:szCs w:val="24"/>
        </w:rPr>
        <w:t xml:space="preserve">ОО: </w:t>
      </w:r>
    </w:p>
    <w:p w:rsidR="006A25FE" w:rsidRDefault="00EA2FB2" w:rsidP="00EA2FB2">
      <w:pPr>
        <w:ind w:firstLine="709"/>
        <w:rPr>
          <w:sz w:val="24"/>
          <w:szCs w:val="24"/>
        </w:rPr>
      </w:pPr>
      <w:r w:rsidRPr="00EA2FB2">
        <w:rPr>
          <w:sz w:val="24"/>
          <w:szCs w:val="24"/>
        </w:rPr>
        <w:t xml:space="preserve">1. Русский язык </w:t>
      </w:r>
    </w:p>
    <w:p w:rsidR="006A25FE" w:rsidRDefault="00EA2FB2" w:rsidP="00EA2FB2">
      <w:pPr>
        <w:ind w:firstLine="709"/>
        <w:rPr>
          <w:sz w:val="24"/>
          <w:szCs w:val="24"/>
        </w:rPr>
      </w:pPr>
      <w:r w:rsidRPr="00EA2FB2">
        <w:rPr>
          <w:sz w:val="24"/>
          <w:szCs w:val="24"/>
        </w:rPr>
        <w:t>2. Литератур</w:t>
      </w:r>
      <w:r w:rsidR="001610F0">
        <w:rPr>
          <w:sz w:val="24"/>
          <w:szCs w:val="24"/>
        </w:rPr>
        <w:t>ное чтение</w:t>
      </w:r>
    </w:p>
    <w:p w:rsidR="00F55C40" w:rsidRDefault="00EA2FB2" w:rsidP="00F55C40">
      <w:pPr>
        <w:ind w:firstLine="709"/>
        <w:rPr>
          <w:sz w:val="24"/>
          <w:szCs w:val="24"/>
        </w:rPr>
      </w:pPr>
      <w:r w:rsidRPr="00EA2FB2">
        <w:rPr>
          <w:sz w:val="24"/>
          <w:szCs w:val="24"/>
        </w:rPr>
        <w:t xml:space="preserve">3. </w:t>
      </w:r>
      <w:r w:rsidR="00F55C40" w:rsidRPr="00EA2FB2">
        <w:rPr>
          <w:sz w:val="24"/>
          <w:szCs w:val="24"/>
        </w:rPr>
        <w:t>Иностранный язык (английский)</w:t>
      </w:r>
    </w:p>
    <w:p w:rsidR="006A25FE" w:rsidRDefault="00EA2FB2" w:rsidP="00F55C40">
      <w:pPr>
        <w:ind w:firstLine="709"/>
        <w:rPr>
          <w:sz w:val="24"/>
          <w:szCs w:val="24"/>
        </w:rPr>
      </w:pPr>
      <w:r w:rsidRPr="00EA2FB2">
        <w:rPr>
          <w:sz w:val="24"/>
          <w:szCs w:val="24"/>
        </w:rPr>
        <w:t xml:space="preserve">4. </w:t>
      </w:r>
      <w:r w:rsidR="00F55C40" w:rsidRPr="00EA2FB2">
        <w:rPr>
          <w:sz w:val="24"/>
          <w:szCs w:val="24"/>
        </w:rPr>
        <w:t>Математика</w:t>
      </w:r>
    </w:p>
    <w:p w:rsidR="006A25FE" w:rsidRDefault="00EA2FB2" w:rsidP="00F55C40">
      <w:pPr>
        <w:ind w:firstLine="709"/>
        <w:rPr>
          <w:sz w:val="24"/>
          <w:szCs w:val="24"/>
        </w:rPr>
      </w:pPr>
      <w:r w:rsidRPr="00EA2FB2">
        <w:rPr>
          <w:sz w:val="24"/>
          <w:szCs w:val="24"/>
        </w:rPr>
        <w:t xml:space="preserve">5. </w:t>
      </w:r>
      <w:r w:rsidR="00F55C40">
        <w:rPr>
          <w:sz w:val="24"/>
          <w:szCs w:val="24"/>
        </w:rPr>
        <w:t>Окружающий мир</w:t>
      </w:r>
    </w:p>
    <w:p w:rsidR="006A25FE" w:rsidRPr="00F55C40" w:rsidRDefault="00EA2FB2" w:rsidP="00F55C40">
      <w:pPr>
        <w:ind w:firstLine="709"/>
        <w:rPr>
          <w:color w:val="FF0000"/>
          <w:sz w:val="24"/>
          <w:szCs w:val="24"/>
        </w:rPr>
      </w:pPr>
      <w:r w:rsidRPr="00EA2FB2">
        <w:rPr>
          <w:sz w:val="24"/>
          <w:szCs w:val="24"/>
        </w:rPr>
        <w:t xml:space="preserve">6. </w:t>
      </w:r>
      <w:r w:rsidR="00F55C40" w:rsidRPr="001610F0">
        <w:rPr>
          <w:sz w:val="24"/>
          <w:szCs w:val="24"/>
        </w:rPr>
        <w:t>Основы религиозных культур и светской этики:</w:t>
      </w:r>
      <w:r w:rsidR="00F55C40" w:rsidRPr="00F55C40">
        <w:rPr>
          <w:sz w:val="24"/>
          <w:szCs w:val="24"/>
        </w:rPr>
        <w:t>учебный модуль: "Основы светской этики"</w:t>
      </w:r>
    </w:p>
    <w:p w:rsidR="006A25FE" w:rsidRDefault="001610F0" w:rsidP="00EA2FB2">
      <w:pPr>
        <w:ind w:firstLine="709"/>
        <w:rPr>
          <w:sz w:val="24"/>
          <w:szCs w:val="24"/>
        </w:rPr>
      </w:pPr>
      <w:r>
        <w:rPr>
          <w:sz w:val="24"/>
          <w:szCs w:val="24"/>
        </w:rPr>
        <w:t>7</w:t>
      </w:r>
      <w:r w:rsidR="00EA2FB2" w:rsidRPr="00EA2FB2">
        <w:rPr>
          <w:sz w:val="24"/>
          <w:szCs w:val="24"/>
        </w:rPr>
        <w:t xml:space="preserve">. </w:t>
      </w:r>
      <w:r w:rsidR="00F55C40">
        <w:rPr>
          <w:sz w:val="24"/>
          <w:szCs w:val="24"/>
        </w:rPr>
        <w:t>Изобразительное искусство</w:t>
      </w:r>
    </w:p>
    <w:p w:rsidR="001610F0" w:rsidRPr="001610F0" w:rsidRDefault="001610F0" w:rsidP="00F55C40">
      <w:pPr>
        <w:ind w:firstLine="709"/>
        <w:rPr>
          <w:color w:val="FF0000"/>
          <w:sz w:val="24"/>
          <w:szCs w:val="24"/>
        </w:rPr>
      </w:pPr>
      <w:r>
        <w:rPr>
          <w:sz w:val="24"/>
          <w:szCs w:val="24"/>
        </w:rPr>
        <w:t xml:space="preserve">8. </w:t>
      </w:r>
      <w:r w:rsidR="00F55C40">
        <w:rPr>
          <w:sz w:val="24"/>
          <w:szCs w:val="24"/>
        </w:rPr>
        <w:t>Музыка</w:t>
      </w:r>
    </w:p>
    <w:p w:rsidR="00F55C40" w:rsidRDefault="00D51C7A" w:rsidP="001610F0">
      <w:pPr>
        <w:ind w:firstLine="709"/>
        <w:rPr>
          <w:sz w:val="24"/>
          <w:szCs w:val="24"/>
        </w:rPr>
      </w:pPr>
      <w:r w:rsidRPr="00D51C7A">
        <w:rPr>
          <w:sz w:val="24"/>
          <w:szCs w:val="24"/>
        </w:rPr>
        <w:t>9.</w:t>
      </w:r>
      <w:r w:rsidR="00963A33">
        <w:rPr>
          <w:sz w:val="24"/>
          <w:szCs w:val="24"/>
        </w:rPr>
        <w:t>Труд (т</w:t>
      </w:r>
      <w:r w:rsidR="00F55C40">
        <w:rPr>
          <w:sz w:val="24"/>
          <w:szCs w:val="24"/>
        </w:rPr>
        <w:t>ехнология</w:t>
      </w:r>
      <w:r w:rsidR="00963A33">
        <w:rPr>
          <w:sz w:val="24"/>
          <w:szCs w:val="24"/>
        </w:rPr>
        <w:t>)</w:t>
      </w:r>
    </w:p>
    <w:p w:rsidR="00D51C7A" w:rsidRDefault="00D51C7A" w:rsidP="001610F0">
      <w:pPr>
        <w:ind w:firstLine="709"/>
        <w:rPr>
          <w:sz w:val="24"/>
          <w:szCs w:val="24"/>
        </w:rPr>
      </w:pPr>
      <w:r>
        <w:rPr>
          <w:sz w:val="24"/>
          <w:szCs w:val="24"/>
        </w:rPr>
        <w:t xml:space="preserve">10. </w:t>
      </w:r>
      <w:r w:rsidR="00F55C40">
        <w:rPr>
          <w:sz w:val="24"/>
          <w:szCs w:val="24"/>
        </w:rPr>
        <w:t>Физическая культура</w:t>
      </w:r>
    </w:p>
    <w:p w:rsidR="006A25FE" w:rsidRDefault="006A25FE" w:rsidP="00EA2FB2">
      <w:pPr>
        <w:ind w:firstLine="709"/>
        <w:rPr>
          <w:sz w:val="24"/>
          <w:szCs w:val="24"/>
        </w:rPr>
      </w:pPr>
    </w:p>
    <w:p w:rsidR="006A25FE" w:rsidRDefault="006A25FE" w:rsidP="00EA2FB2">
      <w:pPr>
        <w:ind w:firstLine="709"/>
        <w:rPr>
          <w:sz w:val="24"/>
          <w:szCs w:val="24"/>
        </w:rPr>
      </w:pPr>
      <w:r w:rsidRPr="006A25FE">
        <w:rPr>
          <w:b/>
          <w:sz w:val="24"/>
          <w:szCs w:val="24"/>
        </w:rPr>
        <w:t>Перечень</w:t>
      </w:r>
      <w:r w:rsidR="00EA2FB2" w:rsidRPr="006A25FE">
        <w:rPr>
          <w:b/>
          <w:sz w:val="24"/>
          <w:szCs w:val="24"/>
        </w:rPr>
        <w:t xml:space="preserve"> рабочих программ учебных предметов, учебных курсов, учебных модулей части учебного плана, формируемой участниками образовательных отношений, ООП </w:t>
      </w:r>
      <w:r w:rsidR="00D51C7A">
        <w:rPr>
          <w:b/>
          <w:sz w:val="24"/>
          <w:szCs w:val="24"/>
        </w:rPr>
        <w:t>Н</w:t>
      </w:r>
      <w:r w:rsidR="00EA2FB2" w:rsidRPr="006A25FE">
        <w:rPr>
          <w:b/>
          <w:sz w:val="24"/>
          <w:szCs w:val="24"/>
        </w:rPr>
        <w:t>ОО:</w:t>
      </w:r>
    </w:p>
    <w:p w:rsidR="006A25FE" w:rsidRDefault="00EA2FB2" w:rsidP="00EA2FB2">
      <w:pPr>
        <w:ind w:firstLine="709"/>
        <w:rPr>
          <w:sz w:val="24"/>
          <w:szCs w:val="24"/>
        </w:rPr>
      </w:pPr>
      <w:r w:rsidRPr="00EA2FB2">
        <w:rPr>
          <w:sz w:val="24"/>
          <w:szCs w:val="24"/>
        </w:rPr>
        <w:t xml:space="preserve">1. </w:t>
      </w:r>
      <w:r w:rsidR="007C7412" w:rsidRPr="007C7412">
        <w:rPr>
          <w:sz w:val="24"/>
          <w:szCs w:val="24"/>
        </w:rPr>
        <w:t>Развитие речи</w:t>
      </w:r>
    </w:p>
    <w:p w:rsidR="004E1A55" w:rsidRDefault="004E1A55" w:rsidP="00EA2FB2">
      <w:pPr>
        <w:ind w:firstLine="709"/>
        <w:rPr>
          <w:sz w:val="24"/>
          <w:szCs w:val="24"/>
        </w:rPr>
      </w:pPr>
    </w:p>
    <w:p w:rsidR="00DF0A74" w:rsidRDefault="00EA2FB2" w:rsidP="00EA2FB2">
      <w:pPr>
        <w:ind w:firstLine="709"/>
        <w:rPr>
          <w:sz w:val="24"/>
          <w:szCs w:val="24"/>
        </w:rPr>
      </w:pPr>
      <w:r w:rsidRPr="00DF0A74">
        <w:rPr>
          <w:b/>
          <w:sz w:val="24"/>
          <w:szCs w:val="24"/>
        </w:rPr>
        <w:lastRenderedPageBreak/>
        <w:t>Перечень рабочих программ учебных</w:t>
      </w:r>
      <w:r w:rsidR="00DF0A74">
        <w:rPr>
          <w:b/>
          <w:sz w:val="24"/>
          <w:szCs w:val="24"/>
        </w:rPr>
        <w:t xml:space="preserve"> курсов внеурочной деятельности</w:t>
      </w:r>
      <w:r w:rsidRPr="00DF0A74">
        <w:rPr>
          <w:b/>
          <w:sz w:val="24"/>
          <w:szCs w:val="24"/>
        </w:rPr>
        <w:t>:</w:t>
      </w:r>
    </w:p>
    <w:p w:rsidR="00DF0A74" w:rsidRPr="007C7412" w:rsidRDefault="00DF0A74" w:rsidP="007C7412">
      <w:pPr>
        <w:pStyle w:val="21"/>
        <w:numPr>
          <w:ilvl w:val="0"/>
          <w:numId w:val="0"/>
        </w:numPr>
        <w:spacing w:line="240" w:lineRule="auto"/>
        <w:jc w:val="left"/>
        <w:rPr>
          <w:rFonts w:cs="SchoolBookSanPin"/>
          <w:b/>
          <w:sz w:val="24"/>
        </w:rPr>
      </w:pPr>
      <w:r w:rsidRPr="00EA2FB2">
        <w:rPr>
          <w:sz w:val="24"/>
        </w:rPr>
        <w:t xml:space="preserve">1. </w:t>
      </w:r>
      <w:r w:rsidR="007C7412" w:rsidRPr="007C7412">
        <w:rPr>
          <w:rFonts w:cs="SchoolBookSanPin"/>
          <w:sz w:val="24"/>
        </w:rPr>
        <w:t>Разговоры о важном</w:t>
      </w:r>
    </w:p>
    <w:p w:rsidR="00DF0A74" w:rsidRDefault="007C7412" w:rsidP="00DF0A74">
      <w:pPr>
        <w:ind w:firstLine="709"/>
        <w:rPr>
          <w:sz w:val="24"/>
          <w:szCs w:val="24"/>
        </w:rPr>
      </w:pPr>
      <w:r>
        <w:rPr>
          <w:sz w:val="24"/>
          <w:szCs w:val="24"/>
        </w:rPr>
        <w:t>2.КБЖ</w:t>
      </w:r>
    </w:p>
    <w:p w:rsidR="007C7412" w:rsidRPr="00D97A93" w:rsidRDefault="007C7412" w:rsidP="00D97A93">
      <w:pPr>
        <w:ind w:firstLine="709"/>
        <w:rPr>
          <w:sz w:val="20"/>
          <w:szCs w:val="24"/>
        </w:rPr>
      </w:pPr>
      <w:r>
        <w:rPr>
          <w:sz w:val="24"/>
          <w:szCs w:val="24"/>
        </w:rPr>
        <w:t>3.</w:t>
      </w:r>
      <w:r w:rsidR="00D97A93" w:rsidRPr="00D97A93">
        <w:rPr>
          <w:rFonts w:ascii="Liberation Serif" w:hAnsi="Liberation Serif"/>
          <w:noProof/>
          <w:sz w:val="24"/>
        </w:rPr>
        <w:t>Основы информационно-библиографичекой грамотности</w:t>
      </w:r>
    </w:p>
    <w:p w:rsidR="007C7412" w:rsidRDefault="007C7412" w:rsidP="00DF0A74">
      <w:pPr>
        <w:ind w:firstLine="709"/>
        <w:rPr>
          <w:sz w:val="24"/>
          <w:szCs w:val="24"/>
        </w:rPr>
      </w:pPr>
      <w:r>
        <w:rPr>
          <w:sz w:val="24"/>
          <w:szCs w:val="24"/>
        </w:rPr>
        <w:t>4. Умники и умницы</w:t>
      </w:r>
    </w:p>
    <w:p w:rsidR="007C7412" w:rsidRDefault="007C7412" w:rsidP="00DF0A74">
      <w:pPr>
        <w:ind w:firstLine="709"/>
        <w:rPr>
          <w:sz w:val="24"/>
          <w:szCs w:val="24"/>
        </w:rPr>
      </w:pPr>
      <w:r>
        <w:rPr>
          <w:sz w:val="24"/>
          <w:szCs w:val="24"/>
        </w:rPr>
        <w:t>5.Функциональная грамотность</w:t>
      </w:r>
    </w:p>
    <w:p w:rsidR="007C7412" w:rsidRDefault="007C7412" w:rsidP="00DF0A74">
      <w:pPr>
        <w:ind w:firstLine="709"/>
        <w:rPr>
          <w:sz w:val="24"/>
          <w:szCs w:val="24"/>
        </w:rPr>
      </w:pPr>
      <w:r>
        <w:rPr>
          <w:sz w:val="24"/>
          <w:szCs w:val="24"/>
        </w:rPr>
        <w:t>6. Футбол</w:t>
      </w:r>
    </w:p>
    <w:p w:rsidR="00003719" w:rsidRDefault="00003719" w:rsidP="00DF0A74">
      <w:pPr>
        <w:ind w:firstLine="709"/>
        <w:rPr>
          <w:sz w:val="24"/>
          <w:szCs w:val="24"/>
        </w:rPr>
      </w:pPr>
      <w:r>
        <w:rPr>
          <w:sz w:val="24"/>
          <w:szCs w:val="24"/>
        </w:rPr>
        <w:t>7. Игровые виды спорта</w:t>
      </w:r>
    </w:p>
    <w:p w:rsidR="007C7412" w:rsidRDefault="00003719" w:rsidP="00DF0A74">
      <w:pPr>
        <w:ind w:firstLine="709"/>
        <w:rPr>
          <w:sz w:val="24"/>
          <w:szCs w:val="24"/>
        </w:rPr>
      </w:pPr>
      <w:r>
        <w:rPr>
          <w:sz w:val="24"/>
          <w:szCs w:val="24"/>
        </w:rPr>
        <w:t>8</w:t>
      </w:r>
      <w:r w:rsidR="007C7412">
        <w:rPr>
          <w:sz w:val="24"/>
          <w:szCs w:val="24"/>
        </w:rPr>
        <w:t>.Знайка</w:t>
      </w:r>
    </w:p>
    <w:p w:rsidR="00003719" w:rsidRDefault="00003719" w:rsidP="00DF0A74">
      <w:pPr>
        <w:ind w:firstLine="709"/>
        <w:rPr>
          <w:sz w:val="24"/>
          <w:szCs w:val="24"/>
        </w:rPr>
      </w:pPr>
      <w:r>
        <w:rPr>
          <w:sz w:val="24"/>
          <w:szCs w:val="24"/>
        </w:rPr>
        <w:t>9.Информатика и ИКТ</w:t>
      </w:r>
    </w:p>
    <w:p w:rsidR="00003719" w:rsidRDefault="00003719" w:rsidP="00DF0A74">
      <w:pPr>
        <w:ind w:firstLine="709"/>
        <w:rPr>
          <w:sz w:val="24"/>
          <w:szCs w:val="24"/>
        </w:rPr>
      </w:pPr>
      <w:r>
        <w:rPr>
          <w:sz w:val="24"/>
          <w:szCs w:val="24"/>
        </w:rPr>
        <w:t>10.</w:t>
      </w:r>
      <w:r w:rsidR="00A07AE1">
        <w:rPr>
          <w:sz w:val="24"/>
          <w:szCs w:val="24"/>
        </w:rPr>
        <w:t>Смысловое чтение</w:t>
      </w:r>
    </w:p>
    <w:p w:rsidR="00003719" w:rsidRDefault="00003719" w:rsidP="00DF0A74">
      <w:pPr>
        <w:ind w:firstLine="709"/>
        <w:rPr>
          <w:sz w:val="24"/>
          <w:szCs w:val="24"/>
        </w:rPr>
      </w:pPr>
    </w:p>
    <w:p w:rsidR="00DF0A74" w:rsidRDefault="00DF0A74" w:rsidP="00DF0A74">
      <w:pPr>
        <w:ind w:firstLine="709"/>
        <w:rPr>
          <w:sz w:val="24"/>
          <w:szCs w:val="24"/>
        </w:rPr>
      </w:pPr>
    </w:p>
    <w:p w:rsidR="005E7BB7" w:rsidRPr="005E7BB7" w:rsidRDefault="005E7BB7" w:rsidP="005E7BB7">
      <w:pPr>
        <w:rPr>
          <w:b/>
        </w:rPr>
      </w:pPr>
    </w:p>
    <w:p w:rsidR="005E7BB7" w:rsidRPr="005E7BB7" w:rsidRDefault="004E1A55" w:rsidP="005E7BB7">
      <w:pPr>
        <w:rPr>
          <w:b/>
          <w:sz w:val="24"/>
          <w:szCs w:val="24"/>
        </w:rPr>
      </w:pPr>
      <w:r>
        <w:rPr>
          <w:b/>
          <w:sz w:val="24"/>
          <w:szCs w:val="24"/>
        </w:rPr>
        <w:t>2.1</w:t>
      </w:r>
      <w:r w:rsidR="005E7BB7" w:rsidRPr="005E7BB7">
        <w:rPr>
          <w:b/>
          <w:sz w:val="24"/>
          <w:szCs w:val="24"/>
        </w:rPr>
        <w:t xml:space="preserve">.1. </w:t>
      </w:r>
      <w:r w:rsidRPr="004E1A55">
        <w:rPr>
          <w:b/>
          <w:sz w:val="24"/>
          <w:szCs w:val="24"/>
        </w:rPr>
        <w:t>Рабочая программа учебного предмета</w:t>
      </w:r>
      <w:r w:rsidRPr="004E1A55">
        <w:rPr>
          <w:b/>
          <w:sz w:val="24"/>
        </w:rPr>
        <w:t>«</w:t>
      </w:r>
      <w:r w:rsidR="005E7BB7" w:rsidRPr="005E7BB7">
        <w:rPr>
          <w:b/>
          <w:sz w:val="24"/>
          <w:szCs w:val="24"/>
        </w:rPr>
        <w:t>Русский язык</w:t>
      </w:r>
      <w:r>
        <w:rPr>
          <w:b/>
          <w:sz w:val="24"/>
          <w:szCs w:val="24"/>
        </w:rPr>
        <w:t>»</w:t>
      </w:r>
    </w:p>
    <w:p w:rsidR="005E7BB7" w:rsidRPr="005E7BB7" w:rsidRDefault="005E7BB7" w:rsidP="005E7BB7">
      <w:pPr>
        <w:rPr>
          <w:sz w:val="24"/>
          <w:szCs w:val="24"/>
        </w:rPr>
      </w:pPr>
    </w:p>
    <w:p w:rsidR="005E7BB7" w:rsidRPr="005E7BB7" w:rsidRDefault="005E7BB7" w:rsidP="005E7BB7">
      <w:pPr>
        <w:rPr>
          <w:b/>
          <w:sz w:val="24"/>
          <w:szCs w:val="24"/>
        </w:rPr>
      </w:pPr>
      <w:r w:rsidRPr="005E7BB7">
        <w:rPr>
          <w:b/>
          <w:sz w:val="24"/>
          <w:szCs w:val="24"/>
        </w:rPr>
        <w:t>Содержание обучения в 1 классе.</w:t>
      </w:r>
    </w:p>
    <w:p w:rsidR="005E7BB7" w:rsidRPr="005E7BB7" w:rsidRDefault="005E7BB7" w:rsidP="005E7BB7">
      <w:pPr>
        <w:rPr>
          <w:sz w:val="24"/>
          <w:szCs w:val="24"/>
        </w:rPr>
      </w:pPr>
      <w:r w:rsidRPr="005E7BB7">
        <w:rPr>
          <w:sz w:val="24"/>
          <w:szCs w:val="24"/>
        </w:rPr>
        <w:t>Обучение грамоте.</w:t>
      </w:r>
    </w:p>
    <w:p w:rsidR="005E7BB7" w:rsidRPr="005E7BB7" w:rsidRDefault="005E7BB7" w:rsidP="005E7BB7">
      <w:pPr>
        <w:rPr>
          <w:sz w:val="24"/>
          <w:szCs w:val="24"/>
        </w:rPr>
      </w:pPr>
      <w:r w:rsidRPr="005E7BB7">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E7BB7" w:rsidRPr="005E7BB7" w:rsidRDefault="005E7BB7" w:rsidP="005E7BB7">
      <w:pPr>
        <w:rPr>
          <w:sz w:val="24"/>
          <w:szCs w:val="24"/>
        </w:rPr>
      </w:pPr>
      <w:r w:rsidRPr="005E7BB7">
        <w:rPr>
          <w:sz w:val="24"/>
          <w:szCs w:val="24"/>
        </w:rPr>
        <w:t>Развитие речи.</w:t>
      </w:r>
    </w:p>
    <w:p w:rsidR="005E7BB7" w:rsidRPr="005E7BB7" w:rsidRDefault="005E7BB7" w:rsidP="005E7BB7">
      <w:pPr>
        <w:rPr>
          <w:sz w:val="24"/>
          <w:szCs w:val="24"/>
        </w:rPr>
      </w:pPr>
      <w:r w:rsidRPr="005E7BB7">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E7BB7" w:rsidRPr="005E7BB7" w:rsidRDefault="005E7BB7" w:rsidP="005E7BB7">
      <w:pPr>
        <w:rPr>
          <w:sz w:val="24"/>
          <w:szCs w:val="24"/>
        </w:rPr>
      </w:pPr>
      <w:r w:rsidRPr="005E7BB7">
        <w:rPr>
          <w:sz w:val="24"/>
          <w:szCs w:val="24"/>
        </w:rPr>
        <w:t xml:space="preserve">Понимание текста при его прослушивании и при самостоятельном чтении вслух. </w:t>
      </w:r>
    </w:p>
    <w:p w:rsidR="005E7BB7" w:rsidRPr="005E7BB7" w:rsidRDefault="005E7BB7" w:rsidP="005E7BB7">
      <w:pPr>
        <w:rPr>
          <w:sz w:val="24"/>
          <w:szCs w:val="24"/>
        </w:rPr>
      </w:pPr>
      <w:r w:rsidRPr="005E7BB7">
        <w:rPr>
          <w:sz w:val="24"/>
          <w:szCs w:val="24"/>
        </w:rPr>
        <w:t>Слово и предложение.</w:t>
      </w:r>
    </w:p>
    <w:p w:rsidR="005E7BB7" w:rsidRPr="005E7BB7" w:rsidRDefault="005E7BB7" w:rsidP="005E7BB7">
      <w:pPr>
        <w:rPr>
          <w:sz w:val="24"/>
          <w:szCs w:val="24"/>
        </w:rPr>
      </w:pPr>
      <w:r w:rsidRPr="005E7BB7">
        <w:rPr>
          <w:sz w:val="24"/>
          <w:szCs w:val="24"/>
        </w:rPr>
        <w:t>Различение слова и предложения. Работа с предложением: выделение слов, изменение их порядка.</w:t>
      </w:r>
    </w:p>
    <w:p w:rsidR="005E7BB7" w:rsidRPr="005E7BB7" w:rsidRDefault="005E7BB7" w:rsidP="005E7BB7">
      <w:pPr>
        <w:rPr>
          <w:sz w:val="24"/>
          <w:szCs w:val="24"/>
        </w:rPr>
      </w:pPr>
      <w:r w:rsidRPr="005E7BB7">
        <w:rPr>
          <w:sz w:val="24"/>
          <w:szCs w:val="24"/>
        </w:rPr>
        <w:t xml:space="preserve">Восприятие слова как объекта изучения, материала для анализа. Наблюдение </w:t>
      </w:r>
      <w:r w:rsidRPr="005E7BB7">
        <w:rPr>
          <w:sz w:val="24"/>
          <w:szCs w:val="24"/>
        </w:rPr>
        <w:br/>
        <w:t>над значением слова. Выявление слов, значение которых требует уточнения.</w:t>
      </w:r>
    </w:p>
    <w:p w:rsidR="005E7BB7" w:rsidRPr="005E7BB7" w:rsidRDefault="005E7BB7" w:rsidP="005E7BB7">
      <w:pPr>
        <w:rPr>
          <w:sz w:val="24"/>
          <w:szCs w:val="24"/>
        </w:rPr>
      </w:pPr>
      <w:r w:rsidRPr="005E7BB7">
        <w:rPr>
          <w:sz w:val="24"/>
          <w:szCs w:val="24"/>
        </w:rPr>
        <w:t>Фонетика.</w:t>
      </w:r>
    </w:p>
    <w:p w:rsidR="005E7BB7" w:rsidRPr="005E7BB7" w:rsidRDefault="005E7BB7" w:rsidP="005E7BB7">
      <w:pPr>
        <w:rPr>
          <w:sz w:val="24"/>
          <w:szCs w:val="24"/>
        </w:rPr>
      </w:pPr>
      <w:r w:rsidRPr="005E7BB7">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5E7BB7">
        <w:rPr>
          <w:sz w:val="24"/>
          <w:szCs w:val="24"/>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E7BB7" w:rsidRPr="005E7BB7" w:rsidRDefault="005E7BB7" w:rsidP="005E7BB7">
      <w:pPr>
        <w:rPr>
          <w:sz w:val="24"/>
          <w:szCs w:val="24"/>
        </w:rPr>
      </w:pPr>
      <w:r w:rsidRPr="005E7BB7">
        <w:rPr>
          <w:sz w:val="24"/>
          <w:szCs w:val="24"/>
        </w:rPr>
        <w:t>Графика.</w:t>
      </w:r>
    </w:p>
    <w:p w:rsidR="005E7BB7" w:rsidRPr="005E7BB7" w:rsidRDefault="005E7BB7" w:rsidP="005E7BB7">
      <w:pPr>
        <w:rPr>
          <w:sz w:val="24"/>
          <w:szCs w:val="24"/>
        </w:rPr>
      </w:pPr>
      <w:r w:rsidRPr="005E7BB7">
        <w:rPr>
          <w:sz w:val="24"/>
          <w:szCs w:val="24"/>
        </w:rPr>
        <w:lastRenderedPageBreak/>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E7BB7" w:rsidRPr="005E7BB7" w:rsidRDefault="005E7BB7" w:rsidP="005E7BB7">
      <w:pPr>
        <w:rPr>
          <w:sz w:val="24"/>
          <w:szCs w:val="24"/>
        </w:rPr>
      </w:pPr>
      <w:r w:rsidRPr="005E7BB7">
        <w:rPr>
          <w:sz w:val="24"/>
          <w:szCs w:val="24"/>
        </w:rPr>
        <w:t>Чтение.</w:t>
      </w:r>
    </w:p>
    <w:p w:rsidR="005E7BB7" w:rsidRPr="005E7BB7" w:rsidRDefault="005E7BB7" w:rsidP="005E7BB7">
      <w:pPr>
        <w:rPr>
          <w:sz w:val="24"/>
          <w:szCs w:val="24"/>
        </w:rPr>
      </w:pPr>
      <w:r w:rsidRPr="005E7BB7">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5E7BB7">
        <w:rPr>
          <w:sz w:val="24"/>
          <w:szCs w:val="24"/>
        </w:rPr>
        <w:br/>
        <w:t>и стихотворений.</w:t>
      </w:r>
    </w:p>
    <w:p w:rsidR="005E7BB7" w:rsidRPr="005E7BB7" w:rsidRDefault="005E7BB7" w:rsidP="005E7BB7">
      <w:pPr>
        <w:rPr>
          <w:sz w:val="24"/>
          <w:szCs w:val="24"/>
        </w:rPr>
      </w:pPr>
      <w:r w:rsidRPr="005E7BB7">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E7BB7" w:rsidRPr="005E7BB7" w:rsidRDefault="005E7BB7" w:rsidP="005E7BB7">
      <w:pPr>
        <w:rPr>
          <w:sz w:val="24"/>
          <w:szCs w:val="24"/>
        </w:rPr>
      </w:pPr>
      <w:r w:rsidRPr="005E7BB7">
        <w:rPr>
          <w:sz w:val="24"/>
          <w:szCs w:val="24"/>
        </w:rPr>
        <w:t>Письмо.</w:t>
      </w:r>
    </w:p>
    <w:p w:rsidR="005E7BB7" w:rsidRPr="005E7BB7" w:rsidRDefault="005E7BB7" w:rsidP="005E7BB7">
      <w:pPr>
        <w:rPr>
          <w:sz w:val="24"/>
          <w:szCs w:val="24"/>
        </w:rPr>
      </w:pPr>
      <w:r w:rsidRPr="005E7BB7">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E7BB7" w:rsidRPr="005E7BB7" w:rsidRDefault="005E7BB7" w:rsidP="005E7BB7">
      <w:pPr>
        <w:rPr>
          <w:sz w:val="24"/>
          <w:szCs w:val="24"/>
        </w:rPr>
      </w:pPr>
      <w:r w:rsidRPr="005E7BB7">
        <w:rPr>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5E7BB7">
        <w:rPr>
          <w:sz w:val="24"/>
          <w:szCs w:val="24"/>
        </w:rPr>
        <w:br/>
        <w:t>и последовательность правильного списывания текста.</w:t>
      </w:r>
    </w:p>
    <w:p w:rsidR="005E7BB7" w:rsidRPr="005E7BB7" w:rsidRDefault="005E7BB7" w:rsidP="005E7BB7">
      <w:pPr>
        <w:rPr>
          <w:sz w:val="24"/>
          <w:szCs w:val="24"/>
        </w:rPr>
      </w:pPr>
      <w:r w:rsidRPr="005E7BB7">
        <w:rPr>
          <w:sz w:val="24"/>
          <w:szCs w:val="24"/>
        </w:rPr>
        <w:t>Орфография и пунктуация.</w:t>
      </w:r>
    </w:p>
    <w:p w:rsidR="005E7BB7" w:rsidRPr="005E7BB7" w:rsidRDefault="005E7BB7" w:rsidP="005E7BB7">
      <w:pPr>
        <w:rPr>
          <w:sz w:val="24"/>
          <w:szCs w:val="24"/>
        </w:rPr>
      </w:pPr>
      <w:r w:rsidRPr="005E7BB7">
        <w:rPr>
          <w:sz w:val="24"/>
          <w:szCs w:val="24"/>
        </w:rPr>
        <w:t xml:space="preserve">Правила правописания и их применение: раздельное написание слов; обозначение гласных после шипящих в сочетаниях «жи», «ши» (в положении </w:t>
      </w:r>
      <w:r w:rsidRPr="005E7BB7">
        <w:rPr>
          <w:sz w:val="24"/>
          <w:szCs w:val="24"/>
        </w:rPr>
        <w:br/>
        <w:t xml:space="preserve">под ударением), «ча», «ща», «чу», «щу»; прописная буква в начале предложения, </w:t>
      </w:r>
      <w:r w:rsidRPr="005E7BB7">
        <w:rPr>
          <w:sz w:val="24"/>
          <w:szCs w:val="24"/>
        </w:rPr>
        <w:br/>
        <w:t xml:space="preserve">в именах собственных (имена людей, клички животных); перенос по слогам слов </w:t>
      </w:r>
      <w:r w:rsidRPr="005E7BB7">
        <w:rPr>
          <w:sz w:val="24"/>
          <w:szCs w:val="24"/>
        </w:rPr>
        <w:br/>
        <w:t>без стечения согласных; знаки препинания в конце предложения.</w:t>
      </w:r>
    </w:p>
    <w:p w:rsidR="005E7BB7" w:rsidRPr="005E7BB7" w:rsidRDefault="005E7BB7" w:rsidP="005E7BB7">
      <w:pPr>
        <w:rPr>
          <w:sz w:val="24"/>
          <w:szCs w:val="24"/>
        </w:rPr>
      </w:pPr>
      <w:r w:rsidRPr="005E7BB7">
        <w:rPr>
          <w:sz w:val="24"/>
          <w:szCs w:val="24"/>
        </w:rPr>
        <w:t>Систематический курс.</w:t>
      </w:r>
    </w:p>
    <w:p w:rsidR="005E7BB7" w:rsidRPr="005E7BB7" w:rsidRDefault="005E7BB7" w:rsidP="005E7BB7">
      <w:pPr>
        <w:rPr>
          <w:sz w:val="24"/>
          <w:szCs w:val="24"/>
        </w:rPr>
      </w:pPr>
      <w:r w:rsidRPr="005E7BB7">
        <w:rPr>
          <w:sz w:val="24"/>
          <w:szCs w:val="24"/>
        </w:rPr>
        <w:t>Общие сведения о языке.</w:t>
      </w:r>
    </w:p>
    <w:p w:rsidR="005E7BB7" w:rsidRPr="005E7BB7" w:rsidRDefault="005E7BB7" w:rsidP="005E7BB7">
      <w:pPr>
        <w:rPr>
          <w:sz w:val="24"/>
          <w:szCs w:val="24"/>
        </w:rPr>
      </w:pPr>
      <w:r w:rsidRPr="005E7BB7">
        <w:rPr>
          <w:sz w:val="24"/>
          <w:szCs w:val="24"/>
        </w:rPr>
        <w:t>Язык как основное средство человеческого общения. Цели и ситуации общения.</w:t>
      </w:r>
    </w:p>
    <w:p w:rsidR="005E7BB7" w:rsidRPr="005E7BB7" w:rsidRDefault="005E7BB7" w:rsidP="005E7BB7">
      <w:pPr>
        <w:rPr>
          <w:sz w:val="24"/>
          <w:szCs w:val="24"/>
        </w:rPr>
      </w:pPr>
      <w:r w:rsidRPr="005E7BB7">
        <w:rPr>
          <w:sz w:val="24"/>
          <w:szCs w:val="24"/>
        </w:rPr>
        <w:t>Фонетика.</w:t>
      </w:r>
    </w:p>
    <w:p w:rsidR="005E7BB7" w:rsidRPr="005E7BB7" w:rsidRDefault="005E7BB7" w:rsidP="005E7BB7">
      <w:pPr>
        <w:rPr>
          <w:sz w:val="24"/>
          <w:szCs w:val="24"/>
        </w:rPr>
      </w:pPr>
      <w:r w:rsidRPr="005E7BB7">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E7BB7" w:rsidRPr="005E7BB7" w:rsidRDefault="005E7BB7" w:rsidP="005E7BB7">
      <w:pPr>
        <w:rPr>
          <w:sz w:val="24"/>
          <w:szCs w:val="24"/>
        </w:rPr>
      </w:pPr>
      <w:r w:rsidRPr="005E7BB7">
        <w:rPr>
          <w:sz w:val="24"/>
          <w:szCs w:val="24"/>
        </w:rPr>
        <w:t>Слог. Количество слогов в слове. Ударный слог. Деление слов на слоги (простые случаи, без стечения согласных).</w:t>
      </w:r>
    </w:p>
    <w:p w:rsidR="005E7BB7" w:rsidRPr="005E7BB7" w:rsidRDefault="005E7BB7" w:rsidP="005E7BB7">
      <w:pPr>
        <w:rPr>
          <w:sz w:val="24"/>
          <w:szCs w:val="24"/>
        </w:rPr>
      </w:pPr>
      <w:r w:rsidRPr="005E7BB7">
        <w:rPr>
          <w:sz w:val="24"/>
          <w:szCs w:val="24"/>
        </w:rPr>
        <w:t>Графика.</w:t>
      </w:r>
    </w:p>
    <w:p w:rsidR="005E7BB7" w:rsidRPr="005E7BB7" w:rsidRDefault="005E7BB7" w:rsidP="005E7BB7">
      <w:pPr>
        <w:rPr>
          <w:sz w:val="24"/>
          <w:szCs w:val="24"/>
        </w:rPr>
      </w:pPr>
      <w:r w:rsidRPr="005E7BB7">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E7BB7" w:rsidRPr="005E7BB7" w:rsidRDefault="005E7BB7" w:rsidP="005E7BB7">
      <w:pPr>
        <w:rPr>
          <w:sz w:val="24"/>
          <w:szCs w:val="24"/>
        </w:rPr>
      </w:pPr>
      <w:r w:rsidRPr="005E7BB7">
        <w:rPr>
          <w:sz w:val="24"/>
          <w:szCs w:val="24"/>
        </w:rPr>
        <w:t>Установление соотношения звукового и буквенного состава слова в словах, например, стол и конь.</w:t>
      </w:r>
    </w:p>
    <w:p w:rsidR="005E7BB7" w:rsidRPr="005E7BB7" w:rsidRDefault="005E7BB7" w:rsidP="005E7BB7">
      <w:pPr>
        <w:rPr>
          <w:sz w:val="24"/>
          <w:szCs w:val="24"/>
        </w:rPr>
      </w:pPr>
      <w:r w:rsidRPr="005E7BB7">
        <w:rPr>
          <w:sz w:val="24"/>
          <w:szCs w:val="24"/>
        </w:rPr>
        <w:t>Небуквенные графические средства: пробел между словами, знак переноса.</w:t>
      </w:r>
    </w:p>
    <w:p w:rsidR="005E7BB7" w:rsidRPr="005E7BB7" w:rsidRDefault="005E7BB7" w:rsidP="005E7BB7">
      <w:pPr>
        <w:rPr>
          <w:sz w:val="24"/>
          <w:szCs w:val="24"/>
        </w:rPr>
      </w:pPr>
      <w:r w:rsidRPr="005E7BB7">
        <w:rPr>
          <w:sz w:val="24"/>
          <w:szCs w:val="24"/>
        </w:rPr>
        <w:lastRenderedPageBreak/>
        <w:t>Русский алфавит: правильное название букв, их последовательность. Использование алфавита для упорядочения списка слов.</w:t>
      </w:r>
    </w:p>
    <w:p w:rsidR="005E7BB7" w:rsidRPr="005E7BB7" w:rsidRDefault="005E7BB7" w:rsidP="005E7BB7">
      <w:pPr>
        <w:rPr>
          <w:sz w:val="24"/>
          <w:szCs w:val="24"/>
        </w:rPr>
      </w:pPr>
      <w:r w:rsidRPr="005E7BB7">
        <w:rPr>
          <w:sz w:val="24"/>
          <w:szCs w:val="24"/>
        </w:rPr>
        <w:t>Орфоэпия.</w:t>
      </w:r>
    </w:p>
    <w:p w:rsidR="005E7BB7" w:rsidRPr="005E7BB7" w:rsidRDefault="005E7BB7" w:rsidP="005E7BB7">
      <w:pPr>
        <w:rPr>
          <w:sz w:val="24"/>
          <w:szCs w:val="24"/>
        </w:rPr>
      </w:pPr>
      <w:r w:rsidRPr="005E7BB7">
        <w:rPr>
          <w:sz w:val="24"/>
          <w:szCs w:val="24"/>
        </w:rPr>
        <w:t xml:space="preserve">Произношение звуков и сочетаний звуков, ударение в словах в соответствии </w:t>
      </w:r>
      <w:r w:rsidRPr="005E7BB7">
        <w:rPr>
          <w:sz w:val="24"/>
          <w:szCs w:val="24"/>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E7BB7">
        <w:rPr>
          <w:sz w:val="24"/>
          <w:szCs w:val="24"/>
        </w:rPr>
        <w:footnoteReference w:id="1"/>
      </w:r>
      <w:r w:rsidRPr="005E7BB7">
        <w:rPr>
          <w:sz w:val="24"/>
          <w:szCs w:val="24"/>
        </w:rPr>
        <w:t xml:space="preserve"> (далее – учебник).</w:t>
      </w:r>
    </w:p>
    <w:p w:rsidR="005E7BB7" w:rsidRPr="005E7BB7" w:rsidRDefault="005E7BB7" w:rsidP="005E7BB7">
      <w:pPr>
        <w:rPr>
          <w:sz w:val="24"/>
          <w:szCs w:val="24"/>
        </w:rPr>
      </w:pPr>
      <w:r w:rsidRPr="005E7BB7">
        <w:rPr>
          <w:sz w:val="24"/>
          <w:szCs w:val="24"/>
        </w:rPr>
        <w:t>Лексика.</w:t>
      </w:r>
    </w:p>
    <w:p w:rsidR="005E7BB7" w:rsidRPr="005E7BB7" w:rsidRDefault="005E7BB7" w:rsidP="005E7BB7">
      <w:pPr>
        <w:rPr>
          <w:sz w:val="24"/>
          <w:szCs w:val="24"/>
        </w:rPr>
      </w:pPr>
      <w:r w:rsidRPr="005E7BB7">
        <w:rPr>
          <w:sz w:val="24"/>
          <w:szCs w:val="24"/>
        </w:rPr>
        <w:t>Слово как единица языка (ознакомление).</w:t>
      </w:r>
    </w:p>
    <w:p w:rsidR="005E7BB7" w:rsidRPr="005E7BB7" w:rsidRDefault="005E7BB7" w:rsidP="005E7BB7">
      <w:pPr>
        <w:rPr>
          <w:sz w:val="24"/>
          <w:szCs w:val="24"/>
        </w:rPr>
      </w:pPr>
      <w:r w:rsidRPr="005E7BB7">
        <w:rPr>
          <w:sz w:val="24"/>
          <w:szCs w:val="24"/>
        </w:rPr>
        <w:t>Слово как название предмета, признака предмета, действия предмета (ознакомление).</w:t>
      </w:r>
    </w:p>
    <w:p w:rsidR="005E7BB7" w:rsidRPr="005E7BB7" w:rsidRDefault="005E7BB7" w:rsidP="005E7BB7">
      <w:pPr>
        <w:rPr>
          <w:sz w:val="24"/>
          <w:szCs w:val="24"/>
        </w:rPr>
      </w:pPr>
      <w:r w:rsidRPr="005E7BB7">
        <w:rPr>
          <w:sz w:val="24"/>
          <w:szCs w:val="24"/>
        </w:rPr>
        <w:t>Выявление слов, значение которых требует уточнения.</w:t>
      </w:r>
    </w:p>
    <w:p w:rsidR="005E7BB7" w:rsidRPr="005E7BB7" w:rsidRDefault="005E7BB7" w:rsidP="005E7BB7">
      <w:pPr>
        <w:rPr>
          <w:sz w:val="24"/>
          <w:szCs w:val="24"/>
        </w:rPr>
      </w:pPr>
      <w:r w:rsidRPr="005E7BB7">
        <w:rPr>
          <w:sz w:val="24"/>
          <w:szCs w:val="24"/>
        </w:rPr>
        <w:t>Синтаксис.</w:t>
      </w:r>
    </w:p>
    <w:p w:rsidR="005E7BB7" w:rsidRPr="005E7BB7" w:rsidRDefault="005E7BB7" w:rsidP="005E7BB7">
      <w:pPr>
        <w:rPr>
          <w:sz w:val="24"/>
          <w:szCs w:val="24"/>
        </w:rPr>
      </w:pPr>
      <w:r w:rsidRPr="005E7BB7">
        <w:rPr>
          <w:sz w:val="24"/>
          <w:szCs w:val="24"/>
        </w:rPr>
        <w:t>Предложение как единица языка (ознакомление).</w:t>
      </w:r>
    </w:p>
    <w:p w:rsidR="005E7BB7" w:rsidRPr="005E7BB7" w:rsidRDefault="005E7BB7" w:rsidP="005E7BB7">
      <w:pPr>
        <w:rPr>
          <w:sz w:val="24"/>
          <w:szCs w:val="24"/>
        </w:rPr>
      </w:pPr>
      <w:r w:rsidRPr="005E7BB7">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E7BB7" w:rsidRPr="005E7BB7" w:rsidRDefault="005E7BB7" w:rsidP="005E7BB7">
      <w:pPr>
        <w:rPr>
          <w:sz w:val="24"/>
          <w:szCs w:val="24"/>
        </w:rPr>
      </w:pPr>
      <w:r w:rsidRPr="005E7BB7">
        <w:rPr>
          <w:sz w:val="24"/>
          <w:szCs w:val="24"/>
        </w:rPr>
        <w:t xml:space="preserve">Восстановление деформированных предложений. Составление предложений </w:t>
      </w:r>
      <w:r w:rsidRPr="005E7BB7">
        <w:rPr>
          <w:sz w:val="24"/>
          <w:szCs w:val="24"/>
        </w:rPr>
        <w:br/>
        <w:t>из набора форм слов.</w:t>
      </w:r>
    </w:p>
    <w:p w:rsidR="005E7BB7" w:rsidRPr="005E7BB7" w:rsidRDefault="005E7BB7" w:rsidP="005E7BB7">
      <w:pPr>
        <w:rPr>
          <w:sz w:val="24"/>
          <w:szCs w:val="24"/>
        </w:rPr>
      </w:pPr>
      <w:r w:rsidRPr="005E7BB7">
        <w:rPr>
          <w:sz w:val="24"/>
          <w:szCs w:val="24"/>
        </w:rPr>
        <w:t>Орфография и пунктуация.</w:t>
      </w:r>
    </w:p>
    <w:p w:rsidR="005E7BB7" w:rsidRPr="005E7BB7" w:rsidRDefault="005E7BB7" w:rsidP="005E7BB7">
      <w:pPr>
        <w:rPr>
          <w:sz w:val="24"/>
          <w:szCs w:val="24"/>
        </w:rPr>
      </w:pPr>
      <w:r w:rsidRPr="005E7BB7">
        <w:rPr>
          <w:sz w:val="24"/>
          <w:szCs w:val="24"/>
        </w:rPr>
        <w:t>Правила правописания и их применение:</w:t>
      </w:r>
    </w:p>
    <w:p w:rsidR="005E7BB7" w:rsidRPr="005E7BB7" w:rsidRDefault="005E7BB7" w:rsidP="005E7BB7">
      <w:pPr>
        <w:rPr>
          <w:sz w:val="24"/>
          <w:szCs w:val="24"/>
        </w:rPr>
      </w:pPr>
      <w:r w:rsidRPr="005E7BB7">
        <w:rPr>
          <w:sz w:val="24"/>
          <w:szCs w:val="24"/>
        </w:rPr>
        <w:t>раздельное написание слов в предложении;</w:t>
      </w:r>
    </w:p>
    <w:p w:rsidR="005E7BB7" w:rsidRPr="005E7BB7" w:rsidRDefault="005E7BB7" w:rsidP="005E7BB7">
      <w:pPr>
        <w:rPr>
          <w:sz w:val="24"/>
          <w:szCs w:val="24"/>
        </w:rPr>
      </w:pPr>
      <w:r w:rsidRPr="005E7BB7">
        <w:rPr>
          <w:sz w:val="24"/>
          <w:szCs w:val="24"/>
        </w:rPr>
        <w:t xml:space="preserve">прописная буква в начале предложения и в именах собственных: в именах </w:t>
      </w:r>
      <w:r w:rsidRPr="005E7BB7">
        <w:rPr>
          <w:sz w:val="24"/>
          <w:szCs w:val="24"/>
        </w:rPr>
        <w:br/>
        <w:t>и фамилиях людей, кличках животных;</w:t>
      </w:r>
    </w:p>
    <w:p w:rsidR="005E7BB7" w:rsidRPr="005E7BB7" w:rsidRDefault="005E7BB7" w:rsidP="005E7BB7">
      <w:pPr>
        <w:rPr>
          <w:sz w:val="24"/>
          <w:szCs w:val="24"/>
        </w:rPr>
      </w:pPr>
      <w:r w:rsidRPr="005E7BB7">
        <w:rPr>
          <w:sz w:val="24"/>
          <w:szCs w:val="24"/>
        </w:rPr>
        <w:t>перенос слов (без учёта морфемного членения слова);</w:t>
      </w:r>
    </w:p>
    <w:p w:rsidR="005E7BB7" w:rsidRPr="005E7BB7" w:rsidRDefault="005E7BB7" w:rsidP="005E7BB7">
      <w:pPr>
        <w:rPr>
          <w:sz w:val="24"/>
          <w:szCs w:val="24"/>
        </w:rPr>
      </w:pPr>
      <w:r w:rsidRPr="005E7BB7">
        <w:rPr>
          <w:sz w:val="24"/>
          <w:szCs w:val="24"/>
        </w:rPr>
        <w:t xml:space="preserve">гласные после шипящих в сочетаниях жи, ши (в положении под ударением), </w:t>
      </w:r>
      <w:r w:rsidRPr="005E7BB7">
        <w:rPr>
          <w:sz w:val="24"/>
          <w:szCs w:val="24"/>
        </w:rPr>
        <w:br/>
        <w:t>«ча», «ща», «чу», «щу»;</w:t>
      </w:r>
    </w:p>
    <w:p w:rsidR="005E7BB7" w:rsidRPr="005E7BB7" w:rsidRDefault="005E7BB7" w:rsidP="005E7BB7">
      <w:pPr>
        <w:rPr>
          <w:sz w:val="24"/>
          <w:szCs w:val="24"/>
        </w:rPr>
      </w:pPr>
      <w:r w:rsidRPr="005E7BB7">
        <w:rPr>
          <w:sz w:val="24"/>
          <w:szCs w:val="24"/>
        </w:rPr>
        <w:t>сочетания «чк», «чн»;</w:t>
      </w:r>
    </w:p>
    <w:p w:rsidR="005E7BB7" w:rsidRPr="005E7BB7" w:rsidRDefault="005E7BB7" w:rsidP="005E7BB7">
      <w:pPr>
        <w:rPr>
          <w:sz w:val="24"/>
          <w:szCs w:val="24"/>
        </w:rPr>
      </w:pPr>
      <w:r w:rsidRPr="005E7BB7">
        <w:rPr>
          <w:sz w:val="24"/>
          <w:szCs w:val="24"/>
        </w:rPr>
        <w:t xml:space="preserve">слова с непроверяемыми гласными и согласными (перечень слов </w:t>
      </w:r>
      <w:r w:rsidRPr="005E7BB7">
        <w:rPr>
          <w:sz w:val="24"/>
          <w:szCs w:val="24"/>
        </w:rPr>
        <w:br/>
        <w:t>в орфографическом словаре учебника);</w:t>
      </w:r>
    </w:p>
    <w:p w:rsidR="005E7BB7" w:rsidRPr="005E7BB7" w:rsidRDefault="005E7BB7" w:rsidP="005E7BB7">
      <w:pPr>
        <w:rPr>
          <w:sz w:val="24"/>
          <w:szCs w:val="24"/>
        </w:rPr>
      </w:pPr>
      <w:r w:rsidRPr="005E7BB7">
        <w:rPr>
          <w:sz w:val="24"/>
          <w:szCs w:val="24"/>
        </w:rPr>
        <w:t xml:space="preserve">знаки препинания в конце предложения: точка, вопросительный </w:t>
      </w:r>
      <w:r w:rsidRPr="005E7BB7">
        <w:rPr>
          <w:sz w:val="24"/>
          <w:szCs w:val="24"/>
        </w:rPr>
        <w:br/>
        <w:t>и восклицательный знаки.</w:t>
      </w:r>
    </w:p>
    <w:p w:rsidR="005E7BB7" w:rsidRPr="005E7BB7" w:rsidRDefault="005E7BB7" w:rsidP="005E7BB7">
      <w:pPr>
        <w:rPr>
          <w:sz w:val="24"/>
          <w:szCs w:val="24"/>
        </w:rPr>
      </w:pPr>
      <w:r w:rsidRPr="005E7BB7">
        <w:rPr>
          <w:sz w:val="24"/>
          <w:szCs w:val="24"/>
        </w:rPr>
        <w:t>Алгоритм списывания текста.</w:t>
      </w:r>
    </w:p>
    <w:p w:rsidR="005E7BB7" w:rsidRPr="005E7BB7" w:rsidRDefault="005E7BB7" w:rsidP="005E7BB7">
      <w:pPr>
        <w:rPr>
          <w:sz w:val="24"/>
          <w:szCs w:val="24"/>
        </w:rPr>
      </w:pPr>
      <w:r w:rsidRPr="005E7BB7">
        <w:rPr>
          <w:sz w:val="24"/>
          <w:szCs w:val="24"/>
        </w:rPr>
        <w:t>Развитие речи.</w:t>
      </w:r>
    </w:p>
    <w:p w:rsidR="005E7BB7" w:rsidRPr="005E7BB7" w:rsidRDefault="005E7BB7" w:rsidP="005E7BB7">
      <w:pPr>
        <w:rPr>
          <w:sz w:val="24"/>
          <w:szCs w:val="24"/>
        </w:rPr>
      </w:pPr>
      <w:r w:rsidRPr="005E7BB7">
        <w:rPr>
          <w:sz w:val="24"/>
          <w:szCs w:val="24"/>
        </w:rPr>
        <w:t>Речь как основная форма общения между людьми. Текст как единица речи (ознакомление).</w:t>
      </w:r>
    </w:p>
    <w:p w:rsidR="005E7BB7" w:rsidRPr="005E7BB7" w:rsidRDefault="005E7BB7" w:rsidP="005E7BB7">
      <w:pPr>
        <w:rPr>
          <w:sz w:val="24"/>
          <w:szCs w:val="24"/>
        </w:rPr>
      </w:pPr>
      <w:r w:rsidRPr="005E7BB7">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E7BB7" w:rsidRPr="005E7BB7" w:rsidRDefault="005E7BB7" w:rsidP="005E7BB7">
      <w:pPr>
        <w:rPr>
          <w:sz w:val="24"/>
          <w:szCs w:val="24"/>
        </w:rPr>
      </w:pPr>
      <w:r w:rsidRPr="005E7BB7">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E7BB7" w:rsidRPr="005E7BB7" w:rsidRDefault="005E7BB7" w:rsidP="005E7BB7">
      <w:pPr>
        <w:rPr>
          <w:sz w:val="24"/>
          <w:szCs w:val="24"/>
        </w:rPr>
      </w:pPr>
      <w:r w:rsidRPr="005E7BB7">
        <w:rPr>
          <w:sz w:val="24"/>
          <w:szCs w:val="24"/>
        </w:rPr>
        <w:t>Составление небольших рассказов на основе наблюдений.</w:t>
      </w:r>
    </w:p>
    <w:p w:rsidR="005E7BB7" w:rsidRPr="005E7BB7" w:rsidRDefault="005E7BB7" w:rsidP="005E7BB7">
      <w:pPr>
        <w:rPr>
          <w:sz w:val="24"/>
          <w:szCs w:val="24"/>
        </w:rPr>
      </w:pPr>
      <w:r w:rsidRPr="005E7BB7">
        <w:rPr>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w:t>
      </w:r>
      <w:r w:rsidRPr="005E7BB7">
        <w:rPr>
          <w:sz w:val="24"/>
          <w:szCs w:val="24"/>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BB7" w:rsidRPr="005E7BB7" w:rsidRDefault="005E7BB7" w:rsidP="005E7BB7">
      <w:pPr>
        <w:rPr>
          <w:sz w:val="24"/>
          <w:szCs w:val="24"/>
        </w:rPr>
      </w:pPr>
      <w:r w:rsidRPr="005E7BB7">
        <w:rPr>
          <w:sz w:val="24"/>
          <w:szCs w:val="24"/>
        </w:rPr>
        <w:t>Базовые логические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E7BB7" w:rsidRPr="005E7BB7" w:rsidRDefault="005E7BB7" w:rsidP="005E7BB7">
      <w:pPr>
        <w:rPr>
          <w:sz w:val="24"/>
          <w:szCs w:val="24"/>
        </w:rPr>
      </w:pPr>
      <w:r w:rsidRPr="005E7BB7">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E7BB7" w:rsidRPr="005E7BB7" w:rsidRDefault="005E7BB7" w:rsidP="005E7BB7">
      <w:pPr>
        <w:rPr>
          <w:sz w:val="24"/>
          <w:szCs w:val="24"/>
        </w:rPr>
      </w:pPr>
      <w:r w:rsidRPr="005E7BB7">
        <w:rPr>
          <w:sz w:val="24"/>
          <w:szCs w:val="24"/>
        </w:rPr>
        <w:t>устанавливать основания для сравнения звукового состава слов: выделять признаки сходства и различия;</w:t>
      </w:r>
    </w:p>
    <w:p w:rsidR="005E7BB7" w:rsidRPr="005E7BB7" w:rsidRDefault="005E7BB7" w:rsidP="005E7BB7">
      <w:pPr>
        <w:rPr>
          <w:sz w:val="24"/>
          <w:szCs w:val="24"/>
        </w:rPr>
      </w:pPr>
      <w:r w:rsidRPr="005E7BB7">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BB7" w:rsidRPr="005E7BB7" w:rsidRDefault="005E7BB7" w:rsidP="005E7BB7">
      <w:pPr>
        <w:rPr>
          <w:sz w:val="24"/>
          <w:szCs w:val="24"/>
        </w:rPr>
      </w:pPr>
      <w:r w:rsidRPr="005E7BB7">
        <w:rPr>
          <w:sz w:val="24"/>
          <w:szCs w:val="24"/>
        </w:rPr>
        <w:t>Базовые исследовательские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проводить изменения звуковой модели по предложенному учителем правилу, подбирать слова к модели;</w:t>
      </w:r>
    </w:p>
    <w:p w:rsidR="005E7BB7" w:rsidRPr="005E7BB7" w:rsidRDefault="005E7BB7" w:rsidP="005E7BB7">
      <w:pPr>
        <w:rPr>
          <w:sz w:val="24"/>
          <w:szCs w:val="24"/>
        </w:rPr>
      </w:pPr>
      <w:r w:rsidRPr="005E7BB7">
        <w:rPr>
          <w:sz w:val="24"/>
          <w:szCs w:val="24"/>
        </w:rPr>
        <w:t>формулировать выводы о соответствии звукового и буквенного состава слова;</w:t>
      </w:r>
    </w:p>
    <w:p w:rsidR="005E7BB7" w:rsidRPr="005E7BB7" w:rsidRDefault="005E7BB7" w:rsidP="005E7BB7">
      <w:pPr>
        <w:rPr>
          <w:sz w:val="24"/>
          <w:szCs w:val="24"/>
        </w:rPr>
      </w:pPr>
      <w:r w:rsidRPr="005E7BB7">
        <w:rPr>
          <w:sz w:val="24"/>
          <w:szCs w:val="24"/>
        </w:rPr>
        <w:t>использовать алфавит для самостоятельного упорядочивания списка слов.</w:t>
      </w:r>
    </w:p>
    <w:p w:rsidR="005E7BB7" w:rsidRPr="005E7BB7" w:rsidRDefault="005E7BB7" w:rsidP="005E7BB7">
      <w:pPr>
        <w:rPr>
          <w:sz w:val="24"/>
          <w:szCs w:val="24"/>
        </w:rPr>
      </w:pPr>
      <w:r w:rsidRPr="005E7BB7">
        <w:rPr>
          <w:sz w:val="24"/>
          <w:szCs w:val="24"/>
        </w:rPr>
        <w:t>Работа с информацией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 xml:space="preserve">выбирать источник получения информации: уточнять написание слова </w:t>
      </w:r>
      <w:r w:rsidRPr="005E7BB7">
        <w:rPr>
          <w:sz w:val="24"/>
          <w:szCs w:val="24"/>
        </w:rPr>
        <w:br/>
        <w:t>по орфографическому словарику учебника; место ударения в слове по перечню слов, отрабатываемых в учебнике;</w:t>
      </w:r>
    </w:p>
    <w:p w:rsidR="005E7BB7" w:rsidRPr="005E7BB7" w:rsidRDefault="005E7BB7" w:rsidP="005E7BB7">
      <w:pPr>
        <w:rPr>
          <w:sz w:val="24"/>
          <w:szCs w:val="24"/>
        </w:rPr>
      </w:pPr>
      <w:r w:rsidRPr="005E7BB7">
        <w:rPr>
          <w:sz w:val="24"/>
          <w:szCs w:val="24"/>
        </w:rPr>
        <w:t>анализировать графическую информацию – модели звукового состава слова;</w:t>
      </w:r>
    </w:p>
    <w:p w:rsidR="005E7BB7" w:rsidRPr="005E7BB7" w:rsidRDefault="005E7BB7" w:rsidP="005E7BB7">
      <w:pPr>
        <w:rPr>
          <w:sz w:val="24"/>
          <w:szCs w:val="24"/>
        </w:rPr>
      </w:pPr>
      <w:r w:rsidRPr="005E7BB7">
        <w:rPr>
          <w:sz w:val="24"/>
          <w:szCs w:val="24"/>
        </w:rPr>
        <w:t>самостоятельно создавать модели звукового состава слова.</w:t>
      </w:r>
    </w:p>
    <w:p w:rsidR="005E7BB7" w:rsidRPr="005E7BB7" w:rsidRDefault="005E7BB7" w:rsidP="005E7BB7">
      <w:pPr>
        <w:rPr>
          <w:sz w:val="24"/>
          <w:szCs w:val="24"/>
        </w:rPr>
      </w:pPr>
      <w:r w:rsidRPr="005E7BB7">
        <w:rPr>
          <w:sz w:val="24"/>
          <w:szCs w:val="24"/>
        </w:rPr>
        <w:t>Общение как часть коммуникативных универсальных учебных действий:</w:t>
      </w:r>
    </w:p>
    <w:p w:rsidR="005E7BB7" w:rsidRPr="005E7BB7" w:rsidRDefault="005E7BB7" w:rsidP="005E7BB7">
      <w:pPr>
        <w:rPr>
          <w:sz w:val="24"/>
          <w:szCs w:val="24"/>
        </w:rPr>
      </w:pPr>
      <w:r w:rsidRPr="005E7BB7">
        <w:rPr>
          <w:sz w:val="24"/>
          <w:szCs w:val="24"/>
        </w:rPr>
        <w:t xml:space="preserve">воспринимать суждения, выражать эмоции в соответствии с целями </w:t>
      </w:r>
      <w:r w:rsidRPr="005E7BB7">
        <w:rPr>
          <w:sz w:val="24"/>
          <w:szCs w:val="24"/>
        </w:rPr>
        <w:br/>
        <w:t>и условиями общения в знакомой среде;</w:t>
      </w:r>
    </w:p>
    <w:p w:rsidR="005E7BB7" w:rsidRPr="005E7BB7" w:rsidRDefault="005E7BB7" w:rsidP="005E7BB7">
      <w:pPr>
        <w:rPr>
          <w:sz w:val="24"/>
          <w:szCs w:val="24"/>
        </w:rPr>
      </w:pPr>
      <w:r w:rsidRPr="005E7BB7">
        <w:rPr>
          <w:sz w:val="24"/>
          <w:szCs w:val="24"/>
        </w:rPr>
        <w:t>проявлять уважительное отношение к собеседнику, соблюдать в процессе общения нормы речевого этикета;</w:t>
      </w:r>
    </w:p>
    <w:p w:rsidR="005E7BB7" w:rsidRPr="005E7BB7" w:rsidRDefault="005E7BB7" w:rsidP="005E7BB7">
      <w:pPr>
        <w:rPr>
          <w:sz w:val="24"/>
          <w:szCs w:val="24"/>
        </w:rPr>
      </w:pPr>
      <w:r w:rsidRPr="005E7BB7">
        <w:rPr>
          <w:sz w:val="24"/>
          <w:szCs w:val="24"/>
        </w:rPr>
        <w:t>соблюдать правила ведения диалога;</w:t>
      </w:r>
    </w:p>
    <w:p w:rsidR="005E7BB7" w:rsidRPr="005E7BB7" w:rsidRDefault="005E7BB7" w:rsidP="005E7BB7">
      <w:pPr>
        <w:rPr>
          <w:sz w:val="24"/>
          <w:szCs w:val="24"/>
        </w:rPr>
      </w:pPr>
      <w:r w:rsidRPr="005E7BB7">
        <w:rPr>
          <w:sz w:val="24"/>
          <w:szCs w:val="24"/>
        </w:rPr>
        <w:t>воспринимать разные точки зрения;</w:t>
      </w:r>
    </w:p>
    <w:p w:rsidR="005E7BB7" w:rsidRPr="005E7BB7" w:rsidRDefault="005E7BB7" w:rsidP="005E7BB7">
      <w:pPr>
        <w:rPr>
          <w:sz w:val="24"/>
          <w:szCs w:val="24"/>
        </w:rPr>
      </w:pPr>
      <w:r w:rsidRPr="005E7BB7">
        <w:rPr>
          <w:sz w:val="24"/>
          <w:szCs w:val="24"/>
        </w:rPr>
        <w:t>в процессе учебного диалога отвечать на вопросы по изученному материалу;</w:t>
      </w:r>
    </w:p>
    <w:p w:rsidR="005E7BB7" w:rsidRPr="005E7BB7" w:rsidRDefault="005E7BB7" w:rsidP="005E7BB7">
      <w:pPr>
        <w:rPr>
          <w:sz w:val="24"/>
          <w:szCs w:val="24"/>
        </w:rPr>
      </w:pPr>
      <w:r w:rsidRPr="005E7BB7">
        <w:rPr>
          <w:sz w:val="24"/>
          <w:szCs w:val="24"/>
        </w:rPr>
        <w:t xml:space="preserve">строить устное речевое высказывание об обозначении звуков буквами; </w:t>
      </w:r>
      <w:r w:rsidRPr="005E7BB7">
        <w:rPr>
          <w:sz w:val="24"/>
          <w:szCs w:val="24"/>
        </w:rPr>
        <w:br/>
        <w:t>о звуковом и буквенном составе слова.</w:t>
      </w:r>
    </w:p>
    <w:p w:rsidR="005E7BB7" w:rsidRPr="005E7BB7" w:rsidRDefault="005E7BB7" w:rsidP="005E7BB7">
      <w:pPr>
        <w:rPr>
          <w:sz w:val="24"/>
          <w:szCs w:val="24"/>
        </w:rPr>
      </w:pPr>
      <w:r w:rsidRPr="005E7BB7">
        <w:rPr>
          <w:sz w:val="24"/>
          <w:szCs w:val="24"/>
        </w:rPr>
        <w:t>Самоорганизация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определять последовательность учебных операций при проведении звукового анализа слова;</w:t>
      </w:r>
    </w:p>
    <w:p w:rsidR="005E7BB7" w:rsidRPr="005E7BB7" w:rsidRDefault="005E7BB7" w:rsidP="005E7BB7">
      <w:pPr>
        <w:rPr>
          <w:sz w:val="24"/>
          <w:szCs w:val="24"/>
        </w:rPr>
      </w:pPr>
      <w:r w:rsidRPr="005E7BB7">
        <w:rPr>
          <w:sz w:val="24"/>
          <w:szCs w:val="24"/>
        </w:rPr>
        <w:t>определять последовательность учебных операций при списывании;</w:t>
      </w:r>
    </w:p>
    <w:p w:rsidR="005E7BB7" w:rsidRPr="005E7BB7" w:rsidRDefault="005E7BB7" w:rsidP="005E7BB7">
      <w:pPr>
        <w:rPr>
          <w:sz w:val="24"/>
          <w:szCs w:val="24"/>
        </w:rPr>
      </w:pPr>
      <w:r w:rsidRPr="005E7BB7">
        <w:rPr>
          <w:sz w:val="24"/>
          <w:szCs w:val="24"/>
        </w:rPr>
        <w:t xml:space="preserve">удерживать учебную задачу при проведении звукового анализа, </w:t>
      </w:r>
      <w:r w:rsidRPr="005E7BB7">
        <w:rPr>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E7BB7" w:rsidRPr="005E7BB7" w:rsidRDefault="005E7BB7" w:rsidP="005E7BB7">
      <w:pPr>
        <w:rPr>
          <w:sz w:val="24"/>
          <w:szCs w:val="24"/>
        </w:rPr>
      </w:pPr>
      <w:r w:rsidRPr="005E7BB7">
        <w:rPr>
          <w:sz w:val="24"/>
          <w:szCs w:val="24"/>
        </w:rPr>
        <w:t>Самоконтроль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 xml:space="preserve">находить ошибку, допущенную при проведении звукового анализа, </w:t>
      </w:r>
      <w:r w:rsidRPr="005E7BB7">
        <w:rPr>
          <w:sz w:val="24"/>
          <w:szCs w:val="24"/>
        </w:rPr>
        <w:br/>
        <w:t>при письме под диктовку или списывании слов, предложений, с использованием указаний педагога о наличии ошибки;</w:t>
      </w:r>
    </w:p>
    <w:p w:rsidR="005E7BB7" w:rsidRPr="005E7BB7" w:rsidRDefault="005E7BB7" w:rsidP="005E7BB7">
      <w:pPr>
        <w:rPr>
          <w:sz w:val="24"/>
          <w:szCs w:val="24"/>
        </w:rPr>
      </w:pPr>
      <w:r w:rsidRPr="005E7BB7">
        <w:rPr>
          <w:sz w:val="24"/>
          <w:szCs w:val="24"/>
        </w:rPr>
        <w:t>оценивать правильность написания букв, соединений букв, слов, предложений.</w:t>
      </w:r>
    </w:p>
    <w:p w:rsidR="005E7BB7" w:rsidRPr="005E7BB7" w:rsidRDefault="005E7BB7" w:rsidP="005E7BB7">
      <w:pPr>
        <w:rPr>
          <w:sz w:val="24"/>
          <w:szCs w:val="24"/>
        </w:rPr>
      </w:pPr>
      <w:r w:rsidRPr="005E7BB7">
        <w:rPr>
          <w:sz w:val="24"/>
          <w:szCs w:val="24"/>
        </w:rPr>
        <w:lastRenderedPageBreak/>
        <w:t>Совместная деятельность:</w:t>
      </w:r>
    </w:p>
    <w:p w:rsidR="005E7BB7" w:rsidRPr="005E7BB7" w:rsidRDefault="005E7BB7" w:rsidP="005E7BB7">
      <w:pPr>
        <w:rPr>
          <w:sz w:val="24"/>
          <w:szCs w:val="24"/>
        </w:rPr>
      </w:pPr>
      <w:r w:rsidRPr="005E7BB7">
        <w:rPr>
          <w:sz w:val="24"/>
          <w:szCs w:val="24"/>
        </w:rPr>
        <w:t xml:space="preserve">принимать цель совместной деятельности, коллективно строить план действий </w:t>
      </w:r>
      <w:r w:rsidRPr="005E7BB7">
        <w:rPr>
          <w:sz w:val="24"/>
          <w:szCs w:val="24"/>
        </w:rPr>
        <w:br/>
        <w:t xml:space="preserve">по её достижению, распределять роли, договариваться, учитывать интересы </w:t>
      </w:r>
      <w:r w:rsidRPr="005E7BB7">
        <w:rPr>
          <w:sz w:val="24"/>
          <w:szCs w:val="24"/>
        </w:rPr>
        <w:br/>
        <w:t>и мнения участников совместной работы;</w:t>
      </w:r>
    </w:p>
    <w:p w:rsidR="005E7BB7" w:rsidRPr="005E7BB7" w:rsidRDefault="005E7BB7" w:rsidP="005E7BB7">
      <w:pPr>
        <w:rPr>
          <w:sz w:val="24"/>
          <w:szCs w:val="24"/>
        </w:rPr>
      </w:pPr>
      <w:r w:rsidRPr="005E7BB7">
        <w:rPr>
          <w:sz w:val="24"/>
          <w:szCs w:val="24"/>
        </w:rPr>
        <w:t>ответственно выполнять свою часть работы.</w:t>
      </w:r>
    </w:p>
    <w:p w:rsidR="005E7BB7" w:rsidRPr="005E7BB7" w:rsidRDefault="005E7BB7" w:rsidP="005E7BB7">
      <w:pPr>
        <w:rPr>
          <w:b/>
          <w:sz w:val="24"/>
          <w:szCs w:val="24"/>
        </w:rPr>
      </w:pPr>
      <w:r w:rsidRPr="005E7BB7">
        <w:rPr>
          <w:b/>
          <w:sz w:val="24"/>
          <w:szCs w:val="24"/>
        </w:rPr>
        <w:t>Содержание обучения во 2 классе.</w:t>
      </w:r>
    </w:p>
    <w:p w:rsidR="005E7BB7" w:rsidRPr="005E7BB7" w:rsidRDefault="005E7BB7" w:rsidP="005E7BB7">
      <w:pPr>
        <w:rPr>
          <w:sz w:val="24"/>
          <w:szCs w:val="24"/>
        </w:rPr>
      </w:pPr>
      <w:r w:rsidRPr="005E7BB7">
        <w:rPr>
          <w:sz w:val="24"/>
          <w:szCs w:val="24"/>
        </w:rPr>
        <w:t>Общие сведения о языке.</w:t>
      </w:r>
    </w:p>
    <w:p w:rsidR="005E7BB7" w:rsidRPr="005E7BB7" w:rsidRDefault="005E7BB7" w:rsidP="005E7BB7">
      <w:pPr>
        <w:rPr>
          <w:sz w:val="24"/>
          <w:szCs w:val="24"/>
        </w:rPr>
      </w:pPr>
      <w:r w:rsidRPr="005E7BB7">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E7BB7" w:rsidRPr="005E7BB7" w:rsidRDefault="005E7BB7" w:rsidP="005E7BB7">
      <w:pPr>
        <w:rPr>
          <w:sz w:val="24"/>
          <w:szCs w:val="24"/>
        </w:rPr>
      </w:pPr>
      <w:r w:rsidRPr="005E7BB7">
        <w:rPr>
          <w:sz w:val="24"/>
          <w:szCs w:val="24"/>
        </w:rPr>
        <w:t>Фонетика и графика.</w:t>
      </w:r>
    </w:p>
    <w:p w:rsidR="005E7BB7" w:rsidRPr="005E7BB7" w:rsidRDefault="005E7BB7" w:rsidP="005E7BB7">
      <w:pPr>
        <w:rPr>
          <w:sz w:val="24"/>
          <w:szCs w:val="24"/>
        </w:rPr>
      </w:pPr>
      <w:r w:rsidRPr="005E7BB7">
        <w:rPr>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sidRPr="005E7BB7">
        <w:rPr>
          <w:sz w:val="24"/>
          <w:szCs w:val="24"/>
        </w:rPr>
        <w:br/>
        <w:t>и мягкости согласных звуков, функции букв «е», «ё», «ю», «я» (повторение изученного в 1 классе).</w:t>
      </w:r>
    </w:p>
    <w:p w:rsidR="005E7BB7" w:rsidRPr="005E7BB7" w:rsidRDefault="005E7BB7" w:rsidP="005E7BB7">
      <w:pPr>
        <w:rPr>
          <w:sz w:val="24"/>
          <w:szCs w:val="24"/>
        </w:rPr>
      </w:pPr>
      <w:r w:rsidRPr="005E7BB7">
        <w:rPr>
          <w:sz w:val="24"/>
          <w:szCs w:val="24"/>
        </w:rPr>
        <w:t>Парные и непарные по твёрдости – мягкости согласные звуки.</w:t>
      </w:r>
    </w:p>
    <w:p w:rsidR="005E7BB7" w:rsidRPr="005E7BB7" w:rsidRDefault="005E7BB7" w:rsidP="005E7BB7">
      <w:pPr>
        <w:rPr>
          <w:sz w:val="24"/>
          <w:szCs w:val="24"/>
        </w:rPr>
      </w:pPr>
      <w:r w:rsidRPr="005E7BB7">
        <w:rPr>
          <w:sz w:val="24"/>
          <w:szCs w:val="24"/>
        </w:rPr>
        <w:t>Парные и непарные по звонкости – глухости согласные звуки.</w:t>
      </w:r>
    </w:p>
    <w:p w:rsidR="005E7BB7" w:rsidRPr="005E7BB7" w:rsidRDefault="005E7BB7" w:rsidP="005E7BB7">
      <w:pPr>
        <w:rPr>
          <w:sz w:val="24"/>
          <w:szCs w:val="24"/>
        </w:rPr>
      </w:pPr>
      <w:r w:rsidRPr="005E7BB7">
        <w:rPr>
          <w:sz w:val="24"/>
          <w:szCs w:val="24"/>
        </w:rPr>
        <w:t xml:space="preserve">Качественная характеристика звука: гласный – согласный; гласный </w:t>
      </w:r>
      <w:r w:rsidRPr="005E7BB7">
        <w:rPr>
          <w:sz w:val="24"/>
          <w:szCs w:val="24"/>
        </w:rPr>
        <w:br/>
        <w:t>ударный – безударный; согласный твёрдый – мягкий, парный – непарный; согласный звонкий – глухой, парный – непарный.</w:t>
      </w:r>
    </w:p>
    <w:p w:rsidR="005E7BB7" w:rsidRPr="005E7BB7" w:rsidRDefault="005E7BB7" w:rsidP="005E7BB7">
      <w:pPr>
        <w:rPr>
          <w:sz w:val="24"/>
          <w:szCs w:val="24"/>
        </w:rPr>
      </w:pPr>
      <w:r w:rsidRPr="005E7BB7">
        <w:rPr>
          <w:sz w:val="24"/>
          <w:szCs w:val="24"/>
        </w:rPr>
        <w:t xml:space="preserve">Функции «ь»: показатель мягкости предшествующего согласного в конце </w:t>
      </w:r>
      <w:r w:rsidRPr="005E7BB7">
        <w:rPr>
          <w:sz w:val="24"/>
          <w:szCs w:val="24"/>
        </w:rPr>
        <w:br/>
        <w:t xml:space="preserve">и в середине слова; разделительный. Использование при письме разделительных </w:t>
      </w:r>
      <w:r w:rsidRPr="005E7BB7">
        <w:rPr>
          <w:sz w:val="24"/>
          <w:szCs w:val="24"/>
        </w:rPr>
        <w:br/>
        <w:t>«ъ» и «ь».</w:t>
      </w:r>
    </w:p>
    <w:p w:rsidR="005E7BB7" w:rsidRPr="005E7BB7" w:rsidRDefault="005E7BB7" w:rsidP="005E7BB7">
      <w:pPr>
        <w:rPr>
          <w:sz w:val="24"/>
          <w:szCs w:val="24"/>
        </w:rPr>
      </w:pPr>
      <w:r w:rsidRPr="005E7BB7">
        <w:rPr>
          <w:sz w:val="24"/>
          <w:szCs w:val="24"/>
        </w:rPr>
        <w:t>Соотношение звукового и буквенного состава в словах с буквами «е», «ё», «ю», «я» (в начале слова и после гласных).</w:t>
      </w:r>
    </w:p>
    <w:p w:rsidR="005E7BB7" w:rsidRPr="005E7BB7" w:rsidRDefault="005E7BB7" w:rsidP="005E7BB7">
      <w:pPr>
        <w:rPr>
          <w:sz w:val="24"/>
          <w:szCs w:val="24"/>
        </w:rPr>
      </w:pPr>
      <w:r w:rsidRPr="005E7BB7">
        <w:rPr>
          <w:sz w:val="24"/>
          <w:szCs w:val="24"/>
        </w:rPr>
        <w:t>Деление слов на слоги (в том числе при стечении согласных).</w:t>
      </w:r>
    </w:p>
    <w:p w:rsidR="005E7BB7" w:rsidRPr="005E7BB7" w:rsidRDefault="005E7BB7" w:rsidP="005E7BB7">
      <w:pPr>
        <w:rPr>
          <w:sz w:val="24"/>
          <w:szCs w:val="24"/>
        </w:rPr>
      </w:pPr>
      <w:r w:rsidRPr="005E7BB7">
        <w:rPr>
          <w:sz w:val="24"/>
          <w:szCs w:val="24"/>
        </w:rPr>
        <w:t>Использование знания алфавита при работе со словарями.</w:t>
      </w:r>
    </w:p>
    <w:p w:rsidR="005E7BB7" w:rsidRPr="005E7BB7" w:rsidRDefault="005E7BB7" w:rsidP="005E7BB7">
      <w:pPr>
        <w:rPr>
          <w:sz w:val="24"/>
          <w:szCs w:val="24"/>
        </w:rPr>
      </w:pPr>
      <w:r w:rsidRPr="005E7BB7">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E7BB7" w:rsidRPr="005E7BB7" w:rsidRDefault="005E7BB7" w:rsidP="005E7BB7">
      <w:pPr>
        <w:rPr>
          <w:sz w:val="24"/>
          <w:szCs w:val="24"/>
        </w:rPr>
      </w:pPr>
      <w:r w:rsidRPr="005E7BB7">
        <w:rPr>
          <w:sz w:val="24"/>
          <w:szCs w:val="24"/>
        </w:rPr>
        <w:t>Орфоэпия.</w:t>
      </w:r>
    </w:p>
    <w:p w:rsidR="005E7BB7" w:rsidRPr="005E7BB7" w:rsidRDefault="005E7BB7" w:rsidP="005E7BB7">
      <w:pPr>
        <w:rPr>
          <w:sz w:val="24"/>
          <w:szCs w:val="24"/>
        </w:rPr>
      </w:pPr>
      <w:r w:rsidRPr="005E7BB7">
        <w:rPr>
          <w:sz w:val="24"/>
          <w:szCs w:val="24"/>
        </w:rPr>
        <w:t xml:space="preserve">Произношение звуков и сочетаний звуков, ударение в словах в соответствии </w:t>
      </w:r>
      <w:r w:rsidRPr="005E7BB7">
        <w:rPr>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E7BB7" w:rsidRPr="005E7BB7" w:rsidRDefault="005E7BB7" w:rsidP="005E7BB7">
      <w:pPr>
        <w:rPr>
          <w:sz w:val="24"/>
          <w:szCs w:val="24"/>
        </w:rPr>
      </w:pPr>
      <w:r w:rsidRPr="005E7BB7">
        <w:rPr>
          <w:sz w:val="24"/>
          <w:szCs w:val="24"/>
        </w:rPr>
        <w:t>Лексика.</w:t>
      </w:r>
    </w:p>
    <w:p w:rsidR="005E7BB7" w:rsidRPr="005E7BB7" w:rsidRDefault="005E7BB7" w:rsidP="005E7BB7">
      <w:pPr>
        <w:rPr>
          <w:sz w:val="24"/>
          <w:szCs w:val="24"/>
        </w:rPr>
      </w:pPr>
      <w:r w:rsidRPr="005E7BB7">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E7BB7" w:rsidRPr="005E7BB7" w:rsidRDefault="005E7BB7" w:rsidP="005E7BB7">
      <w:pPr>
        <w:rPr>
          <w:sz w:val="24"/>
          <w:szCs w:val="24"/>
        </w:rPr>
      </w:pPr>
      <w:r w:rsidRPr="005E7BB7">
        <w:rPr>
          <w:sz w:val="24"/>
          <w:szCs w:val="24"/>
        </w:rPr>
        <w:t>Однозначные и многозначные слова (простые случаи, наблюдение).</w:t>
      </w:r>
    </w:p>
    <w:p w:rsidR="005E7BB7" w:rsidRPr="005E7BB7" w:rsidRDefault="005E7BB7" w:rsidP="005E7BB7">
      <w:pPr>
        <w:rPr>
          <w:sz w:val="24"/>
          <w:szCs w:val="24"/>
        </w:rPr>
      </w:pPr>
      <w:r w:rsidRPr="005E7BB7">
        <w:rPr>
          <w:sz w:val="24"/>
          <w:szCs w:val="24"/>
        </w:rPr>
        <w:t>Наблюдение за использованием в речи синонимов, антонимов.</w:t>
      </w:r>
    </w:p>
    <w:p w:rsidR="005E7BB7" w:rsidRPr="005E7BB7" w:rsidRDefault="005E7BB7" w:rsidP="005E7BB7">
      <w:pPr>
        <w:rPr>
          <w:sz w:val="24"/>
          <w:szCs w:val="24"/>
        </w:rPr>
      </w:pPr>
      <w:r w:rsidRPr="005E7BB7">
        <w:rPr>
          <w:sz w:val="24"/>
          <w:szCs w:val="24"/>
        </w:rPr>
        <w:t>Состав слова (морфемика).</w:t>
      </w:r>
    </w:p>
    <w:p w:rsidR="005E7BB7" w:rsidRPr="005E7BB7" w:rsidRDefault="005E7BB7" w:rsidP="005E7BB7">
      <w:pPr>
        <w:rPr>
          <w:sz w:val="24"/>
          <w:szCs w:val="24"/>
        </w:rPr>
      </w:pPr>
      <w:r w:rsidRPr="005E7BB7">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5E7BB7">
        <w:rPr>
          <w:sz w:val="24"/>
          <w:szCs w:val="24"/>
        </w:rPr>
        <w:br/>
        <w:t xml:space="preserve">и синонимов, однокоренных слов и слов с омонимичными корнями. Выделение </w:t>
      </w:r>
      <w:r w:rsidRPr="005E7BB7">
        <w:rPr>
          <w:sz w:val="24"/>
          <w:szCs w:val="24"/>
        </w:rPr>
        <w:br/>
        <w:t>в словах корня (простые случаи).</w:t>
      </w:r>
    </w:p>
    <w:p w:rsidR="005E7BB7" w:rsidRPr="005E7BB7" w:rsidRDefault="005E7BB7" w:rsidP="005E7BB7">
      <w:pPr>
        <w:rPr>
          <w:sz w:val="24"/>
          <w:szCs w:val="24"/>
        </w:rPr>
      </w:pPr>
      <w:r w:rsidRPr="005E7BB7">
        <w:rPr>
          <w:sz w:val="24"/>
          <w:szCs w:val="24"/>
        </w:rPr>
        <w:lastRenderedPageBreak/>
        <w:t>Окончание как изменяемая часть слова. Изменение формы слова с помощью окончания. Различение изменяемых и неизменяемых слов.</w:t>
      </w:r>
    </w:p>
    <w:p w:rsidR="005E7BB7" w:rsidRPr="005E7BB7" w:rsidRDefault="005E7BB7" w:rsidP="005E7BB7">
      <w:pPr>
        <w:rPr>
          <w:sz w:val="24"/>
          <w:szCs w:val="24"/>
        </w:rPr>
      </w:pPr>
      <w:r w:rsidRPr="005E7BB7">
        <w:rPr>
          <w:sz w:val="24"/>
          <w:szCs w:val="24"/>
        </w:rPr>
        <w:t>Суффикс как часть слова (наблюдение). Приставка как часть слова (наблюдение).</w:t>
      </w:r>
    </w:p>
    <w:p w:rsidR="005E7BB7" w:rsidRPr="005E7BB7" w:rsidRDefault="005E7BB7" w:rsidP="005E7BB7">
      <w:pPr>
        <w:rPr>
          <w:sz w:val="24"/>
          <w:szCs w:val="24"/>
        </w:rPr>
      </w:pPr>
      <w:r w:rsidRPr="005E7BB7">
        <w:rPr>
          <w:sz w:val="24"/>
          <w:szCs w:val="24"/>
        </w:rPr>
        <w:t>Морфология.</w:t>
      </w:r>
    </w:p>
    <w:p w:rsidR="005E7BB7" w:rsidRPr="005E7BB7" w:rsidRDefault="005E7BB7" w:rsidP="005E7BB7">
      <w:pPr>
        <w:rPr>
          <w:sz w:val="24"/>
          <w:szCs w:val="24"/>
        </w:rPr>
      </w:pPr>
      <w:r w:rsidRPr="005E7BB7">
        <w:rPr>
          <w:sz w:val="24"/>
          <w:szCs w:val="24"/>
        </w:rPr>
        <w:t xml:space="preserve">Имя существительное (ознакомление): общее значение, вопросы </w:t>
      </w:r>
      <w:r w:rsidRPr="005E7BB7">
        <w:rPr>
          <w:sz w:val="24"/>
          <w:szCs w:val="24"/>
        </w:rPr>
        <w:br/>
        <w:t>(«кто?», «что?»), употребление в речи.</w:t>
      </w:r>
    </w:p>
    <w:p w:rsidR="005E7BB7" w:rsidRPr="005E7BB7" w:rsidRDefault="005E7BB7" w:rsidP="005E7BB7">
      <w:pPr>
        <w:rPr>
          <w:sz w:val="24"/>
          <w:szCs w:val="24"/>
        </w:rPr>
      </w:pPr>
      <w:r w:rsidRPr="005E7BB7">
        <w:rPr>
          <w:sz w:val="24"/>
          <w:szCs w:val="24"/>
        </w:rPr>
        <w:t xml:space="preserve">Глагол (ознакомление): общее значение, вопросы («что делать?», </w:t>
      </w:r>
      <w:r w:rsidRPr="005E7BB7">
        <w:rPr>
          <w:sz w:val="24"/>
          <w:szCs w:val="24"/>
        </w:rPr>
        <w:br/>
        <w:t>«что сделать?» и другие), употребление в речи.</w:t>
      </w:r>
    </w:p>
    <w:p w:rsidR="005E7BB7" w:rsidRPr="005E7BB7" w:rsidRDefault="005E7BB7" w:rsidP="005E7BB7">
      <w:pPr>
        <w:rPr>
          <w:sz w:val="24"/>
          <w:szCs w:val="24"/>
        </w:rPr>
      </w:pPr>
      <w:r w:rsidRPr="005E7BB7">
        <w:rPr>
          <w:sz w:val="24"/>
          <w:szCs w:val="24"/>
        </w:rPr>
        <w:t xml:space="preserve">Имя прилагательное (ознакомление): общее значение, вопросы </w:t>
      </w:r>
      <w:r w:rsidRPr="005E7BB7">
        <w:rPr>
          <w:sz w:val="24"/>
          <w:szCs w:val="24"/>
        </w:rPr>
        <w:br/>
        <w:t>(«какой?», «какая?», «какое?», «какие?»), употребление в речи.</w:t>
      </w:r>
    </w:p>
    <w:p w:rsidR="005E7BB7" w:rsidRPr="005E7BB7" w:rsidRDefault="005E7BB7" w:rsidP="005E7BB7">
      <w:pPr>
        <w:rPr>
          <w:sz w:val="24"/>
          <w:szCs w:val="24"/>
        </w:rPr>
      </w:pPr>
      <w:r w:rsidRPr="005E7BB7">
        <w:rPr>
          <w:sz w:val="24"/>
          <w:szCs w:val="24"/>
        </w:rPr>
        <w:t>Предлог. Отличие предлогов от приставок. Наиболее распространённые предлоги: «в», «на», «из», «без», «над», «до», «у», «о», «об» и другие.</w:t>
      </w:r>
    </w:p>
    <w:p w:rsidR="005E7BB7" w:rsidRPr="005E7BB7" w:rsidRDefault="005E7BB7" w:rsidP="005E7BB7">
      <w:pPr>
        <w:rPr>
          <w:sz w:val="24"/>
          <w:szCs w:val="24"/>
        </w:rPr>
      </w:pPr>
      <w:r w:rsidRPr="005E7BB7">
        <w:rPr>
          <w:sz w:val="24"/>
          <w:szCs w:val="24"/>
        </w:rPr>
        <w:t>Синтаксис.</w:t>
      </w:r>
    </w:p>
    <w:p w:rsidR="005E7BB7" w:rsidRPr="005E7BB7" w:rsidRDefault="005E7BB7" w:rsidP="005E7BB7">
      <w:pPr>
        <w:rPr>
          <w:sz w:val="24"/>
          <w:szCs w:val="24"/>
        </w:rPr>
      </w:pPr>
      <w:r w:rsidRPr="005E7BB7">
        <w:rPr>
          <w:sz w:val="24"/>
          <w:szCs w:val="24"/>
        </w:rPr>
        <w:t>Порядок слов в предложении; связь слов в предложении (повторение).</w:t>
      </w:r>
    </w:p>
    <w:p w:rsidR="005E7BB7" w:rsidRPr="005E7BB7" w:rsidRDefault="005E7BB7" w:rsidP="005E7BB7">
      <w:pPr>
        <w:rPr>
          <w:sz w:val="24"/>
          <w:szCs w:val="24"/>
        </w:rPr>
      </w:pPr>
      <w:r w:rsidRPr="005E7BB7">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E7BB7" w:rsidRPr="005E7BB7" w:rsidRDefault="005E7BB7" w:rsidP="005E7BB7">
      <w:pPr>
        <w:rPr>
          <w:sz w:val="24"/>
          <w:szCs w:val="24"/>
        </w:rPr>
      </w:pPr>
      <w:r w:rsidRPr="005E7BB7">
        <w:rPr>
          <w:sz w:val="24"/>
          <w:szCs w:val="24"/>
        </w:rPr>
        <w:t>Виды предложений по цели высказывания: повествовательные, вопросительные, побудительные предложения.</w:t>
      </w:r>
    </w:p>
    <w:p w:rsidR="005E7BB7" w:rsidRPr="005E7BB7" w:rsidRDefault="005E7BB7" w:rsidP="005E7BB7">
      <w:pPr>
        <w:rPr>
          <w:sz w:val="24"/>
          <w:szCs w:val="24"/>
        </w:rPr>
      </w:pPr>
      <w:r w:rsidRPr="005E7BB7">
        <w:rPr>
          <w:sz w:val="24"/>
          <w:szCs w:val="24"/>
        </w:rPr>
        <w:t>Виды предложений по эмоциональной окраске (по интонации): восклицательные и невосклицательные предложения.</w:t>
      </w:r>
    </w:p>
    <w:p w:rsidR="005E7BB7" w:rsidRPr="005E7BB7" w:rsidRDefault="005E7BB7" w:rsidP="005E7BB7">
      <w:pPr>
        <w:rPr>
          <w:sz w:val="24"/>
          <w:szCs w:val="24"/>
        </w:rPr>
      </w:pPr>
      <w:r w:rsidRPr="005E7BB7">
        <w:rPr>
          <w:sz w:val="24"/>
          <w:szCs w:val="24"/>
        </w:rPr>
        <w:t>Орфография и пунктуация.</w:t>
      </w:r>
    </w:p>
    <w:p w:rsidR="005E7BB7" w:rsidRPr="005E7BB7" w:rsidRDefault="005E7BB7" w:rsidP="005E7BB7">
      <w:pPr>
        <w:rPr>
          <w:sz w:val="24"/>
          <w:szCs w:val="24"/>
        </w:rPr>
      </w:pPr>
      <w:r w:rsidRPr="005E7BB7">
        <w:rPr>
          <w:sz w:val="24"/>
          <w:szCs w:val="24"/>
        </w:rPr>
        <w:t xml:space="preserve">Прописная буква в начале предложения и в именах собственных (имена </w:t>
      </w:r>
      <w:r w:rsidRPr="005E7BB7">
        <w:rPr>
          <w:sz w:val="24"/>
          <w:szCs w:val="24"/>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w:t>
      </w:r>
      <w:r w:rsidRPr="005E7BB7">
        <w:rPr>
          <w:sz w:val="24"/>
          <w:szCs w:val="24"/>
        </w:rPr>
        <w:br/>
        <w:t>в 1 классе).</w:t>
      </w:r>
    </w:p>
    <w:p w:rsidR="005E7BB7" w:rsidRPr="005E7BB7" w:rsidRDefault="005E7BB7" w:rsidP="005E7BB7">
      <w:pPr>
        <w:rPr>
          <w:sz w:val="24"/>
          <w:szCs w:val="24"/>
        </w:rPr>
      </w:pPr>
      <w:r w:rsidRPr="005E7BB7">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5E7BB7">
        <w:rPr>
          <w:sz w:val="24"/>
          <w:szCs w:val="24"/>
        </w:rPr>
        <w:br/>
        <w:t>и предложенных текстов.</w:t>
      </w:r>
    </w:p>
    <w:p w:rsidR="005E7BB7" w:rsidRPr="005E7BB7" w:rsidRDefault="005E7BB7" w:rsidP="005E7BB7">
      <w:pPr>
        <w:rPr>
          <w:sz w:val="24"/>
          <w:szCs w:val="24"/>
        </w:rPr>
      </w:pPr>
      <w:r w:rsidRPr="005E7BB7">
        <w:rPr>
          <w:sz w:val="24"/>
          <w:szCs w:val="24"/>
        </w:rPr>
        <w:t>Правила правописания и их применение:</w:t>
      </w:r>
    </w:p>
    <w:p w:rsidR="005E7BB7" w:rsidRPr="005E7BB7" w:rsidRDefault="005E7BB7" w:rsidP="005E7BB7">
      <w:pPr>
        <w:rPr>
          <w:sz w:val="24"/>
          <w:szCs w:val="24"/>
        </w:rPr>
      </w:pPr>
      <w:r w:rsidRPr="005E7BB7">
        <w:rPr>
          <w:sz w:val="24"/>
          <w:szCs w:val="24"/>
        </w:rPr>
        <w:t>разделительный мягкий знак;</w:t>
      </w:r>
    </w:p>
    <w:p w:rsidR="005E7BB7" w:rsidRPr="005E7BB7" w:rsidRDefault="005E7BB7" w:rsidP="005E7BB7">
      <w:pPr>
        <w:rPr>
          <w:sz w:val="24"/>
          <w:szCs w:val="24"/>
        </w:rPr>
      </w:pPr>
      <w:r w:rsidRPr="005E7BB7">
        <w:rPr>
          <w:sz w:val="24"/>
          <w:szCs w:val="24"/>
        </w:rPr>
        <w:t>сочетания «чт», «щн», «нч»;</w:t>
      </w:r>
    </w:p>
    <w:p w:rsidR="005E7BB7" w:rsidRPr="005E7BB7" w:rsidRDefault="005E7BB7" w:rsidP="005E7BB7">
      <w:pPr>
        <w:rPr>
          <w:sz w:val="24"/>
          <w:szCs w:val="24"/>
        </w:rPr>
      </w:pPr>
      <w:r w:rsidRPr="005E7BB7">
        <w:rPr>
          <w:sz w:val="24"/>
          <w:szCs w:val="24"/>
        </w:rPr>
        <w:t>проверяемые безударные гласные в корне слова;</w:t>
      </w:r>
    </w:p>
    <w:p w:rsidR="005E7BB7" w:rsidRPr="005E7BB7" w:rsidRDefault="005E7BB7" w:rsidP="005E7BB7">
      <w:pPr>
        <w:rPr>
          <w:sz w:val="24"/>
          <w:szCs w:val="24"/>
        </w:rPr>
      </w:pPr>
      <w:r w:rsidRPr="005E7BB7">
        <w:rPr>
          <w:sz w:val="24"/>
          <w:szCs w:val="24"/>
        </w:rPr>
        <w:t>парные звонкие и глухие согласные в корне слова;</w:t>
      </w:r>
    </w:p>
    <w:p w:rsidR="005E7BB7" w:rsidRPr="005E7BB7" w:rsidRDefault="005E7BB7" w:rsidP="005E7BB7">
      <w:pPr>
        <w:rPr>
          <w:sz w:val="24"/>
          <w:szCs w:val="24"/>
        </w:rPr>
      </w:pPr>
      <w:r w:rsidRPr="005E7BB7">
        <w:rPr>
          <w:sz w:val="24"/>
          <w:szCs w:val="24"/>
        </w:rPr>
        <w:t>непроверяемые гласные и согласные (перечень слов в орфографическом словаре учебника);</w:t>
      </w:r>
    </w:p>
    <w:p w:rsidR="005E7BB7" w:rsidRPr="005E7BB7" w:rsidRDefault="005E7BB7" w:rsidP="005E7BB7">
      <w:pPr>
        <w:rPr>
          <w:sz w:val="24"/>
          <w:szCs w:val="24"/>
        </w:rPr>
      </w:pPr>
      <w:r w:rsidRPr="005E7BB7">
        <w:rPr>
          <w:sz w:val="24"/>
          <w:szCs w:val="24"/>
        </w:rPr>
        <w:t>прописная буква в именах собственных: имена, фамилии, отчества людей, клички животных, географические названия;</w:t>
      </w:r>
    </w:p>
    <w:p w:rsidR="005E7BB7" w:rsidRPr="005E7BB7" w:rsidRDefault="005E7BB7" w:rsidP="005E7BB7">
      <w:pPr>
        <w:rPr>
          <w:sz w:val="24"/>
          <w:szCs w:val="24"/>
        </w:rPr>
      </w:pPr>
      <w:r w:rsidRPr="005E7BB7">
        <w:rPr>
          <w:sz w:val="24"/>
          <w:szCs w:val="24"/>
        </w:rPr>
        <w:t>раздельное написание предлогов с именами существительными.</w:t>
      </w:r>
    </w:p>
    <w:p w:rsidR="005E7BB7" w:rsidRPr="005E7BB7" w:rsidRDefault="005E7BB7" w:rsidP="005E7BB7">
      <w:pPr>
        <w:rPr>
          <w:sz w:val="24"/>
          <w:szCs w:val="24"/>
        </w:rPr>
      </w:pPr>
      <w:r w:rsidRPr="005E7BB7">
        <w:rPr>
          <w:sz w:val="24"/>
          <w:szCs w:val="24"/>
        </w:rPr>
        <w:t>Развитие речи.</w:t>
      </w:r>
    </w:p>
    <w:p w:rsidR="005E7BB7" w:rsidRPr="005E7BB7" w:rsidRDefault="005E7BB7" w:rsidP="005E7BB7">
      <w:pPr>
        <w:rPr>
          <w:sz w:val="24"/>
          <w:szCs w:val="24"/>
        </w:rPr>
      </w:pPr>
      <w:r w:rsidRPr="005E7BB7">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5E7BB7">
        <w:rPr>
          <w:sz w:val="24"/>
          <w:szCs w:val="24"/>
        </w:rPr>
        <w:br/>
      </w:r>
      <w:r w:rsidRPr="005E7BB7">
        <w:rPr>
          <w:sz w:val="24"/>
          <w:szCs w:val="24"/>
        </w:rPr>
        <w:lastRenderedPageBreak/>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5E7BB7">
        <w:rPr>
          <w:sz w:val="24"/>
          <w:szCs w:val="24"/>
        </w:rPr>
        <w:br/>
        <w:t>при проведении парной и групповой работы.</w:t>
      </w:r>
    </w:p>
    <w:p w:rsidR="005E7BB7" w:rsidRPr="005E7BB7" w:rsidRDefault="005E7BB7" w:rsidP="005E7BB7">
      <w:pPr>
        <w:rPr>
          <w:sz w:val="24"/>
          <w:szCs w:val="24"/>
        </w:rPr>
      </w:pPr>
      <w:r w:rsidRPr="005E7BB7">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E7BB7" w:rsidRPr="005E7BB7" w:rsidRDefault="005E7BB7" w:rsidP="005E7BB7">
      <w:pPr>
        <w:rPr>
          <w:sz w:val="24"/>
          <w:szCs w:val="24"/>
        </w:rPr>
      </w:pPr>
      <w:r w:rsidRPr="005E7BB7">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5E7BB7">
        <w:rPr>
          <w:sz w:val="24"/>
          <w:szCs w:val="24"/>
        </w:rPr>
        <w:br/>
        <w:t>с нарушенным порядком предложений и абзацев.</w:t>
      </w:r>
    </w:p>
    <w:p w:rsidR="005E7BB7" w:rsidRPr="005E7BB7" w:rsidRDefault="005E7BB7" w:rsidP="005E7BB7">
      <w:pPr>
        <w:rPr>
          <w:sz w:val="24"/>
          <w:szCs w:val="24"/>
        </w:rPr>
      </w:pPr>
      <w:r w:rsidRPr="005E7BB7">
        <w:rPr>
          <w:sz w:val="24"/>
          <w:szCs w:val="24"/>
        </w:rPr>
        <w:t>Типы текстов: описание, повествование, рассуждение, их особенности (первичное ознакомление).</w:t>
      </w:r>
    </w:p>
    <w:p w:rsidR="005E7BB7" w:rsidRPr="005E7BB7" w:rsidRDefault="005E7BB7" w:rsidP="005E7BB7">
      <w:pPr>
        <w:rPr>
          <w:sz w:val="24"/>
          <w:szCs w:val="24"/>
        </w:rPr>
      </w:pPr>
      <w:r w:rsidRPr="005E7BB7">
        <w:rPr>
          <w:sz w:val="24"/>
          <w:szCs w:val="24"/>
        </w:rPr>
        <w:t>Поздравление и поздравительная открытка.</w:t>
      </w:r>
    </w:p>
    <w:p w:rsidR="005E7BB7" w:rsidRPr="005E7BB7" w:rsidRDefault="005E7BB7" w:rsidP="005E7BB7">
      <w:pPr>
        <w:rPr>
          <w:sz w:val="24"/>
          <w:szCs w:val="24"/>
        </w:rPr>
      </w:pPr>
      <w:r w:rsidRPr="005E7BB7">
        <w:rPr>
          <w:sz w:val="24"/>
          <w:szCs w:val="24"/>
        </w:rPr>
        <w:t xml:space="preserve">Понимание текста: развитие умения формулировать простые выводы </w:t>
      </w:r>
      <w:r w:rsidRPr="005E7BB7">
        <w:rPr>
          <w:sz w:val="24"/>
          <w:szCs w:val="24"/>
        </w:rPr>
        <w:br/>
        <w:t xml:space="preserve">на основе информации, содержащейся в тексте. Выразительное чтение текста вслух </w:t>
      </w:r>
      <w:r w:rsidRPr="005E7BB7">
        <w:rPr>
          <w:sz w:val="24"/>
          <w:szCs w:val="24"/>
        </w:rPr>
        <w:br/>
        <w:t>с соблюдением правильной интонации.</w:t>
      </w:r>
    </w:p>
    <w:p w:rsidR="005E7BB7" w:rsidRPr="005E7BB7" w:rsidRDefault="005E7BB7" w:rsidP="005E7BB7">
      <w:pPr>
        <w:rPr>
          <w:sz w:val="24"/>
          <w:szCs w:val="24"/>
        </w:rPr>
      </w:pPr>
      <w:r w:rsidRPr="005E7BB7">
        <w:rPr>
          <w:sz w:val="24"/>
          <w:szCs w:val="24"/>
        </w:rPr>
        <w:t xml:space="preserve">Подробное изложение повествовательного текста объёмом 30–45 слов </w:t>
      </w:r>
      <w:r w:rsidRPr="005E7BB7">
        <w:rPr>
          <w:sz w:val="24"/>
          <w:szCs w:val="24"/>
        </w:rPr>
        <w:br/>
        <w:t>с использованием вопросов.</w:t>
      </w:r>
    </w:p>
    <w:p w:rsidR="005E7BB7" w:rsidRPr="005E7BB7" w:rsidRDefault="005E7BB7" w:rsidP="005E7BB7">
      <w:pPr>
        <w:rPr>
          <w:sz w:val="24"/>
          <w:szCs w:val="24"/>
        </w:rPr>
      </w:pPr>
      <w:r w:rsidRPr="005E7BB7">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BB7" w:rsidRPr="005E7BB7" w:rsidRDefault="005E7BB7" w:rsidP="005E7BB7">
      <w:pPr>
        <w:rPr>
          <w:sz w:val="24"/>
          <w:szCs w:val="24"/>
        </w:rPr>
      </w:pPr>
      <w:r w:rsidRPr="005E7BB7">
        <w:rPr>
          <w:sz w:val="24"/>
          <w:szCs w:val="24"/>
        </w:rPr>
        <w:t>Базовые логические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5E7BB7">
        <w:rPr>
          <w:sz w:val="24"/>
          <w:szCs w:val="24"/>
        </w:rPr>
        <w:br/>
        <w:t>и различия;</w:t>
      </w:r>
    </w:p>
    <w:p w:rsidR="005E7BB7" w:rsidRPr="005E7BB7" w:rsidRDefault="005E7BB7" w:rsidP="005E7BB7">
      <w:pPr>
        <w:rPr>
          <w:sz w:val="24"/>
          <w:szCs w:val="24"/>
        </w:rPr>
      </w:pPr>
      <w:r w:rsidRPr="005E7BB7">
        <w:rPr>
          <w:sz w:val="24"/>
          <w:szCs w:val="24"/>
        </w:rPr>
        <w:t xml:space="preserve">сравнивать значение однокоренных (родственных) слов: указывать сходство </w:t>
      </w:r>
      <w:r w:rsidRPr="005E7BB7">
        <w:rPr>
          <w:sz w:val="24"/>
          <w:szCs w:val="24"/>
        </w:rPr>
        <w:br/>
        <w:t>и различие лексического значения;</w:t>
      </w:r>
    </w:p>
    <w:p w:rsidR="005E7BB7" w:rsidRPr="005E7BB7" w:rsidRDefault="005E7BB7" w:rsidP="005E7BB7">
      <w:pPr>
        <w:rPr>
          <w:sz w:val="24"/>
          <w:szCs w:val="24"/>
        </w:rPr>
      </w:pPr>
      <w:r w:rsidRPr="005E7BB7">
        <w:rPr>
          <w:sz w:val="24"/>
          <w:szCs w:val="24"/>
        </w:rPr>
        <w:t>сравнивать буквенную оболочку однокоренных (родственных) слов: выявлять случаи чередования;</w:t>
      </w:r>
    </w:p>
    <w:p w:rsidR="005E7BB7" w:rsidRPr="005E7BB7" w:rsidRDefault="005E7BB7" w:rsidP="005E7BB7">
      <w:pPr>
        <w:rPr>
          <w:sz w:val="24"/>
          <w:szCs w:val="24"/>
        </w:rPr>
      </w:pPr>
      <w:r w:rsidRPr="005E7BB7">
        <w:rPr>
          <w:sz w:val="24"/>
          <w:szCs w:val="24"/>
        </w:rPr>
        <w:t xml:space="preserve">устанавливать основания для сравнения слов: на какой вопрос отвечают, </w:t>
      </w:r>
      <w:r w:rsidRPr="005E7BB7">
        <w:rPr>
          <w:sz w:val="24"/>
          <w:szCs w:val="24"/>
        </w:rPr>
        <w:br/>
        <w:t>что обозначают;</w:t>
      </w:r>
    </w:p>
    <w:p w:rsidR="005E7BB7" w:rsidRPr="005E7BB7" w:rsidRDefault="005E7BB7" w:rsidP="005E7BB7">
      <w:pPr>
        <w:rPr>
          <w:sz w:val="24"/>
          <w:szCs w:val="24"/>
        </w:rPr>
      </w:pPr>
      <w:r w:rsidRPr="005E7BB7">
        <w:rPr>
          <w:sz w:val="24"/>
          <w:szCs w:val="24"/>
        </w:rPr>
        <w:t>характеризовать звуки по заданным параметрам;</w:t>
      </w:r>
    </w:p>
    <w:p w:rsidR="005E7BB7" w:rsidRPr="005E7BB7" w:rsidRDefault="005E7BB7" w:rsidP="005E7BB7">
      <w:pPr>
        <w:rPr>
          <w:sz w:val="24"/>
          <w:szCs w:val="24"/>
        </w:rPr>
      </w:pPr>
      <w:r w:rsidRPr="005E7BB7">
        <w:rPr>
          <w:sz w:val="24"/>
          <w:szCs w:val="24"/>
        </w:rPr>
        <w:t>определять признак, по которому проведена классификация звуков, букв, слов, предложений;</w:t>
      </w:r>
    </w:p>
    <w:p w:rsidR="005E7BB7" w:rsidRPr="005E7BB7" w:rsidRDefault="005E7BB7" w:rsidP="005E7BB7">
      <w:pPr>
        <w:rPr>
          <w:sz w:val="24"/>
          <w:szCs w:val="24"/>
        </w:rPr>
      </w:pPr>
      <w:r w:rsidRPr="005E7BB7">
        <w:rPr>
          <w:sz w:val="24"/>
          <w:szCs w:val="24"/>
        </w:rPr>
        <w:t>находить закономерности в процессе наблюдения за языковыми единицами;</w:t>
      </w:r>
    </w:p>
    <w:p w:rsidR="005E7BB7" w:rsidRPr="005E7BB7" w:rsidRDefault="005E7BB7" w:rsidP="005E7BB7">
      <w:pPr>
        <w:rPr>
          <w:sz w:val="24"/>
          <w:szCs w:val="24"/>
        </w:rPr>
      </w:pPr>
      <w:r w:rsidRPr="005E7BB7">
        <w:rPr>
          <w:sz w:val="24"/>
          <w:szCs w:val="24"/>
        </w:rPr>
        <w:t>ориентироваться в изученных понятиях (корень, окончание, текст); соотносить понятие с его краткой характеристикой.</w:t>
      </w:r>
    </w:p>
    <w:p w:rsidR="005E7BB7" w:rsidRPr="005E7BB7" w:rsidRDefault="005E7BB7" w:rsidP="005E7BB7">
      <w:pPr>
        <w:rPr>
          <w:sz w:val="24"/>
          <w:szCs w:val="24"/>
        </w:rPr>
      </w:pPr>
      <w:r w:rsidRPr="005E7BB7">
        <w:rPr>
          <w:sz w:val="24"/>
          <w:szCs w:val="24"/>
        </w:rPr>
        <w:t>Базовые исследовательские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проводить по предложенному плану наблюдение за языковыми единицами (слово, предложение, текст);</w:t>
      </w:r>
    </w:p>
    <w:p w:rsidR="005E7BB7" w:rsidRPr="005E7BB7" w:rsidRDefault="005E7BB7" w:rsidP="005E7BB7">
      <w:pPr>
        <w:rPr>
          <w:sz w:val="24"/>
          <w:szCs w:val="24"/>
        </w:rPr>
      </w:pPr>
      <w:r w:rsidRPr="005E7BB7">
        <w:rPr>
          <w:sz w:val="24"/>
          <w:szCs w:val="24"/>
        </w:rPr>
        <w:lastRenderedPageBreak/>
        <w:t>формулировать выводы и предлагать доказательства того, что слова являются (не являются) однокоренными (родственными).</w:t>
      </w:r>
    </w:p>
    <w:p w:rsidR="005E7BB7" w:rsidRPr="005E7BB7" w:rsidRDefault="005E7BB7" w:rsidP="005E7BB7">
      <w:pPr>
        <w:rPr>
          <w:sz w:val="24"/>
          <w:szCs w:val="24"/>
        </w:rPr>
      </w:pPr>
      <w:r w:rsidRPr="005E7BB7">
        <w:rPr>
          <w:sz w:val="24"/>
          <w:szCs w:val="24"/>
        </w:rPr>
        <w:t>Работа с информацией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 xml:space="preserve">выбирать источник получения информации: словарь учебника </w:t>
      </w:r>
      <w:r w:rsidRPr="005E7BB7">
        <w:rPr>
          <w:sz w:val="24"/>
          <w:szCs w:val="24"/>
        </w:rPr>
        <w:br/>
        <w:t>для получения информации;</w:t>
      </w:r>
    </w:p>
    <w:p w:rsidR="005E7BB7" w:rsidRPr="005E7BB7" w:rsidRDefault="005E7BB7" w:rsidP="005E7BB7">
      <w:pPr>
        <w:rPr>
          <w:sz w:val="24"/>
          <w:szCs w:val="24"/>
        </w:rPr>
      </w:pPr>
      <w:r w:rsidRPr="005E7BB7">
        <w:rPr>
          <w:sz w:val="24"/>
          <w:szCs w:val="24"/>
        </w:rPr>
        <w:t>устанавливать с помощью словаря значения многозначных слов;</w:t>
      </w:r>
    </w:p>
    <w:p w:rsidR="005E7BB7" w:rsidRPr="005E7BB7" w:rsidRDefault="005E7BB7" w:rsidP="005E7BB7">
      <w:pPr>
        <w:rPr>
          <w:sz w:val="24"/>
          <w:szCs w:val="24"/>
        </w:rPr>
      </w:pPr>
      <w:r w:rsidRPr="005E7BB7">
        <w:rPr>
          <w:sz w:val="24"/>
          <w:szCs w:val="24"/>
        </w:rPr>
        <w:t>согласно заданному алгоритму находить в предложенном источнике информацию, представленную в явном виде;</w:t>
      </w:r>
    </w:p>
    <w:p w:rsidR="005E7BB7" w:rsidRPr="005E7BB7" w:rsidRDefault="005E7BB7" w:rsidP="005E7BB7">
      <w:pPr>
        <w:rPr>
          <w:sz w:val="24"/>
          <w:szCs w:val="24"/>
        </w:rPr>
      </w:pPr>
      <w:r w:rsidRPr="005E7BB7">
        <w:rPr>
          <w:sz w:val="24"/>
          <w:szCs w:val="24"/>
        </w:rPr>
        <w:t xml:space="preserve">анализировать текстовую, графическую и звуковую информацию </w:t>
      </w:r>
      <w:r w:rsidRPr="005E7BB7">
        <w:rPr>
          <w:sz w:val="24"/>
          <w:szCs w:val="24"/>
        </w:rPr>
        <w:br/>
        <w:t>в соответствии с учебной задачей; «читать» информацию, представленную в схеме, таблице;</w:t>
      </w:r>
    </w:p>
    <w:p w:rsidR="005E7BB7" w:rsidRPr="005E7BB7" w:rsidRDefault="005E7BB7" w:rsidP="005E7BB7">
      <w:pPr>
        <w:rPr>
          <w:sz w:val="24"/>
          <w:szCs w:val="24"/>
        </w:rPr>
      </w:pPr>
      <w:r w:rsidRPr="005E7BB7">
        <w:rPr>
          <w:sz w:val="24"/>
          <w:szCs w:val="24"/>
        </w:rPr>
        <w:t xml:space="preserve">с помощью учителя на уроках русского языка создавать схемы, таблицы </w:t>
      </w:r>
      <w:r w:rsidRPr="005E7BB7">
        <w:rPr>
          <w:sz w:val="24"/>
          <w:szCs w:val="24"/>
        </w:rPr>
        <w:br/>
        <w:t>для представления информации.</w:t>
      </w:r>
    </w:p>
    <w:p w:rsidR="005E7BB7" w:rsidRPr="005E7BB7" w:rsidRDefault="005E7BB7" w:rsidP="005E7BB7">
      <w:pPr>
        <w:rPr>
          <w:sz w:val="24"/>
          <w:szCs w:val="24"/>
        </w:rPr>
      </w:pPr>
      <w:r w:rsidRPr="005E7BB7">
        <w:rPr>
          <w:sz w:val="24"/>
          <w:szCs w:val="24"/>
        </w:rPr>
        <w:t>Общение как часть коммуникативных универсальных учебных действий:</w:t>
      </w:r>
    </w:p>
    <w:p w:rsidR="005E7BB7" w:rsidRPr="005E7BB7" w:rsidRDefault="005E7BB7" w:rsidP="005E7BB7">
      <w:pPr>
        <w:rPr>
          <w:sz w:val="24"/>
          <w:szCs w:val="24"/>
        </w:rPr>
      </w:pPr>
      <w:r w:rsidRPr="005E7BB7">
        <w:rPr>
          <w:sz w:val="24"/>
          <w:szCs w:val="24"/>
        </w:rPr>
        <w:t>воспринимать и формулировать суждения о языковых единицах;</w:t>
      </w:r>
    </w:p>
    <w:p w:rsidR="005E7BB7" w:rsidRPr="005E7BB7" w:rsidRDefault="005E7BB7" w:rsidP="005E7BB7">
      <w:pPr>
        <w:rPr>
          <w:sz w:val="24"/>
          <w:szCs w:val="24"/>
        </w:rPr>
      </w:pPr>
      <w:r w:rsidRPr="005E7BB7">
        <w:rPr>
          <w:sz w:val="24"/>
          <w:szCs w:val="24"/>
        </w:rPr>
        <w:t>проявлять уважительное отношение к собеседнику, соблюдать правила ведения диалога;</w:t>
      </w:r>
    </w:p>
    <w:p w:rsidR="005E7BB7" w:rsidRPr="005E7BB7" w:rsidRDefault="005E7BB7" w:rsidP="005E7BB7">
      <w:pPr>
        <w:rPr>
          <w:sz w:val="24"/>
          <w:szCs w:val="24"/>
        </w:rPr>
      </w:pPr>
      <w:r w:rsidRPr="005E7BB7">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E7BB7" w:rsidRPr="005E7BB7" w:rsidRDefault="005E7BB7" w:rsidP="005E7BB7">
      <w:pPr>
        <w:rPr>
          <w:sz w:val="24"/>
          <w:szCs w:val="24"/>
        </w:rPr>
      </w:pPr>
      <w:r w:rsidRPr="005E7BB7">
        <w:rPr>
          <w:sz w:val="24"/>
          <w:szCs w:val="24"/>
        </w:rPr>
        <w:t>корректно и аргументированно высказывать своё мнение о результатах наблюдения за языковыми единицами;</w:t>
      </w:r>
    </w:p>
    <w:p w:rsidR="005E7BB7" w:rsidRPr="005E7BB7" w:rsidRDefault="005E7BB7" w:rsidP="005E7BB7">
      <w:pPr>
        <w:rPr>
          <w:sz w:val="24"/>
          <w:szCs w:val="24"/>
        </w:rPr>
      </w:pPr>
      <w:r w:rsidRPr="005E7BB7">
        <w:rPr>
          <w:sz w:val="24"/>
          <w:szCs w:val="24"/>
        </w:rPr>
        <w:t>строить устное диалогическое выказывание;</w:t>
      </w:r>
    </w:p>
    <w:p w:rsidR="005E7BB7" w:rsidRPr="005E7BB7" w:rsidRDefault="005E7BB7" w:rsidP="005E7BB7">
      <w:pPr>
        <w:rPr>
          <w:sz w:val="24"/>
          <w:szCs w:val="24"/>
        </w:rPr>
      </w:pPr>
      <w:r w:rsidRPr="005E7BB7">
        <w:rPr>
          <w:sz w:val="24"/>
          <w:szCs w:val="24"/>
        </w:rPr>
        <w:t xml:space="preserve">строить устное монологическое высказывание на определённую тему, </w:t>
      </w:r>
      <w:r w:rsidRPr="005E7BB7">
        <w:rPr>
          <w:sz w:val="24"/>
          <w:szCs w:val="24"/>
        </w:rPr>
        <w:br/>
        <w:t>на основе наблюдения с соблюдением орфоэпических норм, правильной интонации;</w:t>
      </w:r>
    </w:p>
    <w:p w:rsidR="005E7BB7" w:rsidRPr="005E7BB7" w:rsidRDefault="005E7BB7" w:rsidP="005E7BB7">
      <w:pPr>
        <w:rPr>
          <w:sz w:val="24"/>
          <w:szCs w:val="24"/>
        </w:rPr>
      </w:pPr>
      <w:r w:rsidRPr="005E7BB7">
        <w:rPr>
          <w:sz w:val="24"/>
          <w:szCs w:val="24"/>
        </w:rPr>
        <w:t>устно и письменно формулировать простые выводы на основе прочитанного или услышанного текста.</w:t>
      </w:r>
    </w:p>
    <w:p w:rsidR="005E7BB7" w:rsidRPr="005E7BB7" w:rsidRDefault="005E7BB7" w:rsidP="005E7BB7">
      <w:pPr>
        <w:rPr>
          <w:sz w:val="24"/>
          <w:szCs w:val="24"/>
        </w:rPr>
      </w:pPr>
      <w:r w:rsidRPr="005E7BB7">
        <w:rPr>
          <w:sz w:val="24"/>
          <w:szCs w:val="24"/>
        </w:rPr>
        <w:t>Самоорганизация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планировать с помощью учителя действия по решению орфографической задачи;</w:t>
      </w:r>
    </w:p>
    <w:p w:rsidR="005E7BB7" w:rsidRPr="005E7BB7" w:rsidRDefault="005E7BB7" w:rsidP="005E7BB7">
      <w:pPr>
        <w:rPr>
          <w:sz w:val="24"/>
          <w:szCs w:val="24"/>
        </w:rPr>
      </w:pPr>
      <w:r w:rsidRPr="005E7BB7">
        <w:rPr>
          <w:sz w:val="24"/>
          <w:szCs w:val="24"/>
        </w:rPr>
        <w:t>выстраивать последовательность выбранных действий.</w:t>
      </w:r>
    </w:p>
    <w:p w:rsidR="005E7BB7" w:rsidRPr="005E7BB7" w:rsidRDefault="005E7BB7" w:rsidP="005E7BB7">
      <w:pPr>
        <w:rPr>
          <w:sz w:val="24"/>
          <w:szCs w:val="24"/>
        </w:rPr>
      </w:pPr>
      <w:r w:rsidRPr="005E7BB7">
        <w:rPr>
          <w:sz w:val="24"/>
          <w:szCs w:val="24"/>
        </w:rPr>
        <w:t>Самоконтроль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устанавливать с помощью учителя причины успеха (неудач) при выполнении заданий по русскому языку;</w:t>
      </w:r>
    </w:p>
    <w:p w:rsidR="005E7BB7" w:rsidRPr="005E7BB7" w:rsidRDefault="005E7BB7" w:rsidP="005E7BB7">
      <w:pPr>
        <w:rPr>
          <w:sz w:val="24"/>
          <w:szCs w:val="24"/>
        </w:rPr>
      </w:pPr>
      <w:r w:rsidRPr="005E7BB7">
        <w:rPr>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5E7BB7">
        <w:rPr>
          <w:sz w:val="24"/>
          <w:szCs w:val="24"/>
        </w:rPr>
        <w:br/>
        <w:t>и записи под диктовку.</w:t>
      </w:r>
    </w:p>
    <w:p w:rsidR="005E7BB7" w:rsidRPr="005E7BB7" w:rsidRDefault="005E7BB7" w:rsidP="005E7BB7">
      <w:pPr>
        <w:rPr>
          <w:sz w:val="24"/>
          <w:szCs w:val="24"/>
        </w:rPr>
      </w:pPr>
      <w:r w:rsidRPr="005E7BB7">
        <w:rPr>
          <w:sz w:val="24"/>
          <w:szCs w:val="24"/>
        </w:rPr>
        <w:t>Совместная деятельность:</w:t>
      </w:r>
    </w:p>
    <w:p w:rsidR="005E7BB7" w:rsidRPr="005E7BB7" w:rsidRDefault="005E7BB7" w:rsidP="005E7BB7">
      <w:pPr>
        <w:rPr>
          <w:sz w:val="24"/>
          <w:szCs w:val="24"/>
        </w:rPr>
      </w:pPr>
      <w:r w:rsidRPr="005E7BB7">
        <w:rPr>
          <w:sz w:val="24"/>
          <w:szCs w:val="24"/>
        </w:rPr>
        <w:t xml:space="preserve">строить действия по достижению цели совместной деятельности </w:t>
      </w:r>
      <w:r w:rsidRPr="005E7BB7">
        <w:rPr>
          <w:sz w:val="24"/>
          <w:szCs w:val="24"/>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5E7BB7">
        <w:rPr>
          <w:sz w:val="24"/>
          <w:szCs w:val="24"/>
        </w:rPr>
        <w:br/>
        <w:t>в свой адрес, мирно решать конфликты (в том числе с помощью учителя);</w:t>
      </w:r>
    </w:p>
    <w:p w:rsidR="005E7BB7" w:rsidRPr="005E7BB7" w:rsidRDefault="005E7BB7" w:rsidP="005E7BB7">
      <w:pPr>
        <w:rPr>
          <w:sz w:val="24"/>
          <w:szCs w:val="24"/>
        </w:rPr>
      </w:pPr>
      <w:r w:rsidRPr="005E7BB7">
        <w:rPr>
          <w:sz w:val="24"/>
          <w:szCs w:val="24"/>
        </w:rPr>
        <w:t>совместно обсуждать процесс и результат работы;</w:t>
      </w:r>
    </w:p>
    <w:p w:rsidR="005E7BB7" w:rsidRPr="005E7BB7" w:rsidRDefault="005E7BB7" w:rsidP="005E7BB7">
      <w:pPr>
        <w:rPr>
          <w:sz w:val="24"/>
          <w:szCs w:val="24"/>
        </w:rPr>
      </w:pPr>
      <w:r w:rsidRPr="005E7BB7">
        <w:rPr>
          <w:sz w:val="24"/>
          <w:szCs w:val="24"/>
        </w:rPr>
        <w:t>ответственно выполнять свою часть работы;</w:t>
      </w:r>
    </w:p>
    <w:p w:rsidR="005E7BB7" w:rsidRPr="005E7BB7" w:rsidRDefault="005E7BB7" w:rsidP="005E7BB7">
      <w:pPr>
        <w:rPr>
          <w:sz w:val="24"/>
          <w:szCs w:val="24"/>
        </w:rPr>
      </w:pPr>
      <w:r w:rsidRPr="005E7BB7">
        <w:rPr>
          <w:sz w:val="24"/>
          <w:szCs w:val="24"/>
        </w:rPr>
        <w:t>оценивать свой вклад в общий результат.</w:t>
      </w:r>
    </w:p>
    <w:p w:rsidR="005E7BB7" w:rsidRPr="005E7BB7" w:rsidRDefault="005E7BB7" w:rsidP="005E7BB7">
      <w:pPr>
        <w:rPr>
          <w:b/>
          <w:sz w:val="24"/>
          <w:szCs w:val="24"/>
        </w:rPr>
      </w:pPr>
      <w:r w:rsidRPr="005E7BB7">
        <w:rPr>
          <w:b/>
          <w:sz w:val="24"/>
          <w:szCs w:val="24"/>
        </w:rPr>
        <w:t>Содержание обучения в 3 классе.</w:t>
      </w:r>
    </w:p>
    <w:p w:rsidR="005E7BB7" w:rsidRPr="005E7BB7" w:rsidRDefault="005E7BB7" w:rsidP="005E7BB7">
      <w:pPr>
        <w:rPr>
          <w:sz w:val="24"/>
          <w:szCs w:val="24"/>
        </w:rPr>
      </w:pPr>
      <w:r w:rsidRPr="005E7BB7">
        <w:rPr>
          <w:sz w:val="24"/>
          <w:szCs w:val="24"/>
        </w:rPr>
        <w:t>Сведения о русском языке.</w:t>
      </w:r>
    </w:p>
    <w:p w:rsidR="005E7BB7" w:rsidRPr="005E7BB7" w:rsidRDefault="005E7BB7" w:rsidP="005E7BB7">
      <w:pPr>
        <w:rPr>
          <w:sz w:val="24"/>
          <w:szCs w:val="24"/>
        </w:rPr>
      </w:pPr>
      <w:r w:rsidRPr="005E7BB7">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E7BB7" w:rsidRPr="005E7BB7" w:rsidRDefault="005E7BB7" w:rsidP="005E7BB7">
      <w:pPr>
        <w:rPr>
          <w:sz w:val="24"/>
          <w:szCs w:val="24"/>
        </w:rPr>
      </w:pPr>
      <w:r w:rsidRPr="005E7BB7">
        <w:rPr>
          <w:sz w:val="24"/>
          <w:szCs w:val="24"/>
        </w:rPr>
        <w:lastRenderedPageBreak/>
        <w:t>Фонетика и графика.</w:t>
      </w:r>
    </w:p>
    <w:p w:rsidR="005E7BB7" w:rsidRPr="005E7BB7" w:rsidRDefault="005E7BB7" w:rsidP="005E7BB7">
      <w:pPr>
        <w:rPr>
          <w:sz w:val="24"/>
          <w:szCs w:val="24"/>
        </w:rPr>
      </w:pPr>
      <w:r w:rsidRPr="005E7BB7">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E7BB7" w:rsidRPr="005E7BB7" w:rsidRDefault="005E7BB7" w:rsidP="005E7BB7">
      <w:pPr>
        <w:rPr>
          <w:sz w:val="24"/>
          <w:szCs w:val="24"/>
        </w:rPr>
      </w:pPr>
      <w:r w:rsidRPr="005E7BB7">
        <w:rPr>
          <w:sz w:val="24"/>
          <w:szCs w:val="24"/>
        </w:rPr>
        <w:t xml:space="preserve">Соотношение звукового и буквенного состава в словах с разделительными </w:t>
      </w:r>
      <w:r w:rsidRPr="005E7BB7">
        <w:rPr>
          <w:sz w:val="24"/>
          <w:szCs w:val="24"/>
        </w:rPr>
        <w:br/>
        <w:t>ь и ъ, в словах с непроизносимыми согласными.</w:t>
      </w:r>
    </w:p>
    <w:p w:rsidR="005E7BB7" w:rsidRPr="005E7BB7" w:rsidRDefault="005E7BB7" w:rsidP="005E7BB7">
      <w:pPr>
        <w:rPr>
          <w:sz w:val="24"/>
          <w:szCs w:val="24"/>
        </w:rPr>
      </w:pPr>
      <w:r w:rsidRPr="005E7BB7">
        <w:rPr>
          <w:sz w:val="24"/>
          <w:szCs w:val="24"/>
        </w:rPr>
        <w:t>Использование алфавита при работе со словарями, справочниками, каталогами.</w:t>
      </w:r>
    </w:p>
    <w:p w:rsidR="005E7BB7" w:rsidRPr="005E7BB7" w:rsidRDefault="005E7BB7" w:rsidP="005E7BB7">
      <w:pPr>
        <w:rPr>
          <w:sz w:val="24"/>
          <w:szCs w:val="24"/>
        </w:rPr>
      </w:pPr>
      <w:r w:rsidRPr="005E7BB7">
        <w:rPr>
          <w:sz w:val="24"/>
          <w:szCs w:val="24"/>
        </w:rPr>
        <w:t>Орфоэпия.</w:t>
      </w:r>
    </w:p>
    <w:p w:rsidR="005E7BB7" w:rsidRPr="005E7BB7" w:rsidRDefault="005E7BB7" w:rsidP="005E7BB7">
      <w:pPr>
        <w:rPr>
          <w:sz w:val="24"/>
          <w:szCs w:val="24"/>
        </w:rPr>
      </w:pPr>
      <w:r w:rsidRPr="005E7BB7">
        <w:rPr>
          <w:sz w:val="24"/>
          <w:szCs w:val="24"/>
        </w:rPr>
        <w:t xml:space="preserve">Нормы произношения звуков и сочетаний звуков; ударение в словах </w:t>
      </w:r>
      <w:r w:rsidRPr="005E7BB7">
        <w:rPr>
          <w:sz w:val="24"/>
          <w:szCs w:val="24"/>
        </w:rPr>
        <w:br/>
        <w:t xml:space="preserve">в соответствии с нормами современного русского литературного языка </w:t>
      </w:r>
      <w:r w:rsidRPr="005E7BB7">
        <w:rPr>
          <w:sz w:val="24"/>
          <w:szCs w:val="24"/>
        </w:rPr>
        <w:br/>
        <w:t>(на ограниченном перечне слов, отрабатываемом в учебнике).</w:t>
      </w:r>
    </w:p>
    <w:p w:rsidR="005E7BB7" w:rsidRPr="005E7BB7" w:rsidRDefault="005E7BB7" w:rsidP="005E7BB7">
      <w:pPr>
        <w:rPr>
          <w:sz w:val="24"/>
          <w:szCs w:val="24"/>
        </w:rPr>
      </w:pPr>
      <w:r w:rsidRPr="005E7BB7">
        <w:rPr>
          <w:sz w:val="24"/>
          <w:szCs w:val="24"/>
        </w:rPr>
        <w:t>Использование орфоэпического словаря для решения практических задач.</w:t>
      </w:r>
    </w:p>
    <w:p w:rsidR="005E7BB7" w:rsidRPr="005E7BB7" w:rsidRDefault="005E7BB7" w:rsidP="005E7BB7">
      <w:pPr>
        <w:rPr>
          <w:sz w:val="24"/>
          <w:szCs w:val="24"/>
        </w:rPr>
      </w:pPr>
      <w:r w:rsidRPr="005E7BB7">
        <w:rPr>
          <w:sz w:val="24"/>
          <w:szCs w:val="24"/>
        </w:rPr>
        <w:t>Лексика.</w:t>
      </w:r>
    </w:p>
    <w:p w:rsidR="005E7BB7" w:rsidRPr="005E7BB7" w:rsidRDefault="005E7BB7" w:rsidP="005E7BB7">
      <w:pPr>
        <w:rPr>
          <w:sz w:val="24"/>
          <w:szCs w:val="24"/>
        </w:rPr>
      </w:pPr>
      <w:r w:rsidRPr="005E7BB7">
        <w:rPr>
          <w:sz w:val="24"/>
          <w:szCs w:val="24"/>
        </w:rPr>
        <w:t>Повторение: лексическое значение слова.</w:t>
      </w:r>
    </w:p>
    <w:p w:rsidR="005E7BB7" w:rsidRPr="005E7BB7" w:rsidRDefault="005E7BB7" w:rsidP="005E7BB7">
      <w:pPr>
        <w:rPr>
          <w:sz w:val="24"/>
          <w:szCs w:val="24"/>
        </w:rPr>
      </w:pPr>
      <w:r w:rsidRPr="005E7BB7">
        <w:rPr>
          <w:sz w:val="24"/>
          <w:szCs w:val="24"/>
        </w:rPr>
        <w:t>Прямое и переносное значение слова (ознакомление). Устаревшие слова (ознакомление).</w:t>
      </w:r>
    </w:p>
    <w:p w:rsidR="005E7BB7" w:rsidRPr="005E7BB7" w:rsidRDefault="005E7BB7" w:rsidP="005E7BB7">
      <w:pPr>
        <w:rPr>
          <w:sz w:val="24"/>
          <w:szCs w:val="24"/>
        </w:rPr>
      </w:pPr>
      <w:r w:rsidRPr="005E7BB7">
        <w:rPr>
          <w:sz w:val="24"/>
          <w:szCs w:val="24"/>
        </w:rPr>
        <w:t>Состав слова (морфемика).</w:t>
      </w:r>
    </w:p>
    <w:p w:rsidR="005E7BB7" w:rsidRPr="005E7BB7" w:rsidRDefault="005E7BB7" w:rsidP="005E7BB7">
      <w:pPr>
        <w:rPr>
          <w:sz w:val="24"/>
          <w:szCs w:val="24"/>
        </w:rPr>
      </w:pPr>
      <w:r w:rsidRPr="005E7BB7">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5E7BB7">
        <w:rPr>
          <w:sz w:val="24"/>
          <w:szCs w:val="24"/>
        </w:rPr>
        <w:br/>
        <w:t xml:space="preserve">и синонимов, однокоренных слов и слов с омонимичными корнями; выделение </w:t>
      </w:r>
      <w:r w:rsidRPr="005E7BB7">
        <w:rPr>
          <w:sz w:val="24"/>
          <w:szCs w:val="24"/>
        </w:rPr>
        <w:br/>
        <w:t>в словах корня (простые случаи); окончание как изменяемая часть слова (повторение изученного).</w:t>
      </w:r>
    </w:p>
    <w:p w:rsidR="005E7BB7" w:rsidRPr="005E7BB7" w:rsidRDefault="005E7BB7" w:rsidP="005E7BB7">
      <w:pPr>
        <w:rPr>
          <w:sz w:val="24"/>
          <w:szCs w:val="24"/>
        </w:rPr>
      </w:pPr>
      <w:r w:rsidRPr="005E7BB7">
        <w:rPr>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Pr="005E7BB7">
        <w:rPr>
          <w:sz w:val="24"/>
          <w:szCs w:val="24"/>
        </w:rPr>
        <w:br/>
        <w:t xml:space="preserve">в словах с однозначно выделяемыми морфемами окончания, корня, приставки, суффикса. </w:t>
      </w:r>
    </w:p>
    <w:p w:rsidR="005E7BB7" w:rsidRPr="005E7BB7" w:rsidRDefault="005E7BB7" w:rsidP="005E7BB7">
      <w:pPr>
        <w:rPr>
          <w:sz w:val="24"/>
          <w:szCs w:val="24"/>
        </w:rPr>
      </w:pPr>
      <w:r w:rsidRPr="005E7BB7">
        <w:rPr>
          <w:sz w:val="24"/>
          <w:szCs w:val="24"/>
        </w:rPr>
        <w:t>Морфология.</w:t>
      </w:r>
    </w:p>
    <w:p w:rsidR="005E7BB7" w:rsidRPr="005E7BB7" w:rsidRDefault="005E7BB7" w:rsidP="005E7BB7">
      <w:pPr>
        <w:rPr>
          <w:sz w:val="24"/>
          <w:szCs w:val="24"/>
        </w:rPr>
      </w:pPr>
      <w:r w:rsidRPr="005E7BB7">
        <w:rPr>
          <w:sz w:val="24"/>
          <w:szCs w:val="24"/>
        </w:rPr>
        <w:t>Части речи.</w:t>
      </w:r>
    </w:p>
    <w:p w:rsidR="005E7BB7" w:rsidRPr="005E7BB7" w:rsidRDefault="005E7BB7" w:rsidP="005E7BB7">
      <w:pPr>
        <w:rPr>
          <w:sz w:val="24"/>
          <w:szCs w:val="24"/>
        </w:rPr>
      </w:pPr>
      <w:r w:rsidRPr="005E7BB7">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5E7BB7">
        <w:rPr>
          <w:sz w:val="24"/>
          <w:szCs w:val="24"/>
        </w:rPr>
        <w:br/>
        <w:t>1, 2, 3­го склонения. Имена существительные одушевлённые и неодушевлённые.</w:t>
      </w:r>
    </w:p>
    <w:p w:rsidR="005E7BB7" w:rsidRPr="005E7BB7" w:rsidRDefault="005E7BB7" w:rsidP="005E7BB7">
      <w:pPr>
        <w:rPr>
          <w:sz w:val="24"/>
          <w:szCs w:val="24"/>
        </w:rPr>
      </w:pPr>
      <w:r w:rsidRPr="005E7BB7">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E7BB7" w:rsidRPr="005E7BB7" w:rsidRDefault="005E7BB7" w:rsidP="005E7BB7">
      <w:pPr>
        <w:rPr>
          <w:sz w:val="24"/>
          <w:szCs w:val="24"/>
        </w:rPr>
      </w:pPr>
      <w:r w:rsidRPr="005E7BB7">
        <w:rPr>
          <w:sz w:val="24"/>
          <w:szCs w:val="24"/>
        </w:rPr>
        <w:t xml:space="preserve">Местоимение (общее представление). Личные местоимения, их употребление </w:t>
      </w:r>
      <w:r w:rsidRPr="005E7BB7">
        <w:rPr>
          <w:sz w:val="24"/>
          <w:szCs w:val="24"/>
        </w:rPr>
        <w:br/>
        <w:t>в речи. Использование личных местоимений для устранения неоправданных повторов в тексте.</w:t>
      </w:r>
    </w:p>
    <w:p w:rsidR="005E7BB7" w:rsidRPr="005E7BB7" w:rsidRDefault="005E7BB7" w:rsidP="005E7BB7">
      <w:pPr>
        <w:rPr>
          <w:sz w:val="24"/>
          <w:szCs w:val="24"/>
        </w:rPr>
      </w:pPr>
      <w:r w:rsidRPr="005E7BB7">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E7BB7" w:rsidRPr="005E7BB7" w:rsidRDefault="005E7BB7" w:rsidP="005E7BB7">
      <w:pPr>
        <w:rPr>
          <w:sz w:val="24"/>
          <w:szCs w:val="24"/>
        </w:rPr>
      </w:pPr>
      <w:r w:rsidRPr="005E7BB7">
        <w:rPr>
          <w:sz w:val="24"/>
          <w:szCs w:val="24"/>
        </w:rPr>
        <w:t>Частица «не», её значение.</w:t>
      </w:r>
    </w:p>
    <w:p w:rsidR="005E7BB7" w:rsidRPr="005E7BB7" w:rsidRDefault="005E7BB7" w:rsidP="005E7BB7">
      <w:pPr>
        <w:rPr>
          <w:sz w:val="24"/>
          <w:szCs w:val="24"/>
        </w:rPr>
      </w:pPr>
      <w:r w:rsidRPr="005E7BB7">
        <w:rPr>
          <w:sz w:val="24"/>
          <w:szCs w:val="24"/>
        </w:rPr>
        <w:t>Синтаксис.</w:t>
      </w:r>
    </w:p>
    <w:p w:rsidR="005E7BB7" w:rsidRPr="005E7BB7" w:rsidRDefault="005E7BB7" w:rsidP="005E7BB7">
      <w:pPr>
        <w:rPr>
          <w:sz w:val="24"/>
          <w:szCs w:val="24"/>
        </w:rPr>
      </w:pPr>
      <w:r w:rsidRPr="005E7BB7">
        <w:rPr>
          <w:sz w:val="24"/>
          <w:szCs w:val="24"/>
        </w:rPr>
        <w:lastRenderedPageBreak/>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Pr="005E7BB7">
        <w:rPr>
          <w:sz w:val="24"/>
          <w:szCs w:val="24"/>
        </w:rPr>
        <w:br/>
        <w:t>на виды). Предложения распространённые и нераспространённые.</w:t>
      </w:r>
    </w:p>
    <w:p w:rsidR="005E7BB7" w:rsidRPr="005E7BB7" w:rsidRDefault="005E7BB7" w:rsidP="005E7BB7">
      <w:pPr>
        <w:rPr>
          <w:sz w:val="24"/>
          <w:szCs w:val="24"/>
        </w:rPr>
      </w:pPr>
      <w:r w:rsidRPr="005E7BB7">
        <w:rPr>
          <w:sz w:val="24"/>
          <w:szCs w:val="24"/>
        </w:rPr>
        <w:t xml:space="preserve">Наблюдение за однородными членами предложения с союзами «и», «а», «но» </w:t>
      </w:r>
      <w:r w:rsidRPr="005E7BB7">
        <w:rPr>
          <w:sz w:val="24"/>
          <w:szCs w:val="24"/>
        </w:rPr>
        <w:br/>
        <w:t>и без союзов.</w:t>
      </w:r>
    </w:p>
    <w:p w:rsidR="005E7BB7" w:rsidRPr="005E7BB7" w:rsidRDefault="005E7BB7" w:rsidP="005E7BB7">
      <w:pPr>
        <w:rPr>
          <w:sz w:val="24"/>
          <w:szCs w:val="24"/>
        </w:rPr>
      </w:pPr>
      <w:r w:rsidRPr="005E7BB7">
        <w:rPr>
          <w:sz w:val="24"/>
          <w:szCs w:val="24"/>
        </w:rPr>
        <w:t>Орфография и пунктуация.</w:t>
      </w:r>
    </w:p>
    <w:p w:rsidR="005E7BB7" w:rsidRPr="005E7BB7" w:rsidRDefault="005E7BB7" w:rsidP="005E7BB7">
      <w:pPr>
        <w:rPr>
          <w:sz w:val="24"/>
          <w:szCs w:val="24"/>
        </w:rPr>
      </w:pPr>
      <w:r w:rsidRPr="005E7BB7">
        <w:rPr>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5E7BB7">
        <w:rPr>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E7BB7" w:rsidRPr="005E7BB7" w:rsidRDefault="005E7BB7" w:rsidP="005E7BB7">
      <w:pPr>
        <w:rPr>
          <w:sz w:val="24"/>
          <w:szCs w:val="24"/>
        </w:rPr>
      </w:pPr>
      <w:r w:rsidRPr="005E7BB7">
        <w:rPr>
          <w:sz w:val="24"/>
          <w:szCs w:val="24"/>
        </w:rPr>
        <w:t>Использование орфографического словаря для определения (уточнения) написания слова.</w:t>
      </w:r>
    </w:p>
    <w:p w:rsidR="005E7BB7" w:rsidRPr="005E7BB7" w:rsidRDefault="005E7BB7" w:rsidP="005E7BB7">
      <w:pPr>
        <w:rPr>
          <w:sz w:val="24"/>
          <w:szCs w:val="24"/>
        </w:rPr>
      </w:pPr>
      <w:r w:rsidRPr="005E7BB7">
        <w:rPr>
          <w:sz w:val="24"/>
          <w:szCs w:val="24"/>
        </w:rPr>
        <w:t>Правила правописания и их применение:</w:t>
      </w:r>
    </w:p>
    <w:p w:rsidR="005E7BB7" w:rsidRPr="005E7BB7" w:rsidRDefault="005E7BB7" w:rsidP="005E7BB7">
      <w:pPr>
        <w:rPr>
          <w:sz w:val="24"/>
          <w:szCs w:val="24"/>
        </w:rPr>
      </w:pPr>
      <w:r w:rsidRPr="005E7BB7">
        <w:rPr>
          <w:sz w:val="24"/>
          <w:szCs w:val="24"/>
        </w:rPr>
        <w:t>разделительный твёрдый знак;</w:t>
      </w:r>
    </w:p>
    <w:p w:rsidR="005E7BB7" w:rsidRPr="005E7BB7" w:rsidRDefault="005E7BB7" w:rsidP="005E7BB7">
      <w:pPr>
        <w:rPr>
          <w:sz w:val="24"/>
          <w:szCs w:val="24"/>
        </w:rPr>
      </w:pPr>
      <w:r w:rsidRPr="005E7BB7">
        <w:rPr>
          <w:sz w:val="24"/>
          <w:szCs w:val="24"/>
        </w:rPr>
        <w:t>непроизносимые согласные в корне слова;</w:t>
      </w:r>
    </w:p>
    <w:p w:rsidR="005E7BB7" w:rsidRPr="005E7BB7" w:rsidRDefault="005E7BB7" w:rsidP="005E7BB7">
      <w:pPr>
        <w:rPr>
          <w:sz w:val="24"/>
          <w:szCs w:val="24"/>
        </w:rPr>
      </w:pPr>
      <w:r w:rsidRPr="005E7BB7">
        <w:rPr>
          <w:sz w:val="24"/>
          <w:szCs w:val="24"/>
        </w:rPr>
        <w:t>мягкий знак после шипящих на конце имён существительных;</w:t>
      </w:r>
    </w:p>
    <w:p w:rsidR="005E7BB7" w:rsidRPr="005E7BB7" w:rsidRDefault="005E7BB7" w:rsidP="005E7BB7">
      <w:pPr>
        <w:rPr>
          <w:sz w:val="24"/>
          <w:szCs w:val="24"/>
        </w:rPr>
      </w:pPr>
      <w:r w:rsidRPr="005E7BB7">
        <w:rPr>
          <w:sz w:val="24"/>
          <w:szCs w:val="24"/>
        </w:rPr>
        <w:t xml:space="preserve">безударные гласные в падежных окончаниях имён существительных </w:t>
      </w:r>
      <w:r w:rsidRPr="005E7BB7">
        <w:rPr>
          <w:sz w:val="24"/>
          <w:szCs w:val="24"/>
        </w:rPr>
        <w:br/>
        <w:t>(на уровне наблюдения);</w:t>
      </w:r>
    </w:p>
    <w:p w:rsidR="005E7BB7" w:rsidRPr="005E7BB7" w:rsidRDefault="005E7BB7" w:rsidP="005E7BB7">
      <w:pPr>
        <w:rPr>
          <w:sz w:val="24"/>
          <w:szCs w:val="24"/>
        </w:rPr>
      </w:pPr>
      <w:r w:rsidRPr="005E7BB7">
        <w:rPr>
          <w:sz w:val="24"/>
          <w:szCs w:val="24"/>
        </w:rPr>
        <w:t>безударные гласные в падежных окончаниях имён прилагательных (на уровне наблюдения);</w:t>
      </w:r>
    </w:p>
    <w:p w:rsidR="005E7BB7" w:rsidRPr="005E7BB7" w:rsidRDefault="005E7BB7" w:rsidP="005E7BB7">
      <w:pPr>
        <w:rPr>
          <w:sz w:val="24"/>
          <w:szCs w:val="24"/>
        </w:rPr>
      </w:pPr>
      <w:r w:rsidRPr="005E7BB7">
        <w:rPr>
          <w:sz w:val="24"/>
          <w:szCs w:val="24"/>
        </w:rPr>
        <w:t>раздельное написание предлогов с личными местоимениями;</w:t>
      </w:r>
    </w:p>
    <w:p w:rsidR="005E7BB7" w:rsidRPr="005E7BB7" w:rsidRDefault="005E7BB7" w:rsidP="005E7BB7">
      <w:pPr>
        <w:rPr>
          <w:sz w:val="24"/>
          <w:szCs w:val="24"/>
        </w:rPr>
      </w:pPr>
      <w:r w:rsidRPr="005E7BB7">
        <w:rPr>
          <w:sz w:val="24"/>
          <w:szCs w:val="24"/>
        </w:rPr>
        <w:t>непроверяемые гласные и согласные (перечень слов в орфографическом словаре учебника);</w:t>
      </w:r>
    </w:p>
    <w:p w:rsidR="005E7BB7" w:rsidRPr="005E7BB7" w:rsidRDefault="005E7BB7" w:rsidP="005E7BB7">
      <w:pPr>
        <w:rPr>
          <w:sz w:val="24"/>
          <w:szCs w:val="24"/>
        </w:rPr>
      </w:pPr>
      <w:r w:rsidRPr="005E7BB7">
        <w:rPr>
          <w:sz w:val="24"/>
          <w:szCs w:val="24"/>
        </w:rPr>
        <w:t>раздельное написание частицы не с глаголами.</w:t>
      </w:r>
    </w:p>
    <w:p w:rsidR="005E7BB7" w:rsidRPr="005E7BB7" w:rsidRDefault="005E7BB7" w:rsidP="005E7BB7">
      <w:pPr>
        <w:rPr>
          <w:sz w:val="24"/>
          <w:szCs w:val="24"/>
        </w:rPr>
      </w:pPr>
      <w:r w:rsidRPr="005E7BB7">
        <w:rPr>
          <w:sz w:val="24"/>
          <w:szCs w:val="24"/>
        </w:rPr>
        <w:t>Развитие речи.</w:t>
      </w:r>
    </w:p>
    <w:p w:rsidR="005E7BB7" w:rsidRPr="005E7BB7" w:rsidRDefault="005E7BB7" w:rsidP="005E7BB7">
      <w:pPr>
        <w:rPr>
          <w:sz w:val="24"/>
          <w:szCs w:val="24"/>
        </w:rPr>
      </w:pPr>
      <w:r w:rsidRPr="005E7BB7">
        <w:rPr>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5E7BB7">
        <w:rPr>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5E7BB7">
        <w:rPr>
          <w:sz w:val="24"/>
          <w:szCs w:val="24"/>
        </w:rPr>
        <w:br/>
        <w:t xml:space="preserve">в диалоге и дискуссии; договариваться и приходить к общему решению </w:t>
      </w:r>
      <w:r w:rsidRPr="005E7BB7">
        <w:rPr>
          <w:sz w:val="24"/>
          <w:szCs w:val="24"/>
        </w:rPr>
        <w:br/>
        <w:t xml:space="preserve">в совместной деятельности; контролировать (устно координировать) действия </w:t>
      </w:r>
      <w:r w:rsidRPr="005E7BB7">
        <w:rPr>
          <w:sz w:val="24"/>
          <w:szCs w:val="24"/>
        </w:rPr>
        <w:br/>
        <w:t>при проведении парной и групповой работы.</w:t>
      </w:r>
    </w:p>
    <w:p w:rsidR="005E7BB7" w:rsidRPr="005E7BB7" w:rsidRDefault="005E7BB7" w:rsidP="005E7BB7">
      <w:pPr>
        <w:rPr>
          <w:sz w:val="24"/>
          <w:szCs w:val="24"/>
        </w:rPr>
      </w:pPr>
      <w:r w:rsidRPr="005E7BB7">
        <w:rPr>
          <w:sz w:val="24"/>
          <w:szCs w:val="24"/>
        </w:rPr>
        <w:t>Особенности речевого этикета в условиях общения с людьми, плохо владеющими русским языком.</w:t>
      </w:r>
    </w:p>
    <w:p w:rsidR="005E7BB7" w:rsidRPr="005E7BB7" w:rsidRDefault="005E7BB7" w:rsidP="005E7BB7">
      <w:pPr>
        <w:rPr>
          <w:sz w:val="24"/>
          <w:szCs w:val="24"/>
        </w:rPr>
      </w:pPr>
      <w:r w:rsidRPr="005E7BB7">
        <w:rPr>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5E7BB7">
        <w:rPr>
          <w:sz w:val="24"/>
          <w:szCs w:val="24"/>
        </w:rPr>
        <w:br/>
        <w:t>с нарушенным порядком предложений и абзацев.</w:t>
      </w:r>
    </w:p>
    <w:p w:rsidR="005E7BB7" w:rsidRPr="005E7BB7" w:rsidRDefault="005E7BB7" w:rsidP="005E7BB7">
      <w:pPr>
        <w:rPr>
          <w:sz w:val="24"/>
          <w:szCs w:val="24"/>
        </w:rPr>
      </w:pPr>
      <w:r w:rsidRPr="005E7BB7">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5E7BB7">
        <w:rPr>
          <w:sz w:val="24"/>
          <w:szCs w:val="24"/>
        </w:rPr>
        <w:br/>
        <w:t>«и», «а», «но». Ключевые слова в тексте.</w:t>
      </w:r>
    </w:p>
    <w:p w:rsidR="005E7BB7" w:rsidRPr="005E7BB7" w:rsidRDefault="005E7BB7" w:rsidP="005E7BB7">
      <w:pPr>
        <w:rPr>
          <w:sz w:val="24"/>
          <w:szCs w:val="24"/>
        </w:rPr>
      </w:pPr>
      <w:r w:rsidRPr="005E7BB7">
        <w:rPr>
          <w:sz w:val="24"/>
          <w:szCs w:val="24"/>
        </w:rPr>
        <w:t xml:space="preserve">Определение типов текстов (повествование, описание, рассуждение) </w:t>
      </w:r>
      <w:r w:rsidRPr="005E7BB7">
        <w:rPr>
          <w:sz w:val="24"/>
          <w:szCs w:val="24"/>
        </w:rPr>
        <w:br/>
        <w:t>и создание собственных текстов заданного типа.</w:t>
      </w:r>
    </w:p>
    <w:p w:rsidR="005E7BB7" w:rsidRPr="005E7BB7" w:rsidRDefault="005E7BB7" w:rsidP="005E7BB7">
      <w:pPr>
        <w:rPr>
          <w:sz w:val="24"/>
          <w:szCs w:val="24"/>
        </w:rPr>
      </w:pPr>
      <w:r w:rsidRPr="005E7BB7">
        <w:rPr>
          <w:sz w:val="24"/>
          <w:szCs w:val="24"/>
        </w:rPr>
        <w:t>Жанр письма, объявления.</w:t>
      </w:r>
    </w:p>
    <w:p w:rsidR="005E7BB7" w:rsidRPr="005E7BB7" w:rsidRDefault="005E7BB7" w:rsidP="005E7BB7">
      <w:pPr>
        <w:rPr>
          <w:sz w:val="24"/>
          <w:szCs w:val="24"/>
        </w:rPr>
      </w:pPr>
      <w:r w:rsidRPr="005E7BB7">
        <w:rPr>
          <w:sz w:val="24"/>
          <w:szCs w:val="24"/>
        </w:rPr>
        <w:t>Изложение текста по коллективно или самостоятельно составленному плану.</w:t>
      </w:r>
    </w:p>
    <w:p w:rsidR="005E7BB7" w:rsidRPr="005E7BB7" w:rsidRDefault="005E7BB7" w:rsidP="005E7BB7">
      <w:pPr>
        <w:rPr>
          <w:sz w:val="24"/>
          <w:szCs w:val="24"/>
        </w:rPr>
      </w:pPr>
      <w:r w:rsidRPr="005E7BB7">
        <w:rPr>
          <w:sz w:val="24"/>
          <w:szCs w:val="24"/>
        </w:rPr>
        <w:t>Изучающее чтение. Функции ознакомительного чтения, ситуации применения.</w:t>
      </w:r>
    </w:p>
    <w:p w:rsidR="005E7BB7" w:rsidRPr="005E7BB7" w:rsidRDefault="005E7BB7" w:rsidP="005E7BB7">
      <w:pPr>
        <w:rPr>
          <w:sz w:val="24"/>
          <w:szCs w:val="24"/>
        </w:rPr>
      </w:pPr>
      <w:r w:rsidRPr="005E7BB7">
        <w:rPr>
          <w:sz w:val="24"/>
          <w:szCs w:val="24"/>
        </w:rPr>
        <w:lastRenderedPageBreak/>
        <w:t xml:space="preserve">Изучение русского языка в 3 классе позволяет организовать работу </w:t>
      </w:r>
      <w:r w:rsidRPr="005E7BB7">
        <w:rPr>
          <w:sz w:val="24"/>
          <w:szCs w:val="24"/>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BB7" w:rsidRPr="005E7BB7" w:rsidRDefault="005E7BB7" w:rsidP="005E7BB7">
      <w:pPr>
        <w:rPr>
          <w:sz w:val="24"/>
          <w:szCs w:val="24"/>
        </w:rPr>
      </w:pPr>
      <w:r w:rsidRPr="005E7BB7">
        <w:rPr>
          <w:sz w:val="24"/>
          <w:szCs w:val="24"/>
        </w:rPr>
        <w:t> Базовые логические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 xml:space="preserve">сравнивать грамматические признаки разных частей речи: выделять общие </w:t>
      </w:r>
      <w:r w:rsidRPr="005E7BB7">
        <w:rPr>
          <w:sz w:val="24"/>
          <w:szCs w:val="24"/>
        </w:rPr>
        <w:br/>
        <w:t>и различные грамматические признаки;</w:t>
      </w:r>
    </w:p>
    <w:p w:rsidR="005E7BB7" w:rsidRPr="005E7BB7" w:rsidRDefault="005E7BB7" w:rsidP="005E7BB7">
      <w:pPr>
        <w:rPr>
          <w:sz w:val="24"/>
          <w:szCs w:val="24"/>
        </w:rPr>
      </w:pPr>
      <w:r w:rsidRPr="005E7BB7">
        <w:rPr>
          <w:sz w:val="24"/>
          <w:szCs w:val="24"/>
        </w:rPr>
        <w:t>сравнивать тему и основную мысль текста;</w:t>
      </w:r>
    </w:p>
    <w:p w:rsidR="005E7BB7" w:rsidRPr="005E7BB7" w:rsidRDefault="005E7BB7" w:rsidP="005E7BB7">
      <w:pPr>
        <w:rPr>
          <w:sz w:val="24"/>
          <w:szCs w:val="24"/>
        </w:rPr>
      </w:pPr>
      <w:r w:rsidRPr="005E7BB7">
        <w:rPr>
          <w:sz w:val="24"/>
          <w:szCs w:val="24"/>
        </w:rPr>
        <w:t xml:space="preserve">сравнивать типы текстов (повествование, описание, рассуждение): выделять особенности каждого типа текста; </w:t>
      </w:r>
    </w:p>
    <w:p w:rsidR="005E7BB7" w:rsidRPr="005E7BB7" w:rsidRDefault="005E7BB7" w:rsidP="005E7BB7">
      <w:pPr>
        <w:rPr>
          <w:sz w:val="24"/>
          <w:szCs w:val="24"/>
        </w:rPr>
      </w:pPr>
      <w:r w:rsidRPr="005E7BB7">
        <w:rPr>
          <w:sz w:val="24"/>
          <w:szCs w:val="24"/>
        </w:rPr>
        <w:t>сравнивать прямое и переносное значение слова;</w:t>
      </w:r>
    </w:p>
    <w:p w:rsidR="005E7BB7" w:rsidRPr="005E7BB7" w:rsidRDefault="005E7BB7" w:rsidP="005E7BB7">
      <w:pPr>
        <w:rPr>
          <w:sz w:val="24"/>
          <w:szCs w:val="24"/>
        </w:rPr>
      </w:pPr>
      <w:r w:rsidRPr="005E7BB7">
        <w:rPr>
          <w:sz w:val="24"/>
          <w:szCs w:val="24"/>
        </w:rPr>
        <w:t>группировать слова на основании того, какой частью речи они являются;</w:t>
      </w:r>
    </w:p>
    <w:p w:rsidR="005E7BB7" w:rsidRPr="005E7BB7" w:rsidRDefault="005E7BB7" w:rsidP="005E7BB7">
      <w:pPr>
        <w:rPr>
          <w:sz w:val="24"/>
          <w:szCs w:val="24"/>
        </w:rPr>
      </w:pPr>
      <w:r w:rsidRPr="005E7BB7">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E7BB7" w:rsidRPr="005E7BB7" w:rsidRDefault="005E7BB7" w:rsidP="005E7BB7">
      <w:pPr>
        <w:rPr>
          <w:sz w:val="24"/>
          <w:szCs w:val="24"/>
        </w:rPr>
      </w:pPr>
      <w:r w:rsidRPr="005E7BB7">
        <w:rPr>
          <w:sz w:val="24"/>
          <w:szCs w:val="24"/>
        </w:rPr>
        <w:t>определять существенный признак для классификации звуков, предложений;</w:t>
      </w:r>
    </w:p>
    <w:p w:rsidR="005E7BB7" w:rsidRPr="005E7BB7" w:rsidRDefault="005E7BB7" w:rsidP="005E7BB7">
      <w:pPr>
        <w:rPr>
          <w:sz w:val="24"/>
          <w:szCs w:val="24"/>
        </w:rPr>
      </w:pPr>
      <w:r w:rsidRPr="005E7BB7">
        <w:rPr>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5E7BB7">
        <w:rPr>
          <w:sz w:val="24"/>
          <w:szCs w:val="24"/>
        </w:rPr>
        <w:br/>
        <w:t>с его краткой характеристикой.</w:t>
      </w:r>
    </w:p>
    <w:p w:rsidR="005E7BB7" w:rsidRPr="005E7BB7" w:rsidRDefault="005E7BB7" w:rsidP="005E7BB7">
      <w:pPr>
        <w:rPr>
          <w:sz w:val="24"/>
          <w:szCs w:val="24"/>
        </w:rPr>
      </w:pPr>
      <w:r w:rsidRPr="005E7BB7">
        <w:rPr>
          <w:sz w:val="24"/>
          <w:szCs w:val="24"/>
        </w:rPr>
        <w:t>Базовые исследовательские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 xml:space="preserve">определять разрыв между реальным и желательным качеством текста </w:t>
      </w:r>
      <w:r w:rsidRPr="005E7BB7">
        <w:rPr>
          <w:sz w:val="24"/>
          <w:szCs w:val="24"/>
        </w:rPr>
        <w:br/>
        <w:t>на основе предложенных учителем критериев;</w:t>
      </w:r>
    </w:p>
    <w:p w:rsidR="005E7BB7" w:rsidRPr="005E7BB7" w:rsidRDefault="005E7BB7" w:rsidP="005E7BB7">
      <w:pPr>
        <w:rPr>
          <w:sz w:val="24"/>
          <w:szCs w:val="24"/>
        </w:rPr>
      </w:pPr>
      <w:r w:rsidRPr="005E7BB7">
        <w:rPr>
          <w:sz w:val="24"/>
          <w:szCs w:val="24"/>
        </w:rPr>
        <w:t>с помощью учителя формулировать цель изменения текста, планировать действия по изменению текста;</w:t>
      </w:r>
    </w:p>
    <w:p w:rsidR="005E7BB7" w:rsidRPr="005E7BB7" w:rsidRDefault="005E7BB7" w:rsidP="005E7BB7">
      <w:pPr>
        <w:rPr>
          <w:sz w:val="24"/>
          <w:szCs w:val="24"/>
        </w:rPr>
      </w:pPr>
      <w:r w:rsidRPr="005E7BB7">
        <w:rPr>
          <w:sz w:val="24"/>
          <w:szCs w:val="24"/>
        </w:rPr>
        <w:t>высказывать предположение в процессе наблюдения за языковым материалом;</w:t>
      </w:r>
    </w:p>
    <w:p w:rsidR="005E7BB7" w:rsidRPr="005E7BB7" w:rsidRDefault="005E7BB7" w:rsidP="005E7BB7">
      <w:pPr>
        <w:rPr>
          <w:sz w:val="24"/>
          <w:szCs w:val="24"/>
        </w:rPr>
      </w:pPr>
      <w:r w:rsidRPr="005E7BB7">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E7BB7" w:rsidRPr="005E7BB7" w:rsidRDefault="005E7BB7" w:rsidP="005E7BB7">
      <w:pPr>
        <w:rPr>
          <w:sz w:val="24"/>
          <w:szCs w:val="24"/>
        </w:rPr>
      </w:pPr>
      <w:r w:rsidRPr="005E7BB7">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E7BB7" w:rsidRPr="005E7BB7" w:rsidRDefault="005E7BB7" w:rsidP="005E7BB7">
      <w:pPr>
        <w:rPr>
          <w:sz w:val="24"/>
          <w:szCs w:val="24"/>
        </w:rPr>
      </w:pPr>
      <w:r w:rsidRPr="005E7BB7">
        <w:rPr>
          <w:sz w:val="24"/>
          <w:szCs w:val="24"/>
        </w:rPr>
        <w:t>выбирать наиболее подходящий для данной ситуации тип текста (на основе предложенных критериев).</w:t>
      </w:r>
    </w:p>
    <w:p w:rsidR="005E7BB7" w:rsidRPr="005E7BB7" w:rsidRDefault="005E7BB7" w:rsidP="005E7BB7">
      <w:pPr>
        <w:ind w:firstLine="0"/>
        <w:rPr>
          <w:sz w:val="24"/>
          <w:szCs w:val="24"/>
        </w:rPr>
      </w:pPr>
      <w:r w:rsidRPr="005E7BB7">
        <w:rPr>
          <w:sz w:val="24"/>
          <w:szCs w:val="24"/>
        </w:rPr>
        <w:t>Работа с информацией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выбирать источник получения информации при выполнении мини­исследования;</w:t>
      </w:r>
    </w:p>
    <w:p w:rsidR="005E7BB7" w:rsidRPr="005E7BB7" w:rsidRDefault="005E7BB7" w:rsidP="005E7BB7">
      <w:pPr>
        <w:rPr>
          <w:sz w:val="24"/>
          <w:szCs w:val="24"/>
        </w:rPr>
      </w:pPr>
      <w:r w:rsidRPr="005E7BB7">
        <w:rPr>
          <w:sz w:val="24"/>
          <w:szCs w:val="24"/>
        </w:rPr>
        <w:t xml:space="preserve">анализировать текстовую, графическую, звуковую информацию </w:t>
      </w:r>
      <w:r w:rsidRPr="005E7BB7">
        <w:rPr>
          <w:sz w:val="24"/>
          <w:szCs w:val="24"/>
        </w:rPr>
        <w:br/>
        <w:t>в соответствии с учебной задачей;</w:t>
      </w:r>
    </w:p>
    <w:p w:rsidR="005E7BB7" w:rsidRPr="005E7BB7" w:rsidRDefault="005E7BB7" w:rsidP="005E7BB7">
      <w:pPr>
        <w:rPr>
          <w:sz w:val="24"/>
          <w:szCs w:val="24"/>
        </w:rPr>
      </w:pPr>
      <w:r w:rsidRPr="005E7BB7">
        <w:rPr>
          <w:sz w:val="24"/>
          <w:szCs w:val="24"/>
        </w:rPr>
        <w:t xml:space="preserve">самостоятельно создавать схемы, таблицы для представления информации </w:t>
      </w:r>
      <w:r w:rsidRPr="005E7BB7">
        <w:rPr>
          <w:sz w:val="24"/>
          <w:szCs w:val="24"/>
        </w:rPr>
        <w:br/>
        <w:t>как результата наблюдения за языковыми единицами.</w:t>
      </w:r>
    </w:p>
    <w:p w:rsidR="005E7BB7" w:rsidRPr="005E7BB7" w:rsidRDefault="005E7BB7" w:rsidP="005E7BB7">
      <w:pPr>
        <w:rPr>
          <w:sz w:val="24"/>
          <w:szCs w:val="24"/>
        </w:rPr>
      </w:pPr>
      <w:r w:rsidRPr="005E7BB7">
        <w:rPr>
          <w:sz w:val="24"/>
          <w:szCs w:val="24"/>
        </w:rPr>
        <w:t>Общение как часть коммуникативных универсальных учебных действий:</w:t>
      </w:r>
    </w:p>
    <w:p w:rsidR="005E7BB7" w:rsidRPr="005E7BB7" w:rsidRDefault="005E7BB7" w:rsidP="005E7BB7">
      <w:pPr>
        <w:rPr>
          <w:sz w:val="24"/>
          <w:szCs w:val="24"/>
        </w:rPr>
      </w:pPr>
      <w:r w:rsidRPr="005E7BB7">
        <w:rPr>
          <w:sz w:val="24"/>
          <w:szCs w:val="24"/>
        </w:rPr>
        <w:t>строить речевое высказывание в соответствии с поставленной задачей;</w:t>
      </w:r>
    </w:p>
    <w:p w:rsidR="005E7BB7" w:rsidRPr="005E7BB7" w:rsidRDefault="005E7BB7" w:rsidP="005E7BB7">
      <w:pPr>
        <w:rPr>
          <w:sz w:val="24"/>
          <w:szCs w:val="24"/>
        </w:rPr>
      </w:pPr>
      <w:r w:rsidRPr="005E7BB7">
        <w:rPr>
          <w:sz w:val="24"/>
          <w:szCs w:val="24"/>
        </w:rPr>
        <w:t>создавать устные и письменные тексты (описание, рассуждение, повествование), соответствующие ситуации общения;</w:t>
      </w:r>
    </w:p>
    <w:p w:rsidR="005E7BB7" w:rsidRPr="005E7BB7" w:rsidRDefault="005E7BB7" w:rsidP="005E7BB7">
      <w:pPr>
        <w:rPr>
          <w:sz w:val="24"/>
          <w:szCs w:val="24"/>
        </w:rPr>
      </w:pPr>
      <w:r w:rsidRPr="005E7BB7">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E7BB7" w:rsidRPr="005E7BB7" w:rsidRDefault="005E7BB7" w:rsidP="005E7BB7">
      <w:pPr>
        <w:rPr>
          <w:sz w:val="24"/>
          <w:szCs w:val="24"/>
        </w:rPr>
      </w:pPr>
      <w:r w:rsidRPr="005E7BB7">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E7BB7" w:rsidRPr="005E7BB7" w:rsidRDefault="005E7BB7" w:rsidP="005E7BB7">
      <w:pPr>
        <w:rPr>
          <w:sz w:val="24"/>
          <w:szCs w:val="24"/>
        </w:rPr>
      </w:pPr>
      <w:r w:rsidRPr="005E7BB7">
        <w:rPr>
          <w:sz w:val="24"/>
          <w:szCs w:val="24"/>
        </w:rPr>
        <w:lastRenderedPageBreak/>
        <w:t>Самоорганизация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 xml:space="preserve">планировать действия по решению орфографической задачи; </w:t>
      </w:r>
    </w:p>
    <w:p w:rsidR="005E7BB7" w:rsidRPr="005E7BB7" w:rsidRDefault="005E7BB7" w:rsidP="005E7BB7">
      <w:pPr>
        <w:rPr>
          <w:sz w:val="24"/>
          <w:szCs w:val="24"/>
        </w:rPr>
      </w:pPr>
      <w:r w:rsidRPr="005E7BB7">
        <w:rPr>
          <w:sz w:val="24"/>
          <w:szCs w:val="24"/>
        </w:rPr>
        <w:t>выстраивать последовательность выбранных действий.</w:t>
      </w:r>
    </w:p>
    <w:p w:rsidR="005E7BB7" w:rsidRPr="005E7BB7" w:rsidRDefault="005E7BB7" w:rsidP="005E7BB7">
      <w:pPr>
        <w:rPr>
          <w:sz w:val="24"/>
          <w:szCs w:val="24"/>
        </w:rPr>
      </w:pPr>
      <w:r w:rsidRPr="005E7BB7">
        <w:rPr>
          <w:sz w:val="24"/>
          <w:szCs w:val="24"/>
        </w:rPr>
        <w:t>Самоконтроль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устанавливать причины успеха (неудач) при выполнении заданий по русскому языку;</w:t>
      </w:r>
    </w:p>
    <w:p w:rsidR="005E7BB7" w:rsidRPr="005E7BB7" w:rsidRDefault="005E7BB7" w:rsidP="005E7BB7">
      <w:pPr>
        <w:rPr>
          <w:sz w:val="24"/>
          <w:szCs w:val="24"/>
        </w:rPr>
      </w:pPr>
      <w:r w:rsidRPr="005E7BB7">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E7BB7" w:rsidRPr="005E7BB7" w:rsidRDefault="005E7BB7" w:rsidP="005E7BB7">
      <w:pPr>
        <w:rPr>
          <w:sz w:val="24"/>
          <w:szCs w:val="24"/>
        </w:rPr>
      </w:pPr>
      <w:r w:rsidRPr="005E7BB7">
        <w:rPr>
          <w:sz w:val="24"/>
          <w:szCs w:val="24"/>
        </w:rPr>
        <w:t>Совместная деятельность:</w:t>
      </w:r>
    </w:p>
    <w:p w:rsidR="005E7BB7" w:rsidRPr="005E7BB7" w:rsidRDefault="005E7BB7" w:rsidP="005E7BB7">
      <w:pPr>
        <w:rPr>
          <w:sz w:val="24"/>
          <w:szCs w:val="24"/>
        </w:rPr>
      </w:pPr>
      <w:r w:rsidRPr="005E7BB7">
        <w:rPr>
          <w:sz w:val="24"/>
          <w:szCs w:val="24"/>
        </w:rPr>
        <w:t xml:space="preserve">формулировать краткосрочные и долгосрочные цели (индивидуальные </w:t>
      </w:r>
      <w:r w:rsidRPr="005E7BB7">
        <w:rPr>
          <w:sz w:val="24"/>
          <w:szCs w:val="24"/>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E7BB7" w:rsidRPr="005E7BB7" w:rsidRDefault="005E7BB7" w:rsidP="005E7BB7">
      <w:pPr>
        <w:rPr>
          <w:sz w:val="24"/>
          <w:szCs w:val="24"/>
        </w:rPr>
      </w:pPr>
      <w:r w:rsidRPr="005E7BB7">
        <w:rPr>
          <w:sz w:val="24"/>
          <w:szCs w:val="24"/>
        </w:rPr>
        <w:t>выполнять совместные (в группах) проектные задания с использованием предложенных образцов;</w:t>
      </w:r>
    </w:p>
    <w:p w:rsidR="005E7BB7" w:rsidRPr="005E7BB7" w:rsidRDefault="005E7BB7" w:rsidP="005E7BB7">
      <w:pPr>
        <w:rPr>
          <w:sz w:val="24"/>
          <w:szCs w:val="24"/>
        </w:rPr>
      </w:pPr>
      <w:r w:rsidRPr="005E7BB7">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E7BB7" w:rsidRPr="005E7BB7" w:rsidRDefault="005E7BB7" w:rsidP="005E7BB7">
      <w:pPr>
        <w:rPr>
          <w:sz w:val="24"/>
          <w:szCs w:val="24"/>
        </w:rPr>
      </w:pPr>
      <w:r w:rsidRPr="005E7BB7">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Pr="005E7BB7">
        <w:rPr>
          <w:sz w:val="24"/>
          <w:szCs w:val="24"/>
        </w:rPr>
        <w:br/>
        <w:t>для достижения общего успеха деятельности.</w:t>
      </w:r>
    </w:p>
    <w:p w:rsidR="005E7BB7" w:rsidRPr="005E7BB7" w:rsidRDefault="005E7BB7" w:rsidP="005E7BB7">
      <w:pPr>
        <w:rPr>
          <w:b/>
          <w:sz w:val="24"/>
          <w:szCs w:val="24"/>
        </w:rPr>
      </w:pPr>
      <w:r w:rsidRPr="005E7BB7">
        <w:rPr>
          <w:b/>
          <w:sz w:val="24"/>
          <w:szCs w:val="24"/>
        </w:rPr>
        <w:t>Содержание обучения в 4 классе.</w:t>
      </w:r>
    </w:p>
    <w:p w:rsidR="005E7BB7" w:rsidRPr="005E7BB7" w:rsidRDefault="005E7BB7" w:rsidP="005E7BB7">
      <w:pPr>
        <w:rPr>
          <w:sz w:val="24"/>
          <w:szCs w:val="24"/>
        </w:rPr>
      </w:pPr>
      <w:r w:rsidRPr="005E7BB7">
        <w:rPr>
          <w:sz w:val="24"/>
          <w:szCs w:val="24"/>
        </w:rPr>
        <w:t>Сведения о русском языке.</w:t>
      </w:r>
    </w:p>
    <w:p w:rsidR="005E7BB7" w:rsidRPr="005E7BB7" w:rsidRDefault="005E7BB7" w:rsidP="005E7BB7">
      <w:pPr>
        <w:rPr>
          <w:sz w:val="24"/>
          <w:szCs w:val="24"/>
        </w:rPr>
      </w:pPr>
      <w:r w:rsidRPr="005E7BB7">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E7BB7" w:rsidRPr="005E7BB7" w:rsidRDefault="005E7BB7" w:rsidP="005E7BB7">
      <w:pPr>
        <w:rPr>
          <w:sz w:val="24"/>
          <w:szCs w:val="24"/>
        </w:rPr>
      </w:pPr>
      <w:r w:rsidRPr="005E7BB7">
        <w:rPr>
          <w:sz w:val="24"/>
          <w:szCs w:val="24"/>
        </w:rPr>
        <w:t>Фонетика и графика.</w:t>
      </w:r>
    </w:p>
    <w:p w:rsidR="005E7BB7" w:rsidRPr="005E7BB7" w:rsidRDefault="005E7BB7" w:rsidP="005E7BB7">
      <w:pPr>
        <w:rPr>
          <w:sz w:val="24"/>
          <w:szCs w:val="24"/>
        </w:rPr>
      </w:pPr>
      <w:r w:rsidRPr="005E7BB7">
        <w:rPr>
          <w:sz w:val="24"/>
          <w:szCs w:val="24"/>
        </w:rPr>
        <w:t xml:space="preserve">Характеристика, сравнение, классификация звуков вне слова и в слове </w:t>
      </w:r>
      <w:r w:rsidRPr="005E7BB7">
        <w:rPr>
          <w:sz w:val="24"/>
          <w:szCs w:val="24"/>
        </w:rPr>
        <w:br/>
        <w:t>по заданным параметрам. Звуко­буквенный разбор слова (по отработанному алгоритму).</w:t>
      </w:r>
    </w:p>
    <w:p w:rsidR="005E7BB7" w:rsidRPr="005E7BB7" w:rsidRDefault="005E7BB7" w:rsidP="005E7BB7">
      <w:pPr>
        <w:rPr>
          <w:sz w:val="24"/>
          <w:szCs w:val="24"/>
        </w:rPr>
      </w:pPr>
      <w:r w:rsidRPr="005E7BB7">
        <w:rPr>
          <w:sz w:val="24"/>
          <w:szCs w:val="24"/>
        </w:rPr>
        <w:t>Орфоэпия.</w:t>
      </w:r>
    </w:p>
    <w:p w:rsidR="005E7BB7" w:rsidRPr="005E7BB7" w:rsidRDefault="005E7BB7" w:rsidP="005E7BB7">
      <w:pPr>
        <w:rPr>
          <w:sz w:val="24"/>
          <w:szCs w:val="24"/>
        </w:rPr>
      </w:pPr>
      <w:r w:rsidRPr="005E7BB7">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E7BB7" w:rsidRPr="005E7BB7" w:rsidRDefault="005E7BB7" w:rsidP="005E7BB7">
      <w:pPr>
        <w:rPr>
          <w:sz w:val="24"/>
          <w:szCs w:val="24"/>
        </w:rPr>
      </w:pPr>
      <w:r w:rsidRPr="005E7BB7">
        <w:rPr>
          <w:sz w:val="24"/>
          <w:szCs w:val="24"/>
        </w:rPr>
        <w:t>Использование орфоэпических словарей русского языка при определении правильного произношения слов.</w:t>
      </w:r>
    </w:p>
    <w:p w:rsidR="005E7BB7" w:rsidRPr="005E7BB7" w:rsidRDefault="005E7BB7" w:rsidP="005E7BB7">
      <w:pPr>
        <w:rPr>
          <w:sz w:val="24"/>
          <w:szCs w:val="24"/>
        </w:rPr>
      </w:pPr>
      <w:r w:rsidRPr="005E7BB7">
        <w:rPr>
          <w:sz w:val="24"/>
          <w:szCs w:val="24"/>
        </w:rPr>
        <w:t>Лексика.</w:t>
      </w:r>
    </w:p>
    <w:p w:rsidR="005E7BB7" w:rsidRPr="005E7BB7" w:rsidRDefault="005E7BB7" w:rsidP="005E7BB7">
      <w:pPr>
        <w:rPr>
          <w:sz w:val="24"/>
          <w:szCs w:val="24"/>
        </w:rPr>
      </w:pPr>
      <w:r w:rsidRPr="005E7BB7">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E7BB7" w:rsidRPr="005E7BB7" w:rsidRDefault="005E7BB7" w:rsidP="005E7BB7">
      <w:pPr>
        <w:rPr>
          <w:sz w:val="24"/>
          <w:szCs w:val="24"/>
        </w:rPr>
      </w:pPr>
      <w:r w:rsidRPr="005E7BB7">
        <w:rPr>
          <w:sz w:val="24"/>
          <w:szCs w:val="24"/>
        </w:rPr>
        <w:t>Наблюдение за использованием в речи фразеологизмов (простые случаи).</w:t>
      </w:r>
    </w:p>
    <w:p w:rsidR="005E7BB7" w:rsidRPr="005E7BB7" w:rsidRDefault="005E7BB7" w:rsidP="005E7BB7">
      <w:pPr>
        <w:rPr>
          <w:sz w:val="24"/>
          <w:szCs w:val="24"/>
        </w:rPr>
      </w:pPr>
      <w:r w:rsidRPr="005E7BB7">
        <w:rPr>
          <w:sz w:val="24"/>
          <w:szCs w:val="24"/>
        </w:rPr>
        <w:t>Состав слова (морфемика).</w:t>
      </w:r>
    </w:p>
    <w:p w:rsidR="005E7BB7" w:rsidRPr="005E7BB7" w:rsidRDefault="005E7BB7" w:rsidP="005E7BB7">
      <w:pPr>
        <w:rPr>
          <w:sz w:val="24"/>
          <w:szCs w:val="24"/>
        </w:rPr>
      </w:pPr>
      <w:r w:rsidRPr="005E7BB7">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E7BB7" w:rsidRPr="005E7BB7" w:rsidRDefault="005E7BB7" w:rsidP="005E7BB7">
      <w:pPr>
        <w:rPr>
          <w:sz w:val="24"/>
          <w:szCs w:val="24"/>
        </w:rPr>
      </w:pPr>
      <w:r w:rsidRPr="005E7BB7">
        <w:rPr>
          <w:sz w:val="24"/>
          <w:szCs w:val="24"/>
        </w:rPr>
        <w:t>Основа слова.</w:t>
      </w:r>
    </w:p>
    <w:p w:rsidR="005E7BB7" w:rsidRPr="005E7BB7" w:rsidRDefault="005E7BB7" w:rsidP="005E7BB7">
      <w:pPr>
        <w:rPr>
          <w:sz w:val="24"/>
          <w:szCs w:val="24"/>
        </w:rPr>
      </w:pPr>
      <w:r w:rsidRPr="005E7BB7">
        <w:rPr>
          <w:sz w:val="24"/>
          <w:szCs w:val="24"/>
        </w:rPr>
        <w:t>Состав неизменяемых слов (ознакомление).</w:t>
      </w:r>
    </w:p>
    <w:p w:rsidR="005E7BB7" w:rsidRPr="005E7BB7" w:rsidRDefault="005E7BB7" w:rsidP="005E7BB7">
      <w:pPr>
        <w:rPr>
          <w:sz w:val="24"/>
          <w:szCs w:val="24"/>
        </w:rPr>
      </w:pPr>
      <w:r w:rsidRPr="005E7BB7">
        <w:rPr>
          <w:sz w:val="24"/>
          <w:szCs w:val="24"/>
        </w:rPr>
        <w:t>Значение наиболее употребляемых суффиксов изученных частей речи (ознакомление).</w:t>
      </w:r>
    </w:p>
    <w:p w:rsidR="005E7BB7" w:rsidRPr="005E7BB7" w:rsidRDefault="005E7BB7" w:rsidP="005E7BB7">
      <w:pPr>
        <w:rPr>
          <w:sz w:val="24"/>
          <w:szCs w:val="24"/>
        </w:rPr>
      </w:pPr>
      <w:r w:rsidRPr="005E7BB7">
        <w:rPr>
          <w:sz w:val="24"/>
          <w:szCs w:val="24"/>
        </w:rPr>
        <w:t>Морфология.</w:t>
      </w:r>
    </w:p>
    <w:p w:rsidR="005E7BB7" w:rsidRPr="005E7BB7" w:rsidRDefault="005E7BB7" w:rsidP="005E7BB7">
      <w:pPr>
        <w:rPr>
          <w:sz w:val="24"/>
          <w:szCs w:val="24"/>
        </w:rPr>
      </w:pPr>
      <w:r w:rsidRPr="005E7BB7">
        <w:rPr>
          <w:sz w:val="24"/>
          <w:szCs w:val="24"/>
        </w:rPr>
        <w:t>Части речи самостоятельные и служебные.</w:t>
      </w:r>
    </w:p>
    <w:p w:rsidR="005E7BB7" w:rsidRPr="005E7BB7" w:rsidRDefault="005E7BB7" w:rsidP="005E7BB7">
      <w:pPr>
        <w:rPr>
          <w:sz w:val="24"/>
          <w:szCs w:val="24"/>
        </w:rPr>
      </w:pPr>
      <w:r w:rsidRPr="005E7BB7">
        <w:rPr>
          <w:sz w:val="24"/>
          <w:szCs w:val="24"/>
        </w:rPr>
        <w:t xml:space="preserve">Имя существительное. Склонение имён существительных </w:t>
      </w:r>
      <w:r w:rsidRPr="005E7BB7">
        <w:rPr>
          <w:sz w:val="24"/>
          <w:szCs w:val="24"/>
        </w:rPr>
        <w:br/>
        <w:t xml:space="preserve">(кроме существительных на «-мя», «-ий», «-ие», «-ия»; на «-ья», например, «гостья»; на </w:t>
      </w:r>
      <w:r w:rsidRPr="005E7BB7">
        <w:rPr>
          <w:sz w:val="24"/>
          <w:szCs w:val="24"/>
        </w:rPr>
        <w:lastRenderedPageBreak/>
        <w:t xml:space="preserve">«­ье», например, «ожерелье» во множественном числе; а также кроме собственных имён существительных на «-ов», «-ин», «-ий»); </w:t>
      </w:r>
      <w:r w:rsidRPr="005E7BB7">
        <w:rPr>
          <w:sz w:val="24"/>
          <w:szCs w:val="24"/>
        </w:rPr>
        <w:br/>
        <w:t>имена существительные 1, 2, 3­го склонения (повторение изученного). Несклоняемые имена существительные (ознакомление).</w:t>
      </w:r>
    </w:p>
    <w:p w:rsidR="005E7BB7" w:rsidRPr="005E7BB7" w:rsidRDefault="005E7BB7" w:rsidP="005E7BB7">
      <w:pPr>
        <w:rPr>
          <w:sz w:val="24"/>
          <w:szCs w:val="24"/>
        </w:rPr>
      </w:pPr>
      <w:r w:rsidRPr="005E7BB7">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5E7BB7">
        <w:rPr>
          <w:sz w:val="24"/>
          <w:szCs w:val="24"/>
        </w:rPr>
        <w:br/>
        <w:t>во множественном числе.</w:t>
      </w:r>
    </w:p>
    <w:p w:rsidR="005E7BB7" w:rsidRPr="005E7BB7" w:rsidRDefault="005E7BB7" w:rsidP="005E7BB7">
      <w:pPr>
        <w:rPr>
          <w:sz w:val="24"/>
          <w:szCs w:val="24"/>
        </w:rPr>
      </w:pPr>
      <w:r w:rsidRPr="005E7BB7">
        <w:rPr>
          <w:sz w:val="24"/>
          <w:szCs w:val="24"/>
        </w:rPr>
        <w:t xml:space="preserve">Местоимение. Личные местоимения (повторение). Личные местоимения </w:t>
      </w:r>
      <w:r w:rsidRPr="005E7BB7">
        <w:rPr>
          <w:sz w:val="24"/>
          <w:szCs w:val="24"/>
        </w:rPr>
        <w:br/>
        <w:t>1­го и 3­го лица единственного и множественного числа; склонение личных местоимений.</w:t>
      </w:r>
    </w:p>
    <w:p w:rsidR="005E7BB7" w:rsidRPr="005E7BB7" w:rsidRDefault="005E7BB7" w:rsidP="005E7BB7">
      <w:pPr>
        <w:rPr>
          <w:sz w:val="24"/>
          <w:szCs w:val="24"/>
        </w:rPr>
      </w:pPr>
      <w:r w:rsidRPr="005E7BB7">
        <w:rPr>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5E7BB7">
        <w:rPr>
          <w:sz w:val="24"/>
          <w:szCs w:val="24"/>
        </w:rPr>
        <w:br/>
        <w:t>I и II спряжения глаголов.</w:t>
      </w:r>
    </w:p>
    <w:p w:rsidR="005E7BB7" w:rsidRPr="005E7BB7" w:rsidRDefault="005E7BB7" w:rsidP="005E7BB7">
      <w:pPr>
        <w:rPr>
          <w:sz w:val="24"/>
          <w:szCs w:val="24"/>
        </w:rPr>
      </w:pPr>
      <w:r w:rsidRPr="005E7BB7">
        <w:rPr>
          <w:sz w:val="24"/>
          <w:szCs w:val="24"/>
        </w:rPr>
        <w:t>Наречие (общее представление). Значение, вопросы, употребление в речи.</w:t>
      </w:r>
    </w:p>
    <w:p w:rsidR="005E7BB7" w:rsidRPr="005E7BB7" w:rsidRDefault="005E7BB7" w:rsidP="005E7BB7">
      <w:pPr>
        <w:rPr>
          <w:sz w:val="24"/>
          <w:szCs w:val="24"/>
        </w:rPr>
      </w:pPr>
      <w:r w:rsidRPr="005E7BB7">
        <w:rPr>
          <w:sz w:val="24"/>
          <w:szCs w:val="24"/>
        </w:rPr>
        <w:t>Предлог. Отличие предлогов от приставок (повторение).</w:t>
      </w:r>
    </w:p>
    <w:p w:rsidR="005E7BB7" w:rsidRPr="005E7BB7" w:rsidRDefault="005E7BB7" w:rsidP="005E7BB7">
      <w:pPr>
        <w:rPr>
          <w:sz w:val="24"/>
          <w:szCs w:val="24"/>
        </w:rPr>
      </w:pPr>
      <w:r w:rsidRPr="005E7BB7">
        <w:rPr>
          <w:sz w:val="24"/>
          <w:szCs w:val="24"/>
        </w:rPr>
        <w:t>Союз; союзы «и», «а», «но» в простых и сложных предложениях.</w:t>
      </w:r>
    </w:p>
    <w:p w:rsidR="005E7BB7" w:rsidRPr="005E7BB7" w:rsidRDefault="005E7BB7" w:rsidP="005E7BB7">
      <w:pPr>
        <w:rPr>
          <w:sz w:val="24"/>
          <w:szCs w:val="24"/>
        </w:rPr>
      </w:pPr>
      <w:r w:rsidRPr="005E7BB7">
        <w:rPr>
          <w:sz w:val="24"/>
          <w:szCs w:val="24"/>
        </w:rPr>
        <w:t>Частица «не», «её» значение (повторение).</w:t>
      </w:r>
    </w:p>
    <w:p w:rsidR="005E7BB7" w:rsidRPr="005E7BB7" w:rsidRDefault="005E7BB7" w:rsidP="005E7BB7">
      <w:pPr>
        <w:rPr>
          <w:sz w:val="24"/>
          <w:szCs w:val="24"/>
        </w:rPr>
      </w:pPr>
      <w:r w:rsidRPr="005E7BB7">
        <w:rPr>
          <w:sz w:val="24"/>
          <w:szCs w:val="24"/>
        </w:rPr>
        <w:t>Синтаксис.</w:t>
      </w:r>
    </w:p>
    <w:p w:rsidR="005E7BB7" w:rsidRPr="005E7BB7" w:rsidRDefault="005E7BB7" w:rsidP="005E7BB7">
      <w:pPr>
        <w:rPr>
          <w:sz w:val="24"/>
          <w:szCs w:val="24"/>
        </w:rPr>
      </w:pPr>
      <w:r w:rsidRPr="005E7BB7">
        <w:rPr>
          <w:sz w:val="24"/>
          <w:szCs w:val="24"/>
        </w:rPr>
        <w:t xml:space="preserve">Слово, сочетание слов (словосочетание) и предложение, осознание </w:t>
      </w:r>
      <w:r w:rsidRPr="005E7BB7">
        <w:rPr>
          <w:sz w:val="24"/>
          <w:szCs w:val="24"/>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5E7BB7">
        <w:rPr>
          <w:sz w:val="24"/>
          <w:szCs w:val="24"/>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Pr="005E7BB7">
        <w:rPr>
          <w:sz w:val="24"/>
          <w:szCs w:val="24"/>
        </w:rPr>
        <w:br/>
        <w:t>и нераспространённые предложения (повторение изученного).</w:t>
      </w:r>
    </w:p>
    <w:p w:rsidR="005E7BB7" w:rsidRPr="005E7BB7" w:rsidRDefault="005E7BB7" w:rsidP="005E7BB7">
      <w:pPr>
        <w:rPr>
          <w:sz w:val="24"/>
          <w:szCs w:val="24"/>
        </w:rPr>
      </w:pPr>
      <w:r w:rsidRPr="005E7BB7">
        <w:rPr>
          <w:sz w:val="24"/>
          <w:szCs w:val="24"/>
        </w:rPr>
        <w:t>Связь между словами в словосочетании.</w:t>
      </w:r>
    </w:p>
    <w:p w:rsidR="005E7BB7" w:rsidRPr="005E7BB7" w:rsidRDefault="005E7BB7" w:rsidP="005E7BB7">
      <w:pPr>
        <w:rPr>
          <w:sz w:val="24"/>
          <w:szCs w:val="24"/>
        </w:rPr>
      </w:pPr>
      <w:r w:rsidRPr="005E7BB7">
        <w:rPr>
          <w:sz w:val="24"/>
          <w:szCs w:val="24"/>
        </w:rPr>
        <w:t xml:space="preserve">Предложения с однородными членами: без союзов, с союзами «а», «но», </w:t>
      </w:r>
      <w:r w:rsidRPr="005E7BB7">
        <w:rPr>
          <w:sz w:val="24"/>
          <w:szCs w:val="24"/>
        </w:rPr>
        <w:br/>
        <w:t xml:space="preserve">с одиночным союзом «и». Интонация перечисления в предложениях </w:t>
      </w:r>
      <w:r w:rsidRPr="005E7BB7">
        <w:rPr>
          <w:sz w:val="24"/>
          <w:szCs w:val="24"/>
        </w:rPr>
        <w:br/>
        <w:t>с однородными членами.</w:t>
      </w:r>
    </w:p>
    <w:p w:rsidR="005E7BB7" w:rsidRPr="005E7BB7" w:rsidRDefault="005E7BB7" w:rsidP="005E7BB7">
      <w:pPr>
        <w:rPr>
          <w:sz w:val="24"/>
          <w:szCs w:val="24"/>
        </w:rPr>
      </w:pPr>
      <w:r w:rsidRPr="005E7BB7">
        <w:rPr>
          <w:sz w:val="24"/>
          <w:szCs w:val="24"/>
        </w:rPr>
        <w:t xml:space="preserve">Простое и сложное предложения (ознакомление). Сложные предложения: сложносочинённые с союзами «и», «а», «но»; бессоюзные сложные предложения </w:t>
      </w:r>
      <w:r w:rsidRPr="005E7BB7">
        <w:rPr>
          <w:sz w:val="24"/>
          <w:szCs w:val="24"/>
        </w:rPr>
        <w:br/>
        <w:t>(без называния терминов).</w:t>
      </w:r>
    </w:p>
    <w:p w:rsidR="005E7BB7" w:rsidRPr="005E7BB7" w:rsidRDefault="005E7BB7" w:rsidP="005E7BB7">
      <w:pPr>
        <w:rPr>
          <w:sz w:val="24"/>
          <w:szCs w:val="24"/>
        </w:rPr>
      </w:pPr>
      <w:r w:rsidRPr="005E7BB7">
        <w:rPr>
          <w:sz w:val="24"/>
          <w:szCs w:val="24"/>
        </w:rPr>
        <w:t>Орфография и пунктуация.</w:t>
      </w:r>
    </w:p>
    <w:p w:rsidR="005E7BB7" w:rsidRPr="005E7BB7" w:rsidRDefault="005E7BB7" w:rsidP="005E7BB7">
      <w:pPr>
        <w:rPr>
          <w:sz w:val="24"/>
          <w:szCs w:val="24"/>
        </w:rPr>
      </w:pPr>
      <w:r w:rsidRPr="005E7BB7">
        <w:rPr>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5E7BB7">
        <w:rPr>
          <w:sz w:val="24"/>
          <w:szCs w:val="24"/>
        </w:rPr>
        <w:br/>
        <w:t xml:space="preserve">в зависимости от места орфограммы в слове; контроль при проверке собственных </w:t>
      </w:r>
      <w:r w:rsidRPr="005E7BB7">
        <w:rPr>
          <w:sz w:val="24"/>
          <w:szCs w:val="24"/>
        </w:rPr>
        <w:br/>
        <w:t>и предложенных текстов (повторение и применение на новом орфографическом материале).</w:t>
      </w:r>
    </w:p>
    <w:p w:rsidR="005E7BB7" w:rsidRPr="005E7BB7" w:rsidRDefault="005E7BB7" w:rsidP="005E7BB7">
      <w:pPr>
        <w:rPr>
          <w:sz w:val="24"/>
          <w:szCs w:val="24"/>
        </w:rPr>
      </w:pPr>
      <w:r w:rsidRPr="005E7BB7">
        <w:rPr>
          <w:sz w:val="24"/>
          <w:szCs w:val="24"/>
        </w:rPr>
        <w:t>Использование орфографического словаря для определения (уточнения) написания слова.</w:t>
      </w:r>
    </w:p>
    <w:p w:rsidR="005E7BB7" w:rsidRPr="005E7BB7" w:rsidRDefault="005E7BB7" w:rsidP="005E7BB7">
      <w:pPr>
        <w:rPr>
          <w:sz w:val="24"/>
          <w:szCs w:val="24"/>
        </w:rPr>
      </w:pPr>
      <w:r w:rsidRPr="005E7BB7">
        <w:rPr>
          <w:sz w:val="24"/>
          <w:szCs w:val="24"/>
        </w:rPr>
        <w:t>Правила правописания и их применение:</w:t>
      </w:r>
    </w:p>
    <w:p w:rsidR="005E7BB7" w:rsidRPr="005E7BB7" w:rsidRDefault="005E7BB7" w:rsidP="005E7BB7">
      <w:pPr>
        <w:rPr>
          <w:sz w:val="24"/>
          <w:szCs w:val="24"/>
        </w:rPr>
      </w:pPr>
      <w:r w:rsidRPr="005E7BB7">
        <w:rPr>
          <w:sz w:val="24"/>
          <w:szCs w:val="24"/>
        </w:rPr>
        <w:t xml:space="preserve">безударные падежные окончания имён существительных </w:t>
      </w:r>
      <w:r w:rsidRPr="005E7BB7">
        <w:rPr>
          <w:sz w:val="24"/>
          <w:szCs w:val="24"/>
        </w:rPr>
        <w:br/>
        <w:t xml:space="preserve">(кроме существительных на «-мя», «-ий», «-ие», «-ия», на «-ья», например, «гостья», на «­ье», например, «ожерелье» во множественном числе, </w:t>
      </w:r>
      <w:r w:rsidRPr="005E7BB7">
        <w:rPr>
          <w:sz w:val="24"/>
          <w:szCs w:val="24"/>
        </w:rPr>
        <w:br/>
        <w:t>а также кроме собственных имён существительных на «-ов», «-ин», «-ий»);</w:t>
      </w:r>
    </w:p>
    <w:p w:rsidR="005E7BB7" w:rsidRPr="005E7BB7" w:rsidRDefault="005E7BB7" w:rsidP="005E7BB7">
      <w:pPr>
        <w:rPr>
          <w:sz w:val="24"/>
          <w:szCs w:val="24"/>
        </w:rPr>
      </w:pPr>
      <w:r w:rsidRPr="005E7BB7">
        <w:rPr>
          <w:sz w:val="24"/>
          <w:szCs w:val="24"/>
        </w:rPr>
        <w:t>безударные падежные окончания имён прилагательных;</w:t>
      </w:r>
    </w:p>
    <w:p w:rsidR="005E7BB7" w:rsidRPr="005E7BB7" w:rsidRDefault="005E7BB7" w:rsidP="005E7BB7">
      <w:pPr>
        <w:rPr>
          <w:sz w:val="24"/>
          <w:szCs w:val="24"/>
        </w:rPr>
      </w:pPr>
      <w:r w:rsidRPr="005E7BB7">
        <w:rPr>
          <w:sz w:val="24"/>
          <w:szCs w:val="24"/>
        </w:rPr>
        <w:t>мягкий знак после шипящих на конце глаголов в форме 2­го лица единственного числа;</w:t>
      </w:r>
    </w:p>
    <w:p w:rsidR="005E7BB7" w:rsidRPr="005E7BB7" w:rsidRDefault="005E7BB7" w:rsidP="005E7BB7">
      <w:pPr>
        <w:rPr>
          <w:sz w:val="24"/>
          <w:szCs w:val="24"/>
        </w:rPr>
      </w:pPr>
      <w:r w:rsidRPr="005E7BB7">
        <w:rPr>
          <w:sz w:val="24"/>
          <w:szCs w:val="24"/>
        </w:rPr>
        <w:t>наличие или отсутствие мягкого знака в глаголах на «-ться» и «-тся»;</w:t>
      </w:r>
    </w:p>
    <w:p w:rsidR="005E7BB7" w:rsidRPr="005E7BB7" w:rsidRDefault="005E7BB7" w:rsidP="005E7BB7">
      <w:pPr>
        <w:rPr>
          <w:sz w:val="24"/>
          <w:szCs w:val="24"/>
        </w:rPr>
      </w:pPr>
      <w:r w:rsidRPr="005E7BB7">
        <w:rPr>
          <w:sz w:val="24"/>
          <w:szCs w:val="24"/>
        </w:rPr>
        <w:t>безударные личные окончания глаголов;</w:t>
      </w:r>
    </w:p>
    <w:p w:rsidR="005E7BB7" w:rsidRPr="005E7BB7" w:rsidRDefault="005E7BB7" w:rsidP="005E7BB7">
      <w:pPr>
        <w:rPr>
          <w:sz w:val="24"/>
          <w:szCs w:val="24"/>
        </w:rPr>
      </w:pPr>
      <w:r w:rsidRPr="005E7BB7">
        <w:rPr>
          <w:sz w:val="24"/>
          <w:szCs w:val="24"/>
        </w:rPr>
        <w:lastRenderedPageBreak/>
        <w:t>знаки препинания в предложениях с однородными членами, соединёнными союзами «и», «а», «но» и без союзов.</w:t>
      </w:r>
    </w:p>
    <w:p w:rsidR="005E7BB7" w:rsidRPr="005E7BB7" w:rsidRDefault="005E7BB7" w:rsidP="005E7BB7">
      <w:pPr>
        <w:rPr>
          <w:sz w:val="24"/>
          <w:szCs w:val="24"/>
        </w:rPr>
      </w:pPr>
      <w:r w:rsidRPr="005E7BB7">
        <w:rPr>
          <w:sz w:val="24"/>
          <w:szCs w:val="24"/>
        </w:rPr>
        <w:t>Знаки препинания в сложном предложении, состоящем из двух простых (наблюдение).</w:t>
      </w:r>
    </w:p>
    <w:p w:rsidR="005E7BB7" w:rsidRPr="005E7BB7" w:rsidRDefault="005E7BB7" w:rsidP="005E7BB7">
      <w:pPr>
        <w:rPr>
          <w:sz w:val="24"/>
          <w:szCs w:val="24"/>
        </w:rPr>
      </w:pPr>
      <w:r w:rsidRPr="005E7BB7">
        <w:rPr>
          <w:sz w:val="24"/>
          <w:szCs w:val="24"/>
        </w:rPr>
        <w:t>Знаки препинания в предложении с прямой речью после слов автора (наблюдение).</w:t>
      </w:r>
    </w:p>
    <w:p w:rsidR="005E7BB7" w:rsidRPr="005E7BB7" w:rsidRDefault="005E7BB7" w:rsidP="005E7BB7">
      <w:pPr>
        <w:rPr>
          <w:sz w:val="24"/>
          <w:szCs w:val="24"/>
        </w:rPr>
      </w:pPr>
      <w:r w:rsidRPr="005E7BB7">
        <w:rPr>
          <w:sz w:val="24"/>
          <w:szCs w:val="24"/>
        </w:rPr>
        <w:t>Развитие речи.</w:t>
      </w:r>
    </w:p>
    <w:p w:rsidR="005E7BB7" w:rsidRPr="005E7BB7" w:rsidRDefault="005E7BB7" w:rsidP="005E7BB7">
      <w:pPr>
        <w:rPr>
          <w:sz w:val="24"/>
          <w:szCs w:val="24"/>
        </w:rPr>
      </w:pPr>
      <w:r w:rsidRPr="005E7BB7">
        <w:rPr>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5E7BB7">
        <w:rPr>
          <w:sz w:val="24"/>
          <w:szCs w:val="24"/>
        </w:rPr>
        <w:br/>
        <w:t xml:space="preserve">и другие); диалог; монолог; отражение темы текста или основной мысли </w:t>
      </w:r>
      <w:r w:rsidRPr="005E7BB7">
        <w:rPr>
          <w:sz w:val="24"/>
          <w:szCs w:val="24"/>
        </w:rPr>
        <w:br/>
        <w:t>в заголовке.</w:t>
      </w:r>
    </w:p>
    <w:p w:rsidR="005E7BB7" w:rsidRPr="005E7BB7" w:rsidRDefault="005E7BB7" w:rsidP="005E7BB7">
      <w:pPr>
        <w:rPr>
          <w:sz w:val="24"/>
          <w:szCs w:val="24"/>
        </w:rPr>
      </w:pPr>
      <w:r w:rsidRPr="005E7BB7">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E7BB7" w:rsidRPr="005E7BB7" w:rsidRDefault="005E7BB7" w:rsidP="005E7BB7">
      <w:pPr>
        <w:rPr>
          <w:sz w:val="24"/>
          <w:szCs w:val="24"/>
        </w:rPr>
      </w:pPr>
      <w:r w:rsidRPr="005E7BB7">
        <w:rPr>
          <w:sz w:val="24"/>
          <w:szCs w:val="24"/>
        </w:rPr>
        <w:t>Изложение (подробный устный и письменный пересказ текста; выборочный устный пересказ текста).</w:t>
      </w:r>
    </w:p>
    <w:p w:rsidR="005E7BB7" w:rsidRPr="005E7BB7" w:rsidRDefault="005E7BB7" w:rsidP="005E7BB7">
      <w:pPr>
        <w:rPr>
          <w:sz w:val="24"/>
          <w:szCs w:val="24"/>
        </w:rPr>
      </w:pPr>
      <w:r w:rsidRPr="005E7BB7">
        <w:rPr>
          <w:sz w:val="24"/>
          <w:szCs w:val="24"/>
        </w:rPr>
        <w:t>Сочинение как вид письменной работы.</w:t>
      </w:r>
    </w:p>
    <w:p w:rsidR="005E7BB7" w:rsidRPr="005E7BB7" w:rsidRDefault="005E7BB7" w:rsidP="005E7BB7">
      <w:pPr>
        <w:rPr>
          <w:sz w:val="24"/>
          <w:szCs w:val="24"/>
        </w:rPr>
      </w:pPr>
      <w:r w:rsidRPr="005E7BB7">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E7BB7" w:rsidRPr="005E7BB7" w:rsidRDefault="005E7BB7" w:rsidP="005E7BB7">
      <w:pPr>
        <w:rPr>
          <w:sz w:val="24"/>
          <w:szCs w:val="24"/>
        </w:rPr>
      </w:pPr>
      <w:r w:rsidRPr="005E7BB7">
        <w:rPr>
          <w:sz w:val="24"/>
          <w:szCs w:val="24"/>
        </w:rPr>
        <w:t xml:space="preserve">Изучение русского языка в 4 классе позволяет организовать работу </w:t>
      </w:r>
      <w:r w:rsidRPr="005E7BB7">
        <w:rPr>
          <w:sz w:val="24"/>
          <w:szCs w:val="24"/>
        </w:rPr>
        <w:br/>
        <w:t xml:space="preserve">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BB7" w:rsidRPr="005E7BB7" w:rsidRDefault="005E7BB7" w:rsidP="005E7BB7">
      <w:pPr>
        <w:rPr>
          <w:sz w:val="24"/>
          <w:szCs w:val="24"/>
        </w:rPr>
      </w:pPr>
      <w:r w:rsidRPr="005E7BB7">
        <w:rPr>
          <w:sz w:val="24"/>
          <w:szCs w:val="24"/>
        </w:rPr>
        <w:t>Базовые логические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 xml:space="preserve">устанавливать основания для сравнения слов, относящихся к разным </w:t>
      </w:r>
      <w:r w:rsidRPr="005E7BB7">
        <w:rPr>
          <w:sz w:val="24"/>
          <w:szCs w:val="24"/>
        </w:rPr>
        <w:br/>
        <w:t xml:space="preserve">частям речи; устанавливать основания для сравнения слов, относящихся </w:t>
      </w:r>
      <w:r w:rsidRPr="005E7BB7">
        <w:rPr>
          <w:sz w:val="24"/>
          <w:szCs w:val="24"/>
        </w:rPr>
        <w:br/>
        <w:t>к одной части речи, отличающихся грамматическими признаками;</w:t>
      </w:r>
    </w:p>
    <w:p w:rsidR="005E7BB7" w:rsidRPr="005E7BB7" w:rsidRDefault="005E7BB7" w:rsidP="005E7BB7">
      <w:pPr>
        <w:rPr>
          <w:sz w:val="24"/>
          <w:szCs w:val="24"/>
        </w:rPr>
      </w:pPr>
      <w:r w:rsidRPr="005E7BB7">
        <w:rPr>
          <w:sz w:val="24"/>
          <w:szCs w:val="24"/>
        </w:rPr>
        <w:t>группировать слова на основании того, какой частью речи они являются;</w:t>
      </w:r>
    </w:p>
    <w:p w:rsidR="005E7BB7" w:rsidRPr="005E7BB7" w:rsidRDefault="005E7BB7" w:rsidP="005E7BB7">
      <w:pPr>
        <w:rPr>
          <w:sz w:val="24"/>
          <w:szCs w:val="24"/>
        </w:rPr>
      </w:pPr>
      <w:r w:rsidRPr="005E7BB7">
        <w:rPr>
          <w:sz w:val="24"/>
          <w:szCs w:val="24"/>
        </w:rPr>
        <w:t>объединять глаголы в группы по определённому признаку (например, время, спряжение);</w:t>
      </w:r>
    </w:p>
    <w:p w:rsidR="005E7BB7" w:rsidRPr="005E7BB7" w:rsidRDefault="005E7BB7" w:rsidP="005E7BB7">
      <w:pPr>
        <w:rPr>
          <w:sz w:val="24"/>
          <w:szCs w:val="24"/>
        </w:rPr>
      </w:pPr>
      <w:r w:rsidRPr="005E7BB7">
        <w:rPr>
          <w:sz w:val="24"/>
          <w:szCs w:val="24"/>
        </w:rPr>
        <w:t>объединять предложения по определённому признаку, самостоятельно устанавливать этот признак;</w:t>
      </w:r>
    </w:p>
    <w:p w:rsidR="005E7BB7" w:rsidRPr="005E7BB7" w:rsidRDefault="005E7BB7" w:rsidP="005E7BB7">
      <w:pPr>
        <w:rPr>
          <w:sz w:val="24"/>
          <w:szCs w:val="24"/>
        </w:rPr>
      </w:pPr>
      <w:r w:rsidRPr="005E7BB7">
        <w:rPr>
          <w:sz w:val="24"/>
          <w:szCs w:val="24"/>
        </w:rPr>
        <w:t>классифицировать предложенные языковые единицы;</w:t>
      </w:r>
    </w:p>
    <w:p w:rsidR="005E7BB7" w:rsidRPr="005E7BB7" w:rsidRDefault="005E7BB7" w:rsidP="005E7BB7">
      <w:pPr>
        <w:rPr>
          <w:sz w:val="24"/>
          <w:szCs w:val="24"/>
        </w:rPr>
      </w:pPr>
      <w:r w:rsidRPr="005E7BB7">
        <w:rPr>
          <w:sz w:val="24"/>
          <w:szCs w:val="24"/>
        </w:rPr>
        <w:t>устно характеризовать языковые единицы по заданным признакам;</w:t>
      </w:r>
    </w:p>
    <w:p w:rsidR="005E7BB7" w:rsidRPr="005E7BB7" w:rsidRDefault="005E7BB7" w:rsidP="005E7BB7">
      <w:pPr>
        <w:rPr>
          <w:sz w:val="24"/>
          <w:szCs w:val="24"/>
        </w:rPr>
      </w:pPr>
      <w:r w:rsidRPr="005E7BB7">
        <w:rPr>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5E7BB7">
        <w:rPr>
          <w:sz w:val="24"/>
          <w:szCs w:val="24"/>
        </w:rPr>
        <w:br/>
        <w:t>и соотносить понятие с его краткой характеристикой.</w:t>
      </w:r>
    </w:p>
    <w:p w:rsidR="005E7BB7" w:rsidRPr="005E7BB7" w:rsidRDefault="005E7BB7" w:rsidP="005E7BB7">
      <w:pPr>
        <w:rPr>
          <w:sz w:val="24"/>
          <w:szCs w:val="24"/>
        </w:rPr>
      </w:pPr>
      <w:r w:rsidRPr="005E7BB7">
        <w:rPr>
          <w:sz w:val="24"/>
          <w:szCs w:val="24"/>
        </w:rPr>
        <w:t>Базовые исследовательские действия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E7BB7" w:rsidRPr="005E7BB7" w:rsidRDefault="005E7BB7" w:rsidP="005E7BB7">
      <w:pPr>
        <w:rPr>
          <w:sz w:val="24"/>
          <w:szCs w:val="24"/>
        </w:rPr>
      </w:pPr>
      <w:r w:rsidRPr="005E7BB7">
        <w:rPr>
          <w:sz w:val="24"/>
          <w:szCs w:val="24"/>
        </w:rPr>
        <w:t>проводить по предложенному алгоритму различные виды анализа (звуко­буквенный, морфемный, морфологический, синтаксический);</w:t>
      </w:r>
    </w:p>
    <w:p w:rsidR="005E7BB7" w:rsidRPr="005E7BB7" w:rsidRDefault="005E7BB7" w:rsidP="005E7BB7">
      <w:pPr>
        <w:rPr>
          <w:sz w:val="24"/>
          <w:szCs w:val="24"/>
        </w:rPr>
      </w:pPr>
      <w:r w:rsidRPr="005E7BB7">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E7BB7" w:rsidRPr="005E7BB7" w:rsidRDefault="005E7BB7" w:rsidP="005E7BB7">
      <w:pPr>
        <w:rPr>
          <w:sz w:val="24"/>
          <w:szCs w:val="24"/>
        </w:rPr>
      </w:pPr>
      <w:r w:rsidRPr="005E7BB7">
        <w:rPr>
          <w:sz w:val="24"/>
          <w:szCs w:val="24"/>
        </w:rPr>
        <w:lastRenderedPageBreak/>
        <w:t xml:space="preserve">выявлять недостаток информации для решения учебной (практической) задачи </w:t>
      </w:r>
      <w:r w:rsidRPr="005E7BB7">
        <w:rPr>
          <w:sz w:val="24"/>
          <w:szCs w:val="24"/>
        </w:rPr>
        <w:br/>
        <w:t>на основе предложенного алгоритма;</w:t>
      </w:r>
    </w:p>
    <w:p w:rsidR="005E7BB7" w:rsidRPr="005E7BB7" w:rsidRDefault="005E7BB7" w:rsidP="005E7BB7">
      <w:pPr>
        <w:rPr>
          <w:sz w:val="24"/>
          <w:szCs w:val="24"/>
        </w:rPr>
      </w:pPr>
      <w:r w:rsidRPr="005E7BB7">
        <w:rPr>
          <w:sz w:val="24"/>
          <w:szCs w:val="24"/>
        </w:rPr>
        <w:t xml:space="preserve">прогнозировать возможное развитие речевой ситуации. </w:t>
      </w:r>
    </w:p>
    <w:p w:rsidR="005E7BB7" w:rsidRPr="005E7BB7" w:rsidRDefault="005E7BB7" w:rsidP="005E7BB7">
      <w:pPr>
        <w:rPr>
          <w:sz w:val="24"/>
          <w:szCs w:val="24"/>
        </w:rPr>
      </w:pPr>
      <w:r w:rsidRPr="005E7BB7">
        <w:rPr>
          <w:sz w:val="24"/>
          <w:szCs w:val="24"/>
        </w:rPr>
        <w:t>Работа с информацией как часть познавательных универсальных учебных действий:</w:t>
      </w:r>
    </w:p>
    <w:p w:rsidR="005E7BB7" w:rsidRPr="005E7BB7" w:rsidRDefault="005E7BB7" w:rsidP="005E7BB7">
      <w:pPr>
        <w:rPr>
          <w:sz w:val="24"/>
          <w:szCs w:val="24"/>
        </w:rPr>
      </w:pPr>
      <w:r w:rsidRPr="005E7BB7">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E7BB7" w:rsidRPr="005E7BB7" w:rsidRDefault="005E7BB7" w:rsidP="005E7BB7">
      <w:pPr>
        <w:rPr>
          <w:sz w:val="24"/>
          <w:szCs w:val="24"/>
        </w:rPr>
      </w:pPr>
      <w:r w:rsidRPr="005E7BB7">
        <w:rPr>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5E7BB7">
        <w:rPr>
          <w:sz w:val="24"/>
          <w:szCs w:val="24"/>
        </w:rPr>
        <w:br/>
        <w:t>её проверки;</w:t>
      </w:r>
    </w:p>
    <w:p w:rsidR="005E7BB7" w:rsidRPr="005E7BB7" w:rsidRDefault="005E7BB7" w:rsidP="005E7BB7">
      <w:pPr>
        <w:rPr>
          <w:sz w:val="24"/>
          <w:szCs w:val="24"/>
        </w:rPr>
      </w:pPr>
      <w:r w:rsidRPr="005E7BB7">
        <w:rPr>
          <w:sz w:val="24"/>
          <w:szCs w:val="24"/>
        </w:rPr>
        <w:t xml:space="preserve">соблюдать элементарные правила информационной безопасности при поиске </w:t>
      </w:r>
      <w:r w:rsidRPr="005E7BB7">
        <w:rPr>
          <w:sz w:val="24"/>
          <w:szCs w:val="24"/>
        </w:rPr>
        <w:br/>
        <w:t>для выполнения заданий по русскому языку информации в Интернете;</w:t>
      </w:r>
    </w:p>
    <w:p w:rsidR="005E7BB7" w:rsidRPr="005E7BB7" w:rsidRDefault="005E7BB7" w:rsidP="005E7BB7">
      <w:pPr>
        <w:rPr>
          <w:sz w:val="24"/>
          <w:szCs w:val="24"/>
        </w:rPr>
      </w:pPr>
      <w:r w:rsidRPr="005E7BB7">
        <w:rPr>
          <w:sz w:val="24"/>
          <w:szCs w:val="24"/>
        </w:rPr>
        <w:t>самостоятельно создавать схемы, таблицы для представления информации.</w:t>
      </w:r>
    </w:p>
    <w:p w:rsidR="005E7BB7" w:rsidRPr="005E7BB7" w:rsidRDefault="005E7BB7" w:rsidP="005E7BB7">
      <w:pPr>
        <w:rPr>
          <w:sz w:val="24"/>
          <w:szCs w:val="24"/>
        </w:rPr>
      </w:pPr>
      <w:r w:rsidRPr="005E7BB7">
        <w:rPr>
          <w:sz w:val="24"/>
          <w:szCs w:val="24"/>
        </w:rPr>
        <w:t>Общение как часть коммуникативных универсальных учебных действий:</w:t>
      </w:r>
    </w:p>
    <w:p w:rsidR="005E7BB7" w:rsidRPr="005E7BB7" w:rsidRDefault="005E7BB7" w:rsidP="005E7BB7">
      <w:pPr>
        <w:rPr>
          <w:sz w:val="24"/>
          <w:szCs w:val="24"/>
        </w:rPr>
      </w:pPr>
      <w:r w:rsidRPr="005E7BB7">
        <w:rPr>
          <w:sz w:val="24"/>
          <w:szCs w:val="24"/>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Pr="005E7BB7">
        <w:rPr>
          <w:sz w:val="24"/>
          <w:szCs w:val="24"/>
        </w:rPr>
        <w:br/>
        <w:t>в знакомой среде;</w:t>
      </w:r>
    </w:p>
    <w:p w:rsidR="005E7BB7" w:rsidRPr="005E7BB7" w:rsidRDefault="005E7BB7" w:rsidP="005E7BB7">
      <w:pPr>
        <w:rPr>
          <w:sz w:val="24"/>
          <w:szCs w:val="24"/>
        </w:rPr>
      </w:pPr>
      <w:r w:rsidRPr="005E7BB7">
        <w:rPr>
          <w:sz w:val="24"/>
          <w:szCs w:val="24"/>
        </w:rPr>
        <w:t xml:space="preserve">строить устное высказывание при обосновании правильности написания, </w:t>
      </w:r>
      <w:r w:rsidRPr="005E7BB7">
        <w:rPr>
          <w:sz w:val="24"/>
          <w:szCs w:val="24"/>
        </w:rPr>
        <w:br/>
        <w:t>при обобщении результатов наблюдения за орфографическим материалом;</w:t>
      </w:r>
    </w:p>
    <w:p w:rsidR="005E7BB7" w:rsidRPr="005E7BB7" w:rsidRDefault="005E7BB7" w:rsidP="005E7BB7">
      <w:pPr>
        <w:rPr>
          <w:sz w:val="24"/>
          <w:szCs w:val="24"/>
        </w:rPr>
      </w:pPr>
      <w:r w:rsidRPr="005E7BB7">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5E7BB7" w:rsidRPr="005E7BB7" w:rsidRDefault="005E7BB7" w:rsidP="005E7BB7">
      <w:pPr>
        <w:rPr>
          <w:sz w:val="24"/>
          <w:szCs w:val="24"/>
        </w:rPr>
      </w:pPr>
      <w:r w:rsidRPr="005E7BB7">
        <w:rPr>
          <w:sz w:val="24"/>
          <w:szCs w:val="24"/>
        </w:rPr>
        <w:t>подготавливать небольшие публичные выступления;</w:t>
      </w:r>
    </w:p>
    <w:p w:rsidR="005E7BB7" w:rsidRPr="005E7BB7" w:rsidRDefault="005E7BB7" w:rsidP="005E7BB7">
      <w:pPr>
        <w:rPr>
          <w:sz w:val="24"/>
          <w:szCs w:val="24"/>
        </w:rPr>
      </w:pPr>
      <w:r w:rsidRPr="005E7BB7">
        <w:rPr>
          <w:sz w:val="24"/>
          <w:szCs w:val="24"/>
        </w:rPr>
        <w:t xml:space="preserve">подбирать иллюстративный материал (рисунки, фото, плакаты) </w:t>
      </w:r>
      <w:r w:rsidRPr="005E7BB7">
        <w:rPr>
          <w:sz w:val="24"/>
          <w:szCs w:val="24"/>
        </w:rPr>
        <w:br/>
        <w:t>к тексту выступления.</w:t>
      </w:r>
    </w:p>
    <w:p w:rsidR="005E7BB7" w:rsidRPr="005E7BB7" w:rsidRDefault="005E7BB7" w:rsidP="005E7BB7">
      <w:pPr>
        <w:rPr>
          <w:sz w:val="24"/>
          <w:szCs w:val="24"/>
        </w:rPr>
      </w:pPr>
      <w:r w:rsidRPr="005E7BB7">
        <w:rPr>
          <w:sz w:val="24"/>
          <w:szCs w:val="24"/>
        </w:rPr>
        <w:t>Самоорганизация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 xml:space="preserve">самостоятельно планировать действия по решению учебной задачи </w:t>
      </w:r>
      <w:r w:rsidRPr="005E7BB7">
        <w:rPr>
          <w:sz w:val="24"/>
          <w:szCs w:val="24"/>
        </w:rPr>
        <w:br/>
        <w:t>для получения результата;</w:t>
      </w:r>
    </w:p>
    <w:p w:rsidR="005E7BB7" w:rsidRPr="005E7BB7" w:rsidRDefault="005E7BB7" w:rsidP="005E7BB7">
      <w:pPr>
        <w:rPr>
          <w:sz w:val="24"/>
          <w:szCs w:val="24"/>
        </w:rPr>
      </w:pPr>
      <w:r w:rsidRPr="005E7BB7">
        <w:rPr>
          <w:sz w:val="24"/>
          <w:szCs w:val="24"/>
        </w:rPr>
        <w:t>выстраивать последовательность выбранных действий;</w:t>
      </w:r>
    </w:p>
    <w:p w:rsidR="005E7BB7" w:rsidRPr="005E7BB7" w:rsidRDefault="005E7BB7" w:rsidP="005E7BB7">
      <w:pPr>
        <w:rPr>
          <w:sz w:val="24"/>
          <w:szCs w:val="24"/>
        </w:rPr>
      </w:pPr>
      <w:r w:rsidRPr="005E7BB7">
        <w:rPr>
          <w:sz w:val="24"/>
          <w:szCs w:val="24"/>
        </w:rPr>
        <w:t>предвидеть трудности и возможные ошибки.</w:t>
      </w:r>
    </w:p>
    <w:p w:rsidR="005E7BB7" w:rsidRPr="005E7BB7" w:rsidRDefault="005E7BB7" w:rsidP="005E7BB7">
      <w:pPr>
        <w:rPr>
          <w:sz w:val="24"/>
          <w:szCs w:val="24"/>
        </w:rPr>
      </w:pPr>
      <w:r w:rsidRPr="005E7BB7">
        <w:rPr>
          <w:sz w:val="24"/>
          <w:szCs w:val="24"/>
        </w:rPr>
        <w:t>Самоконтроль как часть регулятивных универсальных учебных действий:</w:t>
      </w:r>
    </w:p>
    <w:p w:rsidR="005E7BB7" w:rsidRPr="005E7BB7" w:rsidRDefault="005E7BB7" w:rsidP="005E7BB7">
      <w:pPr>
        <w:rPr>
          <w:sz w:val="24"/>
          <w:szCs w:val="24"/>
        </w:rPr>
      </w:pPr>
      <w:r w:rsidRPr="005E7BB7">
        <w:rPr>
          <w:sz w:val="24"/>
          <w:szCs w:val="24"/>
        </w:rPr>
        <w:t>контролировать процесс и результат выполнения задания, корректировать учебные действия для преодоления ошибок;</w:t>
      </w:r>
    </w:p>
    <w:p w:rsidR="005E7BB7" w:rsidRPr="005E7BB7" w:rsidRDefault="005E7BB7" w:rsidP="005E7BB7">
      <w:pPr>
        <w:rPr>
          <w:sz w:val="24"/>
          <w:szCs w:val="24"/>
        </w:rPr>
      </w:pPr>
      <w:r w:rsidRPr="005E7BB7">
        <w:rPr>
          <w:sz w:val="24"/>
          <w:szCs w:val="24"/>
        </w:rPr>
        <w:t>находить ошибки в своей и чужих работах, устанавливать их причины;</w:t>
      </w:r>
    </w:p>
    <w:p w:rsidR="005E7BB7" w:rsidRPr="005E7BB7" w:rsidRDefault="005E7BB7" w:rsidP="005E7BB7">
      <w:pPr>
        <w:rPr>
          <w:sz w:val="24"/>
          <w:szCs w:val="24"/>
        </w:rPr>
      </w:pPr>
      <w:r w:rsidRPr="005E7BB7">
        <w:rPr>
          <w:sz w:val="24"/>
          <w:szCs w:val="24"/>
        </w:rPr>
        <w:t xml:space="preserve">оценивать по предложенным критериям общий результат деятельности </w:t>
      </w:r>
      <w:r w:rsidRPr="005E7BB7">
        <w:rPr>
          <w:sz w:val="24"/>
          <w:szCs w:val="24"/>
        </w:rPr>
        <w:br/>
        <w:t>и свой вклад в неё;</w:t>
      </w:r>
    </w:p>
    <w:p w:rsidR="005E7BB7" w:rsidRPr="005E7BB7" w:rsidRDefault="005E7BB7" w:rsidP="005E7BB7">
      <w:pPr>
        <w:rPr>
          <w:sz w:val="24"/>
          <w:szCs w:val="24"/>
        </w:rPr>
      </w:pPr>
      <w:r w:rsidRPr="005E7BB7">
        <w:rPr>
          <w:sz w:val="24"/>
          <w:szCs w:val="24"/>
        </w:rPr>
        <w:t>принимать оценку своей работы.</w:t>
      </w:r>
    </w:p>
    <w:p w:rsidR="005E7BB7" w:rsidRPr="005E7BB7" w:rsidRDefault="005E7BB7" w:rsidP="005E7BB7">
      <w:pPr>
        <w:rPr>
          <w:sz w:val="24"/>
          <w:szCs w:val="24"/>
        </w:rPr>
      </w:pPr>
      <w:r w:rsidRPr="005E7BB7">
        <w:rPr>
          <w:sz w:val="24"/>
          <w:szCs w:val="24"/>
        </w:rPr>
        <w:t>Совместная деятельность:</w:t>
      </w:r>
    </w:p>
    <w:p w:rsidR="005E7BB7" w:rsidRPr="005E7BB7" w:rsidRDefault="005E7BB7" w:rsidP="005E7BB7">
      <w:pPr>
        <w:rPr>
          <w:sz w:val="24"/>
          <w:szCs w:val="24"/>
        </w:rPr>
      </w:pPr>
      <w:r w:rsidRPr="005E7BB7">
        <w:rPr>
          <w:sz w:val="24"/>
          <w:szCs w:val="24"/>
        </w:rPr>
        <w:t xml:space="preserve">принимать цель совместной деятельности, коллективно строить действия </w:t>
      </w:r>
      <w:r w:rsidRPr="005E7BB7">
        <w:rPr>
          <w:sz w:val="24"/>
          <w:szCs w:val="24"/>
        </w:rPr>
        <w:br/>
        <w:t xml:space="preserve">по её достижению: распределять роли, договариваться, обсуждать процесс </w:t>
      </w:r>
      <w:r w:rsidRPr="005E7BB7">
        <w:rPr>
          <w:sz w:val="24"/>
          <w:szCs w:val="24"/>
        </w:rPr>
        <w:br/>
        <w:t>и результат совместной работы;</w:t>
      </w:r>
    </w:p>
    <w:p w:rsidR="005E7BB7" w:rsidRPr="005E7BB7" w:rsidRDefault="005E7BB7" w:rsidP="005E7BB7">
      <w:pPr>
        <w:rPr>
          <w:sz w:val="24"/>
          <w:szCs w:val="24"/>
        </w:rPr>
      </w:pPr>
      <w:r w:rsidRPr="005E7BB7">
        <w:rPr>
          <w:sz w:val="24"/>
          <w:szCs w:val="24"/>
        </w:rPr>
        <w:t>проявлять готовность руководить, выполнять поручения, подчиняться;</w:t>
      </w:r>
    </w:p>
    <w:p w:rsidR="005E7BB7" w:rsidRPr="005E7BB7" w:rsidRDefault="005E7BB7" w:rsidP="005E7BB7">
      <w:pPr>
        <w:rPr>
          <w:sz w:val="24"/>
          <w:szCs w:val="24"/>
        </w:rPr>
      </w:pPr>
      <w:r w:rsidRPr="005E7BB7">
        <w:rPr>
          <w:sz w:val="24"/>
          <w:szCs w:val="24"/>
        </w:rPr>
        <w:t>ответственно выполнять свою часть работы;</w:t>
      </w:r>
    </w:p>
    <w:p w:rsidR="005E7BB7" w:rsidRPr="005E7BB7" w:rsidRDefault="005E7BB7" w:rsidP="005E7BB7">
      <w:pPr>
        <w:rPr>
          <w:sz w:val="24"/>
          <w:szCs w:val="24"/>
        </w:rPr>
      </w:pPr>
      <w:r w:rsidRPr="005E7BB7">
        <w:rPr>
          <w:sz w:val="24"/>
          <w:szCs w:val="24"/>
        </w:rPr>
        <w:t>оценивать свой вклад в общий результат;</w:t>
      </w:r>
    </w:p>
    <w:p w:rsidR="005E7BB7" w:rsidRDefault="005E7BB7" w:rsidP="005E7BB7">
      <w:pPr>
        <w:rPr>
          <w:sz w:val="24"/>
          <w:szCs w:val="24"/>
        </w:rPr>
      </w:pPr>
      <w:r w:rsidRPr="005E7BB7">
        <w:rPr>
          <w:sz w:val="24"/>
          <w:szCs w:val="24"/>
        </w:rPr>
        <w:t>выполнять совместные проектные задания с использованием предложенных образцов, планов, идей.</w:t>
      </w:r>
    </w:p>
    <w:p w:rsidR="00164B2E" w:rsidRDefault="00164B2E" w:rsidP="005E7BB7">
      <w:pPr>
        <w:rPr>
          <w:sz w:val="24"/>
          <w:szCs w:val="24"/>
        </w:rPr>
      </w:pPr>
    </w:p>
    <w:p w:rsidR="00CC57E4" w:rsidRDefault="00CC57E4" w:rsidP="00CC57E4">
      <w:pPr>
        <w:ind w:left="120"/>
      </w:pPr>
      <w:r>
        <w:rPr>
          <w:b/>
          <w:color w:val="000000"/>
        </w:rPr>
        <w:lastRenderedPageBreak/>
        <w:t xml:space="preserve">ТЕМАТИЧЕСКОЕ ПЛАНИРОВАНИЕ </w:t>
      </w:r>
    </w:p>
    <w:p w:rsidR="00CC57E4" w:rsidRDefault="00CC57E4" w:rsidP="00CC57E4">
      <w:pPr>
        <w:ind w:left="120"/>
      </w:pPr>
      <w:r>
        <w:rPr>
          <w:b/>
          <w:color w:val="000000"/>
        </w:rPr>
        <w:t xml:space="preserve"> 1 КЛАСС </w:t>
      </w:r>
    </w:p>
    <w:tbl>
      <w:tblPr>
        <w:tblW w:w="57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4"/>
        <w:gridCol w:w="1248"/>
        <w:gridCol w:w="649"/>
        <w:gridCol w:w="1183"/>
        <w:gridCol w:w="1224"/>
        <w:gridCol w:w="5048"/>
      </w:tblGrid>
      <w:tr w:rsidR="00CC57E4" w:rsidTr="00CC57E4">
        <w:trPr>
          <w:trHeight w:val="224"/>
          <w:tblCellSpacing w:w="20" w:type="nil"/>
        </w:trPr>
        <w:tc>
          <w:tcPr>
            <w:tcW w:w="259"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71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303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22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353"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679"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704"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224"/>
          <w:tblCellSpacing w:w="20" w:type="nil"/>
        </w:trPr>
        <w:tc>
          <w:tcPr>
            <w:tcW w:w="0" w:type="auto"/>
            <w:gridSpan w:val="6"/>
            <w:tcMar>
              <w:top w:w="50" w:type="dxa"/>
              <w:left w:w="100" w:type="dxa"/>
            </w:tcMar>
            <w:vAlign w:val="center"/>
          </w:tcPr>
          <w:p w:rsidR="00CC57E4" w:rsidRDefault="00CC57E4" w:rsidP="00CC57E4">
            <w:pPr>
              <w:ind w:left="135"/>
            </w:pPr>
            <w:r>
              <w:rPr>
                <w:b/>
                <w:color w:val="000000"/>
                <w:sz w:val="24"/>
              </w:rPr>
              <w:t>Раздел 1.Обучение грамоте</w:t>
            </w:r>
          </w:p>
        </w:tc>
      </w:tr>
      <w:tr w:rsidR="00CC57E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1.1</w:t>
            </w:r>
          </w:p>
        </w:tc>
        <w:tc>
          <w:tcPr>
            <w:tcW w:w="718" w:type="dxa"/>
            <w:tcMar>
              <w:top w:w="50" w:type="dxa"/>
              <w:left w:w="100" w:type="dxa"/>
            </w:tcMar>
            <w:vAlign w:val="center"/>
          </w:tcPr>
          <w:p w:rsidR="00CC57E4" w:rsidRDefault="00CC57E4" w:rsidP="00CC57E4">
            <w:pPr>
              <w:ind w:left="135"/>
            </w:pPr>
            <w:r>
              <w:rPr>
                <w:color w:val="000000"/>
                <w:sz w:val="24"/>
              </w:rPr>
              <w:t>Слово и предложение</w:t>
            </w:r>
          </w:p>
        </w:tc>
        <w:tc>
          <w:tcPr>
            <w:tcW w:w="353" w:type="dxa"/>
            <w:tcMar>
              <w:top w:w="50" w:type="dxa"/>
              <w:left w:w="100" w:type="dxa"/>
            </w:tcMar>
            <w:vAlign w:val="center"/>
          </w:tcPr>
          <w:p w:rsidR="00CC57E4" w:rsidRDefault="00CC57E4" w:rsidP="00CC57E4">
            <w:pPr>
              <w:ind w:left="135"/>
              <w:jc w:val="center"/>
            </w:pPr>
            <w:r>
              <w:rPr>
                <w:color w:val="000000"/>
                <w:sz w:val="24"/>
              </w:rPr>
              <w:t xml:space="preserve"> 5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Default="00C21075" w:rsidP="00CC57E4">
            <w:pPr>
              <w:ind w:left="135"/>
            </w:pPr>
            <w:hyperlink r:id="rId19">
              <w:r w:rsidR="00CC57E4">
                <w:rPr>
                  <w:color w:val="0000FF"/>
                  <w:sz w:val="22"/>
                  <w:u w:val="single"/>
                </w:rPr>
                <w:t>https://uchebnik.mos.ru/material_view/lesson_templates/758012?menuReferrer=catalogue</w:t>
              </w:r>
            </w:hyperlink>
          </w:p>
        </w:tc>
      </w:tr>
      <w:tr w:rsidR="00CC57E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1.2</w:t>
            </w:r>
          </w:p>
        </w:tc>
        <w:tc>
          <w:tcPr>
            <w:tcW w:w="718" w:type="dxa"/>
            <w:tcMar>
              <w:top w:w="50" w:type="dxa"/>
              <w:left w:w="100" w:type="dxa"/>
            </w:tcMar>
            <w:vAlign w:val="center"/>
          </w:tcPr>
          <w:p w:rsidR="00CC57E4" w:rsidRDefault="00CC57E4" w:rsidP="00CC57E4">
            <w:pPr>
              <w:ind w:left="135"/>
            </w:pPr>
            <w:r>
              <w:rPr>
                <w:color w:val="000000"/>
                <w:sz w:val="24"/>
              </w:rPr>
              <w:t>Фонетика</w:t>
            </w:r>
          </w:p>
        </w:tc>
        <w:tc>
          <w:tcPr>
            <w:tcW w:w="353" w:type="dxa"/>
            <w:tcMar>
              <w:top w:w="50" w:type="dxa"/>
              <w:left w:w="100" w:type="dxa"/>
            </w:tcMar>
            <w:vAlign w:val="center"/>
          </w:tcPr>
          <w:p w:rsidR="00CC57E4" w:rsidRDefault="00CC57E4" w:rsidP="00CC57E4">
            <w:pPr>
              <w:ind w:left="135"/>
              <w:jc w:val="center"/>
            </w:pPr>
            <w:r>
              <w:rPr>
                <w:color w:val="000000"/>
                <w:sz w:val="24"/>
              </w:rPr>
              <w:t xml:space="preserve"> 23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Default="00C21075" w:rsidP="00CC57E4">
            <w:pPr>
              <w:ind w:left="135"/>
            </w:pPr>
            <w:hyperlink r:id="rId20">
              <w:r w:rsidR="00CC57E4">
                <w:rPr>
                  <w:color w:val="0000FF"/>
                  <w:sz w:val="22"/>
                  <w:u w:val="single"/>
                </w:rPr>
                <w:t>https://uchebnik.mos.ru/material_view/lesson_templates/34745?menuReferrer=catalogue</w:t>
              </w:r>
            </w:hyperlink>
          </w:p>
        </w:tc>
      </w:tr>
      <w:tr w:rsidR="00CC57E4" w:rsidRPr="002A690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1.3</w:t>
            </w:r>
          </w:p>
        </w:tc>
        <w:tc>
          <w:tcPr>
            <w:tcW w:w="718" w:type="dxa"/>
            <w:tcMar>
              <w:top w:w="50" w:type="dxa"/>
              <w:left w:w="100" w:type="dxa"/>
            </w:tcMar>
            <w:vAlign w:val="center"/>
          </w:tcPr>
          <w:p w:rsidR="00CC57E4" w:rsidRDefault="00CC57E4" w:rsidP="00CC57E4">
            <w:pPr>
              <w:ind w:left="135"/>
            </w:pPr>
            <w:r>
              <w:rPr>
                <w:color w:val="000000"/>
                <w:sz w:val="24"/>
              </w:rPr>
              <w:t>Письмо</w:t>
            </w:r>
          </w:p>
        </w:tc>
        <w:tc>
          <w:tcPr>
            <w:tcW w:w="353" w:type="dxa"/>
            <w:tcMar>
              <w:top w:w="50" w:type="dxa"/>
              <w:left w:w="100" w:type="dxa"/>
            </w:tcMar>
            <w:vAlign w:val="center"/>
          </w:tcPr>
          <w:p w:rsidR="00CC57E4" w:rsidRDefault="00CC57E4" w:rsidP="00CC57E4">
            <w:pPr>
              <w:ind w:left="135"/>
              <w:jc w:val="center"/>
            </w:pPr>
            <w:r>
              <w:rPr>
                <w:color w:val="000000"/>
                <w:sz w:val="24"/>
              </w:rPr>
              <w:t xml:space="preserve"> 70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Pr="00CC57E4" w:rsidRDefault="00CC57E4" w:rsidP="00CC57E4">
            <w:pPr>
              <w:ind w:left="135"/>
              <w:rPr>
                <w:lang w:val="en-US"/>
              </w:rPr>
            </w:pPr>
            <w:r>
              <w:rPr>
                <w:color w:val="000000"/>
                <w:sz w:val="24"/>
              </w:rPr>
              <w:t>РЭШ</w:t>
            </w:r>
            <w:r w:rsidRPr="00CC57E4">
              <w:rPr>
                <w:color w:val="000000"/>
                <w:sz w:val="24"/>
                <w:lang w:val="en-US"/>
              </w:rPr>
              <w:t xml:space="preserve"> 1 </w:t>
            </w:r>
            <w:r>
              <w:rPr>
                <w:color w:val="000000"/>
                <w:sz w:val="24"/>
              </w:rPr>
              <w:t>класс</w:t>
            </w:r>
            <w:hyperlink r:id="rId21">
              <w:r w:rsidRPr="00CC57E4">
                <w:rPr>
                  <w:color w:val="0000FF"/>
                  <w:sz w:val="22"/>
                  <w:u w:val="single"/>
                  <w:lang w:val="en-US"/>
                </w:rPr>
                <w:t>https://resh.edu.ru/subject/13/1/</w:t>
              </w:r>
            </w:hyperlink>
            <w:r>
              <w:rPr>
                <w:color w:val="000000"/>
                <w:sz w:val="24"/>
              </w:rPr>
              <w:t>МЭШ</w:t>
            </w:r>
            <w:r w:rsidRPr="00CC57E4">
              <w:rPr>
                <w:color w:val="000000"/>
                <w:sz w:val="24"/>
                <w:lang w:val="en-US"/>
              </w:rPr>
              <w:t xml:space="preserve"> 1 </w:t>
            </w:r>
            <w:r>
              <w:rPr>
                <w:color w:val="000000"/>
                <w:sz w:val="24"/>
              </w:rPr>
              <w:t>класс</w:t>
            </w:r>
            <w:hyperlink r:id="rId22">
              <w:r w:rsidRPr="00CC57E4">
                <w:rPr>
                  <w:color w:val="0000FF"/>
                  <w:sz w:val="22"/>
                  <w:u w:val="single"/>
                  <w:lang w:val="en-US"/>
                </w:rPr>
                <w:t>https://uchebnik.mos.ru/catalogue?subject_program_ids=31937330 class_level_ids=1 aliases=lesson_template,video_lesson</w:t>
              </w:r>
            </w:hyperlink>
          </w:p>
        </w:tc>
      </w:tr>
      <w:tr w:rsidR="00CC57E4" w:rsidRPr="002A690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1.4</w:t>
            </w:r>
          </w:p>
        </w:tc>
        <w:tc>
          <w:tcPr>
            <w:tcW w:w="718" w:type="dxa"/>
            <w:tcMar>
              <w:top w:w="50" w:type="dxa"/>
              <w:left w:w="100" w:type="dxa"/>
            </w:tcMar>
            <w:vAlign w:val="center"/>
          </w:tcPr>
          <w:p w:rsidR="00CC57E4" w:rsidRDefault="00CC57E4" w:rsidP="00CC57E4">
            <w:pPr>
              <w:ind w:left="135"/>
            </w:pPr>
            <w:r>
              <w:rPr>
                <w:color w:val="000000"/>
                <w:sz w:val="24"/>
              </w:rPr>
              <w:t>Развитие речи</w:t>
            </w:r>
          </w:p>
        </w:tc>
        <w:tc>
          <w:tcPr>
            <w:tcW w:w="353" w:type="dxa"/>
            <w:tcMar>
              <w:top w:w="50" w:type="dxa"/>
              <w:left w:w="100" w:type="dxa"/>
            </w:tcMar>
            <w:vAlign w:val="center"/>
          </w:tcPr>
          <w:p w:rsidR="00CC57E4" w:rsidRDefault="00CC57E4" w:rsidP="00CC57E4">
            <w:pPr>
              <w:ind w:left="135"/>
              <w:jc w:val="center"/>
            </w:pPr>
            <w:r>
              <w:rPr>
                <w:color w:val="000000"/>
                <w:sz w:val="24"/>
              </w:rPr>
              <w:t xml:space="preserve"> 2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Pr="00CC57E4" w:rsidRDefault="00CC57E4" w:rsidP="00CC57E4">
            <w:pPr>
              <w:ind w:left="135"/>
              <w:rPr>
                <w:lang w:val="en-US"/>
              </w:rPr>
            </w:pPr>
            <w:r>
              <w:rPr>
                <w:color w:val="000000"/>
                <w:sz w:val="24"/>
              </w:rPr>
              <w:t>РЭШ</w:t>
            </w:r>
            <w:r w:rsidRPr="00CC57E4">
              <w:rPr>
                <w:color w:val="000000"/>
                <w:sz w:val="24"/>
                <w:lang w:val="en-US"/>
              </w:rPr>
              <w:t xml:space="preserve"> 1 </w:t>
            </w:r>
            <w:r>
              <w:rPr>
                <w:color w:val="000000"/>
                <w:sz w:val="24"/>
              </w:rPr>
              <w:t>класс</w:t>
            </w:r>
            <w:hyperlink r:id="rId23">
              <w:r w:rsidRPr="00CC57E4">
                <w:rPr>
                  <w:color w:val="0000FF"/>
                  <w:sz w:val="22"/>
                  <w:u w:val="single"/>
                  <w:lang w:val="en-US"/>
                </w:rPr>
                <w:t>https://resh.edu.ru/subject/13/1/</w:t>
              </w:r>
            </w:hyperlink>
            <w:r>
              <w:rPr>
                <w:color w:val="000000"/>
                <w:sz w:val="24"/>
              </w:rPr>
              <w:t>МЭШ</w:t>
            </w:r>
            <w:r w:rsidRPr="00CC57E4">
              <w:rPr>
                <w:color w:val="000000"/>
                <w:sz w:val="24"/>
                <w:lang w:val="en-US"/>
              </w:rPr>
              <w:t xml:space="preserve"> 1 </w:t>
            </w:r>
            <w:r>
              <w:rPr>
                <w:color w:val="000000"/>
                <w:sz w:val="24"/>
              </w:rPr>
              <w:t>класс</w:t>
            </w:r>
            <w:hyperlink r:id="rId24">
              <w:r w:rsidRPr="00CC57E4">
                <w:rPr>
                  <w:color w:val="0000FF"/>
                  <w:sz w:val="22"/>
                  <w:u w:val="single"/>
                  <w:lang w:val="en-US"/>
                </w:rPr>
                <w:t>https://uchebnik.mos.ru/catalogue?subject_program_ids=31937330 class_level_ids=1 aliases=lesson_template,video_lesson</w:t>
              </w:r>
            </w:hyperlink>
          </w:p>
        </w:tc>
      </w:tr>
      <w:tr w:rsidR="00CC57E4" w:rsidTr="00CC57E4">
        <w:trPr>
          <w:trHeight w:val="22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Итого по разделу</w:t>
            </w:r>
          </w:p>
        </w:tc>
        <w:tc>
          <w:tcPr>
            <w:tcW w:w="353" w:type="dxa"/>
            <w:tcMar>
              <w:top w:w="50" w:type="dxa"/>
              <w:left w:w="100" w:type="dxa"/>
            </w:tcMar>
            <w:vAlign w:val="center"/>
          </w:tcPr>
          <w:p w:rsidR="00CC57E4" w:rsidRDefault="00CC57E4" w:rsidP="00CC57E4">
            <w:pPr>
              <w:ind w:left="135"/>
              <w:jc w:val="center"/>
            </w:pPr>
            <w:r>
              <w:rPr>
                <w:color w:val="000000"/>
                <w:sz w:val="24"/>
              </w:rPr>
              <w:t xml:space="preserve"> 100 </w:t>
            </w:r>
          </w:p>
        </w:tc>
        <w:tc>
          <w:tcPr>
            <w:tcW w:w="0" w:type="auto"/>
            <w:gridSpan w:val="3"/>
            <w:tcMar>
              <w:top w:w="50" w:type="dxa"/>
              <w:left w:w="100" w:type="dxa"/>
            </w:tcMar>
            <w:vAlign w:val="center"/>
          </w:tcPr>
          <w:p w:rsidR="00CC57E4" w:rsidRDefault="00CC57E4" w:rsidP="00CC57E4"/>
        </w:tc>
      </w:tr>
      <w:tr w:rsidR="00CC57E4" w:rsidTr="00CC57E4">
        <w:trPr>
          <w:trHeight w:val="224"/>
          <w:tblCellSpacing w:w="20" w:type="nil"/>
        </w:trPr>
        <w:tc>
          <w:tcPr>
            <w:tcW w:w="0" w:type="auto"/>
            <w:gridSpan w:val="6"/>
            <w:tcMar>
              <w:top w:w="50" w:type="dxa"/>
              <w:left w:w="100" w:type="dxa"/>
            </w:tcMar>
            <w:vAlign w:val="center"/>
          </w:tcPr>
          <w:p w:rsidR="00CC57E4" w:rsidRDefault="00CC57E4" w:rsidP="00CC57E4">
            <w:pPr>
              <w:ind w:left="135"/>
            </w:pPr>
            <w:r>
              <w:rPr>
                <w:b/>
                <w:color w:val="000000"/>
                <w:sz w:val="24"/>
              </w:rPr>
              <w:t>Раздел 2.Систематический курс</w:t>
            </w:r>
          </w:p>
        </w:tc>
      </w:tr>
      <w:tr w:rsidR="00CC57E4" w:rsidRPr="002A690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2.1</w:t>
            </w:r>
          </w:p>
        </w:tc>
        <w:tc>
          <w:tcPr>
            <w:tcW w:w="718" w:type="dxa"/>
            <w:tcMar>
              <w:top w:w="50" w:type="dxa"/>
              <w:left w:w="100" w:type="dxa"/>
            </w:tcMar>
            <w:vAlign w:val="center"/>
          </w:tcPr>
          <w:p w:rsidR="00CC57E4" w:rsidRDefault="00CC57E4" w:rsidP="00CC57E4">
            <w:pPr>
              <w:ind w:left="135"/>
            </w:pPr>
            <w:r>
              <w:rPr>
                <w:color w:val="000000"/>
                <w:sz w:val="24"/>
              </w:rPr>
              <w:t>Общие сведения о языке</w:t>
            </w:r>
          </w:p>
        </w:tc>
        <w:tc>
          <w:tcPr>
            <w:tcW w:w="353" w:type="dxa"/>
            <w:tcMar>
              <w:top w:w="50" w:type="dxa"/>
              <w:left w:w="100" w:type="dxa"/>
            </w:tcMar>
            <w:vAlign w:val="center"/>
          </w:tcPr>
          <w:p w:rsidR="00CC57E4" w:rsidRDefault="00CC57E4" w:rsidP="00CC57E4">
            <w:pPr>
              <w:ind w:left="135"/>
              <w:jc w:val="center"/>
            </w:pPr>
            <w:r>
              <w:rPr>
                <w:color w:val="000000"/>
                <w:sz w:val="24"/>
              </w:rPr>
              <w:t xml:space="preserve"> 1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Pr="00CC57E4" w:rsidRDefault="00CC57E4" w:rsidP="00CC57E4">
            <w:pPr>
              <w:ind w:left="135"/>
              <w:rPr>
                <w:lang w:val="en-US"/>
              </w:rPr>
            </w:pPr>
            <w:r>
              <w:rPr>
                <w:color w:val="000000"/>
                <w:sz w:val="24"/>
              </w:rPr>
              <w:t>РЭШ</w:t>
            </w:r>
            <w:r w:rsidRPr="00CC57E4">
              <w:rPr>
                <w:color w:val="000000"/>
                <w:sz w:val="24"/>
                <w:lang w:val="en-US"/>
              </w:rPr>
              <w:t xml:space="preserve"> 1 </w:t>
            </w:r>
            <w:r>
              <w:rPr>
                <w:color w:val="000000"/>
                <w:sz w:val="24"/>
              </w:rPr>
              <w:t>класс</w:t>
            </w:r>
            <w:hyperlink r:id="rId25">
              <w:r w:rsidRPr="00CC57E4">
                <w:rPr>
                  <w:color w:val="0000FF"/>
                  <w:sz w:val="22"/>
                  <w:u w:val="single"/>
                  <w:lang w:val="en-US"/>
                </w:rPr>
                <w:t>https://resh.edu.ru/subject/13/1/</w:t>
              </w:r>
            </w:hyperlink>
            <w:r>
              <w:rPr>
                <w:color w:val="000000"/>
                <w:sz w:val="24"/>
              </w:rPr>
              <w:t>МЭШ</w:t>
            </w:r>
            <w:r w:rsidRPr="00CC57E4">
              <w:rPr>
                <w:color w:val="000000"/>
                <w:sz w:val="24"/>
                <w:lang w:val="en-US"/>
              </w:rPr>
              <w:t xml:space="preserve"> 1 </w:t>
            </w:r>
            <w:r>
              <w:rPr>
                <w:color w:val="000000"/>
                <w:sz w:val="24"/>
              </w:rPr>
              <w:t>класс</w:t>
            </w:r>
            <w:hyperlink r:id="rId26">
              <w:r w:rsidRPr="00CC57E4">
                <w:rPr>
                  <w:color w:val="0000FF"/>
                  <w:sz w:val="22"/>
                  <w:u w:val="single"/>
                  <w:lang w:val="en-US"/>
                </w:rPr>
                <w:t>https://uchebnik.mos.ru/catalogue?subject_program_ids=31937330 class_level_ids=1 aliases=lesson_template,video_lesson</w:t>
              </w:r>
            </w:hyperlink>
          </w:p>
        </w:tc>
      </w:tr>
      <w:tr w:rsidR="00CC57E4" w:rsidRPr="002A690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2.2</w:t>
            </w:r>
          </w:p>
        </w:tc>
        <w:tc>
          <w:tcPr>
            <w:tcW w:w="718" w:type="dxa"/>
            <w:tcMar>
              <w:top w:w="50" w:type="dxa"/>
              <w:left w:w="100" w:type="dxa"/>
            </w:tcMar>
            <w:vAlign w:val="center"/>
          </w:tcPr>
          <w:p w:rsidR="00CC57E4" w:rsidRDefault="00CC57E4" w:rsidP="00CC57E4">
            <w:pPr>
              <w:ind w:left="135"/>
            </w:pPr>
            <w:r>
              <w:rPr>
                <w:color w:val="000000"/>
                <w:sz w:val="24"/>
              </w:rPr>
              <w:t>Фонетика</w:t>
            </w:r>
          </w:p>
        </w:tc>
        <w:tc>
          <w:tcPr>
            <w:tcW w:w="353" w:type="dxa"/>
            <w:tcMar>
              <w:top w:w="50" w:type="dxa"/>
              <w:left w:w="100" w:type="dxa"/>
            </w:tcMar>
            <w:vAlign w:val="center"/>
          </w:tcPr>
          <w:p w:rsidR="00CC57E4" w:rsidRDefault="00CC57E4" w:rsidP="00CC57E4">
            <w:pPr>
              <w:ind w:left="135"/>
              <w:jc w:val="center"/>
            </w:pPr>
            <w:r>
              <w:rPr>
                <w:color w:val="000000"/>
                <w:sz w:val="24"/>
              </w:rPr>
              <w:t xml:space="preserve"> 4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Pr="00CC57E4" w:rsidRDefault="00CC57E4" w:rsidP="00CC57E4">
            <w:pPr>
              <w:ind w:left="135"/>
              <w:rPr>
                <w:lang w:val="en-US"/>
              </w:rPr>
            </w:pPr>
            <w:r>
              <w:rPr>
                <w:color w:val="000000"/>
                <w:sz w:val="24"/>
              </w:rPr>
              <w:t>РЭШ</w:t>
            </w:r>
            <w:r w:rsidRPr="00CC57E4">
              <w:rPr>
                <w:color w:val="000000"/>
                <w:sz w:val="24"/>
                <w:lang w:val="en-US"/>
              </w:rPr>
              <w:t xml:space="preserve"> 1 </w:t>
            </w:r>
            <w:r>
              <w:rPr>
                <w:color w:val="000000"/>
                <w:sz w:val="24"/>
              </w:rPr>
              <w:t>класс</w:t>
            </w:r>
            <w:hyperlink r:id="rId27">
              <w:r w:rsidRPr="00CC57E4">
                <w:rPr>
                  <w:color w:val="0000FF"/>
                  <w:sz w:val="22"/>
                  <w:u w:val="single"/>
                  <w:lang w:val="en-US"/>
                </w:rPr>
                <w:t>https://resh.edu.ru/subject/13/1/</w:t>
              </w:r>
            </w:hyperlink>
            <w:r>
              <w:rPr>
                <w:color w:val="000000"/>
                <w:sz w:val="24"/>
              </w:rPr>
              <w:t>МЭШ</w:t>
            </w:r>
            <w:r w:rsidRPr="00CC57E4">
              <w:rPr>
                <w:color w:val="000000"/>
                <w:sz w:val="24"/>
                <w:lang w:val="en-US"/>
              </w:rPr>
              <w:t xml:space="preserve"> 1 </w:t>
            </w:r>
            <w:r>
              <w:rPr>
                <w:color w:val="000000"/>
                <w:sz w:val="24"/>
              </w:rPr>
              <w:t>класс</w:t>
            </w:r>
            <w:hyperlink r:id="rId28">
              <w:r w:rsidRPr="00CC57E4">
                <w:rPr>
                  <w:color w:val="0000FF"/>
                  <w:sz w:val="22"/>
                  <w:u w:val="single"/>
                  <w:lang w:val="en-US"/>
                </w:rPr>
                <w:t>https://uchebnik.mos.ru/catalogue?subject_program_ids=31937330 class_level_ids=1 aliases=lesson_template,video_lesson</w:t>
              </w:r>
            </w:hyperlink>
          </w:p>
        </w:tc>
      </w:tr>
      <w:tr w:rsidR="00CC57E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2.3</w:t>
            </w:r>
          </w:p>
        </w:tc>
        <w:tc>
          <w:tcPr>
            <w:tcW w:w="718" w:type="dxa"/>
            <w:tcMar>
              <w:top w:w="50" w:type="dxa"/>
              <w:left w:w="100" w:type="dxa"/>
            </w:tcMar>
            <w:vAlign w:val="center"/>
          </w:tcPr>
          <w:p w:rsidR="00CC57E4" w:rsidRDefault="00CC57E4" w:rsidP="00CC57E4">
            <w:pPr>
              <w:ind w:left="135"/>
            </w:pPr>
            <w:r>
              <w:rPr>
                <w:color w:val="000000"/>
                <w:sz w:val="24"/>
              </w:rPr>
              <w:t>Графика</w:t>
            </w:r>
          </w:p>
        </w:tc>
        <w:tc>
          <w:tcPr>
            <w:tcW w:w="353" w:type="dxa"/>
            <w:tcMar>
              <w:top w:w="50" w:type="dxa"/>
              <w:left w:w="100" w:type="dxa"/>
            </w:tcMar>
            <w:vAlign w:val="center"/>
          </w:tcPr>
          <w:p w:rsidR="00CC57E4" w:rsidRDefault="00CC57E4" w:rsidP="00CC57E4">
            <w:pPr>
              <w:ind w:left="135"/>
              <w:jc w:val="center"/>
            </w:pPr>
            <w:r>
              <w:rPr>
                <w:color w:val="000000"/>
                <w:sz w:val="24"/>
              </w:rPr>
              <w:t xml:space="preserve"> 4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Default="00C21075" w:rsidP="00CC57E4">
            <w:pPr>
              <w:ind w:left="135"/>
            </w:pPr>
            <w:hyperlink r:id="rId29">
              <w:r w:rsidR="00CC57E4">
                <w:rPr>
                  <w:color w:val="0000FF"/>
                  <w:sz w:val="22"/>
                  <w:u w:val="single"/>
                </w:rPr>
                <w:t>https://uchebnik.mos.ru/material_view/atomic_objects/7410413?menuReferrer=catalogue</w:t>
              </w:r>
            </w:hyperlink>
          </w:p>
        </w:tc>
      </w:tr>
      <w:tr w:rsidR="00CC57E4" w:rsidRPr="002A690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2</w:t>
            </w:r>
            <w:r>
              <w:rPr>
                <w:color w:val="000000"/>
                <w:sz w:val="24"/>
              </w:rPr>
              <w:lastRenderedPageBreak/>
              <w:t>.4</w:t>
            </w:r>
          </w:p>
        </w:tc>
        <w:tc>
          <w:tcPr>
            <w:tcW w:w="718" w:type="dxa"/>
            <w:tcMar>
              <w:top w:w="50" w:type="dxa"/>
              <w:left w:w="100" w:type="dxa"/>
            </w:tcMar>
            <w:vAlign w:val="center"/>
          </w:tcPr>
          <w:p w:rsidR="00CC57E4" w:rsidRDefault="00CC57E4" w:rsidP="00CC57E4">
            <w:pPr>
              <w:ind w:left="135"/>
            </w:pPr>
            <w:r>
              <w:rPr>
                <w:color w:val="000000"/>
                <w:sz w:val="24"/>
              </w:rPr>
              <w:lastRenderedPageBreak/>
              <w:t>Ле</w:t>
            </w:r>
            <w:r>
              <w:rPr>
                <w:color w:val="000000"/>
                <w:sz w:val="24"/>
              </w:rPr>
              <w:lastRenderedPageBreak/>
              <w:t>ксика и морфология</w:t>
            </w:r>
          </w:p>
        </w:tc>
        <w:tc>
          <w:tcPr>
            <w:tcW w:w="353" w:type="dxa"/>
            <w:tcMar>
              <w:top w:w="50" w:type="dxa"/>
              <w:left w:w="100" w:type="dxa"/>
            </w:tcMar>
            <w:vAlign w:val="center"/>
          </w:tcPr>
          <w:p w:rsidR="00CC57E4" w:rsidRDefault="00CC57E4" w:rsidP="00CC57E4">
            <w:pPr>
              <w:ind w:left="135"/>
              <w:jc w:val="center"/>
            </w:pPr>
            <w:r>
              <w:rPr>
                <w:color w:val="000000"/>
                <w:sz w:val="24"/>
              </w:rPr>
              <w:lastRenderedPageBreak/>
              <w:t xml:space="preserve"> </w:t>
            </w:r>
            <w:r>
              <w:rPr>
                <w:color w:val="000000"/>
                <w:sz w:val="24"/>
              </w:rPr>
              <w:lastRenderedPageBreak/>
              <w:t xml:space="preserve">12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Pr="00CC57E4" w:rsidRDefault="00CC57E4" w:rsidP="00CC57E4">
            <w:pPr>
              <w:ind w:left="135"/>
              <w:rPr>
                <w:lang w:val="en-US"/>
              </w:rPr>
            </w:pPr>
            <w:r>
              <w:rPr>
                <w:color w:val="000000"/>
                <w:sz w:val="24"/>
              </w:rPr>
              <w:t>РЭШ</w:t>
            </w:r>
            <w:r w:rsidRPr="00CC57E4">
              <w:rPr>
                <w:color w:val="000000"/>
                <w:sz w:val="24"/>
                <w:lang w:val="en-US"/>
              </w:rPr>
              <w:t xml:space="preserve"> 1 </w:t>
            </w:r>
            <w:r>
              <w:rPr>
                <w:color w:val="000000"/>
                <w:sz w:val="24"/>
              </w:rPr>
              <w:lastRenderedPageBreak/>
              <w:t>класс</w:t>
            </w:r>
            <w:hyperlink r:id="rId30">
              <w:r w:rsidRPr="00CC57E4">
                <w:rPr>
                  <w:color w:val="0000FF"/>
                  <w:sz w:val="22"/>
                  <w:u w:val="single"/>
                  <w:lang w:val="en-US"/>
                </w:rPr>
                <w:t>https://resh.edu.ru/subject/13/1/</w:t>
              </w:r>
            </w:hyperlink>
            <w:r>
              <w:rPr>
                <w:color w:val="000000"/>
                <w:sz w:val="24"/>
              </w:rPr>
              <w:t>МЭШ</w:t>
            </w:r>
            <w:r w:rsidRPr="00CC57E4">
              <w:rPr>
                <w:color w:val="000000"/>
                <w:sz w:val="24"/>
                <w:lang w:val="en-US"/>
              </w:rPr>
              <w:t xml:space="preserve"> 1 </w:t>
            </w:r>
            <w:r>
              <w:rPr>
                <w:color w:val="000000"/>
                <w:sz w:val="24"/>
              </w:rPr>
              <w:t>класс</w:t>
            </w:r>
            <w:hyperlink r:id="rId31">
              <w:r w:rsidRPr="00CC57E4">
                <w:rPr>
                  <w:color w:val="0000FF"/>
                  <w:sz w:val="22"/>
                  <w:u w:val="single"/>
                  <w:lang w:val="en-US"/>
                </w:rPr>
                <w:t>https://uchebnik.mos.ru/catalogue?subject_program_ids=31937330 class_level_ids=1 aliases=lesson_template,video_lesson</w:t>
              </w:r>
            </w:hyperlink>
          </w:p>
        </w:tc>
      </w:tr>
      <w:tr w:rsidR="00CC57E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lastRenderedPageBreak/>
              <w:t>2.5</w:t>
            </w:r>
          </w:p>
        </w:tc>
        <w:tc>
          <w:tcPr>
            <w:tcW w:w="718" w:type="dxa"/>
            <w:tcMar>
              <w:top w:w="50" w:type="dxa"/>
              <w:left w:w="100" w:type="dxa"/>
            </w:tcMar>
            <w:vAlign w:val="center"/>
          </w:tcPr>
          <w:p w:rsidR="00CC57E4" w:rsidRDefault="00CC57E4" w:rsidP="00CC57E4">
            <w:pPr>
              <w:ind w:left="135"/>
            </w:pPr>
            <w:r>
              <w:rPr>
                <w:color w:val="000000"/>
                <w:sz w:val="24"/>
              </w:rPr>
              <w:t>Синтаксис</w:t>
            </w:r>
          </w:p>
        </w:tc>
        <w:tc>
          <w:tcPr>
            <w:tcW w:w="353" w:type="dxa"/>
            <w:tcMar>
              <w:top w:w="50" w:type="dxa"/>
              <w:left w:w="100" w:type="dxa"/>
            </w:tcMar>
            <w:vAlign w:val="center"/>
          </w:tcPr>
          <w:p w:rsidR="00CC57E4" w:rsidRDefault="00CC57E4" w:rsidP="00CC57E4">
            <w:pPr>
              <w:ind w:left="135"/>
              <w:jc w:val="center"/>
            </w:pPr>
            <w:r>
              <w:rPr>
                <w:color w:val="000000"/>
                <w:sz w:val="24"/>
              </w:rPr>
              <w:t xml:space="preserve"> 5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Default="00C21075" w:rsidP="00CC57E4">
            <w:pPr>
              <w:ind w:left="135"/>
            </w:pPr>
            <w:hyperlink r:id="rId32">
              <w:r w:rsidR="00CC57E4">
                <w:rPr>
                  <w:color w:val="0000FF"/>
                  <w:sz w:val="22"/>
                  <w:u w:val="single"/>
                </w:rPr>
                <w:t>https://uchebnik.mos.ru/material_view/lesson_templates/83816?menuReferrer=catalogue</w:t>
              </w:r>
            </w:hyperlink>
          </w:p>
        </w:tc>
      </w:tr>
      <w:tr w:rsidR="00CC57E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2.6</w:t>
            </w:r>
          </w:p>
        </w:tc>
        <w:tc>
          <w:tcPr>
            <w:tcW w:w="718" w:type="dxa"/>
            <w:tcMar>
              <w:top w:w="50" w:type="dxa"/>
              <w:left w:w="100" w:type="dxa"/>
            </w:tcMar>
            <w:vAlign w:val="center"/>
          </w:tcPr>
          <w:p w:rsidR="00CC57E4" w:rsidRDefault="00CC57E4" w:rsidP="00CC57E4">
            <w:pPr>
              <w:ind w:left="135"/>
            </w:pPr>
            <w:r>
              <w:rPr>
                <w:color w:val="000000"/>
                <w:sz w:val="24"/>
              </w:rPr>
              <w:t>Орфография и пунктуация</w:t>
            </w:r>
          </w:p>
        </w:tc>
        <w:tc>
          <w:tcPr>
            <w:tcW w:w="353" w:type="dxa"/>
            <w:tcMar>
              <w:top w:w="50" w:type="dxa"/>
              <w:left w:w="100" w:type="dxa"/>
            </w:tcMar>
            <w:vAlign w:val="center"/>
          </w:tcPr>
          <w:p w:rsidR="00CC57E4" w:rsidRDefault="00CC57E4" w:rsidP="00CC57E4">
            <w:pPr>
              <w:ind w:left="135"/>
              <w:jc w:val="center"/>
            </w:pPr>
            <w:r>
              <w:rPr>
                <w:color w:val="000000"/>
                <w:sz w:val="24"/>
              </w:rPr>
              <w:t xml:space="preserve"> 14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Default="00C21075" w:rsidP="00CC57E4">
            <w:pPr>
              <w:ind w:left="135"/>
            </w:pPr>
            <w:hyperlink r:id="rId33">
              <w:r w:rsidR="00CC57E4">
                <w:rPr>
                  <w:color w:val="0000FF"/>
                  <w:sz w:val="22"/>
                  <w:u w:val="single"/>
                </w:rPr>
                <w:t>https://uchebnik.mos.ru/material_view/lesson_templates/83816?menuReferrer=catalogue</w:t>
              </w:r>
            </w:hyperlink>
          </w:p>
        </w:tc>
      </w:tr>
      <w:tr w:rsidR="00CC57E4" w:rsidRPr="002A6904" w:rsidTr="00CC57E4">
        <w:trPr>
          <w:trHeight w:val="224"/>
          <w:tblCellSpacing w:w="20" w:type="nil"/>
        </w:trPr>
        <w:tc>
          <w:tcPr>
            <w:tcW w:w="259" w:type="dxa"/>
            <w:tcMar>
              <w:top w:w="50" w:type="dxa"/>
              <w:left w:w="100" w:type="dxa"/>
            </w:tcMar>
            <w:vAlign w:val="center"/>
          </w:tcPr>
          <w:p w:rsidR="00CC57E4" w:rsidRDefault="00CC57E4" w:rsidP="00CC57E4">
            <w:r>
              <w:rPr>
                <w:color w:val="000000"/>
                <w:sz w:val="24"/>
              </w:rPr>
              <w:t>2.7</w:t>
            </w:r>
          </w:p>
        </w:tc>
        <w:tc>
          <w:tcPr>
            <w:tcW w:w="718" w:type="dxa"/>
            <w:tcMar>
              <w:top w:w="50" w:type="dxa"/>
              <w:left w:w="100" w:type="dxa"/>
            </w:tcMar>
            <w:vAlign w:val="center"/>
          </w:tcPr>
          <w:p w:rsidR="00CC57E4" w:rsidRDefault="00CC57E4" w:rsidP="00CC57E4">
            <w:pPr>
              <w:ind w:left="135"/>
            </w:pPr>
            <w:r>
              <w:rPr>
                <w:color w:val="000000"/>
                <w:sz w:val="24"/>
              </w:rPr>
              <w:t>Развитие речи</w:t>
            </w:r>
          </w:p>
        </w:tc>
        <w:tc>
          <w:tcPr>
            <w:tcW w:w="353" w:type="dxa"/>
            <w:tcMar>
              <w:top w:w="50" w:type="dxa"/>
              <w:left w:w="100" w:type="dxa"/>
            </w:tcMar>
            <w:vAlign w:val="center"/>
          </w:tcPr>
          <w:p w:rsidR="00CC57E4" w:rsidRDefault="00CC57E4" w:rsidP="00CC57E4">
            <w:pPr>
              <w:ind w:left="135"/>
              <w:jc w:val="center"/>
            </w:pPr>
            <w:r>
              <w:rPr>
                <w:color w:val="000000"/>
                <w:sz w:val="24"/>
              </w:rPr>
              <w:t xml:space="preserve"> 10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Pr="00CC57E4" w:rsidRDefault="00CC57E4" w:rsidP="00CC57E4">
            <w:pPr>
              <w:ind w:left="135"/>
              <w:rPr>
                <w:lang w:val="en-US"/>
              </w:rPr>
            </w:pPr>
            <w:r>
              <w:rPr>
                <w:color w:val="000000"/>
                <w:sz w:val="24"/>
              </w:rPr>
              <w:t>РЭШ</w:t>
            </w:r>
            <w:r w:rsidRPr="00CC57E4">
              <w:rPr>
                <w:color w:val="000000"/>
                <w:sz w:val="24"/>
                <w:lang w:val="en-US"/>
              </w:rPr>
              <w:t xml:space="preserve"> 1 </w:t>
            </w:r>
            <w:r>
              <w:rPr>
                <w:color w:val="000000"/>
                <w:sz w:val="24"/>
              </w:rPr>
              <w:t>класс</w:t>
            </w:r>
            <w:hyperlink r:id="rId34">
              <w:r w:rsidRPr="00CC57E4">
                <w:rPr>
                  <w:color w:val="0000FF"/>
                  <w:sz w:val="22"/>
                  <w:u w:val="single"/>
                  <w:lang w:val="en-US"/>
                </w:rPr>
                <w:t>https://resh.edu.ru/subject/13/1/</w:t>
              </w:r>
            </w:hyperlink>
            <w:r>
              <w:rPr>
                <w:color w:val="000000"/>
                <w:sz w:val="24"/>
              </w:rPr>
              <w:t>МЭШ</w:t>
            </w:r>
            <w:r w:rsidRPr="00CC57E4">
              <w:rPr>
                <w:color w:val="000000"/>
                <w:sz w:val="24"/>
                <w:lang w:val="en-US"/>
              </w:rPr>
              <w:t xml:space="preserve"> 1 </w:t>
            </w:r>
            <w:r>
              <w:rPr>
                <w:color w:val="000000"/>
                <w:sz w:val="24"/>
              </w:rPr>
              <w:t>класс</w:t>
            </w:r>
            <w:hyperlink r:id="rId35">
              <w:r w:rsidRPr="00CC57E4">
                <w:rPr>
                  <w:color w:val="0000FF"/>
                  <w:sz w:val="22"/>
                  <w:u w:val="single"/>
                  <w:lang w:val="en-US"/>
                </w:rPr>
                <w:t>https://uchebnik.mos.ru/catalogue?subject_program_ids=31937330 class_level_ids=1 aliases=lesson_template,video_lesson</w:t>
              </w:r>
            </w:hyperlink>
          </w:p>
        </w:tc>
      </w:tr>
      <w:tr w:rsidR="00CC57E4" w:rsidTr="00CC57E4">
        <w:trPr>
          <w:trHeight w:val="22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Итого по разделу</w:t>
            </w:r>
          </w:p>
        </w:tc>
        <w:tc>
          <w:tcPr>
            <w:tcW w:w="353" w:type="dxa"/>
            <w:tcMar>
              <w:top w:w="50" w:type="dxa"/>
              <w:left w:w="100" w:type="dxa"/>
            </w:tcMar>
            <w:vAlign w:val="center"/>
          </w:tcPr>
          <w:p w:rsidR="00CC57E4" w:rsidRDefault="00CC57E4" w:rsidP="00CC57E4">
            <w:pPr>
              <w:ind w:left="135"/>
              <w:jc w:val="center"/>
            </w:pPr>
            <w:r>
              <w:rPr>
                <w:color w:val="000000"/>
                <w:sz w:val="24"/>
              </w:rPr>
              <w:t xml:space="preserve"> 50 </w:t>
            </w:r>
          </w:p>
        </w:tc>
        <w:tc>
          <w:tcPr>
            <w:tcW w:w="0" w:type="auto"/>
            <w:gridSpan w:val="3"/>
            <w:tcMar>
              <w:top w:w="50" w:type="dxa"/>
              <w:left w:w="100" w:type="dxa"/>
            </w:tcMar>
            <w:vAlign w:val="center"/>
          </w:tcPr>
          <w:p w:rsidR="00CC57E4" w:rsidRDefault="00CC57E4" w:rsidP="00CC57E4"/>
        </w:tc>
      </w:tr>
      <w:tr w:rsidR="00CC57E4" w:rsidTr="00CC57E4">
        <w:trPr>
          <w:trHeight w:val="22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353" w:type="dxa"/>
            <w:tcMar>
              <w:top w:w="50" w:type="dxa"/>
              <w:left w:w="100" w:type="dxa"/>
            </w:tcMar>
            <w:vAlign w:val="center"/>
          </w:tcPr>
          <w:p w:rsidR="00CC57E4" w:rsidRDefault="00CC57E4" w:rsidP="00CC57E4">
            <w:pPr>
              <w:ind w:left="135"/>
              <w:jc w:val="center"/>
            </w:pPr>
            <w:r>
              <w:rPr>
                <w:color w:val="000000"/>
                <w:sz w:val="24"/>
              </w:rPr>
              <w:t xml:space="preserve"> 15 </w:t>
            </w:r>
          </w:p>
        </w:tc>
        <w:tc>
          <w:tcPr>
            <w:tcW w:w="679" w:type="dxa"/>
            <w:tcMar>
              <w:top w:w="50" w:type="dxa"/>
              <w:left w:w="100" w:type="dxa"/>
            </w:tcMar>
            <w:vAlign w:val="center"/>
          </w:tcPr>
          <w:p w:rsidR="00CC57E4" w:rsidRDefault="00CC57E4" w:rsidP="00CC57E4">
            <w:pPr>
              <w:ind w:left="135"/>
              <w:jc w:val="center"/>
            </w:pPr>
          </w:p>
        </w:tc>
        <w:tc>
          <w:tcPr>
            <w:tcW w:w="704" w:type="dxa"/>
            <w:tcMar>
              <w:top w:w="50" w:type="dxa"/>
              <w:left w:w="100" w:type="dxa"/>
            </w:tcMar>
            <w:vAlign w:val="center"/>
          </w:tcPr>
          <w:p w:rsidR="00CC57E4" w:rsidRDefault="00CC57E4" w:rsidP="00CC57E4">
            <w:pPr>
              <w:ind w:left="135"/>
              <w:jc w:val="center"/>
            </w:pPr>
          </w:p>
        </w:tc>
        <w:tc>
          <w:tcPr>
            <w:tcW w:w="3035" w:type="dxa"/>
            <w:tcMar>
              <w:top w:w="50" w:type="dxa"/>
              <w:left w:w="100" w:type="dxa"/>
            </w:tcMar>
            <w:vAlign w:val="center"/>
          </w:tcPr>
          <w:p w:rsidR="00CC57E4" w:rsidRDefault="00CC57E4" w:rsidP="00CC57E4">
            <w:pPr>
              <w:ind w:left="135"/>
            </w:pPr>
          </w:p>
        </w:tc>
      </w:tr>
      <w:tr w:rsidR="00CC57E4" w:rsidTr="00CC57E4">
        <w:trPr>
          <w:trHeight w:val="22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353" w:type="dxa"/>
            <w:tcMar>
              <w:top w:w="50" w:type="dxa"/>
              <w:left w:w="100" w:type="dxa"/>
            </w:tcMar>
            <w:vAlign w:val="center"/>
          </w:tcPr>
          <w:p w:rsidR="00CC57E4" w:rsidRDefault="00CC57E4" w:rsidP="00CC57E4">
            <w:pPr>
              <w:ind w:left="135"/>
              <w:jc w:val="center"/>
            </w:pPr>
            <w:r>
              <w:rPr>
                <w:color w:val="000000"/>
                <w:sz w:val="24"/>
              </w:rPr>
              <w:t xml:space="preserve"> 165 </w:t>
            </w:r>
          </w:p>
        </w:tc>
        <w:tc>
          <w:tcPr>
            <w:tcW w:w="679" w:type="dxa"/>
            <w:tcMar>
              <w:top w:w="50" w:type="dxa"/>
              <w:left w:w="100" w:type="dxa"/>
            </w:tcMar>
            <w:vAlign w:val="center"/>
          </w:tcPr>
          <w:p w:rsidR="00CC57E4" w:rsidRDefault="00CC57E4" w:rsidP="00CC57E4">
            <w:pPr>
              <w:ind w:left="135"/>
              <w:jc w:val="center"/>
            </w:pPr>
            <w:r>
              <w:rPr>
                <w:color w:val="000000"/>
                <w:sz w:val="24"/>
              </w:rPr>
              <w:t xml:space="preserve"> 0 </w:t>
            </w:r>
          </w:p>
        </w:tc>
        <w:tc>
          <w:tcPr>
            <w:tcW w:w="704" w:type="dxa"/>
            <w:tcMar>
              <w:top w:w="50" w:type="dxa"/>
              <w:left w:w="100" w:type="dxa"/>
            </w:tcMar>
            <w:vAlign w:val="center"/>
          </w:tcPr>
          <w:p w:rsidR="00CC57E4" w:rsidRDefault="00CC57E4" w:rsidP="00CC57E4">
            <w:pPr>
              <w:ind w:left="135"/>
              <w:jc w:val="center"/>
            </w:pPr>
            <w:r>
              <w:rPr>
                <w:color w:val="000000"/>
                <w:sz w:val="24"/>
              </w:rPr>
              <w:t xml:space="preserve"> 0 </w:t>
            </w:r>
          </w:p>
        </w:tc>
        <w:tc>
          <w:tcPr>
            <w:tcW w:w="3035" w:type="dxa"/>
            <w:tcMar>
              <w:top w:w="50" w:type="dxa"/>
              <w:left w:w="100" w:type="dxa"/>
            </w:tcMar>
            <w:vAlign w:val="center"/>
          </w:tcPr>
          <w:p w:rsidR="00CC57E4" w:rsidRDefault="00CC57E4" w:rsidP="00CC57E4"/>
        </w:tc>
      </w:tr>
    </w:tbl>
    <w:p w:rsidR="00CC57E4" w:rsidRDefault="00CC57E4" w:rsidP="00CC57E4">
      <w:pPr>
        <w:sectPr w:rsidR="00CC57E4" w:rsidSect="009810D4">
          <w:headerReference w:type="default" r:id="rId36"/>
          <w:pgSz w:w="11906" w:h="16383"/>
          <w:pgMar w:top="851" w:right="1134" w:bottom="1701" w:left="1134" w:header="720" w:footer="720" w:gutter="0"/>
          <w:cols w:space="720"/>
          <w:docGrid w:linePitch="381"/>
        </w:sectPr>
      </w:pPr>
    </w:p>
    <w:p w:rsidR="00CC57E4" w:rsidRDefault="00CC57E4" w:rsidP="00CC57E4">
      <w:pPr>
        <w:ind w:left="120"/>
      </w:pPr>
      <w:r>
        <w:rPr>
          <w:b/>
          <w:color w:val="000000"/>
        </w:rPr>
        <w:lastRenderedPageBreak/>
        <w:t xml:space="preserve"> 2 КЛАСС </w:t>
      </w:r>
    </w:p>
    <w:tbl>
      <w:tblPr>
        <w:tblW w:w="102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1949"/>
        <w:gridCol w:w="946"/>
        <w:gridCol w:w="1841"/>
        <w:gridCol w:w="1910"/>
        <w:gridCol w:w="3130"/>
      </w:tblGrid>
      <w:tr w:rsidR="00CC57E4" w:rsidTr="00756136">
        <w:trPr>
          <w:trHeight w:val="149"/>
          <w:tblCellSpacing w:w="20" w:type="nil"/>
        </w:trPr>
        <w:tc>
          <w:tcPr>
            <w:tcW w:w="953"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2815"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56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756136">
        <w:trPr>
          <w:trHeight w:val="149"/>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805"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509"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565"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1</w:t>
            </w:r>
          </w:p>
        </w:tc>
        <w:tc>
          <w:tcPr>
            <w:tcW w:w="2815" w:type="dxa"/>
            <w:tcMar>
              <w:top w:w="50" w:type="dxa"/>
              <w:left w:w="100" w:type="dxa"/>
            </w:tcMar>
            <w:vAlign w:val="center"/>
          </w:tcPr>
          <w:p w:rsidR="00CC57E4" w:rsidRDefault="00CC57E4" w:rsidP="00CC57E4">
            <w:pPr>
              <w:ind w:left="135"/>
            </w:pPr>
            <w:r>
              <w:rPr>
                <w:color w:val="000000"/>
                <w:sz w:val="24"/>
              </w:rPr>
              <w:t>Общие сведения о языке</w:t>
            </w:r>
          </w:p>
        </w:tc>
        <w:tc>
          <w:tcPr>
            <w:tcW w:w="805" w:type="dxa"/>
            <w:tcMar>
              <w:top w:w="50" w:type="dxa"/>
              <w:left w:w="100" w:type="dxa"/>
            </w:tcMar>
            <w:vAlign w:val="center"/>
          </w:tcPr>
          <w:p w:rsidR="00CC57E4" w:rsidRDefault="00CC57E4" w:rsidP="00CC57E4">
            <w:pPr>
              <w:ind w:left="135"/>
              <w:jc w:val="center"/>
            </w:pPr>
            <w:r>
              <w:rPr>
                <w:color w:val="000000"/>
                <w:sz w:val="24"/>
              </w:rPr>
              <w:t xml:space="preserve"> 1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37">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2</w:t>
            </w:r>
          </w:p>
        </w:tc>
        <w:tc>
          <w:tcPr>
            <w:tcW w:w="2815" w:type="dxa"/>
            <w:tcMar>
              <w:top w:w="50" w:type="dxa"/>
              <w:left w:w="100" w:type="dxa"/>
            </w:tcMar>
            <w:vAlign w:val="center"/>
          </w:tcPr>
          <w:p w:rsidR="00CC57E4" w:rsidRDefault="00CC57E4" w:rsidP="00CC57E4">
            <w:pPr>
              <w:ind w:left="135"/>
            </w:pPr>
            <w:r>
              <w:rPr>
                <w:color w:val="000000"/>
                <w:sz w:val="24"/>
              </w:rPr>
              <w:t>Фонетика и графика</w:t>
            </w:r>
          </w:p>
        </w:tc>
        <w:tc>
          <w:tcPr>
            <w:tcW w:w="805" w:type="dxa"/>
            <w:tcMar>
              <w:top w:w="50" w:type="dxa"/>
              <w:left w:w="100" w:type="dxa"/>
            </w:tcMar>
            <w:vAlign w:val="center"/>
          </w:tcPr>
          <w:p w:rsidR="00CC57E4" w:rsidRDefault="00CC57E4" w:rsidP="00CC57E4">
            <w:pPr>
              <w:ind w:left="135"/>
              <w:jc w:val="center"/>
            </w:pPr>
            <w:r>
              <w:rPr>
                <w:color w:val="000000"/>
                <w:sz w:val="24"/>
              </w:rPr>
              <w:t xml:space="preserve"> 6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38">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3</w:t>
            </w:r>
          </w:p>
        </w:tc>
        <w:tc>
          <w:tcPr>
            <w:tcW w:w="2815" w:type="dxa"/>
            <w:tcMar>
              <w:top w:w="50" w:type="dxa"/>
              <w:left w:w="100" w:type="dxa"/>
            </w:tcMar>
            <w:vAlign w:val="center"/>
          </w:tcPr>
          <w:p w:rsidR="00CC57E4" w:rsidRDefault="00CC57E4" w:rsidP="00CC57E4">
            <w:pPr>
              <w:ind w:left="135"/>
            </w:pPr>
            <w:r>
              <w:rPr>
                <w:color w:val="000000"/>
                <w:sz w:val="24"/>
              </w:rPr>
              <w:t xml:space="preserve">Лексика </w:t>
            </w:r>
          </w:p>
        </w:tc>
        <w:tc>
          <w:tcPr>
            <w:tcW w:w="805" w:type="dxa"/>
            <w:tcMar>
              <w:top w:w="50" w:type="dxa"/>
              <w:left w:w="100" w:type="dxa"/>
            </w:tcMar>
            <w:vAlign w:val="center"/>
          </w:tcPr>
          <w:p w:rsidR="00CC57E4" w:rsidRDefault="00CC57E4" w:rsidP="00CC57E4">
            <w:pPr>
              <w:ind w:left="135"/>
              <w:jc w:val="center"/>
            </w:pPr>
            <w:r>
              <w:rPr>
                <w:color w:val="000000"/>
                <w:sz w:val="24"/>
              </w:rPr>
              <w:t xml:space="preserve"> 10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39">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4</w:t>
            </w:r>
          </w:p>
        </w:tc>
        <w:tc>
          <w:tcPr>
            <w:tcW w:w="2815" w:type="dxa"/>
            <w:tcMar>
              <w:top w:w="50" w:type="dxa"/>
              <w:left w:w="100" w:type="dxa"/>
            </w:tcMar>
            <w:vAlign w:val="center"/>
          </w:tcPr>
          <w:p w:rsidR="00CC57E4" w:rsidRDefault="00CC57E4" w:rsidP="00CC57E4">
            <w:pPr>
              <w:ind w:left="135"/>
            </w:pPr>
            <w:r>
              <w:rPr>
                <w:color w:val="000000"/>
                <w:sz w:val="24"/>
              </w:rPr>
              <w:t>Состав слова</w:t>
            </w:r>
          </w:p>
        </w:tc>
        <w:tc>
          <w:tcPr>
            <w:tcW w:w="805" w:type="dxa"/>
            <w:tcMar>
              <w:top w:w="50" w:type="dxa"/>
              <w:left w:w="100" w:type="dxa"/>
            </w:tcMar>
            <w:vAlign w:val="center"/>
          </w:tcPr>
          <w:p w:rsidR="00CC57E4" w:rsidRDefault="00CC57E4" w:rsidP="00CC57E4">
            <w:pPr>
              <w:ind w:left="135"/>
              <w:jc w:val="center"/>
            </w:pPr>
            <w:r>
              <w:rPr>
                <w:color w:val="000000"/>
                <w:sz w:val="24"/>
              </w:rPr>
              <w:t xml:space="preserve"> 14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40">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5</w:t>
            </w:r>
          </w:p>
        </w:tc>
        <w:tc>
          <w:tcPr>
            <w:tcW w:w="2815" w:type="dxa"/>
            <w:tcMar>
              <w:top w:w="50" w:type="dxa"/>
              <w:left w:w="100" w:type="dxa"/>
            </w:tcMar>
            <w:vAlign w:val="center"/>
          </w:tcPr>
          <w:p w:rsidR="00CC57E4" w:rsidRDefault="00CC57E4" w:rsidP="00CC57E4">
            <w:pPr>
              <w:ind w:left="135"/>
            </w:pPr>
            <w:r>
              <w:rPr>
                <w:color w:val="000000"/>
                <w:sz w:val="24"/>
              </w:rPr>
              <w:t>Морфология</w:t>
            </w:r>
          </w:p>
        </w:tc>
        <w:tc>
          <w:tcPr>
            <w:tcW w:w="805" w:type="dxa"/>
            <w:tcMar>
              <w:top w:w="50" w:type="dxa"/>
              <w:left w:w="100" w:type="dxa"/>
            </w:tcMar>
            <w:vAlign w:val="center"/>
          </w:tcPr>
          <w:p w:rsidR="00CC57E4" w:rsidRDefault="00CC57E4" w:rsidP="00CC57E4">
            <w:pPr>
              <w:ind w:left="135"/>
              <w:jc w:val="center"/>
            </w:pPr>
            <w:r>
              <w:rPr>
                <w:color w:val="000000"/>
                <w:sz w:val="24"/>
              </w:rPr>
              <w:t xml:space="preserve"> 19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41">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6</w:t>
            </w:r>
          </w:p>
        </w:tc>
        <w:tc>
          <w:tcPr>
            <w:tcW w:w="2815" w:type="dxa"/>
            <w:tcMar>
              <w:top w:w="50" w:type="dxa"/>
              <w:left w:w="100" w:type="dxa"/>
            </w:tcMar>
            <w:vAlign w:val="center"/>
          </w:tcPr>
          <w:p w:rsidR="00CC57E4" w:rsidRDefault="00CC57E4" w:rsidP="00CC57E4">
            <w:pPr>
              <w:ind w:left="135"/>
            </w:pPr>
            <w:r>
              <w:rPr>
                <w:color w:val="000000"/>
                <w:sz w:val="24"/>
              </w:rPr>
              <w:t>Синтаксис</w:t>
            </w:r>
          </w:p>
        </w:tc>
        <w:tc>
          <w:tcPr>
            <w:tcW w:w="805" w:type="dxa"/>
            <w:tcMar>
              <w:top w:w="50" w:type="dxa"/>
              <w:left w:w="100" w:type="dxa"/>
            </w:tcMar>
            <w:vAlign w:val="center"/>
          </w:tcPr>
          <w:p w:rsidR="00CC57E4" w:rsidRDefault="00CC57E4" w:rsidP="00CC57E4">
            <w:pPr>
              <w:ind w:left="135"/>
              <w:jc w:val="center"/>
            </w:pPr>
            <w:r>
              <w:rPr>
                <w:color w:val="000000"/>
                <w:sz w:val="24"/>
              </w:rPr>
              <w:t xml:space="preserve"> 8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42">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7</w:t>
            </w:r>
          </w:p>
        </w:tc>
        <w:tc>
          <w:tcPr>
            <w:tcW w:w="2815" w:type="dxa"/>
            <w:tcMar>
              <w:top w:w="50" w:type="dxa"/>
              <w:left w:w="100" w:type="dxa"/>
            </w:tcMar>
            <w:vAlign w:val="center"/>
          </w:tcPr>
          <w:p w:rsidR="00CC57E4" w:rsidRDefault="00CC57E4" w:rsidP="00CC57E4">
            <w:pPr>
              <w:ind w:left="135"/>
            </w:pPr>
            <w:r>
              <w:rPr>
                <w:color w:val="000000"/>
                <w:sz w:val="24"/>
              </w:rPr>
              <w:t>Орфография и пунктуация</w:t>
            </w:r>
          </w:p>
        </w:tc>
        <w:tc>
          <w:tcPr>
            <w:tcW w:w="805" w:type="dxa"/>
            <w:tcMar>
              <w:top w:w="50" w:type="dxa"/>
              <w:left w:w="100" w:type="dxa"/>
            </w:tcMar>
            <w:vAlign w:val="center"/>
          </w:tcPr>
          <w:p w:rsidR="00CC57E4" w:rsidRDefault="00CC57E4" w:rsidP="00CC57E4">
            <w:pPr>
              <w:ind w:left="135"/>
              <w:jc w:val="center"/>
            </w:pPr>
            <w:r>
              <w:rPr>
                <w:color w:val="000000"/>
                <w:sz w:val="24"/>
              </w:rPr>
              <w:t xml:space="preserve"> 50 </w:t>
            </w:r>
          </w:p>
        </w:tc>
        <w:tc>
          <w:tcPr>
            <w:tcW w:w="1509" w:type="dxa"/>
            <w:tcMar>
              <w:top w:w="50" w:type="dxa"/>
              <w:left w:w="100" w:type="dxa"/>
            </w:tcMar>
            <w:vAlign w:val="center"/>
          </w:tcPr>
          <w:p w:rsidR="00CC57E4" w:rsidRDefault="00CC57E4" w:rsidP="00CC57E4">
            <w:pPr>
              <w:ind w:left="135"/>
              <w:jc w:val="center"/>
            </w:pPr>
            <w:r>
              <w:rPr>
                <w:color w:val="000000"/>
                <w:sz w:val="24"/>
              </w:rPr>
              <w:t xml:space="preserve"> 8 </w:t>
            </w: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43">
              <w:r w:rsidR="00CC57E4">
                <w:rPr>
                  <w:color w:val="0000FF"/>
                  <w:sz w:val="22"/>
                  <w:u w:val="single"/>
                </w:rPr>
                <w:t>https://resh.edu.ru/subject/13/2/</w:t>
              </w:r>
            </w:hyperlink>
          </w:p>
        </w:tc>
      </w:tr>
      <w:tr w:rsidR="00CC57E4" w:rsidTr="00756136">
        <w:trPr>
          <w:trHeight w:val="149"/>
          <w:tblCellSpacing w:w="20" w:type="nil"/>
        </w:trPr>
        <w:tc>
          <w:tcPr>
            <w:tcW w:w="953" w:type="dxa"/>
            <w:tcMar>
              <w:top w:w="50" w:type="dxa"/>
              <w:left w:w="100" w:type="dxa"/>
            </w:tcMar>
            <w:vAlign w:val="center"/>
          </w:tcPr>
          <w:p w:rsidR="00CC57E4" w:rsidRDefault="00CC57E4" w:rsidP="00CC57E4">
            <w:r>
              <w:rPr>
                <w:color w:val="000000"/>
                <w:sz w:val="24"/>
              </w:rPr>
              <w:t>8</w:t>
            </w:r>
          </w:p>
        </w:tc>
        <w:tc>
          <w:tcPr>
            <w:tcW w:w="2815" w:type="dxa"/>
            <w:tcMar>
              <w:top w:w="50" w:type="dxa"/>
              <w:left w:w="100" w:type="dxa"/>
            </w:tcMar>
            <w:vAlign w:val="center"/>
          </w:tcPr>
          <w:p w:rsidR="00CC57E4" w:rsidRDefault="00CC57E4" w:rsidP="00CC57E4">
            <w:pPr>
              <w:ind w:left="135"/>
            </w:pPr>
            <w:r>
              <w:rPr>
                <w:color w:val="000000"/>
                <w:sz w:val="24"/>
              </w:rPr>
              <w:t>Развитие речи</w:t>
            </w:r>
          </w:p>
        </w:tc>
        <w:tc>
          <w:tcPr>
            <w:tcW w:w="805" w:type="dxa"/>
            <w:tcMar>
              <w:top w:w="50" w:type="dxa"/>
              <w:left w:w="100" w:type="dxa"/>
            </w:tcMar>
            <w:vAlign w:val="center"/>
          </w:tcPr>
          <w:p w:rsidR="00CC57E4" w:rsidRDefault="00CC57E4" w:rsidP="00CC57E4">
            <w:pPr>
              <w:ind w:left="135"/>
              <w:jc w:val="center"/>
            </w:pPr>
            <w:r>
              <w:rPr>
                <w:color w:val="000000"/>
                <w:sz w:val="24"/>
              </w:rPr>
              <w:t xml:space="preserve"> 30 </w:t>
            </w:r>
          </w:p>
        </w:tc>
        <w:tc>
          <w:tcPr>
            <w:tcW w:w="1509" w:type="dxa"/>
            <w:tcMar>
              <w:top w:w="50" w:type="dxa"/>
              <w:left w:w="100" w:type="dxa"/>
            </w:tcMar>
            <w:vAlign w:val="center"/>
          </w:tcPr>
          <w:p w:rsidR="00CC57E4" w:rsidRDefault="00CC57E4" w:rsidP="00CC57E4">
            <w:pPr>
              <w:ind w:left="135"/>
              <w:jc w:val="center"/>
            </w:pP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21075" w:rsidP="00CC57E4">
            <w:pPr>
              <w:ind w:left="135"/>
            </w:pPr>
            <w:hyperlink r:id="rId44">
              <w:r w:rsidR="00CC57E4">
                <w:rPr>
                  <w:color w:val="0000FF"/>
                  <w:sz w:val="22"/>
                  <w:u w:val="single"/>
                </w:rPr>
                <w:t>https://resh.edu.ru/subject/13/2/</w:t>
              </w:r>
            </w:hyperlink>
          </w:p>
        </w:tc>
      </w:tr>
      <w:tr w:rsidR="00CC57E4" w:rsidTr="00756136">
        <w:trPr>
          <w:trHeight w:val="149"/>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805" w:type="dxa"/>
            <w:tcMar>
              <w:top w:w="50" w:type="dxa"/>
              <w:left w:w="100" w:type="dxa"/>
            </w:tcMar>
            <w:vAlign w:val="center"/>
          </w:tcPr>
          <w:p w:rsidR="00CC57E4" w:rsidRDefault="00CC57E4" w:rsidP="00CC57E4">
            <w:pPr>
              <w:ind w:left="135"/>
              <w:jc w:val="center"/>
            </w:pPr>
            <w:r>
              <w:rPr>
                <w:color w:val="000000"/>
                <w:sz w:val="24"/>
              </w:rPr>
              <w:t xml:space="preserve"> 32 </w:t>
            </w:r>
          </w:p>
        </w:tc>
        <w:tc>
          <w:tcPr>
            <w:tcW w:w="1509" w:type="dxa"/>
            <w:tcMar>
              <w:top w:w="50" w:type="dxa"/>
              <w:left w:w="100" w:type="dxa"/>
            </w:tcMar>
            <w:vAlign w:val="center"/>
          </w:tcPr>
          <w:p w:rsidR="00CC57E4" w:rsidRDefault="00CC57E4" w:rsidP="00CC57E4">
            <w:pPr>
              <w:ind w:left="135"/>
              <w:jc w:val="center"/>
            </w:pPr>
            <w:r>
              <w:rPr>
                <w:color w:val="000000"/>
                <w:sz w:val="24"/>
              </w:rPr>
              <w:t xml:space="preserve"> 4 </w:t>
            </w:r>
          </w:p>
        </w:tc>
        <w:tc>
          <w:tcPr>
            <w:tcW w:w="1565" w:type="dxa"/>
            <w:tcMar>
              <w:top w:w="50" w:type="dxa"/>
              <w:left w:w="100" w:type="dxa"/>
            </w:tcMar>
            <w:vAlign w:val="center"/>
          </w:tcPr>
          <w:p w:rsidR="00CC57E4" w:rsidRDefault="00CC57E4" w:rsidP="00CC57E4">
            <w:pPr>
              <w:ind w:left="135"/>
              <w:jc w:val="center"/>
            </w:pPr>
          </w:p>
        </w:tc>
        <w:tc>
          <w:tcPr>
            <w:tcW w:w="2565" w:type="dxa"/>
            <w:tcMar>
              <w:top w:w="50" w:type="dxa"/>
              <w:left w:w="100" w:type="dxa"/>
            </w:tcMar>
            <w:vAlign w:val="center"/>
          </w:tcPr>
          <w:p w:rsidR="00CC57E4" w:rsidRDefault="00CC57E4" w:rsidP="00CC57E4">
            <w:pPr>
              <w:ind w:left="135"/>
            </w:pPr>
          </w:p>
        </w:tc>
      </w:tr>
      <w:tr w:rsidR="00CC57E4" w:rsidTr="00756136">
        <w:trPr>
          <w:trHeight w:val="149"/>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805" w:type="dxa"/>
            <w:tcMar>
              <w:top w:w="50" w:type="dxa"/>
              <w:left w:w="100" w:type="dxa"/>
            </w:tcMar>
            <w:vAlign w:val="center"/>
          </w:tcPr>
          <w:p w:rsidR="00CC57E4" w:rsidRDefault="00CC57E4" w:rsidP="00CC57E4">
            <w:pPr>
              <w:ind w:left="135"/>
              <w:jc w:val="center"/>
            </w:pPr>
            <w:r>
              <w:rPr>
                <w:color w:val="000000"/>
                <w:sz w:val="24"/>
              </w:rPr>
              <w:t xml:space="preserve"> 170 </w:t>
            </w:r>
          </w:p>
        </w:tc>
        <w:tc>
          <w:tcPr>
            <w:tcW w:w="1509" w:type="dxa"/>
            <w:tcMar>
              <w:top w:w="50" w:type="dxa"/>
              <w:left w:w="100" w:type="dxa"/>
            </w:tcMar>
            <w:vAlign w:val="center"/>
          </w:tcPr>
          <w:p w:rsidR="00CC57E4" w:rsidRDefault="00CC57E4" w:rsidP="00CC57E4">
            <w:pPr>
              <w:ind w:left="135"/>
              <w:jc w:val="center"/>
            </w:pPr>
            <w:r>
              <w:rPr>
                <w:color w:val="000000"/>
                <w:sz w:val="24"/>
              </w:rPr>
              <w:t xml:space="preserve"> 12 </w:t>
            </w:r>
          </w:p>
        </w:tc>
        <w:tc>
          <w:tcPr>
            <w:tcW w:w="1565" w:type="dxa"/>
            <w:tcMar>
              <w:top w:w="50" w:type="dxa"/>
              <w:left w:w="100" w:type="dxa"/>
            </w:tcMar>
            <w:vAlign w:val="center"/>
          </w:tcPr>
          <w:p w:rsidR="00CC57E4" w:rsidRDefault="00CC57E4" w:rsidP="00CC57E4">
            <w:pPr>
              <w:ind w:left="135"/>
              <w:jc w:val="center"/>
            </w:pPr>
            <w:r>
              <w:rPr>
                <w:color w:val="000000"/>
                <w:sz w:val="24"/>
              </w:rPr>
              <w:t xml:space="preserve"> 0 </w:t>
            </w:r>
          </w:p>
        </w:tc>
        <w:tc>
          <w:tcPr>
            <w:tcW w:w="2565" w:type="dxa"/>
            <w:tcMar>
              <w:top w:w="50" w:type="dxa"/>
              <w:left w:w="100" w:type="dxa"/>
            </w:tcMar>
            <w:vAlign w:val="center"/>
          </w:tcPr>
          <w:p w:rsidR="00CC57E4" w:rsidRDefault="00CC57E4" w:rsidP="00CC57E4"/>
        </w:tc>
      </w:tr>
    </w:tbl>
    <w:p w:rsidR="00CC57E4" w:rsidRDefault="00CC57E4" w:rsidP="00CC57E4">
      <w:pPr>
        <w:sectPr w:rsidR="00CC57E4" w:rsidSect="00756136">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1888"/>
        <w:gridCol w:w="920"/>
        <w:gridCol w:w="1784"/>
        <w:gridCol w:w="1851"/>
        <w:gridCol w:w="2733"/>
      </w:tblGrid>
      <w:tr w:rsidR="00CC57E4" w:rsidTr="00CC57E4">
        <w:trPr>
          <w:trHeight w:val="144"/>
          <w:tblCellSpacing w:w="20" w:type="nil"/>
        </w:trPr>
        <w:tc>
          <w:tcPr>
            <w:tcW w:w="505"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228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852"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1050"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785"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866"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1</w:t>
            </w:r>
          </w:p>
        </w:tc>
        <w:tc>
          <w:tcPr>
            <w:tcW w:w="2288" w:type="dxa"/>
            <w:tcMar>
              <w:top w:w="50" w:type="dxa"/>
              <w:left w:w="100" w:type="dxa"/>
            </w:tcMar>
            <w:vAlign w:val="center"/>
          </w:tcPr>
          <w:p w:rsidR="00CC57E4" w:rsidRDefault="00CC57E4" w:rsidP="00CC57E4">
            <w:pPr>
              <w:ind w:left="135"/>
            </w:pPr>
            <w:r>
              <w:rPr>
                <w:color w:val="000000"/>
                <w:sz w:val="24"/>
              </w:rPr>
              <w:t>Общие сведения о языке</w:t>
            </w:r>
          </w:p>
        </w:tc>
        <w:tc>
          <w:tcPr>
            <w:tcW w:w="1050" w:type="dxa"/>
            <w:tcMar>
              <w:top w:w="50" w:type="dxa"/>
              <w:left w:w="100" w:type="dxa"/>
            </w:tcMar>
            <w:vAlign w:val="center"/>
          </w:tcPr>
          <w:p w:rsidR="00CC57E4" w:rsidRDefault="00CC57E4" w:rsidP="00CC57E4">
            <w:pPr>
              <w:ind w:left="135"/>
              <w:jc w:val="center"/>
            </w:pPr>
            <w:r>
              <w:rPr>
                <w:color w:val="000000"/>
                <w:sz w:val="24"/>
              </w:rPr>
              <w:t xml:space="preserve"> 1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45">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2</w:t>
            </w:r>
          </w:p>
        </w:tc>
        <w:tc>
          <w:tcPr>
            <w:tcW w:w="2288" w:type="dxa"/>
            <w:tcMar>
              <w:top w:w="50" w:type="dxa"/>
              <w:left w:w="100" w:type="dxa"/>
            </w:tcMar>
            <w:vAlign w:val="center"/>
          </w:tcPr>
          <w:p w:rsidR="00CC57E4" w:rsidRDefault="00CC57E4" w:rsidP="00CC57E4">
            <w:pPr>
              <w:ind w:left="135"/>
            </w:pPr>
            <w:r>
              <w:rPr>
                <w:color w:val="000000"/>
                <w:sz w:val="24"/>
              </w:rPr>
              <w:t>Фонетика и графика</w:t>
            </w:r>
          </w:p>
        </w:tc>
        <w:tc>
          <w:tcPr>
            <w:tcW w:w="1050" w:type="dxa"/>
            <w:tcMar>
              <w:top w:w="50" w:type="dxa"/>
              <w:left w:w="100" w:type="dxa"/>
            </w:tcMar>
            <w:vAlign w:val="center"/>
          </w:tcPr>
          <w:p w:rsidR="00CC57E4" w:rsidRDefault="00CC57E4" w:rsidP="00CC57E4">
            <w:pPr>
              <w:ind w:left="135"/>
              <w:jc w:val="center"/>
            </w:pPr>
            <w:r>
              <w:rPr>
                <w:color w:val="000000"/>
                <w:sz w:val="24"/>
              </w:rPr>
              <w:t xml:space="preserve"> 2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46">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3</w:t>
            </w:r>
          </w:p>
        </w:tc>
        <w:tc>
          <w:tcPr>
            <w:tcW w:w="2288" w:type="dxa"/>
            <w:tcMar>
              <w:top w:w="50" w:type="dxa"/>
              <w:left w:w="100" w:type="dxa"/>
            </w:tcMar>
            <w:vAlign w:val="center"/>
          </w:tcPr>
          <w:p w:rsidR="00CC57E4" w:rsidRDefault="00CC57E4" w:rsidP="00CC57E4">
            <w:pPr>
              <w:ind w:left="135"/>
            </w:pPr>
            <w:r>
              <w:rPr>
                <w:color w:val="000000"/>
                <w:sz w:val="24"/>
              </w:rPr>
              <w:t xml:space="preserve">Лексика </w:t>
            </w:r>
          </w:p>
        </w:tc>
        <w:tc>
          <w:tcPr>
            <w:tcW w:w="1050" w:type="dxa"/>
            <w:tcMar>
              <w:top w:w="50" w:type="dxa"/>
              <w:left w:w="100" w:type="dxa"/>
            </w:tcMar>
            <w:vAlign w:val="center"/>
          </w:tcPr>
          <w:p w:rsidR="00CC57E4" w:rsidRDefault="00CC57E4" w:rsidP="00CC57E4">
            <w:pPr>
              <w:ind w:left="135"/>
              <w:jc w:val="center"/>
            </w:pPr>
            <w:r>
              <w:rPr>
                <w:color w:val="000000"/>
                <w:sz w:val="24"/>
              </w:rPr>
              <w:t xml:space="preserve"> 5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47">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4</w:t>
            </w:r>
          </w:p>
        </w:tc>
        <w:tc>
          <w:tcPr>
            <w:tcW w:w="2288" w:type="dxa"/>
            <w:tcMar>
              <w:top w:w="50" w:type="dxa"/>
              <w:left w:w="100" w:type="dxa"/>
            </w:tcMar>
            <w:vAlign w:val="center"/>
          </w:tcPr>
          <w:p w:rsidR="00CC57E4" w:rsidRDefault="00CC57E4" w:rsidP="00CC57E4">
            <w:pPr>
              <w:ind w:left="135"/>
            </w:pPr>
            <w:r>
              <w:rPr>
                <w:color w:val="000000"/>
                <w:sz w:val="24"/>
              </w:rPr>
              <w:t>Состав слова</w:t>
            </w:r>
          </w:p>
        </w:tc>
        <w:tc>
          <w:tcPr>
            <w:tcW w:w="1050" w:type="dxa"/>
            <w:tcMar>
              <w:top w:w="50" w:type="dxa"/>
              <w:left w:w="100" w:type="dxa"/>
            </w:tcMar>
            <w:vAlign w:val="center"/>
          </w:tcPr>
          <w:p w:rsidR="00CC57E4" w:rsidRDefault="00CC57E4" w:rsidP="00CC57E4">
            <w:pPr>
              <w:ind w:left="135"/>
              <w:jc w:val="center"/>
            </w:pPr>
            <w:r>
              <w:rPr>
                <w:color w:val="000000"/>
                <w:sz w:val="24"/>
              </w:rPr>
              <w:t xml:space="preserve"> 9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48">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5</w:t>
            </w:r>
          </w:p>
        </w:tc>
        <w:tc>
          <w:tcPr>
            <w:tcW w:w="2288" w:type="dxa"/>
            <w:tcMar>
              <w:top w:w="50" w:type="dxa"/>
              <w:left w:w="100" w:type="dxa"/>
            </w:tcMar>
            <w:vAlign w:val="center"/>
          </w:tcPr>
          <w:p w:rsidR="00CC57E4" w:rsidRDefault="00CC57E4" w:rsidP="00CC57E4">
            <w:pPr>
              <w:ind w:left="135"/>
            </w:pPr>
            <w:r>
              <w:rPr>
                <w:color w:val="000000"/>
                <w:sz w:val="24"/>
              </w:rPr>
              <w:t>Морфология</w:t>
            </w:r>
          </w:p>
        </w:tc>
        <w:tc>
          <w:tcPr>
            <w:tcW w:w="1050" w:type="dxa"/>
            <w:tcMar>
              <w:top w:w="50" w:type="dxa"/>
              <w:left w:w="100" w:type="dxa"/>
            </w:tcMar>
            <w:vAlign w:val="center"/>
          </w:tcPr>
          <w:p w:rsidR="00CC57E4" w:rsidRDefault="00CC57E4" w:rsidP="00CC57E4">
            <w:pPr>
              <w:ind w:left="135"/>
              <w:jc w:val="center"/>
            </w:pPr>
            <w:r>
              <w:rPr>
                <w:color w:val="000000"/>
                <w:sz w:val="24"/>
              </w:rPr>
              <w:t xml:space="preserve"> 43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49">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6</w:t>
            </w:r>
          </w:p>
        </w:tc>
        <w:tc>
          <w:tcPr>
            <w:tcW w:w="2288" w:type="dxa"/>
            <w:tcMar>
              <w:top w:w="50" w:type="dxa"/>
              <w:left w:w="100" w:type="dxa"/>
            </w:tcMar>
            <w:vAlign w:val="center"/>
          </w:tcPr>
          <w:p w:rsidR="00CC57E4" w:rsidRDefault="00CC57E4" w:rsidP="00CC57E4">
            <w:pPr>
              <w:ind w:left="135"/>
            </w:pPr>
            <w:r>
              <w:rPr>
                <w:color w:val="000000"/>
                <w:sz w:val="24"/>
              </w:rPr>
              <w:t>Синтаксис</w:t>
            </w:r>
          </w:p>
        </w:tc>
        <w:tc>
          <w:tcPr>
            <w:tcW w:w="1050" w:type="dxa"/>
            <w:tcMar>
              <w:top w:w="50" w:type="dxa"/>
              <w:left w:w="100" w:type="dxa"/>
            </w:tcMar>
            <w:vAlign w:val="center"/>
          </w:tcPr>
          <w:p w:rsidR="00CC57E4" w:rsidRDefault="00CC57E4" w:rsidP="00CC57E4">
            <w:pPr>
              <w:ind w:left="135"/>
              <w:jc w:val="center"/>
            </w:pPr>
            <w:r>
              <w:rPr>
                <w:color w:val="000000"/>
                <w:sz w:val="24"/>
              </w:rPr>
              <w:t xml:space="preserve"> 13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0">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7</w:t>
            </w:r>
          </w:p>
        </w:tc>
        <w:tc>
          <w:tcPr>
            <w:tcW w:w="2288" w:type="dxa"/>
            <w:tcMar>
              <w:top w:w="50" w:type="dxa"/>
              <w:left w:w="100" w:type="dxa"/>
            </w:tcMar>
            <w:vAlign w:val="center"/>
          </w:tcPr>
          <w:p w:rsidR="00CC57E4" w:rsidRDefault="00CC57E4" w:rsidP="00CC57E4">
            <w:pPr>
              <w:ind w:left="135"/>
            </w:pPr>
            <w:r>
              <w:rPr>
                <w:color w:val="000000"/>
                <w:sz w:val="24"/>
              </w:rPr>
              <w:t>Орфография и пунктуация</w:t>
            </w:r>
          </w:p>
        </w:tc>
        <w:tc>
          <w:tcPr>
            <w:tcW w:w="1050" w:type="dxa"/>
            <w:tcMar>
              <w:top w:w="50" w:type="dxa"/>
              <w:left w:w="100" w:type="dxa"/>
            </w:tcMar>
            <w:vAlign w:val="center"/>
          </w:tcPr>
          <w:p w:rsidR="00CC57E4" w:rsidRDefault="00CC57E4" w:rsidP="00CC57E4">
            <w:pPr>
              <w:ind w:left="135"/>
              <w:jc w:val="center"/>
            </w:pPr>
            <w:r>
              <w:rPr>
                <w:color w:val="000000"/>
                <w:sz w:val="24"/>
              </w:rPr>
              <w:t xml:space="preserve"> 50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1">
              <w:r>
                <w:rPr>
                  <w:color w:val="0000FF"/>
                  <w:sz w:val="22"/>
                  <w:u w:val="single"/>
                </w:rPr>
                <w:t>https://m.edsoo.ru/7f410de8</w:t>
              </w:r>
            </w:hyperlink>
          </w:p>
        </w:tc>
      </w:tr>
      <w:tr w:rsidR="00CC57E4" w:rsidTr="00CC57E4">
        <w:trPr>
          <w:trHeight w:val="144"/>
          <w:tblCellSpacing w:w="20" w:type="nil"/>
        </w:trPr>
        <w:tc>
          <w:tcPr>
            <w:tcW w:w="505" w:type="dxa"/>
            <w:tcMar>
              <w:top w:w="50" w:type="dxa"/>
              <w:left w:w="100" w:type="dxa"/>
            </w:tcMar>
            <w:vAlign w:val="center"/>
          </w:tcPr>
          <w:p w:rsidR="00CC57E4" w:rsidRDefault="00CC57E4" w:rsidP="00CC57E4">
            <w:r>
              <w:rPr>
                <w:color w:val="000000"/>
                <w:sz w:val="24"/>
              </w:rPr>
              <w:t>8</w:t>
            </w:r>
          </w:p>
        </w:tc>
        <w:tc>
          <w:tcPr>
            <w:tcW w:w="2288" w:type="dxa"/>
            <w:tcMar>
              <w:top w:w="50" w:type="dxa"/>
              <w:left w:w="100" w:type="dxa"/>
            </w:tcMar>
            <w:vAlign w:val="center"/>
          </w:tcPr>
          <w:p w:rsidR="00CC57E4" w:rsidRDefault="00CC57E4" w:rsidP="00CC57E4">
            <w:pPr>
              <w:ind w:left="135"/>
            </w:pPr>
            <w:r>
              <w:rPr>
                <w:color w:val="000000"/>
                <w:sz w:val="24"/>
              </w:rPr>
              <w:t>Развитие речи</w:t>
            </w:r>
          </w:p>
        </w:tc>
        <w:tc>
          <w:tcPr>
            <w:tcW w:w="1050" w:type="dxa"/>
            <w:tcMar>
              <w:top w:w="50" w:type="dxa"/>
              <w:left w:w="100" w:type="dxa"/>
            </w:tcMar>
            <w:vAlign w:val="center"/>
          </w:tcPr>
          <w:p w:rsidR="00CC57E4" w:rsidRDefault="00CC57E4" w:rsidP="00CC57E4">
            <w:pPr>
              <w:ind w:left="135"/>
              <w:jc w:val="center"/>
            </w:pPr>
            <w:r>
              <w:rPr>
                <w:color w:val="000000"/>
                <w:sz w:val="24"/>
              </w:rPr>
              <w:t xml:space="preserve"> 30 </w:t>
            </w:r>
          </w:p>
        </w:tc>
        <w:tc>
          <w:tcPr>
            <w:tcW w:w="1785" w:type="dxa"/>
            <w:tcMar>
              <w:top w:w="50" w:type="dxa"/>
              <w:left w:w="100" w:type="dxa"/>
            </w:tcMar>
            <w:vAlign w:val="center"/>
          </w:tcPr>
          <w:p w:rsidR="00CC57E4" w:rsidRDefault="00CC57E4" w:rsidP="00CC57E4">
            <w:pPr>
              <w:ind w:left="135"/>
              <w:jc w:val="center"/>
            </w:pP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2">
              <w:r>
                <w:rPr>
                  <w:color w:val="0000FF"/>
                  <w:sz w:val="22"/>
                  <w:u w:val="single"/>
                </w:rPr>
                <w:t>https://m.edsoo.ru/7f410de8</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1651" w:type="dxa"/>
            <w:tcMar>
              <w:top w:w="50" w:type="dxa"/>
              <w:left w:w="100" w:type="dxa"/>
            </w:tcMar>
            <w:vAlign w:val="center"/>
          </w:tcPr>
          <w:p w:rsidR="00CC57E4" w:rsidRDefault="00CC57E4" w:rsidP="00CC57E4">
            <w:pPr>
              <w:ind w:left="135"/>
              <w:jc w:val="center"/>
            </w:pPr>
            <w:r>
              <w:rPr>
                <w:color w:val="000000"/>
                <w:sz w:val="24"/>
              </w:rPr>
              <w:t xml:space="preserve"> 17 </w:t>
            </w:r>
          </w:p>
        </w:tc>
        <w:tc>
          <w:tcPr>
            <w:tcW w:w="1785" w:type="dxa"/>
            <w:tcMar>
              <w:top w:w="50" w:type="dxa"/>
              <w:left w:w="100" w:type="dxa"/>
            </w:tcMar>
            <w:vAlign w:val="center"/>
          </w:tcPr>
          <w:p w:rsidR="00CC57E4" w:rsidRDefault="00CC57E4" w:rsidP="00CC57E4">
            <w:pPr>
              <w:ind w:left="135"/>
              <w:jc w:val="center"/>
            </w:pPr>
            <w:r>
              <w:rPr>
                <w:color w:val="000000"/>
                <w:sz w:val="24"/>
              </w:rPr>
              <w:t xml:space="preserve"> 5 </w:t>
            </w:r>
          </w:p>
        </w:tc>
        <w:tc>
          <w:tcPr>
            <w:tcW w:w="1866" w:type="dxa"/>
            <w:tcMar>
              <w:top w:w="50" w:type="dxa"/>
              <w:left w:w="100" w:type="dxa"/>
            </w:tcMar>
            <w:vAlign w:val="center"/>
          </w:tcPr>
          <w:p w:rsidR="00CC57E4" w:rsidRDefault="00CC57E4" w:rsidP="00CC57E4">
            <w:pPr>
              <w:ind w:left="135"/>
              <w:jc w:val="center"/>
            </w:pPr>
          </w:p>
        </w:tc>
        <w:tc>
          <w:tcPr>
            <w:tcW w:w="2852"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651" w:type="dxa"/>
            <w:tcMar>
              <w:top w:w="50" w:type="dxa"/>
              <w:left w:w="100" w:type="dxa"/>
            </w:tcMar>
            <w:vAlign w:val="center"/>
          </w:tcPr>
          <w:p w:rsidR="00CC57E4" w:rsidRDefault="00CC57E4" w:rsidP="00CC57E4">
            <w:pPr>
              <w:ind w:left="135"/>
              <w:jc w:val="center"/>
            </w:pPr>
            <w:r>
              <w:rPr>
                <w:color w:val="000000"/>
                <w:sz w:val="24"/>
              </w:rPr>
              <w:t xml:space="preserve"> 170 </w:t>
            </w:r>
          </w:p>
        </w:tc>
        <w:tc>
          <w:tcPr>
            <w:tcW w:w="1785" w:type="dxa"/>
            <w:tcMar>
              <w:top w:w="50" w:type="dxa"/>
              <w:left w:w="100" w:type="dxa"/>
            </w:tcMar>
            <w:vAlign w:val="center"/>
          </w:tcPr>
          <w:p w:rsidR="00CC57E4" w:rsidRDefault="00CC57E4" w:rsidP="00CC57E4">
            <w:pPr>
              <w:ind w:left="135"/>
              <w:jc w:val="center"/>
            </w:pPr>
            <w:r>
              <w:rPr>
                <w:color w:val="000000"/>
                <w:sz w:val="24"/>
              </w:rPr>
              <w:t xml:space="preserve"> 5 </w:t>
            </w:r>
          </w:p>
        </w:tc>
        <w:tc>
          <w:tcPr>
            <w:tcW w:w="1866" w:type="dxa"/>
            <w:tcMar>
              <w:top w:w="50" w:type="dxa"/>
              <w:left w:w="100" w:type="dxa"/>
            </w:tcMar>
            <w:vAlign w:val="center"/>
          </w:tcPr>
          <w:p w:rsidR="00CC57E4" w:rsidRDefault="00CC57E4" w:rsidP="00CC57E4">
            <w:pPr>
              <w:ind w:left="135"/>
              <w:jc w:val="center"/>
            </w:pPr>
            <w:r>
              <w:rPr>
                <w:color w:val="000000"/>
                <w:sz w:val="24"/>
              </w:rPr>
              <w:t xml:space="preserve"> 0 </w:t>
            </w:r>
          </w:p>
        </w:tc>
        <w:tc>
          <w:tcPr>
            <w:tcW w:w="2852" w:type="dxa"/>
            <w:tcMar>
              <w:top w:w="50" w:type="dxa"/>
              <w:left w:w="100" w:type="dxa"/>
            </w:tcMar>
            <w:vAlign w:val="center"/>
          </w:tcPr>
          <w:p w:rsidR="00CC57E4" w:rsidRDefault="00CC57E4" w:rsidP="00CC57E4"/>
        </w:tc>
      </w:tr>
    </w:tbl>
    <w:p w:rsidR="00CC57E4" w:rsidRDefault="00CC57E4" w:rsidP="00CC57E4">
      <w:pPr>
        <w:sectPr w:rsidR="00CC57E4" w:rsidSect="00756136">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4 КЛАСС </w:t>
      </w:r>
    </w:p>
    <w:tbl>
      <w:tblPr>
        <w:tblW w:w="101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1976"/>
        <w:gridCol w:w="946"/>
        <w:gridCol w:w="1841"/>
        <w:gridCol w:w="1910"/>
        <w:gridCol w:w="2824"/>
      </w:tblGrid>
      <w:tr w:rsidR="00CC57E4" w:rsidTr="00756136">
        <w:trPr>
          <w:trHeight w:val="128"/>
          <w:tblCellSpacing w:w="20" w:type="nil"/>
        </w:trPr>
        <w:tc>
          <w:tcPr>
            <w:tcW w:w="899"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2739"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429"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756136">
        <w:trPr>
          <w:trHeight w:val="128"/>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898"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583"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642"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1</w:t>
            </w:r>
          </w:p>
        </w:tc>
        <w:tc>
          <w:tcPr>
            <w:tcW w:w="2739" w:type="dxa"/>
            <w:tcMar>
              <w:top w:w="50" w:type="dxa"/>
              <w:left w:w="100" w:type="dxa"/>
            </w:tcMar>
            <w:vAlign w:val="center"/>
          </w:tcPr>
          <w:p w:rsidR="00CC57E4" w:rsidRDefault="00CC57E4" w:rsidP="00CC57E4">
            <w:pPr>
              <w:ind w:left="135"/>
            </w:pPr>
            <w:r>
              <w:rPr>
                <w:color w:val="000000"/>
                <w:sz w:val="24"/>
              </w:rPr>
              <w:t>Общие сведения о языке</w:t>
            </w:r>
          </w:p>
        </w:tc>
        <w:tc>
          <w:tcPr>
            <w:tcW w:w="898" w:type="dxa"/>
            <w:tcMar>
              <w:top w:w="50" w:type="dxa"/>
              <w:left w:w="100" w:type="dxa"/>
            </w:tcMar>
            <w:vAlign w:val="center"/>
          </w:tcPr>
          <w:p w:rsidR="00CC57E4" w:rsidRDefault="00CC57E4" w:rsidP="00CC57E4">
            <w:pPr>
              <w:ind w:left="135"/>
              <w:jc w:val="center"/>
            </w:pPr>
            <w:r>
              <w:rPr>
                <w:color w:val="000000"/>
                <w:sz w:val="24"/>
              </w:rPr>
              <w:t xml:space="preserve"> 1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3">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2</w:t>
            </w:r>
          </w:p>
        </w:tc>
        <w:tc>
          <w:tcPr>
            <w:tcW w:w="2739" w:type="dxa"/>
            <w:tcMar>
              <w:top w:w="50" w:type="dxa"/>
              <w:left w:w="100" w:type="dxa"/>
            </w:tcMar>
            <w:vAlign w:val="center"/>
          </w:tcPr>
          <w:p w:rsidR="00CC57E4" w:rsidRDefault="00CC57E4" w:rsidP="00CC57E4">
            <w:pPr>
              <w:ind w:left="135"/>
            </w:pPr>
            <w:r>
              <w:rPr>
                <w:color w:val="000000"/>
                <w:sz w:val="24"/>
              </w:rPr>
              <w:t>Фонетика и графика</w:t>
            </w:r>
          </w:p>
        </w:tc>
        <w:tc>
          <w:tcPr>
            <w:tcW w:w="898" w:type="dxa"/>
            <w:tcMar>
              <w:top w:w="50" w:type="dxa"/>
              <w:left w:w="100" w:type="dxa"/>
            </w:tcMar>
            <w:vAlign w:val="center"/>
          </w:tcPr>
          <w:p w:rsidR="00CC57E4" w:rsidRDefault="00CC57E4" w:rsidP="00CC57E4">
            <w:pPr>
              <w:ind w:left="135"/>
              <w:jc w:val="center"/>
            </w:pPr>
            <w:r>
              <w:rPr>
                <w:color w:val="000000"/>
                <w:sz w:val="24"/>
              </w:rPr>
              <w:t xml:space="preserve"> 2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4">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3</w:t>
            </w:r>
          </w:p>
        </w:tc>
        <w:tc>
          <w:tcPr>
            <w:tcW w:w="2739" w:type="dxa"/>
            <w:tcMar>
              <w:top w:w="50" w:type="dxa"/>
              <w:left w:w="100" w:type="dxa"/>
            </w:tcMar>
            <w:vAlign w:val="center"/>
          </w:tcPr>
          <w:p w:rsidR="00CC57E4" w:rsidRDefault="00CC57E4" w:rsidP="00CC57E4">
            <w:pPr>
              <w:ind w:left="135"/>
            </w:pPr>
            <w:r>
              <w:rPr>
                <w:color w:val="000000"/>
                <w:sz w:val="24"/>
              </w:rPr>
              <w:t xml:space="preserve">Лексика </w:t>
            </w:r>
          </w:p>
        </w:tc>
        <w:tc>
          <w:tcPr>
            <w:tcW w:w="898" w:type="dxa"/>
            <w:tcMar>
              <w:top w:w="50" w:type="dxa"/>
              <w:left w:w="100" w:type="dxa"/>
            </w:tcMar>
            <w:vAlign w:val="center"/>
          </w:tcPr>
          <w:p w:rsidR="00CC57E4" w:rsidRDefault="00CC57E4" w:rsidP="00CC57E4">
            <w:pPr>
              <w:ind w:left="135"/>
              <w:jc w:val="center"/>
            </w:pPr>
            <w:r>
              <w:rPr>
                <w:color w:val="000000"/>
                <w:sz w:val="24"/>
              </w:rPr>
              <w:t xml:space="preserve"> 5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5">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4</w:t>
            </w:r>
          </w:p>
        </w:tc>
        <w:tc>
          <w:tcPr>
            <w:tcW w:w="2739" w:type="dxa"/>
            <w:tcMar>
              <w:top w:w="50" w:type="dxa"/>
              <w:left w:w="100" w:type="dxa"/>
            </w:tcMar>
            <w:vAlign w:val="center"/>
          </w:tcPr>
          <w:p w:rsidR="00CC57E4" w:rsidRDefault="00CC57E4" w:rsidP="00CC57E4">
            <w:pPr>
              <w:ind w:left="135"/>
            </w:pPr>
            <w:r>
              <w:rPr>
                <w:color w:val="000000"/>
                <w:sz w:val="24"/>
              </w:rPr>
              <w:t>Состав слова</w:t>
            </w:r>
          </w:p>
        </w:tc>
        <w:tc>
          <w:tcPr>
            <w:tcW w:w="898" w:type="dxa"/>
            <w:tcMar>
              <w:top w:w="50" w:type="dxa"/>
              <w:left w:w="100" w:type="dxa"/>
            </w:tcMar>
            <w:vAlign w:val="center"/>
          </w:tcPr>
          <w:p w:rsidR="00CC57E4" w:rsidRDefault="00CC57E4" w:rsidP="00CC57E4">
            <w:pPr>
              <w:ind w:left="135"/>
              <w:jc w:val="center"/>
            </w:pPr>
            <w:r>
              <w:rPr>
                <w:color w:val="000000"/>
                <w:sz w:val="24"/>
              </w:rPr>
              <w:t xml:space="preserve"> 5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6">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5</w:t>
            </w:r>
          </w:p>
        </w:tc>
        <w:tc>
          <w:tcPr>
            <w:tcW w:w="2739" w:type="dxa"/>
            <w:tcMar>
              <w:top w:w="50" w:type="dxa"/>
              <w:left w:w="100" w:type="dxa"/>
            </w:tcMar>
            <w:vAlign w:val="center"/>
          </w:tcPr>
          <w:p w:rsidR="00CC57E4" w:rsidRDefault="00CC57E4" w:rsidP="00CC57E4">
            <w:pPr>
              <w:ind w:left="135"/>
            </w:pPr>
            <w:r>
              <w:rPr>
                <w:color w:val="000000"/>
                <w:sz w:val="24"/>
              </w:rPr>
              <w:t>Морфология</w:t>
            </w:r>
          </w:p>
        </w:tc>
        <w:tc>
          <w:tcPr>
            <w:tcW w:w="898" w:type="dxa"/>
            <w:tcMar>
              <w:top w:w="50" w:type="dxa"/>
              <w:left w:w="100" w:type="dxa"/>
            </w:tcMar>
            <w:vAlign w:val="center"/>
          </w:tcPr>
          <w:p w:rsidR="00CC57E4" w:rsidRDefault="00CC57E4" w:rsidP="00CC57E4">
            <w:pPr>
              <w:ind w:left="135"/>
              <w:jc w:val="center"/>
            </w:pPr>
            <w:r>
              <w:rPr>
                <w:color w:val="000000"/>
                <w:sz w:val="24"/>
              </w:rPr>
              <w:t xml:space="preserve"> 43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7">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6</w:t>
            </w:r>
          </w:p>
        </w:tc>
        <w:tc>
          <w:tcPr>
            <w:tcW w:w="2739" w:type="dxa"/>
            <w:tcMar>
              <w:top w:w="50" w:type="dxa"/>
              <w:left w:w="100" w:type="dxa"/>
            </w:tcMar>
            <w:vAlign w:val="center"/>
          </w:tcPr>
          <w:p w:rsidR="00CC57E4" w:rsidRDefault="00CC57E4" w:rsidP="00CC57E4">
            <w:pPr>
              <w:ind w:left="135"/>
            </w:pPr>
            <w:r>
              <w:rPr>
                <w:color w:val="000000"/>
                <w:sz w:val="24"/>
              </w:rPr>
              <w:t>Синтаксис</w:t>
            </w:r>
          </w:p>
        </w:tc>
        <w:tc>
          <w:tcPr>
            <w:tcW w:w="898" w:type="dxa"/>
            <w:tcMar>
              <w:top w:w="50" w:type="dxa"/>
              <w:left w:w="100" w:type="dxa"/>
            </w:tcMar>
            <w:vAlign w:val="center"/>
          </w:tcPr>
          <w:p w:rsidR="00CC57E4" w:rsidRDefault="00CC57E4" w:rsidP="00CC57E4">
            <w:pPr>
              <w:ind w:left="135"/>
              <w:jc w:val="center"/>
            </w:pPr>
            <w:r>
              <w:rPr>
                <w:color w:val="000000"/>
                <w:sz w:val="24"/>
              </w:rPr>
              <w:t xml:space="preserve"> 16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8">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7</w:t>
            </w:r>
          </w:p>
        </w:tc>
        <w:tc>
          <w:tcPr>
            <w:tcW w:w="2739" w:type="dxa"/>
            <w:tcMar>
              <w:top w:w="50" w:type="dxa"/>
              <w:left w:w="100" w:type="dxa"/>
            </w:tcMar>
            <w:vAlign w:val="center"/>
          </w:tcPr>
          <w:p w:rsidR="00CC57E4" w:rsidRDefault="00CC57E4" w:rsidP="00CC57E4">
            <w:pPr>
              <w:ind w:left="135"/>
            </w:pPr>
            <w:r>
              <w:rPr>
                <w:color w:val="000000"/>
                <w:sz w:val="24"/>
              </w:rPr>
              <w:t>Орфография и пунктуация</w:t>
            </w:r>
          </w:p>
        </w:tc>
        <w:tc>
          <w:tcPr>
            <w:tcW w:w="898" w:type="dxa"/>
            <w:tcMar>
              <w:top w:w="50" w:type="dxa"/>
              <w:left w:w="100" w:type="dxa"/>
            </w:tcMar>
            <w:vAlign w:val="center"/>
          </w:tcPr>
          <w:p w:rsidR="00CC57E4" w:rsidRDefault="00CC57E4" w:rsidP="00CC57E4">
            <w:pPr>
              <w:ind w:left="135"/>
              <w:jc w:val="center"/>
            </w:pPr>
            <w:r>
              <w:rPr>
                <w:color w:val="000000"/>
                <w:sz w:val="24"/>
              </w:rPr>
              <w:t xml:space="preserve"> 50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59">
              <w:r>
                <w:rPr>
                  <w:color w:val="0000FF"/>
                  <w:sz w:val="22"/>
                  <w:u w:val="single"/>
                </w:rPr>
                <w:t>https://m.edsoo.ru/7f411da6</w:t>
              </w:r>
            </w:hyperlink>
          </w:p>
        </w:tc>
      </w:tr>
      <w:tr w:rsidR="00CC57E4" w:rsidTr="00756136">
        <w:trPr>
          <w:trHeight w:val="128"/>
          <w:tblCellSpacing w:w="20" w:type="nil"/>
        </w:trPr>
        <w:tc>
          <w:tcPr>
            <w:tcW w:w="899" w:type="dxa"/>
            <w:tcMar>
              <w:top w:w="50" w:type="dxa"/>
              <w:left w:w="100" w:type="dxa"/>
            </w:tcMar>
            <w:vAlign w:val="center"/>
          </w:tcPr>
          <w:p w:rsidR="00CC57E4" w:rsidRDefault="00CC57E4" w:rsidP="00CC57E4">
            <w:r>
              <w:rPr>
                <w:color w:val="000000"/>
                <w:sz w:val="24"/>
              </w:rPr>
              <w:t>8</w:t>
            </w:r>
          </w:p>
        </w:tc>
        <w:tc>
          <w:tcPr>
            <w:tcW w:w="2739" w:type="dxa"/>
            <w:tcMar>
              <w:top w:w="50" w:type="dxa"/>
              <w:left w:w="100" w:type="dxa"/>
            </w:tcMar>
            <w:vAlign w:val="center"/>
          </w:tcPr>
          <w:p w:rsidR="00CC57E4" w:rsidRDefault="00CC57E4" w:rsidP="00CC57E4">
            <w:pPr>
              <w:ind w:left="135"/>
            </w:pPr>
            <w:r>
              <w:rPr>
                <w:color w:val="000000"/>
                <w:sz w:val="24"/>
              </w:rPr>
              <w:t>Развитие речи</w:t>
            </w:r>
          </w:p>
        </w:tc>
        <w:tc>
          <w:tcPr>
            <w:tcW w:w="898" w:type="dxa"/>
            <w:tcMar>
              <w:top w:w="50" w:type="dxa"/>
              <w:left w:w="100" w:type="dxa"/>
            </w:tcMar>
            <w:vAlign w:val="center"/>
          </w:tcPr>
          <w:p w:rsidR="00CC57E4" w:rsidRDefault="00CC57E4" w:rsidP="00CC57E4">
            <w:pPr>
              <w:ind w:left="135"/>
              <w:jc w:val="center"/>
            </w:pPr>
            <w:r>
              <w:rPr>
                <w:color w:val="000000"/>
                <w:sz w:val="24"/>
              </w:rPr>
              <w:t xml:space="preserve"> 30 </w:t>
            </w:r>
          </w:p>
        </w:tc>
        <w:tc>
          <w:tcPr>
            <w:tcW w:w="1583" w:type="dxa"/>
            <w:tcMar>
              <w:top w:w="50" w:type="dxa"/>
              <w:left w:w="100" w:type="dxa"/>
            </w:tcMar>
            <w:vAlign w:val="center"/>
          </w:tcPr>
          <w:p w:rsidR="00CC57E4" w:rsidRDefault="00CC57E4" w:rsidP="00CC57E4">
            <w:pPr>
              <w:ind w:left="135"/>
              <w:jc w:val="center"/>
            </w:pP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60">
              <w:r>
                <w:rPr>
                  <w:color w:val="0000FF"/>
                  <w:sz w:val="22"/>
                  <w:u w:val="single"/>
                </w:rPr>
                <w:t>https://m.edsoo.ru/7f411da6</w:t>
              </w:r>
            </w:hyperlink>
          </w:p>
        </w:tc>
      </w:tr>
      <w:tr w:rsidR="00CC57E4" w:rsidTr="00756136">
        <w:trPr>
          <w:trHeight w:val="128"/>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898" w:type="dxa"/>
            <w:tcMar>
              <w:top w:w="50" w:type="dxa"/>
              <w:left w:w="100" w:type="dxa"/>
            </w:tcMar>
            <w:vAlign w:val="center"/>
          </w:tcPr>
          <w:p w:rsidR="00CC57E4" w:rsidRDefault="00CC57E4" w:rsidP="00CC57E4">
            <w:pPr>
              <w:ind w:left="135"/>
              <w:jc w:val="center"/>
            </w:pPr>
            <w:r>
              <w:rPr>
                <w:color w:val="000000"/>
                <w:sz w:val="24"/>
              </w:rPr>
              <w:t xml:space="preserve"> 18 </w:t>
            </w:r>
          </w:p>
        </w:tc>
        <w:tc>
          <w:tcPr>
            <w:tcW w:w="1583" w:type="dxa"/>
            <w:tcMar>
              <w:top w:w="50" w:type="dxa"/>
              <w:left w:w="100" w:type="dxa"/>
            </w:tcMar>
            <w:vAlign w:val="center"/>
          </w:tcPr>
          <w:p w:rsidR="00CC57E4" w:rsidRDefault="00CC57E4" w:rsidP="00CC57E4">
            <w:pPr>
              <w:ind w:left="135"/>
              <w:jc w:val="center"/>
            </w:pPr>
            <w:r>
              <w:rPr>
                <w:color w:val="000000"/>
                <w:sz w:val="24"/>
              </w:rPr>
              <w:t xml:space="preserve"> 4 </w:t>
            </w:r>
          </w:p>
        </w:tc>
        <w:tc>
          <w:tcPr>
            <w:tcW w:w="1642" w:type="dxa"/>
            <w:tcMar>
              <w:top w:w="50" w:type="dxa"/>
              <w:left w:w="100" w:type="dxa"/>
            </w:tcMar>
            <w:vAlign w:val="center"/>
          </w:tcPr>
          <w:p w:rsidR="00CC57E4" w:rsidRDefault="00CC57E4" w:rsidP="00CC57E4">
            <w:pPr>
              <w:ind w:left="135"/>
              <w:jc w:val="center"/>
            </w:pPr>
          </w:p>
        </w:tc>
        <w:tc>
          <w:tcPr>
            <w:tcW w:w="2429" w:type="dxa"/>
            <w:tcMar>
              <w:top w:w="50" w:type="dxa"/>
              <w:left w:w="100" w:type="dxa"/>
            </w:tcMar>
            <w:vAlign w:val="center"/>
          </w:tcPr>
          <w:p w:rsidR="00CC57E4" w:rsidRDefault="00CC57E4" w:rsidP="00CC57E4">
            <w:pPr>
              <w:ind w:left="135"/>
            </w:pPr>
          </w:p>
        </w:tc>
      </w:tr>
      <w:tr w:rsidR="00CC57E4" w:rsidTr="00756136">
        <w:trPr>
          <w:trHeight w:val="128"/>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898" w:type="dxa"/>
            <w:tcMar>
              <w:top w:w="50" w:type="dxa"/>
              <w:left w:w="100" w:type="dxa"/>
            </w:tcMar>
            <w:vAlign w:val="center"/>
          </w:tcPr>
          <w:p w:rsidR="00CC57E4" w:rsidRDefault="00CC57E4" w:rsidP="00CC57E4">
            <w:pPr>
              <w:ind w:left="135"/>
              <w:jc w:val="center"/>
            </w:pPr>
            <w:r>
              <w:rPr>
                <w:color w:val="000000"/>
                <w:sz w:val="24"/>
              </w:rPr>
              <w:t xml:space="preserve"> 170 </w:t>
            </w:r>
          </w:p>
        </w:tc>
        <w:tc>
          <w:tcPr>
            <w:tcW w:w="1583" w:type="dxa"/>
            <w:tcMar>
              <w:top w:w="50" w:type="dxa"/>
              <w:left w:w="100" w:type="dxa"/>
            </w:tcMar>
            <w:vAlign w:val="center"/>
          </w:tcPr>
          <w:p w:rsidR="00CC57E4" w:rsidRDefault="00CC57E4" w:rsidP="00CC57E4">
            <w:pPr>
              <w:ind w:left="135"/>
              <w:jc w:val="center"/>
            </w:pPr>
            <w:r>
              <w:rPr>
                <w:color w:val="000000"/>
                <w:sz w:val="24"/>
              </w:rPr>
              <w:t xml:space="preserve"> 4 </w:t>
            </w:r>
          </w:p>
        </w:tc>
        <w:tc>
          <w:tcPr>
            <w:tcW w:w="1642" w:type="dxa"/>
            <w:tcMar>
              <w:top w:w="50" w:type="dxa"/>
              <w:left w:w="100" w:type="dxa"/>
            </w:tcMar>
            <w:vAlign w:val="center"/>
          </w:tcPr>
          <w:p w:rsidR="00CC57E4" w:rsidRDefault="00CC57E4" w:rsidP="00CC57E4">
            <w:pPr>
              <w:ind w:left="135"/>
              <w:jc w:val="center"/>
            </w:pPr>
            <w:r>
              <w:rPr>
                <w:color w:val="000000"/>
                <w:sz w:val="24"/>
              </w:rPr>
              <w:t xml:space="preserve"> 0 </w:t>
            </w:r>
          </w:p>
        </w:tc>
        <w:tc>
          <w:tcPr>
            <w:tcW w:w="2429" w:type="dxa"/>
            <w:tcMar>
              <w:top w:w="50" w:type="dxa"/>
              <w:left w:w="100" w:type="dxa"/>
            </w:tcMar>
            <w:vAlign w:val="center"/>
          </w:tcPr>
          <w:p w:rsidR="00CC57E4" w:rsidRDefault="00CC57E4" w:rsidP="00CC57E4"/>
        </w:tc>
      </w:tr>
    </w:tbl>
    <w:p w:rsidR="00164B2E" w:rsidRDefault="00164B2E" w:rsidP="005E7BB7">
      <w:pPr>
        <w:rPr>
          <w:sz w:val="24"/>
          <w:szCs w:val="24"/>
        </w:rPr>
      </w:pPr>
    </w:p>
    <w:p w:rsidR="00164B2E" w:rsidRPr="005E7BB7" w:rsidRDefault="00164B2E" w:rsidP="005E7BB7">
      <w:pPr>
        <w:rPr>
          <w:sz w:val="24"/>
          <w:szCs w:val="24"/>
        </w:rPr>
      </w:pPr>
    </w:p>
    <w:p w:rsidR="005E7BB7" w:rsidRDefault="005E7BB7" w:rsidP="005E7BB7"/>
    <w:p w:rsidR="00D36377" w:rsidRPr="00E67974" w:rsidRDefault="00756136" w:rsidP="005E7BB7">
      <w:pPr>
        <w:rPr>
          <w:b/>
          <w:sz w:val="24"/>
        </w:rPr>
      </w:pPr>
      <w:r>
        <w:rPr>
          <w:b/>
          <w:sz w:val="24"/>
        </w:rPr>
        <w:t>2.1</w:t>
      </w:r>
      <w:r w:rsidR="00E67974" w:rsidRPr="00E67974">
        <w:rPr>
          <w:b/>
          <w:sz w:val="24"/>
        </w:rPr>
        <w:t xml:space="preserve">.2. </w:t>
      </w:r>
      <w:r w:rsidRPr="00756136">
        <w:rPr>
          <w:b/>
          <w:sz w:val="24"/>
          <w:szCs w:val="24"/>
        </w:rPr>
        <w:t>Рабочая программа учебного предмета«</w:t>
      </w:r>
      <w:r w:rsidR="00D36377" w:rsidRPr="00756136">
        <w:rPr>
          <w:b/>
          <w:sz w:val="24"/>
          <w:szCs w:val="24"/>
        </w:rPr>
        <w:t>Литературное чтение</w:t>
      </w:r>
      <w:r w:rsidRPr="00756136">
        <w:rPr>
          <w:b/>
          <w:sz w:val="24"/>
          <w:szCs w:val="24"/>
        </w:rPr>
        <w:t>»</w:t>
      </w:r>
    </w:p>
    <w:p w:rsidR="00D36377" w:rsidRPr="00E67974" w:rsidRDefault="00D36377" w:rsidP="00F722B8">
      <w:pPr>
        <w:rPr>
          <w:sz w:val="24"/>
        </w:rPr>
      </w:pPr>
    </w:p>
    <w:p w:rsidR="00D36377" w:rsidRPr="00E67974" w:rsidRDefault="00D36377" w:rsidP="00F722B8">
      <w:pPr>
        <w:ind w:firstLine="709"/>
        <w:rPr>
          <w:rFonts w:eastAsia="OfficinaSansBoldITC"/>
          <w:b/>
          <w:sz w:val="24"/>
          <w:szCs w:val="24"/>
        </w:rPr>
      </w:pPr>
      <w:bookmarkStart w:id="130" w:name="_Toc288394085"/>
      <w:bookmarkStart w:id="131" w:name="_Toc288410552"/>
      <w:bookmarkStart w:id="132" w:name="_Toc288410681"/>
      <w:bookmarkStart w:id="133" w:name="_Toc418108323"/>
      <w:r w:rsidRPr="00E67974">
        <w:rPr>
          <w:rFonts w:eastAsia="OfficinaSansBoldITC"/>
          <w:b/>
          <w:sz w:val="24"/>
          <w:szCs w:val="24"/>
        </w:rPr>
        <w:t>Содержание обучения в 1 классе.</w:t>
      </w:r>
    </w:p>
    <w:p w:rsidR="00D36377" w:rsidRPr="00E67974" w:rsidRDefault="00D36377" w:rsidP="00F722B8">
      <w:pPr>
        <w:ind w:firstLine="709"/>
        <w:rPr>
          <w:rFonts w:eastAsia="Times New Roman"/>
          <w:sz w:val="24"/>
          <w:szCs w:val="24"/>
        </w:rPr>
      </w:pPr>
      <w:r w:rsidRPr="00E67974">
        <w:rPr>
          <w:rFonts w:eastAsia="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sidRPr="00E67974">
        <w:rPr>
          <w:rFonts w:eastAsia="Times New Roman"/>
          <w:sz w:val="24"/>
          <w:szCs w:val="24"/>
        </w:rPr>
        <w:br/>
        <w:t>«Под грибом»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E67974">
        <w:rPr>
          <w:rFonts w:eastAsia="Times New Roman"/>
          <w:sz w:val="24"/>
          <w:szCs w:val="24"/>
        </w:rPr>
        <w:br/>
        <w:t xml:space="preserve">одной темы, но разных жанров: рассказ, стихотворение (общее представление </w:t>
      </w:r>
      <w:r w:rsidRPr="00E67974">
        <w:rPr>
          <w:rFonts w:eastAsia="Times New Roman"/>
          <w:sz w:val="24"/>
          <w:szCs w:val="24"/>
        </w:rPr>
        <w:br/>
        <w:t xml:space="preserve">на примере не менее шести произведений К.Д. Ушинского, Л.Н. Толстого, </w:t>
      </w:r>
      <w:r w:rsidRPr="00E67974">
        <w:rPr>
          <w:rFonts w:eastAsia="Times New Roman"/>
          <w:sz w:val="24"/>
          <w:szCs w:val="24"/>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sidRPr="00E67974">
        <w:rPr>
          <w:rFonts w:eastAsia="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К.Д. Ушинский «Худо тому, кто добра </w:t>
      </w:r>
      <w:r w:rsidRPr="00E67974">
        <w:rPr>
          <w:rFonts w:eastAsia="Times New Roman"/>
          <w:sz w:val="24"/>
          <w:szCs w:val="24"/>
        </w:rPr>
        <w:br/>
        <w:t xml:space="preserve">не делает никому», Л.Н. Толстой «Косточка», Е.А. Пермяк «Торопливый ножик», </w:t>
      </w:r>
      <w:r w:rsidRPr="00E67974">
        <w:rPr>
          <w:rFonts w:eastAsia="Times New Roman"/>
          <w:sz w:val="24"/>
          <w:szCs w:val="24"/>
        </w:rPr>
        <w:br/>
        <w:t>В.А. Осеева «Три товарища», А.Л. Барто «Я – лишний», Ю.И. Ермолаев «Лучший друг»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о родной природе. Восприятие и самостоятельное чтение произведений о природе (на примере трёх</w:t>
      </w:r>
      <w:r w:rsidRPr="00E67974">
        <w:rPr>
          <w:rFonts w:eastAsia="Times New Roman"/>
          <w:sz w:val="24"/>
          <w:szCs w:val="24"/>
          <w:lang w:eastAsia="ru-RU"/>
        </w:rPr>
        <w:t>–</w:t>
      </w:r>
      <w:r w:rsidRPr="00E67974">
        <w:rPr>
          <w:rFonts w:eastAsia="Times New Roman"/>
          <w:sz w:val="24"/>
          <w:szCs w:val="24"/>
        </w:rPr>
        <w:t xml:space="preserve">четырёх доступных произведений </w:t>
      </w:r>
      <w:r w:rsidRPr="00E67974">
        <w:rPr>
          <w:rFonts w:eastAsia="Times New Roman"/>
          <w:sz w:val="24"/>
          <w:szCs w:val="24"/>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sidRPr="00E67974">
        <w:rPr>
          <w:rFonts w:eastAsia="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E67974">
        <w:rPr>
          <w:rFonts w:eastAsia="Times New Roman"/>
          <w:sz w:val="24"/>
          <w:szCs w:val="24"/>
        </w:rPr>
        <w:br/>
        <w:t xml:space="preserve">в произведении: любовь к Родине, природе родного края. Иллюстрация </w:t>
      </w:r>
      <w:r w:rsidRPr="00E67974">
        <w:rPr>
          <w:rFonts w:eastAsia="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Устное народное творчество: малые фольклорные жанры </w:t>
      </w:r>
      <w:r w:rsidRPr="00E67974">
        <w:rPr>
          <w:rFonts w:eastAsia="Times New Roman"/>
          <w:sz w:val="24"/>
          <w:szCs w:val="24"/>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потешки, загадки, пословицы.</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о братьях наших меньших (три-четыре автора </w:t>
      </w:r>
      <w:r w:rsidRPr="00E67974">
        <w:rPr>
          <w:rFonts w:eastAsia="Times New Roman"/>
          <w:sz w:val="24"/>
          <w:szCs w:val="24"/>
        </w:rPr>
        <w:br/>
        <w:t xml:space="preserve">по выбору) – герои произведений. Цель и назначение произведений </w:t>
      </w:r>
      <w:r w:rsidRPr="00E67974">
        <w:rPr>
          <w:rFonts w:eastAsia="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E67974">
        <w:rPr>
          <w:rFonts w:eastAsia="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В.В. Бианки «Лис и Мышонок», </w:t>
      </w:r>
      <w:r w:rsidRPr="00E67974">
        <w:rPr>
          <w:rFonts w:eastAsia="Times New Roman"/>
          <w:sz w:val="24"/>
          <w:szCs w:val="24"/>
        </w:rPr>
        <w:br/>
        <w:t xml:space="preserve">Е.И. Чарушин «Про Томку», М.М. Пришвин «Ёж», Н.И. Сладков «Лисица и Ёж» </w:t>
      </w:r>
      <w:r w:rsidRPr="00E67974">
        <w:rPr>
          <w:rFonts w:eastAsia="Times New Roman"/>
          <w:sz w:val="24"/>
          <w:szCs w:val="24"/>
        </w:rPr>
        <w:br/>
        <w:t>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E67974">
        <w:rPr>
          <w:rFonts w:eastAsia="Times New Roman"/>
          <w:sz w:val="24"/>
          <w:szCs w:val="24"/>
        </w:rPr>
        <w:br/>
        <w:t xml:space="preserve">Е.А. Благининой, А.Л. Барто, А.В. Митяева и других). Осознание нравственно-этических </w:t>
      </w:r>
      <w:r w:rsidRPr="00E67974">
        <w:rPr>
          <w:rFonts w:eastAsia="Times New Roman"/>
          <w:sz w:val="24"/>
          <w:szCs w:val="24"/>
        </w:rPr>
        <w:lastRenderedPageBreak/>
        <w:t>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Е.А. Благинина «Посидим в тишине», </w:t>
      </w:r>
      <w:r w:rsidRPr="00E67974">
        <w:rPr>
          <w:rFonts w:eastAsia="Times New Roman"/>
          <w:sz w:val="24"/>
          <w:szCs w:val="24"/>
        </w:rPr>
        <w:br/>
        <w:t>А.Л. Барто «Мама», А.В. Митяев «За что я люблю маму»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Фольклорные и авторские произведения о чудесах и фантазии </w:t>
      </w:r>
      <w:r w:rsidRPr="00E67974">
        <w:rPr>
          <w:rFonts w:eastAsia="Times New Roman"/>
          <w:sz w:val="24"/>
          <w:szCs w:val="24"/>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E67974">
        <w:rPr>
          <w:rFonts w:eastAsia="Times New Roman"/>
          <w:sz w:val="24"/>
          <w:szCs w:val="24"/>
        </w:rPr>
        <w:br/>
        <w:t>с необычными, сказочными, фантастическими.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Р.С. Сеф «Чудо», В.В. Лунин «Я видел чудо», Б.В. Заходер «Моя Вообразилия», Ю.П. Мориц «Сто фантазий» и другие </w:t>
      </w:r>
      <w:r w:rsidRPr="00E67974">
        <w:rPr>
          <w:rFonts w:eastAsia="Times New Roman"/>
          <w:sz w:val="24"/>
          <w:szCs w:val="24"/>
        </w:rPr>
        <w:br/>
        <w:t>(по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36377" w:rsidRPr="00E67974" w:rsidRDefault="00D36377" w:rsidP="00F722B8">
      <w:pPr>
        <w:ind w:firstLine="709"/>
        <w:rPr>
          <w:rFonts w:eastAsia="SchoolBookSanPin"/>
          <w:bCs/>
          <w:sz w:val="24"/>
          <w:szCs w:val="24"/>
        </w:rPr>
      </w:pPr>
      <w:r w:rsidRPr="00E67974">
        <w:rPr>
          <w:rFonts w:eastAsia="SchoolBookSanPin"/>
          <w:sz w:val="24"/>
          <w:szCs w:val="24"/>
        </w:rPr>
        <w:t xml:space="preserve">Изучение литературного чтения в 1 классе способствует </w:t>
      </w:r>
      <w:r w:rsidRPr="00E67974">
        <w:rPr>
          <w:rFonts w:eastAsia="Times New Roman"/>
          <w:sz w:val="24"/>
          <w:szCs w:val="24"/>
        </w:rPr>
        <w:t xml:space="preserve">освоению </w:t>
      </w:r>
      <w:r w:rsidRPr="00E67974">
        <w:rPr>
          <w:rFonts w:eastAsia="Times New Roman"/>
          <w:sz w:val="24"/>
          <w:szCs w:val="24"/>
        </w:rPr>
        <w:br/>
        <w:t>на пропедевтическом уровне ряда универсальных учебных действий</w:t>
      </w:r>
      <w:r w:rsidRPr="00E67974">
        <w:rPr>
          <w:rFonts w:eastAsia="SchoolBookSanPin"/>
          <w:sz w:val="24"/>
          <w:szCs w:val="24"/>
        </w:rPr>
        <w:t xml:space="preserve">: </w:t>
      </w:r>
      <w:r w:rsidRPr="00E67974">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6377" w:rsidRPr="00E67974" w:rsidRDefault="00D36377" w:rsidP="00F722B8">
      <w:pPr>
        <w:ind w:firstLine="709"/>
        <w:rPr>
          <w:rFonts w:eastAsia="SchoolBookSanPin"/>
          <w:sz w:val="24"/>
          <w:szCs w:val="24"/>
        </w:rPr>
      </w:pPr>
      <w:r w:rsidRPr="00E67974">
        <w:rPr>
          <w:rFonts w:eastAsia="SchoolBookSanPin"/>
          <w:sz w:val="24"/>
          <w:szCs w:val="24"/>
        </w:rPr>
        <w:t xml:space="preserve">Базовые логические действия 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понимать фактическое содержание прочитанного или прослушанного текста;</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E67974">
        <w:rPr>
          <w:rFonts w:eastAsia="Times New Roman"/>
          <w:sz w:val="24"/>
          <w:szCs w:val="24"/>
        </w:rPr>
        <w:br/>
        <w:t>и литературная), автор, герой, рассказ, стихотворение (в пределах изученного);</w:t>
      </w:r>
    </w:p>
    <w:p w:rsidR="00D36377" w:rsidRPr="00E67974" w:rsidRDefault="00D36377" w:rsidP="00F722B8">
      <w:pPr>
        <w:ind w:firstLine="709"/>
        <w:rPr>
          <w:rFonts w:eastAsia="Times New Roman"/>
          <w:sz w:val="24"/>
          <w:szCs w:val="24"/>
        </w:rPr>
      </w:pPr>
      <w:r w:rsidRPr="00E67974">
        <w:rPr>
          <w:rFonts w:eastAsia="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E67974">
        <w:rPr>
          <w:rFonts w:eastAsia="Times New Roman"/>
          <w:sz w:val="24"/>
          <w:szCs w:val="24"/>
        </w:rPr>
        <w:br/>
        <w:t>или отрицательную оценку его поступкам, задавать вопросы по фактическому содержанию;</w:t>
      </w:r>
    </w:p>
    <w:p w:rsidR="00D36377" w:rsidRPr="00E67974" w:rsidRDefault="00D36377" w:rsidP="00F722B8">
      <w:pPr>
        <w:ind w:firstLine="709"/>
        <w:rPr>
          <w:rFonts w:eastAsia="Times New Roman"/>
          <w:sz w:val="24"/>
          <w:szCs w:val="24"/>
        </w:rPr>
      </w:pPr>
      <w:r w:rsidRPr="00E67974">
        <w:rPr>
          <w:rFonts w:eastAsia="Times New Roman"/>
          <w:sz w:val="24"/>
          <w:szCs w:val="24"/>
        </w:rPr>
        <w:t>сравнивать произведения по теме, настроению, которое оно вызывает.</w:t>
      </w:r>
    </w:p>
    <w:p w:rsidR="00D36377" w:rsidRPr="00E67974" w:rsidRDefault="00D36377" w:rsidP="00F722B8">
      <w:pPr>
        <w:ind w:firstLine="709"/>
        <w:rPr>
          <w:rFonts w:eastAsia="SchoolBookSanPin"/>
          <w:sz w:val="24"/>
          <w:szCs w:val="24"/>
        </w:rPr>
      </w:pPr>
      <w:r w:rsidRPr="00E67974">
        <w:rPr>
          <w:rFonts w:eastAsia="SchoolBookSanPin"/>
          <w:sz w:val="24"/>
          <w:szCs w:val="24"/>
        </w:rPr>
        <w:t xml:space="preserve">Работа с информацией 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способствует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соотносить иллюстрацию с текстом произведения, читать отрывки из текста, которые соответствуют иллюстрации.</w:t>
      </w:r>
    </w:p>
    <w:p w:rsidR="00D36377" w:rsidRPr="00E67974" w:rsidRDefault="00D36377" w:rsidP="00F722B8">
      <w:pPr>
        <w:ind w:firstLine="709"/>
        <w:rPr>
          <w:rFonts w:eastAsia="SchoolBookSanPin"/>
          <w:sz w:val="24"/>
          <w:szCs w:val="24"/>
        </w:rPr>
      </w:pPr>
      <w:r w:rsidRPr="00E67974">
        <w:rPr>
          <w:rFonts w:eastAsia="Times New Roman"/>
          <w:sz w:val="24"/>
          <w:szCs w:val="24"/>
        </w:rPr>
        <w:t>Коммуникативные универсальные учебные действия</w:t>
      </w:r>
      <w:r w:rsidRPr="00E67974">
        <w:rPr>
          <w:rFonts w:eastAsia="SchoolBookSanPin"/>
          <w:sz w:val="24"/>
          <w:szCs w:val="24"/>
        </w:rPr>
        <w:t xml:space="preserve"> (далее </w:t>
      </w:r>
      <w:r w:rsidRPr="00E67974">
        <w:rPr>
          <w:rFonts w:eastAsia="Times New Roman"/>
          <w:sz w:val="24"/>
          <w:szCs w:val="24"/>
        </w:rPr>
        <w:t>– УУД</w:t>
      </w:r>
      <w:r w:rsidRPr="00E67974">
        <w:rPr>
          <w:rFonts w:eastAsia="SchoolBookSanPin"/>
          <w:sz w:val="24"/>
          <w:szCs w:val="24"/>
        </w:rPr>
        <w:t>)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читать наизусть стихотворения, соблюдать орфоэпические и пунктуационные нормы;</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E67974">
        <w:rPr>
          <w:rFonts w:eastAsia="Times New Roman"/>
          <w:sz w:val="24"/>
          <w:szCs w:val="24"/>
        </w:rPr>
        <w:br/>
        <w:t>к обсуждаемой проблеме;</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пересказывать (устно) содержание произведения с использованием вопросов, рисунков, предложенного плана;</w:t>
      </w:r>
    </w:p>
    <w:p w:rsidR="00D36377" w:rsidRPr="00E67974" w:rsidRDefault="00D36377" w:rsidP="00F722B8">
      <w:pPr>
        <w:ind w:firstLine="709"/>
        <w:rPr>
          <w:rFonts w:eastAsia="Times New Roman"/>
          <w:sz w:val="24"/>
          <w:szCs w:val="24"/>
        </w:rPr>
      </w:pPr>
      <w:r w:rsidRPr="00E67974">
        <w:rPr>
          <w:rFonts w:eastAsia="Times New Roman"/>
          <w:sz w:val="24"/>
          <w:szCs w:val="24"/>
        </w:rPr>
        <w:t>объяснять своими словами значение изученных понятий;</w:t>
      </w:r>
    </w:p>
    <w:p w:rsidR="00D36377" w:rsidRPr="00E67974" w:rsidRDefault="00D36377" w:rsidP="00F722B8">
      <w:pPr>
        <w:ind w:firstLine="709"/>
        <w:rPr>
          <w:rFonts w:eastAsia="Times New Roman"/>
          <w:sz w:val="24"/>
          <w:szCs w:val="24"/>
        </w:rPr>
      </w:pPr>
      <w:r w:rsidRPr="00E67974">
        <w:rPr>
          <w:rFonts w:eastAsia="Times New Roman"/>
          <w:sz w:val="24"/>
          <w:szCs w:val="24"/>
        </w:rPr>
        <w:t>описывать своё настроение после слушания (чтения) стихотворений, сказок, рассказов.</w:t>
      </w:r>
    </w:p>
    <w:p w:rsidR="00D36377" w:rsidRPr="00E67974" w:rsidRDefault="00D36377" w:rsidP="00F722B8">
      <w:pPr>
        <w:ind w:firstLine="709"/>
        <w:rPr>
          <w:rFonts w:eastAsia="SchoolBookSanPin"/>
          <w:sz w:val="24"/>
          <w:szCs w:val="24"/>
        </w:rPr>
      </w:pPr>
      <w:r w:rsidRPr="00E67974">
        <w:rPr>
          <w:rFonts w:eastAsia="Times New Roman"/>
          <w:sz w:val="24"/>
          <w:szCs w:val="24"/>
        </w:rPr>
        <w:t>Регулятивные универсальные учебные действия</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проявлять желание самостоятельно читать, совершенствовать свой навык чтения; </w:t>
      </w:r>
    </w:p>
    <w:p w:rsidR="00D36377" w:rsidRPr="00E67974" w:rsidRDefault="00D36377" w:rsidP="00F722B8">
      <w:pPr>
        <w:ind w:firstLine="709"/>
        <w:rPr>
          <w:rFonts w:eastAsia="Times New Roman"/>
          <w:sz w:val="24"/>
          <w:szCs w:val="24"/>
        </w:rPr>
      </w:pPr>
      <w:r w:rsidRPr="00E67974">
        <w:rPr>
          <w:rFonts w:eastAsia="Times New Roman"/>
          <w:sz w:val="24"/>
          <w:szCs w:val="24"/>
        </w:rPr>
        <w:t>с помощью учителя оценивать свои успехи (трудности) в освоении читательской деятельности.</w:t>
      </w:r>
    </w:p>
    <w:p w:rsidR="00D36377" w:rsidRPr="00E67974" w:rsidRDefault="00D36377" w:rsidP="00F722B8">
      <w:pPr>
        <w:ind w:firstLine="709"/>
        <w:rPr>
          <w:rFonts w:eastAsia="SchoolBookSanPin"/>
          <w:sz w:val="24"/>
          <w:szCs w:val="24"/>
        </w:rPr>
      </w:pPr>
      <w:r w:rsidRPr="00E67974">
        <w:rPr>
          <w:rFonts w:eastAsia="Times New Roman"/>
          <w:sz w:val="24"/>
          <w:szCs w:val="24"/>
        </w:rPr>
        <w:t xml:space="preserve">Совместная деятельность </w:t>
      </w:r>
      <w:r w:rsidRPr="00E67974">
        <w:rPr>
          <w:rFonts w:eastAsia="SchoolBookSanPin"/>
          <w:sz w:val="24"/>
          <w:szCs w:val="24"/>
        </w:rPr>
        <w:t>способствует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проявлять желание работать в парах, небольших группах;</w:t>
      </w:r>
    </w:p>
    <w:p w:rsidR="00D36377" w:rsidRPr="00E67974" w:rsidRDefault="00D36377" w:rsidP="00F722B8">
      <w:pPr>
        <w:ind w:firstLine="709"/>
        <w:rPr>
          <w:rFonts w:eastAsia="Times New Roman"/>
          <w:sz w:val="24"/>
          <w:szCs w:val="24"/>
        </w:rPr>
      </w:pPr>
      <w:r w:rsidRPr="00E67974">
        <w:rPr>
          <w:rFonts w:eastAsia="Times New Roman"/>
          <w:sz w:val="24"/>
          <w:szCs w:val="24"/>
        </w:rPr>
        <w:t>проявлять культуру взаимодействия, терпение, умение договариваться, ответственно выполнять свою часть работы.</w:t>
      </w:r>
    </w:p>
    <w:p w:rsidR="00D36377" w:rsidRPr="00E67974" w:rsidRDefault="00D36377" w:rsidP="00F722B8">
      <w:pPr>
        <w:ind w:firstLine="709"/>
        <w:rPr>
          <w:rFonts w:eastAsia="OfficinaSansBoldITC"/>
          <w:b/>
          <w:sz w:val="24"/>
          <w:szCs w:val="24"/>
        </w:rPr>
      </w:pPr>
      <w:r w:rsidRPr="00E67974">
        <w:rPr>
          <w:rFonts w:eastAsia="OfficinaSansBoldITC"/>
          <w:b/>
          <w:sz w:val="24"/>
          <w:szCs w:val="24"/>
        </w:rPr>
        <w:t>Содержание обучения во 2 классе.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 нашей Родине. Круг чтения: произведения о Родине (на примере </w:t>
      </w:r>
      <w:r w:rsidRPr="00E67974">
        <w:rPr>
          <w:rFonts w:eastAsia="Times New Roman"/>
          <w:sz w:val="24"/>
          <w:szCs w:val="24"/>
        </w:rPr>
        <w:br/>
        <w:t xml:space="preserve">не менее трёх произведений И.С. Никитина, Ф.П. Савинова, А.А. Прокофьева </w:t>
      </w:r>
      <w:r w:rsidRPr="00E67974">
        <w:rPr>
          <w:rFonts w:eastAsia="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E67974">
        <w:rPr>
          <w:rFonts w:eastAsia="Times New Roman"/>
          <w:sz w:val="24"/>
          <w:szCs w:val="24"/>
        </w:rPr>
        <w:br/>
        <w:t>и идеей произведения. Отражение темы Родины в изобразительном искусстве (пейзажи И.И. Левитана, И.И. Шишкина, В.Д. Поленова и других).</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И.С. Никитин «Русь», Ф.П. Савинов «Родина», А.А. Прокофьев «Родина»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E67974">
        <w:rPr>
          <w:rFonts w:eastAsia="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E67974">
        <w:rPr>
          <w:rFonts w:eastAsia="Times New Roman"/>
          <w:sz w:val="24"/>
          <w:szCs w:val="24"/>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E67974">
        <w:rPr>
          <w:rFonts w:eastAsia="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E67974">
        <w:rPr>
          <w:rFonts w:eastAsia="Times New Roman"/>
          <w:sz w:val="24"/>
          <w:szCs w:val="24"/>
        </w:rPr>
        <w:br/>
        <w:t>(1-2 произведения)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Звуки и краски родной природы в разные времена года. Тема природы </w:t>
      </w:r>
      <w:r w:rsidRPr="00E67974">
        <w:rPr>
          <w:rFonts w:eastAsia="Times New Roman"/>
          <w:sz w:val="24"/>
          <w:szCs w:val="24"/>
        </w:rPr>
        <w:br/>
        <w:t xml:space="preserve">в разные времена года (осень, зима, весна, лето) в произведениях литературы </w:t>
      </w:r>
      <w:r w:rsidRPr="00E67974">
        <w:rPr>
          <w:rFonts w:eastAsia="Times New Roman"/>
          <w:sz w:val="24"/>
          <w:szCs w:val="24"/>
        </w:rPr>
        <w:br/>
        <w:t xml:space="preserve">(по выбору, не менее пяти авторов). Эстетическое восприятие явлений природы (звуки, </w:t>
      </w:r>
      <w:r w:rsidRPr="00E67974">
        <w:rPr>
          <w:rFonts w:eastAsia="Times New Roman"/>
          <w:sz w:val="24"/>
          <w:szCs w:val="24"/>
        </w:rPr>
        <w:lastRenderedPageBreak/>
        <w:t xml:space="preserve">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Pr="00E67974">
        <w:rPr>
          <w:rFonts w:eastAsia="Times New Roman"/>
          <w:sz w:val="24"/>
          <w:szCs w:val="24"/>
        </w:rPr>
        <w:br/>
        <w:t>В.Д. Поленова, А.И. Куинджи, И.И. Шишкина и других) и музыкальных произведениях (например, произведения П.И. Чайковского, А. Вивальди и других).</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E67974">
        <w:rPr>
          <w:rFonts w:eastAsia="Times New Roman"/>
          <w:sz w:val="24"/>
          <w:szCs w:val="24"/>
        </w:rPr>
        <w:br/>
        <w:t xml:space="preserve">И.С. Соколов-Микитов «Зима в лесу», С.А. Есенин «Поёт зима – аукает…», </w:t>
      </w:r>
      <w:r w:rsidRPr="00E67974">
        <w:rPr>
          <w:rFonts w:eastAsia="Times New Roman"/>
          <w:sz w:val="24"/>
          <w:szCs w:val="24"/>
        </w:rPr>
        <w:br/>
        <w:t>И.З. Суриков «Лето»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w:t>
      </w:r>
      <w:r w:rsidRPr="00E67974">
        <w:rPr>
          <w:rFonts w:eastAsia="Times New Roman"/>
          <w:sz w:val="24"/>
          <w:szCs w:val="24"/>
        </w:rPr>
        <w:br/>
        <w:t xml:space="preserve">Н.Н. Носова, В.А. Осеевой, В.Ю. Драгунского, В.В. Лунина и других). Отражение </w:t>
      </w:r>
      <w:r w:rsidRPr="00E67974">
        <w:rPr>
          <w:rFonts w:eastAsia="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Л.Н. Толстой «Филиппок», Е.А. Пермяк </w:t>
      </w:r>
      <w:r w:rsidRPr="00E67974">
        <w:rPr>
          <w:rFonts w:eastAsia="Times New Roman"/>
          <w:sz w:val="24"/>
          <w:szCs w:val="24"/>
        </w:rPr>
        <w:br/>
        <w:t xml:space="preserve">«Две пословицы», Ю.И. Ермолаев «Два пирожных», В.А. Осеева «Синие листья», </w:t>
      </w:r>
      <w:r w:rsidRPr="00E67974">
        <w:rPr>
          <w:rFonts w:eastAsia="Times New Roman"/>
          <w:sz w:val="24"/>
          <w:szCs w:val="24"/>
        </w:rPr>
        <w:br/>
        <w:t xml:space="preserve">Н.Н. Носов «На горке», «Заплатка», А.Л. Барто «Катя», В.В. Лунин «Я и Вовка», </w:t>
      </w:r>
      <w:r w:rsidRPr="00E67974">
        <w:rPr>
          <w:rFonts w:eastAsia="Times New Roman"/>
          <w:sz w:val="24"/>
          <w:szCs w:val="24"/>
        </w:rPr>
        <w:br/>
        <w:t>В.Ю. Драгунский «Тайное становится явным»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народная сказка «Золотая рыбка», </w:t>
      </w:r>
      <w:r w:rsidRPr="00E67974">
        <w:rPr>
          <w:rFonts w:eastAsia="Times New Roman"/>
          <w:sz w:val="24"/>
          <w:szCs w:val="24"/>
        </w:rPr>
        <w:br/>
        <w:t xml:space="preserve">А.С. Пушкин «Сказка о рыбаке и рыбке», народная сказка «Морозко», </w:t>
      </w:r>
      <w:r w:rsidRPr="00E67974">
        <w:rPr>
          <w:rFonts w:eastAsia="Times New Roman"/>
          <w:sz w:val="24"/>
          <w:szCs w:val="24"/>
        </w:rPr>
        <w:br/>
        <w:t>В.Ф. Одоевский «Мороз Иванович», В.И. Даль «Девочка Снегурочка»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 братьях наших меньших. Жанровое многообразие произведений </w:t>
      </w:r>
      <w:r w:rsidRPr="00E67974">
        <w:rPr>
          <w:rFonts w:eastAsia="Times New Roman"/>
          <w:sz w:val="24"/>
          <w:szCs w:val="24"/>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E67974">
        <w:rPr>
          <w:rFonts w:eastAsia="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E67974">
        <w:rPr>
          <w:rFonts w:eastAsia="Times New Roman"/>
          <w:sz w:val="24"/>
          <w:szCs w:val="24"/>
        </w:rPr>
        <w:br/>
        <w:t>к животным (любовь и забота). Особенности басни как жанра литературы, прозаические и стихотворные басни (на примере произведений И.А. Крылова,</w:t>
      </w:r>
      <w:r w:rsidRPr="00E67974">
        <w:rPr>
          <w:rFonts w:eastAsia="Times New Roman"/>
          <w:sz w:val="24"/>
          <w:szCs w:val="24"/>
        </w:rPr>
        <w:br/>
        <w:t xml:space="preserve"> Л.Н. Толстого). Мораль басни как нравственный урок (поучение). Знакомство </w:t>
      </w:r>
      <w:r w:rsidRPr="00E67974">
        <w:rPr>
          <w:rFonts w:eastAsia="Times New Roman"/>
          <w:sz w:val="24"/>
          <w:szCs w:val="24"/>
        </w:rPr>
        <w:br/>
        <w:t xml:space="preserve">с художниками-иллюстраторами, анималистами (без использования термина): </w:t>
      </w:r>
      <w:r w:rsidRPr="00E67974">
        <w:rPr>
          <w:rFonts w:eastAsia="Times New Roman"/>
          <w:sz w:val="24"/>
          <w:szCs w:val="24"/>
        </w:rPr>
        <w:br/>
        <w:t>Е.И. Чарушин, В.В. Бианки.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И.А. Крылов «Лебедь, Щука и Рак», </w:t>
      </w:r>
      <w:r w:rsidRPr="00E67974">
        <w:rPr>
          <w:rFonts w:eastAsia="Times New Roman"/>
          <w:sz w:val="24"/>
          <w:szCs w:val="24"/>
        </w:rPr>
        <w:br/>
        <w:t xml:space="preserve">Л.Н. Толстой «Лев и мышь», М.М. Пришвин «Ребята и утята», Б.С. Житков «Храбрый утёнок», В.Д. Берестов «Кошкин щенок», В.В. Бианки «Музыкант», </w:t>
      </w:r>
      <w:r w:rsidRPr="00E67974">
        <w:rPr>
          <w:rFonts w:eastAsia="Times New Roman"/>
          <w:sz w:val="24"/>
          <w:szCs w:val="24"/>
        </w:rPr>
        <w:br/>
        <w:t xml:space="preserve">Е.И. Чарушин «Страшный рассказ», С.В. Михалков «Мой щенок» и другие </w:t>
      </w:r>
      <w:r w:rsidRPr="00E67974">
        <w:rPr>
          <w:rFonts w:eastAsia="Times New Roman"/>
          <w:sz w:val="24"/>
          <w:szCs w:val="24"/>
        </w:rPr>
        <w:br/>
        <w:t>(по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 xml:space="preserve">О наших близких, о семье. Тема семьи, детства, взаимоотношений взрослых и детей в творчестве писателей и фольклорных произведениях </w:t>
      </w:r>
      <w:r w:rsidRPr="00E67974">
        <w:rPr>
          <w:rFonts w:eastAsia="Times New Roman"/>
          <w:sz w:val="24"/>
          <w:szCs w:val="24"/>
        </w:rPr>
        <w:br/>
        <w:t xml:space="preserve">(по выбору). Отражение нравственных семейных ценностей в произведениях </w:t>
      </w:r>
      <w:r w:rsidRPr="00E67974">
        <w:rPr>
          <w:rFonts w:eastAsia="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Л.Н. Толстой «Отец и сыновья», </w:t>
      </w:r>
      <w:r w:rsidRPr="00E67974">
        <w:rPr>
          <w:rFonts w:eastAsia="Times New Roman"/>
          <w:sz w:val="24"/>
          <w:szCs w:val="24"/>
        </w:rPr>
        <w:br/>
        <w:t xml:space="preserve">А.А. Плещеев «Песня матери», В.А. Осеева «Сыновья», С.В. Михалков «Быль </w:t>
      </w:r>
      <w:r w:rsidRPr="00E67974">
        <w:rPr>
          <w:rFonts w:eastAsia="Times New Roman"/>
          <w:sz w:val="24"/>
          <w:szCs w:val="24"/>
        </w:rPr>
        <w:br/>
        <w:t>для детей», С.А. Баруздин «Салют» и другие (по выбору).</w:t>
      </w:r>
    </w:p>
    <w:p w:rsidR="00D36377" w:rsidRPr="00E67974" w:rsidRDefault="00D36377" w:rsidP="00F722B8">
      <w:pPr>
        <w:ind w:firstLine="0"/>
        <w:rPr>
          <w:rFonts w:eastAsia="Times New Roman"/>
          <w:sz w:val="24"/>
          <w:szCs w:val="24"/>
        </w:rPr>
      </w:pPr>
      <w:r w:rsidRPr="00E67974">
        <w:rPr>
          <w:rFonts w:eastAsia="Times New Roman"/>
          <w:sz w:val="24"/>
          <w:szCs w:val="24"/>
        </w:rPr>
        <w:t xml:space="preserve"> Зарубежная литература. Круг чтения: литературная (авторская) сказка </w:t>
      </w:r>
      <w:r w:rsidRPr="00E67974">
        <w:rPr>
          <w:rFonts w:eastAsia="Times New Roman"/>
          <w:sz w:val="24"/>
          <w:szCs w:val="24"/>
        </w:rPr>
        <w:br/>
        <w:t xml:space="preserve">(не менее двух произведений): зарубежные писатели-сказочники (Ш. Перро, </w:t>
      </w:r>
      <w:r w:rsidRPr="00E67974">
        <w:rPr>
          <w:rFonts w:eastAsia="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Ш. Перро «Кот в сапогах», Х.-К. Андерсен </w:t>
      </w:r>
      <w:r w:rsidRPr="00E67974">
        <w:rPr>
          <w:rFonts w:eastAsia="Times New Roman"/>
          <w:sz w:val="24"/>
          <w:szCs w:val="24"/>
        </w:rPr>
        <w:br/>
        <w:t>«Пятеро из одного стручка»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36377" w:rsidRPr="00E67974" w:rsidRDefault="00D36377" w:rsidP="00F722B8">
      <w:pPr>
        <w:ind w:firstLine="709"/>
        <w:rPr>
          <w:rFonts w:eastAsia="SchoolBookSanPin"/>
          <w:bCs/>
          <w:sz w:val="24"/>
          <w:szCs w:val="24"/>
        </w:rPr>
      </w:pPr>
      <w:r w:rsidRPr="00E67974">
        <w:rPr>
          <w:rFonts w:eastAsia="SchoolBookSanPin"/>
          <w:sz w:val="24"/>
          <w:szCs w:val="24"/>
        </w:rPr>
        <w:t xml:space="preserve">Изучение литературного чтения во 2 классе способствует </w:t>
      </w:r>
      <w:r w:rsidRPr="00E67974">
        <w:rPr>
          <w:rFonts w:eastAsia="Times New Roman"/>
          <w:sz w:val="24"/>
          <w:szCs w:val="24"/>
        </w:rPr>
        <w:t xml:space="preserve">освоению </w:t>
      </w:r>
      <w:r w:rsidRPr="00E67974">
        <w:rPr>
          <w:rFonts w:eastAsia="Times New Roman"/>
          <w:sz w:val="24"/>
          <w:szCs w:val="24"/>
        </w:rPr>
        <w:br/>
        <w:t>на пропедевтическом уровне ряда универсальных учебных действий</w:t>
      </w:r>
      <w:r w:rsidRPr="00E67974">
        <w:rPr>
          <w:rFonts w:eastAsia="SchoolBookSanPin"/>
          <w:sz w:val="24"/>
          <w:szCs w:val="24"/>
        </w:rPr>
        <w:t xml:space="preserve">: </w:t>
      </w:r>
      <w:r w:rsidRPr="00E67974">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6377" w:rsidRPr="00E67974" w:rsidRDefault="00D36377" w:rsidP="00F722B8">
      <w:pPr>
        <w:ind w:firstLine="709"/>
        <w:rPr>
          <w:rFonts w:eastAsia="SchoolBookSanPin"/>
          <w:sz w:val="24"/>
          <w:szCs w:val="24"/>
        </w:rPr>
      </w:pPr>
      <w:r w:rsidRPr="00E67974">
        <w:rPr>
          <w:rFonts w:eastAsia="SchoolBookSanPin"/>
          <w:sz w:val="24"/>
          <w:szCs w:val="24"/>
        </w:rPr>
        <w:t xml:space="preserve">Базовые логические и исследовательские действия 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сравнивать и группировать различные произведения по теме (о Родине, </w:t>
      </w:r>
      <w:r w:rsidRPr="00E67974">
        <w:rPr>
          <w:rFonts w:eastAsia="Times New Roman"/>
          <w:sz w:val="24"/>
          <w:szCs w:val="24"/>
        </w:rPr>
        <w:br/>
        <w:t xml:space="preserve">о родной природе, о детях, о животных, о семье, о чудесах и превращениях), </w:t>
      </w:r>
      <w:r w:rsidRPr="00E67974">
        <w:rPr>
          <w:rFonts w:eastAsia="Times New Roman"/>
          <w:sz w:val="24"/>
          <w:szCs w:val="24"/>
        </w:rPr>
        <w:br/>
        <w:t xml:space="preserve">по жанрам (произведения устного народного творчества, сказка (фольклорная </w:t>
      </w:r>
      <w:r w:rsidRPr="00E67974">
        <w:rPr>
          <w:rFonts w:eastAsia="Times New Roman"/>
          <w:sz w:val="24"/>
          <w:szCs w:val="24"/>
        </w:rPr>
        <w:br/>
        <w:t>и литературная), рассказ, басня, стихотворение);</w:t>
      </w:r>
    </w:p>
    <w:p w:rsidR="00D36377" w:rsidRPr="00E67974" w:rsidRDefault="00D36377" w:rsidP="00F722B8">
      <w:pPr>
        <w:ind w:firstLine="709"/>
        <w:rPr>
          <w:rFonts w:eastAsia="Times New Roman"/>
          <w:sz w:val="24"/>
          <w:szCs w:val="24"/>
        </w:rPr>
      </w:pPr>
      <w:r w:rsidRPr="00E67974">
        <w:rPr>
          <w:rFonts w:eastAsia="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D36377" w:rsidRPr="00E67974" w:rsidRDefault="00D36377" w:rsidP="00F722B8">
      <w:pPr>
        <w:ind w:firstLine="709"/>
        <w:rPr>
          <w:rFonts w:eastAsia="Times New Roman"/>
          <w:sz w:val="24"/>
          <w:szCs w:val="24"/>
        </w:rPr>
      </w:pPr>
      <w:r w:rsidRPr="00E67974">
        <w:rPr>
          <w:rFonts w:eastAsia="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36377" w:rsidRPr="00E67974" w:rsidRDefault="00D36377" w:rsidP="00F722B8">
      <w:pPr>
        <w:ind w:firstLine="709"/>
        <w:rPr>
          <w:rFonts w:eastAsia="Times New Roman"/>
          <w:sz w:val="24"/>
          <w:szCs w:val="24"/>
        </w:rPr>
      </w:pPr>
      <w:r w:rsidRPr="00E67974">
        <w:rPr>
          <w:rFonts w:eastAsia="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36377" w:rsidRPr="00E67974" w:rsidRDefault="00D36377" w:rsidP="00F722B8">
      <w:pPr>
        <w:ind w:firstLine="709"/>
        <w:rPr>
          <w:rFonts w:eastAsia="SchoolBookSanPin"/>
          <w:sz w:val="24"/>
          <w:szCs w:val="24"/>
        </w:rPr>
      </w:pPr>
      <w:r w:rsidRPr="00E67974">
        <w:rPr>
          <w:rFonts w:eastAsia="SchoolBookSanPin"/>
          <w:sz w:val="24"/>
          <w:szCs w:val="24"/>
        </w:rPr>
        <w:t xml:space="preserve">Работа с информацией 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способствует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соотносить иллюстрации с текстом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ориентироваться в содержании книги, каталоге, выбирать книгу по автору, каталогу на основе рекомендованного списка;</w:t>
      </w:r>
    </w:p>
    <w:p w:rsidR="00D36377" w:rsidRPr="00E67974" w:rsidRDefault="00D36377" w:rsidP="00F722B8">
      <w:pPr>
        <w:ind w:firstLine="709"/>
        <w:rPr>
          <w:rFonts w:eastAsia="Times New Roman"/>
          <w:sz w:val="24"/>
          <w:szCs w:val="24"/>
        </w:rPr>
      </w:pPr>
      <w:r w:rsidRPr="00E67974">
        <w:rPr>
          <w:rFonts w:eastAsia="Times New Roman"/>
          <w:sz w:val="24"/>
          <w:szCs w:val="24"/>
        </w:rPr>
        <w:t>по информации, представленной в оглавлении, в иллюстрациях предполагать тему и содержание книги;</w:t>
      </w:r>
    </w:p>
    <w:p w:rsidR="00D36377" w:rsidRPr="00E67974" w:rsidRDefault="00D36377" w:rsidP="00F722B8">
      <w:pPr>
        <w:ind w:firstLine="709"/>
        <w:rPr>
          <w:rFonts w:eastAsia="Times New Roman"/>
          <w:sz w:val="24"/>
          <w:szCs w:val="24"/>
        </w:rPr>
      </w:pPr>
      <w:r w:rsidRPr="00E67974">
        <w:rPr>
          <w:rFonts w:eastAsia="Times New Roman"/>
          <w:sz w:val="24"/>
          <w:szCs w:val="24"/>
        </w:rPr>
        <w:t>пользоваться словарями для уточнения значения незнакомого слова.</w:t>
      </w:r>
    </w:p>
    <w:p w:rsidR="00D36377" w:rsidRPr="00E67974" w:rsidRDefault="00D36377" w:rsidP="00F722B8">
      <w:pPr>
        <w:ind w:firstLine="709"/>
        <w:rPr>
          <w:rFonts w:eastAsia="SchoolBookSanPin"/>
          <w:sz w:val="24"/>
          <w:szCs w:val="24"/>
        </w:rPr>
      </w:pPr>
      <w:r w:rsidRPr="00E67974">
        <w:rPr>
          <w:rFonts w:eastAsia="Times New Roman"/>
          <w:sz w:val="24"/>
          <w:szCs w:val="24"/>
        </w:rPr>
        <w:t>Коммуникативные универсальные учебные действия</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E67974">
        <w:rPr>
          <w:rFonts w:eastAsia="Times New Roman"/>
          <w:sz w:val="24"/>
          <w:szCs w:val="24"/>
        </w:rPr>
        <w:br/>
        <w:t>на заданную тему;</w:t>
      </w:r>
    </w:p>
    <w:p w:rsidR="00D36377" w:rsidRPr="00E67974" w:rsidRDefault="00D36377" w:rsidP="00F722B8">
      <w:pPr>
        <w:ind w:firstLine="709"/>
        <w:rPr>
          <w:rFonts w:eastAsia="Times New Roman"/>
          <w:sz w:val="24"/>
          <w:szCs w:val="24"/>
        </w:rPr>
      </w:pPr>
      <w:r w:rsidRPr="00E67974">
        <w:rPr>
          <w:rFonts w:eastAsia="Times New Roman"/>
          <w:sz w:val="24"/>
          <w:szCs w:val="24"/>
        </w:rPr>
        <w:t>пересказывать подробно и выборочно прочитанное произведение;</w:t>
      </w:r>
    </w:p>
    <w:p w:rsidR="00D36377" w:rsidRPr="00E67974" w:rsidRDefault="00D36377" w:rsidP="00F722B8">
      <w:pPr>
        <w:ind w:firstLine="709"/>
        <w:rPr>
          <w:rFonts w:eastAsia="Times New Roman"/>
          <w:sz w:val="24"/>
          <w:szCs w:val="24"/>
        </w:rPr>
      </w:pPr>
      <w:r w:rsidRPr="00E67974">
        <w:rPr>
          <w:rFonts w:eastAsia="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описывать (устно) картины природы;</w:t>
      </w:r>
    </w:p>
    <w:p w:rsidR="00D36377" w:rsidRPr="00E67974" w:rsidRDefault="00D36377" w:rsidP="00F722B8">
      <w:pPr>
        <w:ind w:firstLine="709"/>
        <w:rPr>
          <w:rFonts w:eastAsia="Times New Roman"/>
          <w:sz w:val="24"/>
          <w:szCs w:val="24"/>
        </w:rPr>
      </w:pPr>
      <w:r w:rsidRPr="00E67974">
        <w:rPr>
          <w:rFonts w:eastAsia="Times New Roman"/>
          <w:sz w:val="24"/>
          <w:szCs w:val="24"/>
        </w:rPr>
        <w:t>сочинять по аналогии с прочитанным загадки, рассказы, небольшие сказки;</w:t>
      </w:r>
    </w:p>
    <w:p w:rsidR="00D36377" w:rsidRPr="00E67974" w:rsidRDefault="00D36377" w:rsidP="00F722B8">
      <w:pPr>
        <w:ind w:firstLine="709"/>
        <w:rPr>
          <w:rFonts w:eastAsia="Times New Roman"/>
          <w:sz w:val="24"/>
          <w:szCs w:val="24"/>
        </w:rPr>
      </w:pPr>
      <w:r w:rsidRPr="00E67974">
        <w:rPr>
          <w:rFonts w:eastAsia="Times New Roman"/>
          <w:sz w:val="24"/>
          <w:szCs w:val="24"/>
        </w:rPr>
        <w:t>участвовать в инсценировках и драматизации отрывков из художественных произведений.</w:t>
      </w:r>
    </w:p>
    <w:p w:rsidR="00D36377" w:rsidRPr="00E67974" w:rsidRDefault="00D36377" w:rsidP="00F722B8">
      <w:pPr>
        <w:ind w:firstLine="709"/>
        <w:rPr>
          <w:rFonts w:eastAsia="SchoolBookSanPin"/>
          <w:sz w:val="24"/>
          <w:szCs w:val="24"/>
        </w:rPr>
      </w:pPr>
      <w:r w:rsidRPr="00E67974">
        <w:rPr>
          <w:rFonts w:eastAsia="Times New Roman"/>
          <w:sz w:val="24"/>
          <w:szCs w:val="24"/>
        </w:rPr>
        <w:t>Регулятивные универсальные учебные действия</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оценивать своё эмоциональное состояние, возникшее при прочтении (слушании)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удерживать в памяти последовательность событий прослушанного (прочитанного) текста;</w:t>
      </w:r>
    </w:p>
    <w:p w:rsidR="00D36377" w:rsidRPr="00E67974" w:rsidRDefault="00D36377" w:rsidP="00F722B8">
      <w:pPr>
        <w:ind w:firstLine="709"/>
        <w:rPr>
          <w:rFonts w:eastAsia="Times New Roman"/>
          <w:sz w:val="24"/>
          <w:szCs w:val="24"/>
        </w:rPr>
      </w:pPr>
      <w:r w:rsidRPr="00E67974">
        <w:rPr>
          <w:rFonts w:eastAsia="Times New Roman"/>
          <w:sz w:val="24"/>
          <w:szCs w:val="24"/>
        </w:rPr>
        <w:t>контролировать выполнение поставленной учебной задачи при чтении</w:t>
      </w:r>
      <w:r w:rsidRPr="00E67974">
        <w:rPr>
          <w:rFonts w:eastAsia="Times New Roman"/>
          <w:sz w:val="24"/>
          <w:szCs w:val="24"/>
        </w:rPr>
        <w:br/>
        <w:t>(слушании)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проверять (по образцу) выполнение поставленной учебной задачи.</w:t>
      </w:r>
    </w:p>
    <w:p w:rsidR="00D36377" w:rsidRPr="00E67974" w:rsidRDefault="00D36377" w:rsidP="00F722B8">
      <w:pPr>
        <w:ind w:firstLine="709"/>
        <w:rPr>
          <w:rFonts w:eastAsia="SchoolBookSanPin"/>
          <w:sz w:val="24"/>
          <w:szCs w:val="24"/>
        </w:rPr>
      </w:pPr>
      <w:r w:rsidRPr="00E67974">
        <w:rPr>
          <w:rFonts w:eastAsia="Times New Roman"/>
          <w:sz w:val="24"/>
          <w:szCs w:val="24"/>
        </w:rPr>
        <w:t>Совместная деятельность</w:t>
      </w:r>
      <w:r w:rsidRPr="00E67974">
        <w:rPr>
          <w:rFonts w:eastAsia="SchoolBookSanPin"/>
          <w:sz w:val="24"/>
          <w:szCs w:val="24"/>
        </w:rPr>
        <w:t xml:space="preserve"> способствует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выбирать себе партнёров по совместной деятельности;</w:t>
      </w:r>
    </w:p>
    <w:p w:rsidR="00D36377" w:rsidRPr="00E67974" w:rsidRDefault="00D36377" w:rsidP="00F722B8">
      <w:pPr>
        <w:ind w:firstLine="709"/>
        <w:rPr>
          <w:rFonts w:eastAsia="Times New Roman"/>
          <w:sz w:val="24"/>
          <w:szCs w:val="24"/>
        </w:rPr>
      </w:pPr>
      <w:r w:rsidRPr="00E67974">
        <w:rPr>
          <w:rFonts w:eastAsia="Times New Roman"/>
          <w:sz w:val="24"/>
          <w:szCs w:val="24"/>
        </w:rPr>
        <w:t>распределять работу, договариваться, приходить к общему решению, отвечать за общий результат работы.</w:t>
      </w:r>
    </w:p>
    <w:p w:rsidR="00D36377" w:rsidRPr="00E67974" w:rsidRDefault="00D36377" w:rsidP="00F722B8">
      <w:pPr>
        <w:ind w:firstLine="709"/>
        <w:rPr>
          <w:rFonts w:eastAsia="OfficinaSansBoldITC"/>
          <w:b/>
          <w:sz w:val="24"/>
          <w:szCs w:val="24"/>
        </w:rPr>
      </w:pPr>
      <w:r w:rsidRPr="00E67974">
        <w:rPr>
          <w:rFonts w:eastAsia="OfficinaSansBoldITC"/>
          <w:b/>
          <w:sz w:val="24"/>
          <w:szCs w:val="24"/>
        </w:rPr>
        <w:t>Содержание обучения в 3 классе.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sidRPr="00E67974">
        <w:rPr>
          <w:rFonts w:eastAsia="Times New Roman"/>
          <w:sz w:val="24"/>
          <w:szCs w:val="24"/>
        </w:rPr>
        <w:br/>
        <w:t xml:space="preserve">о Родине. Образ Родины в стихотворных и прозаических произведениях писателей </w:t>
      </w:r>
      <w:r w:rsidRPr="00E67974">
        <w:rPr>
          <w:rFonts w:eastAsia="Times New Roman"/>
          <w:sz w:val="24"/>
          <w:szCs w:val="24"/>
        </w:rPr>
        <w:br/>
        <w:t xml:space="preserve">и поэтов ХIХ и ХХ веков. Осознание нравственно-этических понятий: любовь </w:t>
      </w:r>
      <w:r w:rsidRPr="00E67974">
        <w:rPr>
          <w:rFonts w:eastAsia="Times New Roman"/>
          <w:sz w:val="24"/>
          <w:szCs w:val="24"/>
        </w:rPr>
        <w:br/>
        <w:t xml:space="preserve">к родной стороне, малой родине, гордость за красоту и величие своей Отчизны. Роль </w:t>
      </w:r>
      <w:r w:rsidRPr="00E67974">
        <w:rPr>
          <w:rFonts w:eastAsia="Times New Roman"/>
          <w:sz w:val="24"/>
          <w:szCs w:val="24"/>
        </w:rPr>
        <w:br/>
        <w:t xml:space="preserve">и особенности заголовка произведения. Репродукции картин как иллюстрации </w:t>
      </w:r>
      <w:r w:rsidRPr="00E67974">
        <w:rPr>
          <w:rFonts w:eastAsia="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К.Д. Ушинский «Наше отечество», </w:t>
      </w:r>
      <w:r w:rsidRPr="00E67974">
        <w:rPr>
          <w:rFonts w:eastAsia="Times New Roman"/>
          <w:sz w:val="24"/>
          <w:szCs w:val="24"/>
        </w:rPr>
        <w:br/>
        <w:t>М.М. Пришвин «Моя Родина», С.А. Васильев «Россия», Н.П. Кончаловская «Наша древняя столица» (отрывки)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w:t>
      </w:r>
      <w:r w:rsidRPr="00E67974">
        <w:rPr>
          <w:rFonts w:eastAsia="Times New Roman"/>
          <w:sz w:val="24"/>
          <w:szCs w:val="24"/>
        </w:rPr>
        <w:br/>
        <w:t xml:space="preserve">по выбору). Знакомство с видами загадок. Пословицы народов России (значение, </w:t>
      </w:r>
      <w:r w:rsidRPr="00E67974">
        <w:rPr>
          <w:rFonts w:eastAsia="Times New Roman"/>
          <w:sz w:val="24"/>
          <w:szCs w:val="24"/>
        </w:rPr>
        <w:lastRenderedPageBreak/>
        <w:t xml:space="preserve">характеристика, нравственная основа). Книги и словари, созданные В.И. Далем. Активный словарь устной речи: использование образных слов, пословиц </w:t>
      </w:r>
      <w:r w:rsidRPr="00E67974">
        <w:rPr>
          <w:rFonts w:eastAsia="Times New Roman"/>
          <w:sz w:val="24"/>
          <w:szCs w:val="24"/>
        </w:rPr>
        <w:br/>
        <w:t>и поговорок, крылатых выражений. Нравственные ценности в фольклорных произведениях народов России.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Фольклорная сказка как отражение общечеловеческих ценностей </w:t>
      </w:r>
      <w:r w:rsidRPr="00E67974">
        <w:rPr>
          <w:rFonts w:eastAsia="Times New Roman"/>
          <w:sz w:val="24"/>
          <w:szCs w:val="24"/>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36377" w:rsidRPr="00E67974" w:rsidRDefault="00D36377" w:rsidP="00F722B8">
      <w:pPr>
        <w:ind w:firstLine="709"/>
        <w:rPr>
          <w:rFonts w:eastAsia="Times New Roman"/>
          <w:sz w:val="24"/>
          <w:szCs w:val="24"/>
        </w:rPr>
      </w:pPr>
      <w:r w:rsidRPr="00E67974">
        <w:rPr>
          <w:rFonts w:eastAsia="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и другие </w:t>
      </w:r>
      <w:r w:rsidRPr="00E67974">
        <w:rPr>
          <w:rFonts w:eastAsia="Times New Roman"/>
          <w:sz w:val="24"/>
          <w:szCs w:val="24"/>
        </w:rPr>
        <w:br/>
        <w:t>(по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А.С. Пушкин «Сказка о царе Салтане, </w:t>
      </w:r>
      <w:r w:rsidRPr="00E67974">
        <w:rPr>
          <w:rFonts w:eastAsia="Times New Roman"/>
          <w:sz w:val="24"/>
          <w:szCs w:val="24"/>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E67974">
        <w:rPr>
          <w:rFonts w:eastAsia="Times New Roman"/>
          <w:sz w:val="24"/>
          <w:szCs w:val="24"/>
        </w:rPr>
        <w:br/>
        <w:t>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И.А. Крылов «Ворона и Лисица», «Лисица </w:t>
      </w:r>
      <w:r w:rsidRPr="00E67974">
        <w:rPr>
          <w:rFonts w:eastAsia="Times New Roman"/>
          <w:sz w:val="24"/>
          <w:szCs w:val="24"/>
        </w:rPr>
        <w:br/>
        <w:t>и виноград», «Мартышка и очки»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E67974">
        <w:rPr>
          <w:rFonts w:eastAsia="Times New Roman"/>
          <w:sz w:val="24"/>
          <w:szCs w:val="24"/>
        </w:rPr>
        <w:br/>
        <w:t xml:space="preserve">Ф.И. Тютчев, А.А. Фет, А.Н. Майков, Н.А. Некрасов, А.А. Блок, С.А. Есенин, </w:t>
      </w:r>
      <w:r w:rsidRPr="00E67974">
        <w:rPr>
          <w:rFonts w:eastAsia="Times New Roman"/>
          <w:sz w:val="24"/>
          <w:szCs w:val="24"/>
        </w:rPr>
        <w:b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w:t>
      </w:r>
      <w:r w:rsidRPr="00E67974">
        <w:rPr>
          <w:rFonts w:eastAsia="Times New Roman"/>
          <w:sz w:val="24"/>
          <w:szCs w:val="24"/>
        </w:rPr>
        <w:lastRenderedPageBreak/>
        <w:t>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Ф.И. Тютчев «Есть в осени первоначальной…», А.А. Фет «Кот поёт, глаза прищуря», «Мама! Глянь-ка </w:t>
      </w:r>
      <w:r w:rsidRPr="00E67974">
        <w:rPr>
          <w:rFonts w:eastAsia="Times New Roman"/>
          <w:sz w:val="24"/>
          <w:szCs w:val="24"/>
        </w:rPr>
        <w:br/>
        <w:t xml:space="preserve">из окошка…», А.Н. Майков «Осень», С.А. Есенин «Берёза», Н.А. Некрасов «Железная дорога» (отрывок), А.А. Блок «Ворона», И.А. Бунин «Первый снег» </w:t>
      </w:r>
      <w:r w:rsidRPr="00E67974">
        <w:rPr>
          <w:rFonts w:eastAsia="Times New Roman"/>
          <w:sz w:val="24"/>
          <w:szCs w:val="24"/>
        </w:rPr>
        <w:br/>
        <w:t>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Творчество Л.Н. Толстого. Жанровое многообразие произведений </w:t>
      </w:r>
      <w:r w:rsidRPr="00E67974">
        <w:rPr>
          <w:rFonts w:eastAsia="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Л.Н. Толстой «Лебеди», «Зайцы», «Прыжок», «Акула»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В.М. Гаршин «Лягушка-путешественница», И.С. Соколов-Микитов «Листопадничек», М. Горький «Случай </w:t>
      </w:r>
      <w:r w:rsidRPr="00E67974">
        <w:rPr>
          <w:rFonts w:eastAsia="Times New Roman"/>
          <w:sz w:val="24"/>
          <w:szCs w:val="24"/>
        </w:rPr>
        <w:br/>
        <w:t>с Евсейкой»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о взаимоотношениях человека и животных. Человек </w:t>
      </w:r>
      <w:r w:rsidRPr="00E67974">
        <w:rPr>
          <w:rFonts w:eastAsia="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Б.С. Житков «Про обезьянку», </w:t>
      </w:r>
      <w:r w:rsidRPr="00E67974">
        <w:rPr>
          <w:rFonts w:eastAsia="Times New Roman"/>
          <w:sz w:val="24"/>
          <w:szCs w:val="24"/>
        </w:rPr>
        <w:br/>
        <w:t>К.Г. Паустовский «Барсучий нос», «Кот-ворюга», Д.Н. Мамин-Сибиряк «Приёмыш»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E67974">
        <w:rPr>
          <w:rFonts w:eastAsia="Times New Roman"/>
          <w:sz w:val="24"/>
          <w:szCs w:val="24"/>
          <w:lang w:eastAsia="ru-RU"/>
        </w:rPr>
        <w:t>–</w:t>
      </w:r>
      <w:r w:rsidRPr="00E67974">
        <w:rPr>
          <w:rFonts w:eastAsia="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Л. Пантелеев «На ялике», А. Гайдар «Тимур и его команда» (отрывки), Л. Кассиль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E67974">
        <w:rPr>
          <w:rFonts w:eastAsia="Times New Roman"/>
          <w:sz w:val="24"/>
          <w:szCs w:val="24"/>
        </w:rPr>
        <w:br/>
        <w:t>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В.Ю. Драгунский «Денискины рассказы» </w:t>
      </w:r>
      <w:r w:rsidRPr="00E67974">
        <w:rPr>
          <w:rFonts w:eastAsia="Times New Roman"/>
          <w:sz w:val="24"/>
          <w:szCs w:val="24"/>
        </w:rPr>
        <w:br/>
        <w:t>(1</w:t>
      </w:r>
      <w:r w:rsidRPr="00E67974">
        <w:rPr>
          <w:rFonts w:eastAsia="Times New Roman"/>
          <w:sz w:val="24"/>
          <w:szCs w:val="24"/>
          <w:lang w:eastAsia="ru-RU"/>
        </w:rPr>
        <w:t>–</w:t>
      </w:r>
      <w:r w:rsidRPr="00E67974">
        <w:rPr>
          <w:rFonts w:eastAsia="Times New Roman"/>
          <w:sz w:val="24"/>
          <w:szCs w:val="24"/>
        </w:rPr>
        <w:t>2 произведения), Н.Н. Носов «Весёлая семейка»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 xml:space="preserve">Зарубежная литература. Круг чтения (произведения двух-трёх авторов </w:t>
      </w:r>
      <w:r w:rsidRPr="00E67974">
        <w:rPr>
          <w:rFonts w:eastAsia="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Х.-К. Андерсен «Гадкий утёнок», </w:t>
      </w:r>
      <w:r w:rsidRPr="00E67974">
        <w:rPr>
          <w:rFonts w:eastAsia="Times New Roman"/>
          <w:sz w:val="24"/>
          <w:szCs w:val="24"/>
        </w:rPr>
        <w:br/>
        <w:t>Ш. Перро «Подарок феи»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E67974">
        <w:rPr>
          <w:rFonts w:eastAsia="Times New Roman"/>
          <w:sz w:val="24"/>
          <w:szCs w:val="24"/>
        </w:rPr>
        <w:br/>
        <w:t xml:space="preserve">о первых книгах на Руси, знакомство с рукописными книгами. </w:t>
      </w:r>
    </w:p>
    <w:p w:rsidR="00D36377" w:rsidRPr="00E67974" w:rsidRDefault="00D36377" w:rsidP="00F722B8">
      <w:pPr>
        <w:ind w:firstLine="709"/>
        <w:rPr>
          <w:rFonts w:eastAsia="SchoolBookSanPin"/>
          <w:bCs/>
          <w:sz w:val="24"/>
          <w:szCs w:val="24"/>
        </w:rPr>
      </w:pPr>
      <w:r w:rsidRPr="00E67974">
        <w:rPr>
          <w:rFonts w:eastAsia="SchoolBookSanPin"/>
          <w:sz w:val="24"/>
          <w:szCs w:val="24"/>
        </w:rPr>
        <w:t xml:space="preserve">Изучение литературного чтения в 3 классе способствует </w:t>
      </w:r>
      <w:r w:rsidRPr="00E67974">
        <w:rPr>
          <w:rFonts w:eastAsia="Times New Roman"/>
          <w:sz w:val="24"/>
          <w:szCs w:val="24"/>
        </w:rPr>
        <w:t xml:space="preserve">освоению </w:t>
      </w:r>
      <w:r w:rsidRPr="00E67974">
        <w:rPr>
          <w:rFonts w:eastAsia="Times New Roman"/>
          <w:sz w:val="24"/>
          <w:szCs w:val="24"/>
        </w:rPr>
        <w:br/>
        <w:t>ряда универсальных учебных действий</w:t>
      </w:r>
      <w:r w:rsidRPr="00E67974">
        <w:rPr>
          <w:rFonts w:eastAsia="SchoolBookSanPin"/>
          <w:sz w:val="24"/>
          <w:szCs w:val="24"/>
        </w:rPr>
        <w:t xml:space="preserve">: </w:t>
      </w:r>
      <w:r w:rsidRPr="00E67974">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6377" w:rsidRPr="00E67974" w:rsidRDefault="00D36377" w:rsidP="00F722B8">
      <w:pPr>
        <w:ind w:firstLine="709"/>
        <w:rPr>
          <w:rFonts w:eastAsia="SchoolBookSanPin"/>
          <w:sz w:val="24"/>
          <w:szCs w:val="24"/>
        </w:rPr>
      </w:pPr>
      <w:r w:rsidRPr="00E67974">
        <w:rPr>
          <w:rFonts w:eastAsia="SchoolBookSanPin"/>
          <w:sz w:val="24"/>
          <w:szCs w:val="24"/>
        </w:rPr>
        <w:t xml:space="preserve">Базовые логические и исследовательские действия 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читать доступные по восприятию и небольшие по объёму прозаические </w:t>
      </w:r>
      <w:r w:rsidRPr="00E67974">
        <w:rPr>
          <w:rFonts w:eastAsia="Times New Roman"/>
          <w:sz w:val="24"/>
          <w:szCs w:val="24"/>
        </w:rPr>
        <w:br/>
        <w:t>и стихотворные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различать сказочные и реалистические, лирические и эпические, народные </w:t>
      </w:r>
      <w:r w:rsidRPr="00E67974">
        <w:rPr>
          <w:rFonts w:eastAsia="Times New Roman"/>
          <w:sz w:val="24"/>
          <w:szCs w:val="24"/>
        </w:rPr>
        <w:br/>
        <w:t>и авторские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36377" w:rsidRPr="00E67974" w:rsidRDefault="00D36377" w:rsidP="00F722B8">
      <w:pPr>
        <w:ind w:firstLine="709"/>
        <w:rPr>
          <w:rFonts w:eastAsia="Times New Roman"/>
          <w:sz w:val="24"/>
          <w:szCs w:val="24"/>
        </w:rPr>
      </w:pPr>
      <w:r w:rsidRPr="00E67974">
        <w:rPr>
          <w:rFonts w:eastAsia="Times New Roman"/>
          <w:sz w:val="24"/>
          <w:szCs w:val="24"/>
        </w:rPr>
        <w:t>конструировать план текста, дополнять и восстанавливать нарушенную последовательность;</w:t>
      </w:r>
    </w:p>
    <w:p w:rsidR="00D36377" w:rsidRPr="00E67974" w:rsidRDefault="00D36377" w:rsidP="00F722B8">
      <w:pPr>
        <w:ind w:firstLine="709"/>
        <w:rPr>
          <w:rFonts w:eastAsia="Times New Roman"/>
          <w:sz w:val="24"/>
          <w:szCs w:val="24"/>
        </w:rPr>
      </w:pPr>
      <w:r w:rsidRPr="00E67974">
        <w:rPr>
          <w:rFonts w:eastAsia="Times New Roman"/>
          <w:sz w:val="24"/>
          <w:szCs w:val="24"/>
        </w:rPr>
        <w:t>сравнивать произведения, относящиеся к одной теме, но разным жанрам; произведения одного жанра, но разной тематики;</w:t>
      </w:r>
    </w:p>
    <w:p w:rsidR="00D36377" w:rsidRPr="00E67974" w:rsidRDefault="00D36377" w:rsidP="00F722B8">
      <w:pPr>
        <w:ind w:firstLine="709"/>
        <w:rPr>
          <w:rFonts w:eastAsia="Times New Roman"/>
          <w:sz w:val="24"/>
          <w:szCs w:val="24"/>
        </w:rPr>
      </w:pPr>
      <w:r w:rsidRPr="00E67974">
        <w:rPr>
          <w:rFonts w:eastAsia="Times New Roman"/>
          <w:sz w:val="24"/>
          <w:szCs w:val="24"/>
        </w:rPr>
        <w:t>исследовать текст: находить описания в произведениях разных жанров (портрет, пейзаж, интерьер).</w:t>
      </w:r>
    </w:p>
    <w:p w:rsidR="00D36377" w:rsidRPr="00E67974" w:rsidRDefault="00D36377" w:rsidP="00F722B8">
      <w:pPr>
        <w:ind w:firstLine="709"/>
        <w:rPr>
          <w:rFonts w:eastAsia="SchoolBookSanPin"/>
          <w:sz w:val="24"/>
          <w:szCs w:val="24"/>
        </w:rPr>
      </w:pPr>
      <w:r w:rsidRPr="00E67974">
        <w:rPr>
          <w:rFonts w:eastAsia="Times New Roman"/>
          <w:sz w:val="24"/>
          <w:szCs w:val="24"/>
        </w:rPr>
        <w:t xml:space="preserve">Работа с информацией </w:t>
      </w:r>
      <w:r w:rsidRPr="00E67974">
        <w:rPr>
          <w:rFonts w:eastAsia="SchoolBookSanPin"/>
          <w:sz w:val="24"/>
          <w:szCs w:val="24"/>
        </w:rPr>
        <w:t xml:space="preserve">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сравнивать информацию словесную (текст), графическую </w:t>
      </w:r>
      <w:r w:rsidRPr="00E67974">
        <w:rPr>
          <w:rFonts w:eastAsia="Times New Roman"/>
          <w:sz w:val="24"/>
          <w:szCs w:val="24"/>
        </w:rPr>
        <w:br/>
        <w:t>или изобразительную (иллюстрация), звуковую (музыкальное произведение);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подбирать иллюстрации к тексту, соотносить произведения литературы </w:t>
      </w:r>
      <w:r w:rsidRPr="00E67974">
        <w:rPr>
          <w:rFonts w:eastAsia="Times New Roman"/>
          <w:sz w:val="24"/>
          <w:szCs w:val="24"/>
        </w:rPr>
        <w:br/>
        <w:t>и изобразительного искусства по тематике, настроению, средствам выразительности;</w:t>
      </w:r>
    </w:p>
    <w:p w:rsidR="00D36377" w:rsidRPr="00E67974" w:rsidRDefault="00D36377" w:rsidP="00F722B8">
      <w:pPr>
        <w:ind w:firstLine="709"/>
        <w:rPr>
          <w:rFonts w:eastAsia="Times New Roman"/>
          <w:sz w:val="24"/>
          <w:szCs w:val="24"/>
        </w:rPr>
      </w:pPr>
      <w:r w:rsidRPr="00E67974">
        <w:rPr>
          <w:rFonts w:eastAsia="Times New Roman"/>
          <w:sz w:val="24"/>
          <w:szCs w:val="24"/>
        </w:rPr>
        <w:t>выбирать книгу в библиотеке в соответствии с учебной задачей; составлять аннотацию.</w:t>
      </w:r>
    </w:p>
    <w:p w:rsidR="00D36377" w:rsidRPr="00E67974" w:rsidRDefault="00D36377" w:rsidP="00F722B8">
      <w:pPr>
        <w:ind w:firstLine="709"/>
        <w:rPr>
          <w:rFonts w:eastAsia="SchoolBookSanPin"/>
          <w:sz w:val="24"/>
          <w:szCs w:val="24"/>
        </w:rPr>
      </w:pPr>
      <w:r w:rsidRPr="00E67974">
        <w:rPr>
          <w:rFonts w:eastAsia="Times New Roman"/>
          <w:sz w:val="24"/>
          <w:szCs w:val="24"/>
        </w:rPr>
        <w:t>Коммуникативные универсальные учебные действия</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читать текст с разными интонациями, передавая своё отношение к событиям, героям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формулировать вопросы по основным событиям текста;</w:t>
      </w:r>
    </w:p>
    <w:p w:rsidR="00D36377" w:rsidRPr="00E67974" w:rsidRDefault="00D36377" w:rsidP="00F722B8">
      <w:pPr>
        <w:ind w:firstLine="709"/>
        <w:rPr>
          <w:rFonts w:eastAsia="Times New Roman"/>
          <w:sz w:val="24"/>
          <w:szCs w:val="24"/>
        </w:rPr>
      </w:pPr>
      <w:r w:rsidRPr="00E67974">
        <w:rPr>
          <w:rFonts w:eastAsia="Times New Roman"/>
          <w:sz w:val="24"/>
          <w:szCs w:val="24"/>
        </w:rPr>
        <w:t>пересказывать текст (подробно, выборочно, с изменением лица);</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выразительно исполнять стихотворное произведение, создавая соответствующее настроение;</w:t>
      </w:r>
    </w:p>
    <w:p w:rsidR="00D36377" w:rsidRPr="00E67974" w:rsidRDefault="00D36377" w:rsidP="00F722B8">
      <w:pPr>
        <w:ind w:firstLine="709"/>
        <w:rPr>
          <w:rFonts w:eastAsia="Times New Roman"/>
          <w:sz w:val="24"/>
          <w:szCs w:val="24"/>
        </w:rPr>
      </w:pPr>
      <w:r w:rsidRPr="00E67974">
        <w:rPr>
          <w:rFonts w:eastAsia="Times New Roman"/>
          <w:sz w:val="24"/>
          <w:szCs w:val="24"/>
        </w:rPr>
        <w:t>сочинять простые истории (сказки, рассказы) по аналогии.</w:t>
      </w:r>
    </w:p>
    <w:p w:rsidR="00D36377" w:rsidRPr="00E67974" w:rsidRDefault="00D36377" w:rsidP="00F722B8">
      <w:pPr>
        <w:ind w:firstLine="709"/>
        <w:rPr>
          <w:rFonts w:eastAsia="SchoolBookSanPin"/>
          <w:sz w:val="24"/>
          <w:szCs w:val="24"/>
        </w:rPr>
      </w:pPr>
      <w:r w:rsidRPr="00E67974">
        <w:rPr>
          <w:rFonts w:eastAsia="Times New Roman"/>
          <w:sz w:val="24"/>
          <w:szCs w:val="24"/>
        </w:rPr>
        <w:t xml:space="preserve">Регулятивные универсальные учебные </w:t>
      </w:r>
      <w:r w:rsidRPr="00E67974">
        <w:rPr>
          <w:rFonts w:eastAsia="SchoolBookSanPin"/>
          <w:sz w:val="24"/>
          <w:szCs w:val="24"/>
        </w:rPr>
        <w:t>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понимать цель чтения, удерживать её в памяти, использовать в зависимости </w:t>
      </w:r>
      <w:r w:rsidRPr="00E67974">
        <w:rPr>
          <w:rFonts w:eastAsia="Times New Roman"/>
          <w:sz w:val="24"/>
          <w:szCs w:val="24"/>
        </w:rPr>
        <w:br/>
        <w:t>от учебной задачи вид чтения, контролировать реализацию поставленной задачи чтения;</w:t>
      </w:r>
    </w:p>
    <w:p w:rsidR="00D36377" w:rsidRPr="00E67974" w:rsidRDefault="00D36377" w:rsidP="00F722B8">
      <w:pPr>
        <w:ind w:firstLine="709"/>
        <w:rPr>
          <w:rFonts w:eastAsia="Times New Roman"/>
          <w:sz w:val="24"/>
          <w:szCs w:val="24"/>
        </w:rPr>
      </w:pPr>
      <w:r w:rsidRPr="00E67974">
        <w:rPr>
          <w:rFonts w:eastAsia="Times New Roman"/>
          <w:sz w:val="24"/>
          <w:szCs w:val="24"/>
        </w:rPr>
        <w:t>оценивать качество своего восприятия текста на слух;</w:t>
      </w:r>
    </w:p>
    <w:p w:rsidR="00D36377" w:rsidRPr="00E67974" w:rsidRDefault="00D36377" w:rsidP="00F722B8">
      <w:pPr>
        <w:ind w:firstLine="709"/>
        <w:rPr>
          <w:rFonts w:eastAsia="Times New Roman"/>
          <w:sz w:val="24"/>
          <w:szCs w:val="24"/>
        </w:rPr>
      </w:pPr>
      <w:r w:rsidRPr="00E67974">
        <w:rPr>
          <w:rFonts w:eastAsia="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36377" w:rsidRPr="00E67974" w:rsidRDefault="00D36377" w:rsidP="00F722B8">
      <w:pPr>
        <w:ind w:firstLine="709"/>
        <w:rPr>
          <w:rFonts w:eastAsia="SchoolBookSanPin"/>
          <w:sz w:val="24"/>
          <w:szCs w:val="24"/>
        </w:rPr>
      </w:pPr>
      <w:r w:rsidRPr="00E67974">
        <w:rPr>
          <w:rFonts w:eastAsia="Times New Roman"/>
          <w:sz w:val="24"/>
          <w:szCs w:val="24"/>
        </w:rPr>
        <w:t>Совместная деятельность</w:t>
      </w:r>
      <w:r w:rsidRPr="00E67974">
        <w:rPr>
          <w:rFonts w:eastAsia="SchoolBookSanPin"/>
          <w:sz w:val="24"/>
          <w:szCs w:val="24"/>
        </w:rPr>
        <w:t xml:space="preserve"> способствует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участвовать в совместной деятельности: выполнять роли лидера, подчинённого, соблюдать равноправие и дружелюбие;</w:t>
      </w:r>
    </w:p>
    <w:p w:rsidR="00D36377" w:rsidRPr="00E67974" w:rsidRDefault="00D36377" w:rsidP="00F722B8">
      <w:pPr>
        <w:ind w:firstLine="709"/>
        <w:rPr>
          <w:rFonts w:eastAsia="Times New Roman"/>
          <w:sz w:val="24"/>
          <w:szCs w:val="24"/>
        </w:rPr>
      </w:pPr>
      <w:r w:rsidRPr="00E67974">
        <w:rPr>
          <w:rFonts w:eastAsia="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36377" w:rsidRPr="00E67974" w:rsidRDefault="00D36377" w:rsidP="00F722B8">
      <w:pPr>
        <w:ind w:firstLine="709"/>
        <w:rPr>
          <w:rFonts w:eastAsia="Times New Roman"/>
          <w:sz w:val="24"/>
          <w:szCs w:val="24"/>
        </w:rPr>
      </w:pPr>
      <w:r w:rsidRPr="00E67974">
        <w:rPr>
          <w:rFonts w:eastAsia="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D36377" w:rsidRPr="00A7346B" w:rsidRDefault="00D36377" w:rsidP="00F722B8">
      <w:pPr>
        <w:ind w:firstLine="709"/>
        <w:rPr>
          <w:rFonts w:eastAsia="OfficinaSansBoldITC"/>
          <w:b/>
          <w:sz w:val="24"/>
          <w:szCs w:val="24"/>
        </w:rPr>
      </w:pPr>
      <w:r w:rsidRPr="00A7346B">
        <w:rPr>
          <w:rFonts w:eastAsia="OfficinaSansBoldITC"/>
          <w:b/>
          <w:sz w:val="24"/>
          <w:szCs w:val="24"/>
        </w:rPr>
        <w:t>Содержание обучения в 4 классе.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E67974">
        <w:rPr>
          <w:rFonts w:eastAsia="Times New Roman"/>
          <w:sz w:val="24"/>
          <w:szCs w:val="24"/>
        </w:rPr>
        <w:br/>
        <w:t xml:space="preserve">ХIХ и ХХ веков (по выбору, не менее четырёх, например, произведения </w:t>
      </w:r>
      <w:r w:rsidRPr="00E67974">
        <w:rPr>
          <w:rFonts w:eastAsia="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E67974">
        <w:rPr>
          <w:rFonts w:eastAsia="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E67974">
        <w:rPr>
          <w:rFonts w:eastAsia="Times New Roman"/>
          <w:sz w:val="24"/>
          <w:szCs w:val="24"/>
        </w:rPr>
        <w:br/>
        <w:t>(на примере рассказов Л.А. Кассиля, С.П. Алексеева). Осознание понятия: поступок, подвиг.</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w:t>
      </w:r>
      <w:r w:rsidRPr="00E67974">
        <w:rPr>
          <w:rFonts w:eastAsia="Times New Roman"/>
          <w:sz w:val="24"/>
          <w:szCs w:val="24"/>
        </w:rPr>
        <w:br/>
        <w:t>(2–3 произведения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С.Д. Дрожжин «Родине», В.М. Песков «Родине», А.Т. Твардовский «О Родине большой и малой» (отрывок), </w:t>
      </w:r>
      <w:r w:rsidRPr="00E67974">
        <w:rPr>
          <w:rFonts w:eastAsia="Times New Roman"/>
          <w:sz w:val="24"/>
          <w:szCs w:val="24"/>
        </w:rPr>
        <w:br/>
        <w:t>С.Т. Романовский «Ледовое побоище», С.П. Алексеев (1</w:t>
      </w:r>
      <w:r w:rsidRPr="00E67974">
        <w:rPr>
          <w:rFonts w:eastAsia="Times New Roman"/>
          <w:sz w:val="24"/>
          <w:szCs w:val="24"/>
          <w:lang w:eastAsia="ru-RU"/>
        </w:rPr>
        <w:t>–</w:t>
      </w:r>
      <w:r w:rsidRPr="00E67974">
        <w:rPr>
          <w:rFonts w:eastAsia="Times New Roman"/>
          <w:sz w:val="24"/>
          <w:szCs w:val="24"/>
        </w:rPr>
        <w:t>2 рассказа военно-исторической тематики)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E67974">
        <w:rPr>
          <w:rFonts w:eastAsia="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E67974">
        <w:rPr>
          <w:rFonts w:eastAsia="Times New Roman"/>
          <w:sz w:val="24"/>
          <w:szCs w:val="24"/>
        </w:rPr>
        <w:br/>
      </w:r>
      <w:r w:rsidRPr="00E67974">
        <w:rPr>
          <w:rFonts w:eastAsia="Times New Roman"/>
          <w:sz w:val="24"/>
          <w:szCs w:val="24"/>
        </w:rPr>
        <w:lastRenderedPageBreak/>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E67974">
        <w:rPr>
          <w:rFonts w:eastAsia="Times New Roman"/>
          <w:sz w:val="24"/>
          <w:szCs w:val="24"/>
        </w:rPr>
        <w:br/>
        <w:t xml:space="preserve">и представление в современной лексике. Народные былинно-сказочные темы </w:t>
      </w:r>
      <w:r w:rsidRPr="00E67974">
        <w:rPr>
          <w:rFonts w:eastAsia="Times New Roman"/>
          <w:sz w:val="24"/>
          <w:szCs w:val="24"/>
        </w:rPr>
        <w:br/>
        <w:t>в творчестве художника В.М. Васнецова.</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произведения малых жанров фольклора, народные сказки (2</w:t>
      </w:r>
      <w:r w:rsidRPr="00E67974">
        <w:rPr>
          <w:rFonts w:eastAsia="Times New Roman"/>
          <w:sz w:val="24"/>
          <w:szCs w:val="24"/>
          <w:lang w:eastAsia="ru-RU"/>
        </w:rPr>
        <w:t>–</w:t>
      </w:r>
      <w:r w:rsidRPr="00E67974">
        <w:rPr>
          <w:rFonts w:eastAsia="Times New Roman"/>
          <w:sz w:val="24"/>
          <w:szCs w:val="24"/>
        </w:rPr>
        <w:t>3 сказки по выбору), сказки народов России (2</w:t>
      </w:r>
      <w:r w:rsidRPr="00E67974">
        <w:rPr>
          <w:rFonts w:eastAsia="Times New Roman"/>
          <w:sz w:val="24"/>
          <w:szCs w:val="24"/>
          <w:lang w:eastAsia="ru-RU"/>
        </w:rPr>
        <w:t>–</w:t>
      </w:r>
      <w:r w:rsidRPr="00E67974">
        <w:rPr>
          <w:rFonts w:eastAsia="Times New Roman"/>
          <w:sz w:val="24"/>
          <w:szCs w:val="24"/>
        </w:rPr>
        <w:t xml:space="preserve">3 сказки </w:t>
      </w:r>
      <w:r w:rsidRPr="00E67974">
        <w:rPr>
          <w:rFonts w:eastAsia="Times New Roman"/>
          <w:sz w:val="24"/>
          <w:szCs w:val="24"/>
        </w:rPr>
        <w:br/>
        <w:t xml:space="preserve">по выбору), былины из цикла об Илье Муромце, Алёше Поповиче, </w:t>
      </w:r>
      <w:r w:rsidRPr="00E67974">
        <w:rPr>
          <w:rFonts w:eastAsia="Times New Roman"/>
          <w:sz w:val="24"/>
          <w:szCs w:val="24"/>
        </w:rPr>
        <w:br/>
        <w:t>Добрыне Никитиче (1</w:t>
      </w:r>
      <w:r w:rsidRPr="00E67974">
        <w:rPr>
          <w:rFonts w:eastAsia="Times New Roman"/>
          <w:sz w:val="24"/>
          <w:szCs w:val="24"/>
          <w:lang w:eastAsia="ru-RU"/>
        </w:rPr>
        <w:t>–</w:t>
      </w:r>
      <w:r w:rsidRPr="00E67974">
        <w:rPr>
          <w:rFonts w:eastAsia="Times New Roman"/>
          <w:sz w:val="24"/>
          <w:szCs w:val="24"/>
        </w:rPr>
        <w:t xml:space="preserve">2 по выбору).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Творчество А.С. Пушкина. Картины природы в лирических произведениях А.С. Пушкина. Средства художественной выразительности </w:t>
      </w:r>
      <w:r w:rsidRPr="00E67974">
        <w:rPr>
          <w:rFonts w:eastAsia="Times New Roman"/>
          <w:sz w:val="24"/>
          <w:szCs w:val="24"/>
        </w:rPr>
        <w:br/>
        <w:t xml:space="preserve">в стихотворном произведении (сравнение, эпитет, олицетворение) </w:t>
      </w:r>
      <w:r w:rsidRPr="00E67974">
        <w:rPr>
          <w:rFonts w:eastAsia="Times New Roman"/>
          <w:sz w:val="24"/>
          <w:szCs w:val="24"/>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А.С. Пушкин «Сказка о мёртвой царевне </w:t>
      </w:r>
      <w:r w:rsidRPr="00E67974">
        <w:rPr>
          <w:rFonts w:eastAsia="Times New Roman"/>
          <w:sz w:val="24"/>
          <w:szCs w:val="24"/>
        </w:rPr>
        <w:br/>
        <w:t xml:space="preserve">и о семи богатырях», «Няне», «Осень» (отрывки), «Зимняя дорога» и другие.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Творчество И.А. Крылова. Представление о басне как лиро-эпическом жанре. Круг чтения: басни на примере произведений И.А. Крылова, </w:t>
      </w:r>
      <w:r w:rsidRPr="00E67974">
        <w:rPr>
          <w:rFonts w:eastAsia="Times New Roman"/>
          <w:sz w:val="24"/>
          <w:szCs w:val="24"/>
        </w:rPr>
        <w:br/>
        <w:t xml:space="preserve">И.И. Хемницера, Л.Н. Толстого, С.В. Михалкова. Басни стихотворные </w:t>
      </w:r>
      <w:r w:rsidRPr="00E67974">
        <w:rPr>
          <w:rFonts w:eastAsia="Times New Roman"/>
          <w:sz w:val="24"/>
          <w:szCs w:val="24"/>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Крылов И.А. «Стрекоза и муравей», «Квартет», И.И. Хемницер «Стрекоза», Л.Н. Толстой «Стрекоза и муравьи» </w:t>
      </w:r>
      <w:r w:rsidRPr="00E67974">
        <w:rPr>
          <w:rFonts w:eastAsia="Times New Roman"/>
          <w:sz w:val="24"/>
          <w:szCs w:val="24"/>
        </w:rPr>
        <w:br/>
        <w:t xml:space="preserve">и другие.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Творчество М.Ю. Лермонтова. Круг чтения: лирические произведения </w:t>
      </w:r>
      <w:r w:rsidRPr="00E67974">
        <w:rPr>
          <w:rFonts w:eastAsia="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М.Ю. Лермонтов «Утёс», «Парус», «Москва, Москва! …Люблю тебя как сын…»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Литературная сказка. Тематика авторских стихотворных сказок </w:t>
      </w:r>
      <w:r w:rsidRPr="00E67974">
        <w:rPr>
          <w:rFonts w:eastAsia="Times New Roman"/>
          <w:sz w:val="24"/>
          <w:szCs w:val="24"/>
        </w:rPr>
        <w:br/>
        <w:t xml:space="preserve">(две-три по выбору). Герои литературных сказок (произведения П.П. Ершова, </w:t>
      </w:r>
      <w:r w:rsidRPr="00E67974">
        <w:rPr>
          <w:rFonts w:eastAsia="Times New Roman"/>
          <w:sz w:val="24"/>
          <w:szCs w:val="24"/>
        </w:rPr>
        <w:br/>
        <w:t xml:space="preserve">П.П. Бажова, С.Т. Аксакова, С.Я. Маршака и другие). Связь литературной сказки </w:t>
      </w:r>
      <w:r w:rsidRPr="00E67974">
        <w:rPr>
          <w:rFonts w:eastAsia="Times New Roman"/>
          <w:sz w:val="24"/>
          <w:szCs w:val="24"/>
        </w:rPr>
        <w:br/>
        <w:t xml:space="preserve">с фольклорной: народная речь как особенность авторской сказки. Иллюстрации </w:t>
      </w:r>
      <w:r w:rsidRPr="00E67974">
        <w:rPr>
          <w:rFonts w:eastAsia="Times New Roman"/>
          <w:sz w:val="24"/>
          <w:szCs w:val="24"/>
        </w:rPr>
        <w:br/>
        <w:t>в сказке: назначение, особенности.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П.П. Бажов «Серебряное копытце», </w:t>
      </w:r>
      <w:r w:rsidRPr="00E67974">
        <w:rPr>
          <w:rFonts w:eastAsia="Times New Roman"/>
          <w:sz w:val="24"/>
          <w:szCs w:val="24"/>
        </w:rPr>
        <w:br/>
        <w:t xml:space="preserve">П.П. Ершов «Конёк-Горбунок», С.Т. Аксаков «Аленький цветочек» и другие.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E67974">
        <w:rPr>
          <w:rFonts w:eastAsia="Times New Roman"/>
          <w:sz w:val="24"/>
          <w:szCs w:val="24"/>
        </w:rPr>
        <w:br/>
        <w:t xml:space="preserve">В.А. Жуковский, И.С. Никитин, Е.А. Баратынский, Ф.И. Тютчев, А.А. Фет, </w:t>
      </w:r>
      <w:r w:rsidRPr="00E67974">
        <w:rPr>
          <w:rFonts w:eastAsia="Times New Roman"/>
          <w:sz w:val="24"/>
          <w:szCs w:val="24"/>
        </w:rPr>
        <w:br/>
        <w:t xml:space="preserve">Н.А. Некрасов, И.А. Бунин, А.А. Блок, К.Д. Бальмонт и другие. Темы стихотворных произведений, герой лирического произведения. Авторские приёмы создания </w:t>
      </w:r>
      <w:r w:rsidRPr="00E67974">
        <w:rPr>
          <w:rFonts w:eastAsia="Times New Roman"/>
          <w:sz w:val="24"/>
          <w:szCs w:val="24"/>
        </w:rPr>
        <w:lastRenderedPageBreak/>
        <w:t>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В.А. Жуковский «Загадка», И.С. Никитин «В синем небе плывут над полями…», Ф.И. Тютчев «Как неожиданно и ярко», </w:t>
      </w:r>
      <w:r w:rsidRPr="00E67974">
        <w:rPr>
          <w:rFonts w:eastAsia="Times New Roman"/>
          <w:sz w:val="24"/>
          <w:szCs w:val="24"/>
        </w:rPr>
        <w:br/>
        <w:t xml:space="preserve">А.А. Фет «Весенний дождь», Е.А. Баратынский «Весна, весна! Как воздух чист…», </w:t>
      </w:r>
      <w:r w:rsidRPr="00E67974">
        <w:rPr>
          <w:rFonts w:eastAsia="Times New Roman"/>
          <w:sz w:val="24"/>
          <w:szCs w:val="24"/>
        </w:rPr>
        <w:br/>
        <w:t>И.А. Бунин «Листопад» (отрывки)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Pr="00E67974">
        <w:rPr>
          <w:rFonts w:eastAsia="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E67974">
        <w:rPr>
          <w:rFonts w:eastAsia="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Л.Н. Толстой «Детство» (отдельные главы), «Русак», «Черепаха»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E67974">
        <w:rPr>
          <w:rFonts w:eastAsia="Times New Roman"/>
          <w:sz w:val="24"/>
          <w:szCs w:val="24"/>
        </w:rPr>
        <w:br/>
        <w:t>В.П. Астафьева, К.Г. Паустовского, М.М. Пришвина, Ю.И. Коваля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В.П. Астафьев «Капалуха», М.М. Пришвин «Выскочка»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sidRPr="00E67974">
        <w:rPr>
          <w:rFonts w:eastAsia="Times New Roman"/>
          <w:sz w:val="24"/>
          <w:szCs w:val="24"/>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А.П. Чехов «Мальчики», </w:t>
      </w:r>
      <w:r w:rsidRPr="00E67974">
        <w:rPr>
          <w:rFonts w:eastAsia="Times New Roman"/>
          <w:sz w:val="24"/>
          <w:szCs w:val="24"/>
        </w:rPr>
        <w:br/>
        <w:t xml:space="preserve">Н.Г. Гарин-Михайловский «Детство Тёмы» (отдельные главы), М.М. Зощенко </w:t>
      </w:r>
      <w:r w:rsidRPr="00E67974">
        <w:rPr>
          <w:rFonts w:eastAsia="Times New Roman"/>
          <w:sz w:val="24"/>
          <w:szCs w:val="24"/>
        </w:rPr>
        <w:br/>
        <w:t>«О Лёньке и Миньке» (1</w:t>
      </w:r>
      <w:r w:rsidRPr="00E67974">
        <w:rPr>
          <w:rFonts w:eastAsia="Times New Roman"/>
          <w:sz w:val="24"/>
          <w:szCs w:val="24"/>
          <w:lang w:eastAsia="ru-RU"/>
        </w:rPr>
        <w:t>–</w:t>
      </w:r>
      <w:r w:rsidRPr="00E67974">
        <w:rPr>
          <w:rFonts w:eastAsia="Times New Roman"/>
          <w:sz w:val="24"/>
          <w:szCs w:val="24"/>
        </w:rPr>
        <w:t xml:space="preserve">2 рассказа из цикла), К.Г. Паустовский «Корзина </w:t>
      </w:r>
      <w:r w:rsidRPr="00E67974">
        <w:rPr>
          <w:rFonts w:eastAsia="Times New Roman"/>
          <w:sz w:val="24"/>
          <w:szCs w:val="24"/>
        </w:rPr>
        <w:br/>
        <w:t>с еловыми шишками»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w:t>
      </w:r>
      <w:r w:rsidRPr="00E67974">
        <w:rPr>
          <w:rFonts w:eastAsia="Times New Roman"/>
          <w:sz w:val="24"/>
          <w:szCs w:val="24"/>
        </w:rPr>
        <w:br/>
        <w:t>как жанр драматического произведения.</w:t>
      </w:r>
    </w:p>
    <w:p w:rsidR="00D36377" w:rsidRPr="00E67974" w:rsidRDefault="00D36377" w:rsidP="00F722B8">
      <w:pPr>
        <w:ind w:firstLine="709"/>
        <w:rPr>
          <w:rFonts w:eastAsia="Times New Roman"/>
          <w:sz w:val="24"/>
          <w:szCs w:val="24"/>
        </w:rPr>
      </w:pPr>
      <w:r w:rsidRPr="00E67974">
        <w:rPr>
          <w:rFonts w:eastAsia="Times New Roman"/>
          <w:sz w:val="24"/>
          <w:szCs w:val="24"/>
        </w:rPr>
        <w:t>Пьеса и сказка: драматическое и эпическое произведения. Авторские ремарки: назначение, содержание.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С.Я. Маршак «Двенадцать месяцев» </w:t>
      </w:r>
      <w:r w:rsidRPr="00E67974">
        <w:rPr>
          <w:rFonts w:eastAsia="Times New Roman"/>
          <w:sz w:val="24"/>
          <w:szCs w:val="24"/>
        </w:rPr>
        <w:br/>
        <w:t xml:space="preserve">и другие.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Юмористические произведения. Круг чтения (не менее </w:t>
      </w:r>
      <w:r w:rsidRPr="00E67974">
        <w:rPr>
          <w:rFonts w:eastAsia="Times New Roman"/>
          <w:sz w:val="24"/>
          <w:szCs w:val="24"/>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Произведения для чтения: В.Ю. Драгунский «Денискины рассказы» </w:t>
      </w:r>
      <w:r w:rsidRPr="00E67974">
        <w:rPr>
          <w:rFonts w:eastAsia="Times New Roman"/>
          <w:sz w:val="24"/>
          <w:szCs w:val="24"/>
        </w:rPr>
        <w:br/>
        <w:t>(1</w:t>
      </w:r>
      <w:r w:rsidRPr="00E67974">
        <w:rPr>
          <w:rFonts w:eastAsia="Times New Roman"/>
          <w:sz w:val="24"/>
          <w:szCs w:val="24"/>
          <w:lang w:eastAsia="ru-RU"/>
        </w:rPr>
        <w:t>–</w:t>
      </w:r>
      <w:r w:rsidRPr="00E67974">
        <w:rPr>
          <w:rFonts w:eastAsia="Times New Roman"/>
          <w:sz w:val="24"/>
          <w:szCs w:val="24"/>
        </w:rPr>
        <w:t>2 произведения по выбору), Н.Н. Носов «Витя Малеев в школе и дома» (отдельные главы)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E67974">
        <w:rPr>
          <w:rFonts w:eastAsia="Times New Roman"/>
          <w:sz w:val="24"/>
          <w:szCs w:val="24"/>
        </w:rPr>
        <w:br/>
        <w:t>Д. Свифта, М. Твена.</w:t>
      </w:r>
    </w:p>
    <w:p w:rsidR="00D36377" w:rsidRPr="00E67974" w:rsidRDefault="00D36377" w:rsidP="00F722B8">
      <w:pPr>
        <w:ind w:firstLine="709"/>
        <w:rPr>
          <w:rFonts w:eastAsia="Times New Roman"/>
          <w:sz w:val="24"/>
          <w:szCs w:val="24"/>
        </w:rPr>
      </w:pPr>
      <w:r w:rsidRPr="00E67974">
        <w:rPr>
          <w:rFonts w:eastAsia="Times New Roman"/>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E67974">
        <w:rPr>
          <w:rFonts w:eastAsia="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36377" w:rsidRPr="00E67974" w:rsidRDefault="00D36377" w:rsidP="00F722B8">
      <w:pPr>
        <w:ind w:firstLine="709"/>
        <w:rPr>
          <w:rFonts w:eastAsia="SchoolBookSanPin"/>
          <w:bCs/>
          <w:sz w:val="24"/>
          <w:szCs w:val="24"/>
        </w:rPr>
      </w:pPr>
      <w:r w:rsidRPr="00E67974">
        <w:rPr>
          <w:rFonts w:eastAsia="SchoolBookSanPin"/>
          <w:sz w:val="24"/>
          <w:szCs w:val="24"/>
        </w:rPr>
        <w:t xml:space="preserve">Изучение литературного чтения в 4 классе способствует </w:t>
      </w:r>
      <w:r w:rsidRPr="00E67974">
        <w:rPr>
          <w:rFonts w:eastAsia="Times New Roman"/>
          <w:sz w:val="24"/>
          <w:szCs w:val="24"/>
        </w:rPr>
        <w:t xml:space="preserve">освоению </w:t>
      </w:r>
      <w:r w:rsidRPr="00E67974">
        <w:rPr>
          <w:rFonts w:eastAsia="Times New Roman"/>
          <w:sz w:val="24"/>
          <w:szCs w:val="24"/>
        </w:rPr>
        <w:br/>
        <w:t>ряда универсальных учебных действий</w:t>
      </w:r>
      <w:r w:rsidRPr="00E67974">
        <w:rPr>
          <w:rFonts w:eastAsia="SchoolBookSanPin"/>
          <w:sz w:val="24"/>
          <w:szCs w:val="24"/>
        </w:rPr>
        <w:t xml:space="preserve">: </w:t>
      </w:r>
      <w:r w:rsidRPr="00E67974">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6377" w:rsidRPr="00E67974" w:rsidRDefault="00D36377" w:rsidP="00F722B8">
      <w:pPr>
        <w:ind w:firstLine="709"/>
        <w:rPr>
          <w:rFonts w:eastAsia="SchoolBookSanPin"/>
          <w:sz w:val="24"/>
          <w:szCs w:val="24"/>
        </w:rPr>
      </w:pPr>
      <w:r w:rsidRPr="00E67974">
        <w:rPr>
          <w:rFonts w:eastAsia="SchoolBookSanPin"/>
          <w:sz w:val="24"/>
          <w:szCs w:val="24"/>
        </w:rPr>
        <w:t xml:space="preserve">Базовые логические и исследовательские действия 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читать про себя (молча), оценивать своё чтение с точки зрения понимания </w:t>
      </w:r>
      <w:r w:rsidRPr="00E67974">
        <w:rPr>
          <w:rFonts w:eastAsia="Times New Roman"/>
          <w:sz w:val="24"/>
          <w:szCs w:val="24"/>
        </w:rPr>
        <w:br/>
        <w:t>и запоминания текста;</w:t>
      </w:r>
    </w:p>
    <w:p w:rsidR="00D36377" w:rsidRPr="00E67974" w:rsidRDefault="00D36377" w:rsidP="00F722B8">
      <w:pPr>
        <w:ind w:firstLine="709"/>
        <w:rPr>
          <w:rFonts w:eastAsia="Times New Roman"/>
          <w:sz w:val="24"/>
          <w:szCs w:val="24"/>
        </w:rPr>
      </w:pPr>
      <w:r w:rsidRPr="00E67974">
        <w:rPr>
          <w:rFonts w:eastAsia="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характеризовать героя и давать оценку его поступкам; </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E67974">
        <w:rPr>
          <w:rFonts w:eastAsia="Times New Roman"/>
          <w:sz w:val="24"/>
          <w:szCs w:val="24"/>
        </w:rPr>
        <w:br/>
        <w:t>(по контрасту или аналогии);</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составлять план (вопросный, номинативный, цитатный) текста, дополнять </w:t>
      </w:r>
      <w:r w:rsidRPr="00E67974">
        <w:rPr>
          <w:rFonts w:eastAsia="Times New Roman"/>
          <w:sz w:val="24"/>
          <w:szCs w:val="24"/>
        </w:rPr>
        <w:br/>
        <w:t>и восстанавливать нарушенную последовательность;</w:t>
      </w:r>
    </w:p>
    <w:p w:rsidR="00D36377" w:rsidRPr="00E67974" w:rsidRDefault="00D36377" w:rsidP="00F722B8">
      <w:pPr>
        <w:ind w:firstLine="709"/>
        <w:rPr>
          <w:rFonts w:eastAsia="Times New Roman"/>
          <w:sz w:val="24"/>
          <w:szCs w:val="24"/>
        </w:rPr>
      </w:pPr>
      <w:r w:rsidRPr="00E67974">
        <w:rPr>
          <w:rFonts w:eastAsia="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36377" w:rsidRPr="00E67974" w:rsidRDefault="00D36377" w:rsidP="00F722B8">
      <w:pPr>
        <w:ind w:firstLine="709"/>
        <w:rPr>
          <w:rFonts w:eastAsia="SchoolBookSanPin"/>
          <w:sz w:val="24"/>
          <w:szCs w:val="24"/>
        </w:rPr>
      </w:pPr>
      <w:r w:rsidRPr="00E67974">
        <w:rPr>
          <w:rFonts w:eastAsia="Times New Roman"/>
          <w:sz w:val="24"/>
          <w:szCs w:val="24"/>
        </w:rPr>
        <w:t xml:space="preserve">Работа с информацией </w:t>
      </w:r>
      <w:r w:rsidRPr="00E67974">
        <w:rPr>
          <w:rFonts w:eastAsia="SchoolBookSanPin"/>
          <w:sz w:val="24"/>
          <w:szCs w:val="24"/>
        </w:rPr>
        <w:t xml:space="preserve">как часть </w:t>
      </w:r>
      <w:r w:rsidRPr="00E67974">
        <w:rPr>
          <w:rFonts w:eastAsia="SchoolBookSanPin"/>
          <w:bCs/>
          <w:sz w:val="24"/>
          <w:szCs w:val="24"/>
        </w:rPr>
        <w:t>познавательных универсальных учебных действий</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использовать справочную информацию для получения дополнительной информации в соответствии с учебной задачей;</w:t>
      </w:r>
    </w:p>
    <w:p w:rsidR="00D36377" w:rsidRPr="00E67974" w:rsidRDefault="00D36377" w:rsidP="00F722B8">
      <w:pPr>
        <w:ind w:firstLine="709"/>
        <w:rPr>
          <w:rFonts w:eastAsia="Times New Roman"/>
          <w:sz w:val="24"/>
          <w:szCs w:val="24"/>
        </w:rPr>
      </w:pPr>
      <w:r w:rsidRPr="00E67974">
        <w:rPr>
          <w:rFonts w:eastAsia="Times New Roman"/>
          <w:sz w:val="24"/>
          <w:szCs w:val="24"/>
        </w:rPr>
        <w:t>характеризовать книгу по её элементам (обложка, оглавление, аннотация, предисловие, иллюстрации, примечания и другие);</w:t>
      </w:r>
    </w:p>
    <w:p w:rsidR="00D36377" w:rsidRPr="00E67974" w:rsidRDefault="00D36377" w:rsidP="00F722B8">
      <w:pPr>
        <w:ind w:firstLine="709"/>
        <w:rPr>
          <w:rFonts w:eastAsia="Times New Roman"/>
          <w:sz w:val="24"/>
          <w:szCs w:val="24"/>
        </w:rPr>
      </w:pPr>
      <w:r w:rsidRPr="00E67974">
        <w:rPr>
          <w:rFonts w:eastAsia="Times New Roman"/>
          <w:sz w:val="24"/>
          <w:szCs w:val="24"/>
        </w:rPr>
        <w:t>выбирать книгу в библиотеке в соответствии с учебной задачей; составлять аннотацию.</w:t>
      </w:r>
    </w:p>
    <w:p w:rsidR="00D36377" w:rsidRPr="00E67974" w:rsidRDefault="00D36377" w:rsidP="00F722B8">
      <w:pPr>
        <w:ind w:firstLine="709"/>
        <w:rPr>
          <w:rFonts w:eastAsia="SchoolBookSanPin"/>
          <w:sz w:val="24"/>
          <w:szCs w:val="24"/>
        </w:rPr>
      </w:pPr>
      <w:r w:rsidRPr="00E67974">
        <w:rPr>
          <w:rFonts w:eastAsia="Times New Roman"/>
          <w:sz w:val="24"/>
          <w:szCs w:val="24"/>
        </w:rPr>
        <w:t>Коммуникативные универсальные учебные действия</w:t>
      </w:r>
      <w:r w:rsidRPr="00E67974">
        <w:rPr>
          <w:rFonts w:eastAsia="SchoolBookSanPin"/>
          <w:sz w:val="24"/>
          <w:szCs w:val="24"/>
        </w:rPr>
        <w:t xml:space="preserve"> 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lastRenderedPageBreak/>
        <w:t>соблюдать правила речевого этикета в учебном диалоге, отвечать и задавать вопросы к учебным и художественным текстам;</w:t>
      </w:r>
    </w:p>
    <w:p w:rsidR="00D36377" w:rsidRPr="00E67974" w:rsidRDefault="00D36377" w:rsidP="00F722B8">
      <w:pPr>
        <w:ind w:firstLine="709"/>
        <w:rPr>
          <w:rFonts w:eastAsia="Times New Roman"/>
          <w:sz w:val="24"/>
          <w:szCs w:val="24"/>
        </w:rPr>
      </w:pPr>
      <w:r w:rsidRPr="00E67974">
        <w:rPr>
          <w:rFonts w:eastAsia="Times New Roman"/>
          <w:sz w:val="24"/>
          <w:szCs w:val="24"/>
        </w:rPr>
        <w:t>пересказывать текст в соответствии с учебной задачей;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рассказывать о тематике детской литературы, о любимом писателе </w:t>
      </w:r>
      <w:r w:rsidRPr="00E67974">
        <w:rPr>
          <w:rFonts w:eastAsia="Times New Roman"/>
          <w:sz w:val="24"/>
          <w:szCs w:val="24"/>
        </w:rPr>
        <w:br/>
        <w:t>и его произведениях;</w:t>
      </w:r>
    </w:p>
    <w:p w:rsidR="00D36377" w:rsidRPr="00E67974" w:rsidRDefault="00D36377" w:rsidP="00F722B8">
      <w:pPr>
        <w:ind w:firstLine="709"/>
        <w:rPr>
          <w:rFonts w:eastAsia="Times New Roman"/>
          <w:sz w:val="24"/>
          <w:szCs w:val="24"/>
        </w:rPr>
      </w:pPr>
      <w:r w:rsidRPr="00E67974">
        <w:rPr>
          <w:rFonts w:eastAsia="Times New Roman"/>
          <w:sz w:val="24"/>
          <w:szCs w:val="24"/>
        </w:rPr>
        <w:t>оценивать мнение авторов о героях и своё отношение к ним;</w:t>
      </w:r>
    </w:p>
    <w:p w:rsidR="00D36377" w:rsidRPr="00E67974" w:rsidRDefault="00D36377" w:rsidP="00F722B8">
      <w:pPr>
        <w:ind w:firstLine="709"/>
        <w:rPr>
          <w:rFonts w:eastAsia="Times New Roman"/>
          <w:sz w:val="24"/>
          <w:szCs w:val="24"/>
        </w:rPr>
      </w:pPr>
      <w:r w:rsidRPr="00E67974">
        <w:rPr>
          <w:rFonts w:eastAsia="Times New Roman"/>
          <w:sz w:val="24"/>
          <w:szCs w:val="24"/>
        </w:rPr>
        <w:t>использовать элементы импровизации при исполнении фольклорных произведений;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сочинять небольшие тексты повествовательного и описательного характера </w:t>
      </w:r>
      <w:r w:rsidRPr="00E67974">
        <w:rPr>
          <w:rFonts w:eastAsia="Times New Roman"/>
          <w:sz w:val="24"/>
          <w:szCs w:val="24"/>
        </w:rPr>
        <w:br/>
        <w:t>по наблюдениям, на заданную тему.</w:t>
      </w:r>
    </w:p>
    <w:p w:rsidR="00D36377" w:rsidRPr="00E67974" w:rsidRDefault="00D36377" w:rsidP="00F722B8">
      <w:pPr>
        <w:ind w:firstLine="709"/>
        <w:rPr>
          <w:rFonts w:eastAsia="SchoolBookSanPin"/>
          <w:sz w:val="24"/>
          <w:szCs w:val="24"/>
        </w:rPr>
      </w:pPr>
      <w:r w:rsidRPr="00E67974">
        <w:rPr>
          <w:rFonts w:eastAsia="Times New Roman"/>
          <w:sz w:val="24"/>
          <w:szCs w:val="24"/>
        </w:rPr>
        <w:t xml:space="preserve">Регулятивные универсальные учебные действия </w:t>
      </w:r>
      <w:r w:rsidRPr="00E67974">
        <w:rPr>
          <w:rFonts w:eastAsia="SchoolBookSanPin"/>
          <w:sz w:val="24"/>
          <w:szCs w:val="24"/>
        </w:rPr>
        <w:t>способствуют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D36377" w:rsidRPr="00E67974" w:rsidRDefault="00D36377" w:rsidP="00F722B8">
      <w:pPr>
        <w:ind w:firstLine="709"/>
        <w:rPr>
          <w:rFonts w:eastAsia="Times New Roman"/>
          <w:sz w:val="24"/>
          <w:szCs w:val="24"/>
        </w:rPr>
      </w:pPr>
      <w:r w:rsidRPr="00E67974">
        <w:rPr>
          <w:rFonts w:eastAsia="Times New Roman"/>
          <w:sz w:val="24"/>
          <w:szCs w:val="24"/>
        </w:rPr>
        <w:t>определять цель выразительного исполнения и работы с текстом;</w:t>
      </w:r>
    </w:p>
    <w:p w:rsidR="00D36377" w:rsidRPr="00E67974" w:rsidRDefault="00D36377" w:rsidP="00F722B8">
      <w:pPr>
        <w:ind w:firstLine="709"/>
        <w:rPr>
          <w:rFonts w:eastAsia="Times New Roman"/>
          <w:sz w:val="24"/>
          <w:szCs w:val="24"/>
        </w:rPr>
      </w:pPr>
      <w:r w:rsidRPr="00E67974">
        <w:rPr>
          <w:rFonts w:eastAsia="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E67974">
        <w:rPr>
          <w:rFonts w:eastAsia="Times New Roman"/>
          <w:sz w:val="24"/>
          <w:szCs w:val="24"/>
        </w:rPr>
        <w:br/>
        <w:t>их в предстоящей работе.</w:t>
      </w:r>
    </w:p>
    <w:p w:rsidR="00D36377" w:rsidRPr="00E67974" w:rsidRDefault="00D36377" w:rsidP="00F722B8">
      <w:pPr>
        <w:ind w:firstLine="709"/>
        <w:rPr>
          <w:rFonts w:eastAsia="SchoolBookSanPin"/>
          <w:sz w:val="24"/>
          <w:szCs w:val="24"/>
        </w:rPr>
      </w:pPr>
      <w:r w:rsidRPr="00E67974">
        <w:rPr>
          <w:rFonts w:eastAsia="Times New Roman"/>
          <w:sz w:val="24"/>
          <w:szCs w:val="24"/>
        </w:rPr>
        <w:t>Совместная деятельность</w:t>
      </w:r>
      <w:r w:rsidRPr="00E67974">
        <w:rPr>
          <w:rFonts w:eastAsia="SchoolBookSanPin"/>
          <w:sz w:val="24"/>
          <w:szCs w:val="24"/>
        </w:rPr>
        <w:t xml:space="preserve"> способствует формированию умений:</w:t>
      </w:r>
    </w:p>
    <w:p w:rsidR="00D36377" w:rsidRPr="00E67974" w:rsidRDefault="00D36377" w:rsidP="00F722B8">
      <w:pPr>
        <w:ind w:firstLine="709"/>
        <w:rPr>
          <w:rFonts w:eastAsia="Times New Roman"/>
          <w:sz w:val="24"/>
          <w:szCs w:val="24"/>
        </w:rPr>
      </w:pPr>
      <w:r w:rsidRPr="00E67974">
        <w:rPr>
          <w:rFonts w:eastAsia="Times New Roman"/>
          <w:sz w:val="24"/>
          <w:szCs w:val="24"/>
        </w:rPr>
        <w:t xml:space="preserve">участвовать в театрализованной деятельности: инсценировании </w:t>
      </w:r>
      <w:r w:rsidRPr="00E67974">
        <w:rPr>
          <w:rFonts w:eastAsia="Times New Roman"/>
          <w:sz w:val="24"/>
          <w:szCs w:val="24"/>
        </w:rPr>
        <w:br/>
        <w:t>(читать по ролям, разыгрывать сценки);</w:t>
      </w:r>
    </w:p>
    <w:p w:rsidR="00D36377" w:rsidRPr="00E67974" w:rsidRDefault="00D36377" w:rsidP="00F722B8">
      <w:pPr>
        <w:ind w:firstLine="709"/>
        <w:rPr>
          <w:rFonts w:eastAsia="Times New Roman"/>
          <w:sz w:val="24"/>
          <w:szCs w:val="24"/>
        </w:rPr>
      </w:pPr>
      <w:r w:rsidRPr="00E67974">
        <w:rPr>
          <w:rFonts w:eastAsia="Times New Roman"/>
          <w:sz w:val="24"/>
          <w:szCs w:val="24"/>
        </w:rPr>
        <w:t>соблюдать правила взаимодействия;</w:t>
      </w:r>
    </w:p>
    <w:p w:rsidR="00D36377" w:rsidRDefault="00D36377" w:rsidP="00F722B8">
      <w:pPr>
        <w:ind w:firstLine="709"/>
        <w:rPr>
          <w:rFonts w:eastAsia="Times New Roman"/>
          <w:sz w:val="24"/>
          <w:szCs w:val="24"/>
        </w:rPr>
      </w:pPr>
      <w:r w:rsidRPr="00E67974">
        <w:rPr>
          <w:rFonts w:eastAsia="Times New Roman"/>
          <w:sz w:val="24"/>
          <w:szCs w:val="24"/>
        </w:rPr>
        <w:t>ответственно относиться к своим обязанностям в процессе совместной деятельности, оценивать свой вклад в общее дело.</w:t>
      </w:r>
    </w:p>
    <w:p w:rsidR="00CC57E4" w:rsidRDefault="00CC57E4" w:rsidP="00CC57E4">
      <w:pPr>
        <w:ind w:left="120"/>
      </w:pPr>
      <w:r>
        <w:rPr>
          <w:b/>
          <w:color w:val="000000"/>
        </w:rPr>
        <w:t xml:space="preserve">ТЕМАТИЧЕСКОЕ ПЛАНИРОВАНИЕ </w:t>
      </w:r>
    </w:p>
    <w:p w:rsidR="00CC57E4" w:rsidRDefault="00CC57E4" w:rsidP="00CC57E4">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141"/>
        <w:gridCol w:w="866"/>
        <w:gridCol w:w="1664"/>
        <w:gridCol w:w="1726"/>
        <w:gridCol w:w="2814"/>
      </w:tblGrid>
      <w:tr w:rsidR="00CC57E4" w:rsidTr="00CC57E4">
        <w:trPr>
          <w:trHeight w:val="144"/>
          <w:tblCellSpacing w:w="20" w:type="nil"/>
        </w:trPr>
        <w:tc>
          <w:tcPr>
            <w:tcW w:w="492"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599"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0"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0"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68"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0" w:type="auto"/>
            <w:gridSpan w:val="6"/>
            <w:tcMar>
              <w:top w:w="50" w:type="dxa"/>
              <w:left w:w="100" w:type="dxa"/>
            </w:tcMar>
            <w:vAlign w:val="center"/>
          </w:tcPr>
          <w:p w:rsidR="00CC57E4" w:rsidRDefault="00CC57E4" w:rsidP="00CC57E4">
            <w:pPr>
              <w:ind w:left="135"/>
            </w:pPr>
            <w:r>
              <w:rPr>
                <w:b/>
                <w:color w:val="000000"/>
                <w:sz w:val="24"/>
              </w:rPr>
              <w:t>Раздел 1.Обучение грамоте</w:t>
            </w:r>
          </w:p>
        </w:tc>
      </w:tr>
      <w:tr w:rsidR="00CC57E4" w:rsidRPr="00B763A1"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1.1</w:t>
            </w:r>
          </w:p>
        </w:tc>
        <w:tc>
          <w:tcPr>
            <w:tcW w:w="3168" w:type="dxa"/>
            <w:tcMar>
              <w:top w:w="50" w:type="dxa"/>
              <w:left w:w="100" w:type="dxa"/>
            </w:tcMar>
            <w:vAlign w:val="center"/>
          </w:tcPr>
          <w:p w:rsidR="00CC57E4" w:rsidRDefault="00CC57E4" w:rsidP="00CC57E4">
            <w:pPr>
              <w:ind w:left="135"/>
            </w:pPr>
            <w:r>
              <w:rPr>
                <w:color w:val="000000"/>
                <w:sz w:val="24"/>
              </w:rPr>
              <w:t>Развитие речи</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Pr="00B763A1" w:rsidRDefault="00CC57E4" w:rsidP="00CC57E4">
            <w:pPr>
              <w:ind w:left="135"/>
            </w:pPr>
            <w:r w:rsidRPr="00B763A1">
              <w:rPr>
                <w:color w:val="000000"/>
                <w:sz w:val="24"/>
              </w:rPr>
              <w:t xml:space="preserve">РЭШ 1 класс </w:t>
            </w:r>
            <w:hyperlink r:id="rId61">
              <w:r>
                <w:rPr>
                  <w:color w:val="0000FF"/>
                  <w:sz w:val="22"/>
                  <w:u w:val="single"/>
                </w:rPr>
                <w:t>https</w:t>
              </w:r>
              <w:r w:rsidRPr="00B763A1">
                <w:rPr>
                  <w:color w:val="0000FF"/>
                  <w:sz w:val="22"/>
                  <w:u w:val="single"/>
                </w:rPr>
                <w:t>://</w:t>
              </w:r>
              <w:r>
                <w:rPr>
                  <w:color w:val="0000FF"/>
                  <w:sz w:val="22"/>
                  <w:u w:val="single"/>
                </w:rPr>
                <w:t>resh</w:t>
              </w:r>
              <w:r w:rsidRPr="00B763A1">
                <w:rPr>
                  <w:color w:val="0000FF"/>
                  <w:sz w:val="22"/>
                  <w:u w:val="single"/>
                </w:rPr>
                <w:t>.</w:t>
              </w:r>
              <w:r>
                <w:rPr>
                  <w:color w:val="0000FF"/>
                  <w:sz w:val="22"/>
                  <w:u w:val="single"/>
                </w:rPr>
                <w:t>edu</w:t>
              </w:r>
              <w:r w:rsidRPr="00B763A1">
                <w:rPr>
                  <w:color w:val="0000FF"/>
                  <w:sz w:val="22"/>
                  <w:u w:val="single"/>
                </w:rPr>
                <w:t>.</w:t>
              </w:r>
              <w:r>
                <w:rPr>
                  <w:color w:val="0000FF"/>
                  <w:sz w:val="22"/>
                  <w:u w:val="single"/>
                </w:rPr>
                <w:t>ru</w:t>
              </w:r>
              <w:r w:rsidRPr="00B763A1">
                <w:rPr>
                  <w:color w:val="0000FF"/>
                  <w:sz w:val="22"/>
                  <w:u w:val="single"/>
                </w:rPr>
                <w:t>/</w:t>
              </w:r>
              <w:r>
                <w:rPr>
                  <w:color w:val="0000FF"/>
                  <w:sz w:val="22"/>
                  <w:u w:val="single"/>
                </w:rPr>
                <w:t>subject</w:t>
              </w:r>
              <w:r w:rsidRPr="00B763A1">
                <w:rPr>
                  <w:color w:val="0000FF"/>
                  <w:sz w:val="22"/>
                  <w:u w:val="single"/>
                </w:rPr>
                <w:t>/32/1/</w:t>
              </w:r>
            </w:hyperlink>
          </w:p>
        </w:tc>
      </w:tr>
      <w:tr w:rsidR="00CC57E4" w:rsidRPr="00B763A1"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1.2</w:t>
            </w:r>
          </w:p>
        </w:tc>
        <w:tc>
          <w:tcPr>
            <w:tcW w:w="3168" w:type="dxa"/>
            <w:tcMar>
              <w:top w:w="50" w:type="dxa"/>
              <w:left w:w="100" w:type="dxa"/>
            </w:tcMar>
            <w:vAlign w:val="center"/>
          </w:tcPr>
          <w:p w:rsidR="00CC57E4" w:rsidRDefault="00CC57E4" w:rsidP="00CC57E4">
            <w:pPr>
              <w:ind w:left="135"/>
            </w:pPr>
            <w:r>
              <w:rPr>
                <w:color w:val="000000"/>
                <w:sz w:val="24"/>
              </w:rPr>
              <w:t>Фонетика</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Pr="00B763A1" w:rsidRDefault="00CC57E4" w:rsidP="00CC57E4">
            <w:pPr>
              <w:ind w:left="135"/>
            </w:pPr>
            <w:r w:rsidRPr="00B763A1">
              <w:rPr>
                <w:color w:val="000000"/>
                <w:sz w:val="24"/>
              </w:rPr>
              <w:t xml:space="preserve">РЭШ 1 класс </w:t>
            </w:r>
            <w:hyperlink r:id="rId62">
              <w:r>
                <w:rPr>
                  <w:color w:val="0000FF"/>
                  <w:sz w:val="22"/>
                  <w:u w:val="single"/>
                </w:rPr>
                <w:t>https</w:t>
              </w:r>
              <w:r w:rsidRPr="00B763A1">
                <w:rPr>
                  <w:color w:val="0000FF"/>
                  <w:sz w:val="22"/>
                  <w:u w:val="single"/>
                </w:rPr>
                <w:t>://</w:t>
              </w:r>
              <w:r>
                <w:rPr>
                  <w:color w:val="0000FF"/>
                  <w:sz w:val="22"/>
                  <w:u w:val="single"/>
                </w:rPr>
                <w:t>resh</w:t>
              </w:r>
              <w:r w:rsidRPr="00B763A1">
                <w:rPr>
                  <w:color w:val="0000FF"/>
                  <w:sz w:val="22"/>
                  <w:u w:val="single"/>
                </w:rPr>
                <w:t>.</w:t>
              </w:r>
              <w:r>
                <w:rPr>
                  <w:color w:val="0000FF"/>
                  <w:sz w:val="22"/>
                  <w:u w:val="single"/>
                </w:rPr>
                <w:t>edu</w:t>
              </w:r>
              <w:r w:rsidRPr="00B763A1">
                <w:rPr>
                  <w:color w:val="0000FF"/>
                  <w:sz w:val="22"/>
                  <w:u w:val="single"/>
                </w:rPr>
                <w:t>.</w:t>
              </w:r>
              <w:r>
                <w:rPr>
                  <w:color w:val="0000FF"/>
                  <w:sz w:val="22"/>
                  <w:u w:val="single"/>
                </w:rPr>
                <w:t>ru</w:t>
              </w:r>
              <w:r w:rsidRPr="00B763A1">
                <w:rPr>
                  <w:color w:val="0000FF"/>
                  <w:sz w:val="22"/>
                  <w:u w:val="single"/>
                </w:rPr>
                <w:t>/</w:t>
              </w:r>
              <w:r>
                <w:rPr>
                  <w:color w:val="0000FF"/>
                  <w:sz w:val="22"/>
                  <w:u w:val="single"/>
                </w:rPr>
                <w:t>subject</w:t>
              </w:r>
              <w:r w:rsidRPr="00B763A1">
                <w:rPr>
                  <w:color w:val="0000FF"/>
                  <w:sz w:val="22"/>
                  <w:u w:val="single"/>
                </w:rPr>
                <w:t>/32/1/</w:t>
              </w:r>
            </w:hyperlink>
          </w:p>
        </w:tc>
      </w:tr>
      <w:tr w:rsidR="00CC57E4" w:rsidRPr="00B763A1"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1.3</w:t>
            </w:r>
          </w:p>
        </w:tc>
        <w:tc>
          <w:tcPr>
            <w:tcW w:w="3168" w:type="dxa"/>
            <w:tcMar>
              <w:top w:w="50" w:type="dxa"/>
              <w:left w:w="100" w:type="dxa"/>
            </w:tcMar>
            <w:vAlign w:val="center"/>
          </w:tcPr>
          <w:p w:rsidR="00CC57E4" w:rsidRDefault="00CC57E4" w:rsidP="00CC57E4">
            <w:pPr>
              <w:ind w:left="135"/>
            </w:pPr>
            <w:r>
              <w:rPr>
                <w:color w:val="000000"/>
                <w:sz w:val="24"/>
              </w:rPr>
              <w:t>Чтение</w:t>
            </w:r>
          </w:p>
        </w:tc>
        <w:tc>
          <w:tcPr>
            <w:tcW w:w="960" w:type="dxa"/>
            <w:tcMar>
              <w:top w:w="50" w:type="dxa"/>
              <w:left w:w="100" w:type="dxa"/>
            </w:tcMar>
            <w:vAlign w:val="center"/>
          </w:tcPr>
          <w:p w:rsidR="00CC57E4" w:rsidRDefault="00CC57E4" w:rsidP="00CC57E4">
            <w:pPr>
              <w:ind w:left="135"/>
              <w:jc w:val="center"/>
            </w:pPr>
            <w:r>
              <w:rPr>
                <w:color w:val="000000"/>
                <w:sz w:val="24"/>
              </w:rPr>
              <w:t xml:space="preserve"> 72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Pr="00B763A1" w:rsidRDefault="00CC57E4" w:rsidP="00CC57E4">
            <w:pPr>
              <w:ind w:left="135"/>
            </w:pPr>
            <w:r w:rsidRPr="00B763A1">
              <w:rPr>
                <w:color w:val="000000"/>
                <w:sz w:val="24"/>
              </w:rPr>
              <w:t xml:space="preserve">РЭШ 1 класс </w:t>
            </w:r>
            <w:hyperlink r:id="rId63">
              <w:r>
                <w:rPr>
                  <w:color w:val="0000FF"/>
                  <w:sz w:val="22"/>
                  <w:u w:val="single"/>
                </w:rPr>
                <w:t>https</w:t>
              </w:r>
              <w:r w:rsidRPr="00B763A1">
                <w:rPr>
                  <w:color w:val="0000FF"/>
                  <w:sz w:val="22"/>
                  <w:u w:val="single"/>
                </w:rPr>
                <w:t>://</w:t>
              </w:r>
              <w:r>
                <w:rPr>
                  <w:color w:val="0000FF"/>
                  <w:sz w:val="22"/>
                  <w:u w:val="single"/>
                </w:rPr>
                <w:t>resh</w:t>
              </w:r>
              <w:r w:rsidRPr="00B763A1">
                <w:rPr>
                  <w:color w:val="0000FF"/>
                  <w:sz w:val="22"/>
                  <w:u w:val="single"/>
                </w:rPr>
                <w:t>.</w:t>
              </w:r>
              <w:r>
                <w:rPr>
                  <w:color w:val="0000FF"/>
                  <w:sz w:val="22"/>
                  <w:u w:val="single"/>
                </w:rPr>
                <w:t>edu</w:t>
              </w:r>
              <w:r w:rsidRPr="00B763A1">
                <w:rPr>
                  <w:color w:val="0000FF"/>
                  <w:sz w:val="22"/>
                  <w:u w:val="single"/>
                </w:rPr>
                <w:t>.</w:t>
              </w:r>
              <w:r>
                <w:rPr>
                  <w:color w:val="0000FF"/>
                  <w:sz w:val="22"/>
                  <w:u w:val="single"/>
                </w:rPr>
                <w:t>ru</w:t>
              </w:r>
              <w:r w:rsidRPr="00B763A1">
                <w:rPr>
                  <w:color w:val="0000FF"/>
                  <w:sz w:val="22"/>
                  <w:u w:val="single"/>
                </w:rPr>
                <w:t>/</w:t>
              </w:r>
              <w:r>
                <w:rPr>
                  <w:color w:val="0000FF"/>
                  <w:sz w:val="22"/>
                  <w:u w:val="single"/>
                </w:rPr>
                <w:t>subject</w:t>
              </w:r>
              <w:r w:rsidRPr="00B763A1">
                <w:rPr>
                  <w:color w:val="0000FF"/>
                  <w:sz w:val="22"/>
                  <w:u w:val="single"/>
                </w:rPr>
                <w:t>/32/1/</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Итого по разделу</w:t>
            </w:r>
          </w:p>
        </w:tc>
        <w:tc>
          <w:tcPr>
            <w:tcW w:w="1509" w:type="dxa"/>
            <w:tcMar>
              <w:top w:w="50" w:type="dxa"/>
              <w:left w:w="100" w:type="dxa"/>
            </w:tcMar>
            <w:vAlign w:val="center"/>
          </w:tcPr>
          <w:p w:rsidR="00CC57E4" w:rsidRDefault="00CC57E4" w:rsidP="00CC57E4">
            <w:pPr>
              <w:ind w:left="135"/>
              <w:jc w:val="center"/>
            </w:pPr>
            <w:r>
              <w:rPr>
                <w:color w:val="000000"/>
                <w:sz w:val="24"/>
              </w:rPr>
              <w:t xml:space="preserve"> 80 </w:t>
            </w:r>
          </w:p>
        </w:tc>
        <w:tc>
          <w:tcPr>
            <w:tcW w:w="0" w:type="auto"/>
            <w:gridSpan w:val="3"/>
            <w:tcMar>
              <w:top w:w="50" w:type="dxa"/>
              <w:left w:w="100" w:type="dxa"/>
            </w:tcMar>
            <w:vAlign w:val="center"/>
          </w:tcPr>
          <w:p w:rsidR="00CC57E4" w:rsidRDefault="00CC57E4" w:rsidP="00CC57E4"/>
        </w:tc>
      </w:tr>
      <w:tr w:rsidR="00CC57E4" w:rsidTr="00CC57E4">
        <w:trPr>
          <w:trHeight w:val="144"/>
          <w:tblCellSpacing w:w="20" w:type="nil"/>
        </w:trPr>
        <w:tc>
          <w:tcPr>
            <w:tcW w:w="0" w:type="auto"/>
            <w:gridSpan w:val="6"/>
            <w:tcMar>
              <w:top w:w="50" w:type="dxa"/>
              <w:left w:w="100" w:type="dxa"/>
            </w:tcMar>
            <w:vAlign w:val="center"/>
          </w:tcPr>
          <w:p w:rsidR="00CC57E4" w:rsidRDefault="00CC57E4" w:rsidP="00CC57E4">
            <w:pPr>
              <w:ind w:left="135"/>
            </w:pPr>
            <w:r>
              <w:rPr>
                <w:b/>
                <w:color w:val="000000"/>
                <w:sz w:val="24"/>
              </w:rPr>
              <w:t>Раздел 2.Систематический курс</w:t>
            </w:r>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lastRenderedPageBreak/>
              <w:t>2.1</w:t>
            </w:r>
          </w:p>
        </w:tc>
        <w:tc>
          <w:tcPr>
            <w:tcW w:w="3168" w:type="dxa"/>
            <w:tcMar>
              <w:top w:w="50" w:type="dxa"/>
              <w:left w:w="100" w:type="dxa"/>
            </w:tcMar>
            <w:vAlign w:val="center"/>
          </w:tcPr>
          <w:p w:rsidR="00CC57E4" w:rsidRDefault="00CC57E4" w:rsidP="00CC57E4">
            <w:pPr>
              <w:ind w:left="135"/>
            </w:pPr>
            <w:r>
              <w:rPr>
                <w:color w:val="000000"/>
                <w:sz w:val="24"/>
              </w:rPr>
              <w:t>Сказка народная (фольклорная) и литературная (авторская)</w:t>
            </w:r>
          </w:p>
        </w:tc>
        <w:tc>
          <w:tcPr>
            <w:tcW w:w="960"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4">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2.2</w:t>
            </w:r>
          </w:p>
        </w:tc>
        <w:tc>
          <w:tcPr>
            <w:tcW w:w="3168" w:type="dxa"/>
            <w:tcMar>
              <w:top w:w="50" w:type="dxa"/>
              <w:left w:w="100" w:type="dxa"/>
            </w:tcMar>
            <w:vAlign w:val="center"/>
          </w:tcPr>
          <w:p w:rsidR="00CC57E4" w:rsidRDefault="00CC57E4" w:rsidP="00CC57E4">
            <w:pPr>
              <w:ind w:left="135"/>
            </w:pPr>
            <w:r>
              <w:rPr>
                <w:color w:val="000000"/>
                <w:sz w:val="24"/>
              </w:rPr>
              <w:t>Произведения о детях и для детей</w:t>
            </w:r>
          </w:p>
        </w:tc>
        <w:tc>
          <w:tcPr>
            <w:tcW w:w="960"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5">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2.3</w:t>
            </w:r>
          </w:p>
        </w:tc>
        <w:tc>
          <w:tcPr>
            <w:tcW w:w="3168" w:type="dxa"/>
            <w:tcMar>
              <w:top w:w="50" w:type="dxa"/>
              <w:left w:w="100" w:type="dxa"/>
            </w:tcMar>
            <w:vAlign w:val="center"/>
          </w:tcPr>
          <w:p w:rsidR="00CC57E4" w:rsidRDefault="00CC57E4" w:rsidP="00CC57E4">
            <w:pPr>
              <w:ind w:left="135"/>
            </w:pPr>
            <w:r>
              <w:rPr>
                <w:color w:val="000000"/>
                <w:sz w:val="24"/>
              </w:rPr>
              <w:t>Произведения о родной природе</w:t>
            </w:r>
          </w:p>
        </w:tc>
        <w:tc>
          <w:tcPr>
            <w:tcW w:w="960"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6">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2.4</w:t>
            </w:r>
          </w:p>
        </w:tc>
        <w:tc>
          <w:tcPr>
            <w:tcW w:w="3168" w:type="dxa"/>
            <w:tcMar>
              <w:top w:w="50" w:type="dxa"/>
              <w:left w:w="100" w:type="dxa"/>
            </w:tcMar>
            <w:vAlign w:val="center"/>
          </w:tcPr>
          <w:p w:rsidR="00CC57E4" w:rsidRDefault="00CC57E4" w:rsidP="00CC57E4">
            <w:pPr>
              <w:ind w:left="135"/>
            </w:pPr>
            <w:r>
              <w:rPr>
                <w:color w:val="000000"/>
                <w:sz w:val="24"/>
              </w:rPr>
              <w:t>Устное народное творчество — малые фольклорные жанры</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7">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2.5</w:t>
            </w:r>
          </w:p>
        </w:tc>
        <w:tc>
          <w:tcPr>
            <w:tcW w:w="3168" w:type="dxa"/>
            <w:tcMar>
              <w:top w:w="50" w:type="dxa"/>
              <w:left w:w="100" w:type="dxa"/>
            </w:tcMar>
            <w:vAlign w:val="center"/>
          </w:tcPr>
          <w:p w:rsidR="00CC57E4" w:rsidRDefault="00CC57E4" w:rsidP="00CC57E4">
            <w:pPr>
              <w:ind w:left="135"/>
            </w:pPr>
            <w:r>
              <w:rPr>
                <w:color w:val="000000"/>
                <w:sz w:val="24"/>
              </w:rPr>
              <w:t>Произведения о братьях наших меньших</w:t>
            </w:r>
          </w:p>
        </w:tc>
        <w:tc>
          <w:tcPr>
            <w:tcW w:w="960" w:type="dxa"/>
            <w:tcMar>
              <w:top w:w="50" w:type="dxa"/>
              <w:left w:w="100" w:type="dxa"/>
            </w:tcMar>
            <w:vAlign w:val="center"/>
          </w:tcPr>
          <w:p w:rsidR="00CC57E4" w:rsidRDefault="00CC57E4" w:rsidP="00CC57E4">
            <w:pPr>
              <w:ind w:left="135"/>
              <w:jc w:val="center"/>
            </w:pPr>
            <w:r>
              <w:rPr>
                <w:color w:val="000000"/>
                <w:sz w:val="24"/>
              </w:rPr>
              <w:t xml:space="preserve"> 7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8">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2.6</w:t>
            </w:r>
          </w:p>
        </w:tc>
        <w:tc>
          <w:tcPr>
            <w:tcW w:w="3168" w:type="dxa"/>
            <w:tcMar>
              <w:top w:w="50" w:type="dxa"/>
              <w:left w:w="100" w:type="dxa"/>
            </w:tcMar>
            <w:vAlign w:val="center"/>
          </w:tcPr>
          <w:p w:rsidR="00CC57E4" w:rsidRDefault="00CC57E4" w:rsidP="00CC57E4">
            <w:pPr>
              <w:ind w:left="135"/>
            </w:pPr>
            <w:r>
              <w:rPr>
                <w:color w:val="000000"/>
                <w:sz w:val="24"/>
              </w:rPr>
              <w:t>Произведения о маме</w:t>
            </w:r>
          </w:p>
        </w:tc>
        <w:tc>
          <w:tcPr>
            <w:tcW w:w="960" w:type="dxa"/>
            <w:tcMar>
              <w:top w:w="50" w:type="dxa"/>
              <w:left w:w="100" w:type="dxa"/>
            </w:tcMar>
            <w:vAlign w:val="center"/>
          </w:tcPr>
          <w:p w:rsidR="00CC57E4" w:rsidRDefault="00CC57E4" w:rsidP="00CC57E4">
            <w:pPr>
              <w:ind w:left="135"/>
              <w:jc w:val="center"/>
            </w:pPr>
            <w:r>
              <w:rPr>
                <w:color w:val="000000"/>
                <w:sz w:val="24"/>
              </w:rPr>
              <w:t xml:space="preserve"> 3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9">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2.7</w:t>
            </w:r>
          </w:p>
        </w:tc>
        <w:tc>
          <w:tcPr>
            <w:tcW w:w="3168" w:type="dxa"/>
            <w:tcMar>
              <w:top w:w="50" w:type="dxa"/>
              <w:left w:w="100" w:type="dxa"/>
            </w:tcMar>
            <w:vAlign w:val="center"/>
          </w:tcPr>
          <w:p w:rsidR="00CC57E4" w:rsidRDefault="00CC57E4" w:rsidP="00CC57E4">
            <w:pPr>
              <w:ind w:left="135"/>
            </w:pPr>
            <w:r>
              <w:rPr>
                <w:color w:val="000000"/>
                <w:sz w:val="24"/>
              </w:rPr>
              <w:t>Фольклорные и авторские произведения о чудесах и фантазии</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70">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2.8</w:t>
            </w:r>
          </w:p>
        </w:tc>
        <w:tc>
          <w:tcPr>
            <w:tcW w:w="3168" w:type="dxa"/>
            <w:tcMar>
              <w:top w:w="50" w:type="dxa"/>
              <w:left w:w="100" w:type="dxa"/>
            </w:tcMar>
            <w:vAlign w:val="center"/>
          </w:tcPr>
          <w:p w:rsidR="00CC57E4" w:rsidRDefault="00CC57E4" w:rsidP="00CC57E4">
            <w:pPr>
              <w:ind w:left="135"/>
            </w:pPr>
            <w:r>
              <w:rPr>
                <w:color w:val="000000"/>
                <w:sz w:val="24"/>
              </w:rPr>
              <w:t>Библиографическая культура (работа с детской книгой)</w:t>
            </w:r>
          </w:p>
        </w:tc>
        <w:tc>
          <w:tcPr>
            <w:tcW w:w="960" w:type="dxa"/>
            <w:tcMar>
              <w:top w:w="50" w:type="dxa"/>
              <w:left w:w="100" w:type="dxa"/>
            </w:tcMar>
            <w:vAlign w:val="center"/>
          </w:tcPr>
          <w:p w:rsidR="00CC57E4" w:rsidRDefault="00CC57E4" w:rsidP="00CC57E4">
            <w:pPr>
              <w:ind w:left="135"/>
              <w:jc w:val="center"/>
            </w:pPr>
            <w:r>
              <w:rPr>
                <w:color w:val="000000"/>
                <w:sz w:val="24"/>
              </w:rPr>
              <w:t xml:space="preserve"> 1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71">
              <w:r>
                <w:rPr>
                  <w:color w:val="0000FF"/>
                  <w:sz w:val="22"/>
                  <w:u w:val="single"/>
                </w:rPr>
                <w:t>https://resh.edu.ru/subject/32/1/</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Итого по разделу</w:t>
            </w:r>
          </w:p>
        </w:tc>
        <w:tc>
          <w:tcPr>
            <w:tcW w:w="1509" w:type="dxa"/>
            <w:tcMar>
              <w:top w:w="50" w:type="dxa"/>
              <w:left w:w="100" w:type="dxa"/>
            </w:tcMar>
            <w:vAlign w:val="center"/>
          </w:tcPr>
          <w:p w:rsidR="00CC57E4" w:rsidRDefault="00CC57E4" w:rsidP="00CC57E4">
            <w:pPr>
              <w:ind w:left="135"/>
              <w:jc w:val="center"/>
            </w:pPr>
            <w:r>
              <w:rPr>
                <w:color w:val="000000"/>
                <w:sz w:val="24"/>
              </w:rPr>
              <w:t xml:space="preserve"> 40 </w:t>
            </w:r>
          </w:p>
        </w:tc>
        <w:tc>
          <w:tcPr>
            <w:tcW w:w="0" w:type="auto"/>
            <w:gridSpan w:val="3"/>
            <w:tcMar>
              <w:top w:w="50" w:type="dxa"/>
              <w:left w:w="100" w:type="dxa"/>
            </w:tcMar>
            <w:vAlign w:val="center"/>
          </w:tcPr>
          <w:p w:rsidR="00CC57E4" w:rsidRDefault="00CC57E4" w:rsidP="00CC57E4"/>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1509"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509" w:type="dxa"/>
            <w:tcMar>
              <w:top w:w="50" w:type="dxa"/>
              <w:left w:w="100" w:type="dxa"/>
            </w:tcMar>
            <w:vAlign w:val="center"/>
          </w:tcPr>
          <w:p w:rsidR="00CC57E4" w:rsidRDefault="00CC57E4" w:rsidP="00CC57E4">
            <w:pPr>
              <w:ind w:left="135"/>
              <w:jc w:val="center"/>
            </w:pPr>
            <w:r>
              <w:rPr>
                <w:color w:val="000000"/>
                <w:sz w:val="24"/>
              </w:rPr>
              <w:t xml:space="preserve"> 132 </w:t>
            </w:r>
          </w:p>
        </w:tc>
        <w:tc>
          <w:tcPr>
            <w:tcW w:w="1680" w:type="dxa"/>
            <w:tcMar>
              <w:top w:w="50" w:type="dxa"/>
              <w:left w:w="100" w:type="dxa"/>
            </w:tcMar>
            <w:vAlign w:val="center"/>
          </w:tcPr>
          <w:p w:rsidR="00CC57E4" w:rsidRDefault="00CC57E4" w:rsidP="00CC57E4">
            <w:pPr>
              <w:ind w:left="135"/>
              <w:jc w:val="center"/>
            </w:pPr>
            <w:r>
              <w:rPr>
                <w:color w:val="000000"/>
                <w:sz w:val="24"/>
              </w:rPr>
              <w:t xml:space="preserve"> 0 </w:t>
            </w:r>
          </w:p>
        </w:tc>
        <w:tc>
          <w:tcPr>
            <w:tcW w:w="1768" w:type="dxa"/>
            <w:tcMar>
              <w:top w:w="50" w:type="dxa"/>
              <w:left w:w="100" w:type="dxa"/>
            </w:tcMar>
            <w:vAlign w:val="center"/>
          </w:tcPr>
          <w:p w:rsidR="00CC57E4" w:rsidRDefault="00CC57E4" w:rsidP="00CC57E4">
            <w:pPr>
              <w:ind w:left="135"/>
              <w:jc w:val="center"/>
            </w:pPr>
            <w:r>
              <w:rPr>
                <w:color w:val="000000"/>
                <w:sz w:val="24"/>
              </w:rPr>
              <w:t xml:space="preserve"> 0 </w:t>
            </w:r>
          </w:p>
        </w:tc>
        <w:tc>
          <w:tcPr>
            <w:tcW w:w="2599" w:type="dxa"/>
            <w:tcMar>
              <w:top w:w="50" w:type="dxa"/>
              <w:left w:w="100" w:type="dxa"/>
            </w:tcMar>
            <w:vAlign w:val="center"/>
          </w:tcPr>
          <w:p w:rsidR="00CC57E4" w:rsidRDefault="00CC57E4" w:rsidP="00CC57E4"/>
        </w:tc>
      </w:tr>
    </w:tbl>
    <w:p w:rsidR="00CC57E4" w:rsidRDefault="00CC57E4" w:rsidP="00CC57E4">
      <w:pPr>
        <w:sectPr w:rsidR="00CC57E4" w:rsidSect="00756136">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141"/>
        <w:gridCol w:w="866"/>
        <w:gridCol w:w="1664"/>
        <w:gridCol w:w="1726"/>
        <w:gridCol w:w="2814"/>
      </w:tblGrid>
      <w:tr w:rsidR="00CC57E4" w:rsidTr="00CC57E4">
        <w:trPr>
          <w:trHeight w:val="144"/>
          <w:tblCellSpacing w:w="20" w:type="nil"/>
        </w:trPr>
        <w:tc>
          <w:tcPr>
            <w:tcW w:w="456"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61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6"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7"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74"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w:t>
            </w:r>
          </w:p>
        </w:tc>
        <w:tc>
          <w:tcPr>
            <w:tcW w:w="3168" w:type="dxa"/>
            <w:tcMar>
              <w:top w:w="50" w:type="dxa"/>
              <w:left w:w="100" w:type="dxa"/>
            </w:tcMar>
            <w:vAlign w:val="center"/>
          </w:tcPr>
          <w:p w:rsidR="00CC57E4" w:rsidRDefault="00CC57E4" w:rsidP="00CC57E4">
            <w:pPr>
              <w:ind w:left="135"/>
            </w:pPr>
            <w:r>
              <w:rPr>
                <w:color w:val="000000"/>
                <w:sz w:val="24"/>
              </w:rPr>
              <w:t>О нашей Родине</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2">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2</w:t>
            </w:r>
          </w:p>
        </w:tc>
        <w:tc>
          <w:tcPr>
            <w:tcW w:w="3168" w:type="dxa"/>
            <w:tcMar>
              <w:top w:w="50" w:type="dxa"/>
              <w:left w:w="100" w:type="dxa"/>
            </w:tcMar>
            <w:vAlign w:val="center"/>
          </w:tcPr>
          <w:p w:rsidR="00CC57E4" w:rsidRDefault="00CC57E4" w:rsidP="00CC57E4">
            <w:pPr>
              <w:ind w:left="135"/>
            </w:pPr>
            <w:r>
              <w:rPr>
                <w:color w:val="000000"/>
                <w:sz w:val="24"/>
              </w:rPr>
              <w:t>Фольклор (устное народное творчество)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3">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3</w:t>
            </w:r>
          </w:p>
        </w:tc>
        <w:tc>
          <w:tcPr>
            <w:tcW w:w="3168" w:type="dxa"/>
            <w:tcMar>
              <w:top w:w="50" w:type="dxa"/>
              <w:left w:w="100" w:type="dxa"/>
            </w:tcMar>
            <w:vAlign w:val="center"/>
          </w:tcPr>
          <w:p w:rsidR="00CC57E4" w:rsidRDefault="00CC57E4" w:rsidP="00CC57E4">
            <w:pPr>
              <w:ind w:left="135"/>
            </w:pPr>
            <w:r>
              <w:rPr>
                <w:color w:val="000000"/>
                <w:sz w:val="24"/>
              </w:rPr>
              <w:t>Звуки и краски родной природы в разные времена года (осень)</w:t>
            </w:r>
          </w:p>
        </w:tc>
        <w:tc>
          <w:tcPr>
            <w:tcW w:w="966"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4">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4</w:t>
            </w:r>
          </w:p>
        </w:tc>
        <w:tc>
          <w:tcPr>
            <w:tcW w:w="3168" w:type="dxa"/>
            <w:tcMar>
              <w:top w:w="50" w:type="dxa"/>
              <w:left w:w="100" w:type="dxa"/>
            </w:tcMar>
            <w:vAlign w:val="center"/>
          </w:tcPr>
          <w:p w:rsidR="00CC57E4" w:rsidRDefault="00CC57E4" w:rsidP="00CC57E4">
            <w:pPr>
              <w:ind w:left="135"/>
            </w:pPr>
            <w:r>
              <w:rPr>
                <w:color w:val="000000"/>
                <w:sz w:val="24"/>
              </w:rPr>
              <w:t>О детях и дружбе</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5">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5</w:t>
            </w:r>
          </w:p>
        </w:tc>
        <w:tc>
          <w:tcPr>
            <w:tcW w:w="3168" w:type="dxa"/>
            <w:tcMar>
              <w:top w:w="50" w:type="dxa"/>
              <w:left w:w="100" w:type="dxa"/>
            </w:tcMar>
            <w:vAlign w:val="center"/>
          </w:tcPr>
          <w:p w:rsidR="00CC57E4" w:rsidRDefault="00CC57E4" w:rsidP="00CC57E4">
            <w:pPr>
              <w:ind w:left="135"/>
            </w:pPr>
            <w:r>
              <w:rPr>
                <w:color w:val="000000"/>
                <w:sz w:val="24"/>
              </w:rPr>
              <w:t>Мир сказок</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6">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6</w:t>
            </w:r>
          </w:p>
        </w:tc>
        <w:tc>
          <w:tcPr>
            <w:tcW w:w="3168" w:type="dxa"/>
            <w:tcMar>
              <w:top w:w="50" w:type="dxa"/>
              <w:left w:w="100" w:type="dxa"/>
            </w:tcMar>
            <w:vAlign w:val="center"/>
          </w:tcPr>
          <w:p w:rsidR="00CC57E4" w:rsidRDefault="00CC57E4" w:rsidP="00CC57E4">
            <w:pPr>
              <w:ind w:left="135"/>
            </w:pPr>
            <w:r>
              <w:rPr>
                <w:color w:val="000000"/>
                <w:sz w:val="24"/>
              </w:rPr>
              <w:t>Звуки и краски родной природы в разные времена года (зима)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7">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7</w:t>
            </w:r>
          </w:p>
        </w:tc>
        <w:tc>
          <w:tcPr>
            <w:tcW w:w="3168" w:type="dxa"/>
            <w:tcMar>
              <w:top w:w="50" w:type="dxa"/>
              <w:left w:w="100" w:type="dxa"/>
            </w:tcMar>
            <w:vAlign w:val="center"/>
          </w:tcPr>
          <w:p w:rsidR="00CC57E4" w:rsidRDefault="00CC57E4" w:rsidP="00CC57E4">
            <w:pPr>
              <w:ind w:left="135"/>
            </w:pPr>
            <w:r>
              <w:rPr>
                <w:color w:val="000000"/>
                <w:sz w:val="24"/>
              </w:rPr>
              <w:t>О братьях наших меньших</w:t>
            </w:r>
          </w:p>
        </w:tc>
        <w:tc>
          <w:tcPr>
            <w:tcW w:w="966" w:type="dxa"/>
            <w:tcMar>
              <w:top w:w="50" w:type="dxa"/>
              <w:left w:w="100" w:type="dxa"/>
            </w:tcMar>
            <w:vAlign w:val="center"/>
          </w:tcPr>
          <w:p w:rsidR="00CC57E4" w:rsidRDefault="00CC57E4" w:rsidP="00CC57E4">
            <w:pPr>
              <w:ind w:left="135"/>
              <w:jc w:val="center"/>
            </w:pPr>
            <w:r>
              <w:rPr>
                <w:color w:val="000000"/>
                <w:sz w:val="24"/>
              </w:rPr>
              <w:t xml:space="preserve"> 18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8">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8</w:t>
            </w:r>
          </w:p>
        </w:tc>
        <w:tc>
          <w:tcPr>
            <w:tcW w:w="3168" w:type="dxa"/>
            <w:tcMar>
              <w:top w:w="50" w:type="dxa"/>
              <w:left w:w="100" w:type="dxa"/>
            </w:tcMar>
            <w:vAlign w:val="center"/>
          </w:tcPr>
          <w:p w:rsidR="00CC57E4" w:rsidRDefault="00CC57E4" w:rsidP="00CC57E4">
            <w:pPr>
              <w:ind w:left="135"/>
            </w:pPr>
            <w:r>
              <w:rPr>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9">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9</w:t>
            </w:r>
          </w:p>
        </w:tc>
        <w:tc>
          <w:tcPr>
            <w:tcW w:w="3168" w:type="dxa"/>
            <w:tcMar>
              <w:top w:w="50" w:type="dxa"/>
              <w:left w:w="100" w:type="dxa"/>
            </w:tcMar>
            <w:vAlign w:val="center"/>
          </w:tcPr>
          <w:p w:rsidR="00CC57E4" w:rsidRDefault="00CC57E4" w:rsidP="00CC57E4">
            <w:pPr>
              <w:ind w:left="135"/>
            </w:pPr>
            <w:r>
              <w:rPr>
                <w:color w:val="000000"/>
                <w:sz w:val="24"/>
              </w:rPr>
              <w:t>О наших близких, о семье</w:t>
            </w:r>
          </w:p>
        </w:tc>
        <w:tc>
          <w:tcPr>
            <w:tcW w:w="966" w:type="dxa"/>
            <w:tcMar>
              <w:top w:w="50" w:type="dxa"/>
              <w:left w:w="100" w:type="dxa"/>
            </w:tcMar>
            <w:vAlign w:val="center"/>
          </w:tcPr>
          <w:p w:rsidR="00CC57E4" w:rsidRDefault="00CC57E4" w:rsidP="00CC57E4">
            <w:pPr>
              <w:ind w:left="135"/>
              <w:jc w:val="center"/>
            </w:pPr>
            <w:r>
              <w:rPr>
                <w:color w:val="000000"/>
                <w:sz w:val="24"/>
              </w:rPr>
              <w:t xml:space="preserve"> 13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80">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10</w:t>
            </w:r>
          </w:p>
        </w:tc>
        <w:tc>
          <w:tcPr>
            <w:tcW w:w="3168" w:type="dxa"/>
            <w:tcMar>
              <w:top w:w="50" w:type="dxa"/>
              <w:left w:w="100" w:type="dxa"/>
            </w:tcMar>
            <w:vAlign w:val="center"/>
          </w:tcPr>
          <w:p w:rsidR="00CC57E4" w:rsidRDefault="00CC57E4" w:rsidP="00CC57E4">
            <w:pPr>
              <w:ind w:left="135"/>
            </w:pPr>
            <w:r>
              <w:rPr>
                <w:color w:val="000000"/>
                <w:sz w:val="24"/>
              </w:rPr>
              <w:t>Зарубежная литература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11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81">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11</w:t>
            </w:r>
          </w:p>
        </w:tc>
        <w:tc>
          <w:tcPr>
            <w:tcW w:w="3168" w:type="dxa"/>
            <w:tcMar>
              <w:top w:w="50" w:type="dxa"/>
              <w:left w:w="100" w:type="dxa"/>
            </w:tcMar>
            <w:vAlign w:val="center"/>
          </w:tcPr>
          <w:p w:rsidR="00CC57E4" w:rsidRDefault="00CC57E4" w:rsidP="00CC57E4">
            <w:pPr>
              <w:ind w:left="135"/>
            </w:pPr>
            <w:r>
              <w:rPr>
                <w:color w:val="000000"/>
                <w:sz w:val="24"/>
              </w:rPr>
              <w:t xml:space="preserve">Библиографическая культура </w:t>
            </w:r>
            <w:r>
              <w:rPr>
                <w:color w:val="000000"/>
                <w:sz w:val="24"/>
              </w:rPr>
              <w:lastRenderedPageBreak/>
              <w:t>(работа с детской книгой и справочной литературой)</w:t>
            </w:r>
          </w:p>
        </w:tc>
        <w:tc>
          <w:tcPr>
            <w:tcW w:w="966" w:type="dxa"/>
            <w:tcMar>
              <w:top w:w="50" w:type="dxa"/>
              <w:left w:w="100" w:type="dxa"/>
            </w:tcMar>
            <w:vAlign w:val="center"/>
          </w:tcPr>
          <w:p w:rsidR="00CC57E4" w:rsidRDefault="00CC57E4" w:rsidP="00CC57E4">
            <w:pPr>
              <w:ind w:left="135"/>
              <w:jc w:val="center"/>
            </w:pPr>
            <w:r>
              <w:rPr>
                <w:color w:val="000000"/>
                <w:sz w:val="24"/>
              </w:rPr>
              <w:lastRenderedPageBreak/>
              <w:t xml:space="preserve"> 2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82">
              <w:r>
                <w:rPr>
                  <w:color w:val="0000FF"/>
                  <w:sz w:val="22"/>
                  <w:u w:val="single"/>
                </w:rPr>
                <w:t>https://resh.edu.ru/subject/3</w:t>
              </w:r>
              <w:r>
                <w:rPr>
                  <w:color w:val="0000FF"/>
                  <w:sz w:val="22"/>
                  <w:u w:val="single"/>
                </w:rPr>
                <w:lastRenderedPageBreak/>
                <w:t>2/2/</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lastRenderedPageBreak/>
              <w:t>Резервное время</w:t>
            </w:r>
          </w:p>
        </w:tc>
        <w:tc>
          <w:tcPr>
            <w:tcW w:w="1518"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136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9 </w:t>
            </w:r>
          </w:p>
        </w:tc>
        <w:tc>
          <w:tcPr>
            <w:tcW w:w="1774" w:type="dxa"/>
            <w:tcMar>
              <w:top w:w="50" w:type="dxa"/>
              <w:left w:w="100" w:type="dxa"/>
            </w:tcMar>
            <w:vAlign w:val="center"/>
          </w:tcPr>
          <w:p w:rsidR="00CC57E4" w:rsidRDefault="00CC57E4" w:rsidP="00CC57E4">
            <w:pPr>
              <w:ind w:left="135"/>
              <w:jc w:val="center"/>
            </w:pPr>
            <w:r>
              <w:rPr>
                <w:color w:val="000000"/>
                <w:sz w:val="24"/>
              </w:rPr>
              <w:t xml:space="preserve"> 0 </w:t>
            </w:r>
          </w:p>
        </w:tc>
        <w:tc>
          <w:tcPr>
            <w:tcW w:w="2615" w:type="dxa"/>
            <w:tcMar>
              <w:top w:w="50" w:type="dxa"/>
              <w:left w:w="100" w:type="dxa"/>
            </w:tcMar>
            <w:vAlign w:val="center"/>
          </w:tcPr>
          <w:p w:rsidR="00CC57E4" w:rsidRDefault="00CC57E4" w:rsidP="00CC57E4"/>
        </w:tc>
      </w:tr>
    </w:tbl>
    <w:p w:rsidR="00CC57E4" w:rsidRDefault="00CC57E4" w:rsidP="00CC57E4">
      <w:pPr>
        <w:sectPr w:rsidR="00CC57E4" w:rsidSect="00F21E77">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205"/>
        <w:gridCol w:w="888"/>
        <w:gridCol w:w="1712"/>
        <w:gridCol w:w="1775"/>
        <w:gridCol w:w="2617"/>
      </w:tblGrid>
      <w:tr w:rsidR="00CC57E4" w:rsidTr="00CC57E4">
        <w:trPr>
          <w:trHeight w:val="144"/>
          <w:tblCellSpacing w:w="20" w:type="nil"/>
        </w:trPr>
        <w:tc>
          <w:tcPr>
            <w:tcW w:w="456"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61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6"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7"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74"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w:t>
            </w:r>
          </w:p>
        </w:tc>
        <w:tc>
          <w:tcPr>
            <w:tcW w:w="3168" w:type="dxa"/>
            <w:tcMar>
              <w:top w:w="50" w:type="dxa"/>
              <w:left w:w="100" w:type="dxa"/>
            </w:tcMar>
            <w:vAlign w:val="center"/>
          </w:tcPr>
          <w:p w:rsidR="00CC57E4" w:rsidRDefault="00CC57E4" w:rsidP="00CC57E4">
            <w:pPr>
              <w:ind w:left="135"/>
            </w:pPr>
            <w:r>
              <w:rPr>
                <w:color w:val="000000"/>
                <w:sz w:val="24"/>
              </w:rPr>
              <w:t>О Родине и её истории</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3">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2</w:t>
            </w:r>
          </w:p>
        </w:tc>
        <w:tc>
          <w:tcPr>
            <w:tcW w:w="3168" w:type="dxa"/>
            <w:tcMar>
              <w:top w:w="50" w:type="dxa"/>
              <w:left w:w="100" w:type="dxa"/>
            </w:tcMar>
            <w:vAlign w:val="center"/>
          </w:tcPr>
          <w:p w:rsidR="00CC57E4" w:rsidRDefault="00CC57E4" w:rsidP="00CC57E4">
            <w:pPr>
              <w:ind w:left="135"/>
            </w:pPr>
            <w:r>
              <w:rPr>
                <w:color w:val="000000"/>
                <w:sz w:val="24"/>
              </w:rPr>
              <w:t>Фольклор (устное народное творчество)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4">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3</w:t>
            </w:r>
          </w:p>
        </w:tc>
        <w:tc>
          <w:tcPr>
            <w:tcW w:w="3168" w:type="dxa"/>
            <w:tcMar>
              <w:top w:w="50" w:type="dxa"/>
              <w:left w:w="100" w:type="dxa"/>
            </w:tcMar>
            <w:vAlign w:val="center"/>
          </w:tcPr>
          <w:p w:rsidR="00CC57E4" w:rsidRDefault="00CC57E4" w:rsidP="00CC57E4">
            <w:pPr>
              <w:ind w:left="135"/>
            </w:pPr>
            <w:r>
              <w:rPr>
                <w:color w:val="000000"/>
                <w:sz w:val="24"/>
              </w:rPr>
              <w:t>Творчество И.А.Крылова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5">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4</w:t>
            </w:r>
          </w:p>
        </w:tc>
        <w:tc>
          <w:tcPr>
            <w:tcW w:w="3168" w:type="dxa"/>
            <w:tcMar>
              <w:top w:w="50" w:type="dxa"/>
              <w:left w:w="100" w:type="dxa"/>
            </w:tcMar>
            <w:vAlign w:val="center"/>
          </w:tcPr>
          <w:p w:rsidR="00CC57E4" w:rsidRDefault="00CC57E4" w:rsidP="00CC57E4">
            <w:pPr>
              <w:ind w:left="135"/>
            </w:pPr>
            <w:r>
              <w:rPr>
                <w:color w:val="000000"/>
                <w:sz w:val="24"/>
              </w:rPr>
              <w:t>Творчество А.С.Пушкина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6">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5</w:t>
            </w:r>
          </w:p>
        </w:tc>
        <w:tc>
          <w:tcPr>
            <w:tcW w:w="3168" w:type="dxa"/>
            <w:tcMar>
              <w:top w:w="50" w:type="dxa"/>
              <w:left w:w="100" w:type="dxa"/>
            </w:tcMar>
            <w:vAlign w:val="center"/>
          </w:tcPr>
          <w:p w:rsidR="00CC57E4" w:rsidRDefault="00CC57E4" w:rsidP="00CC57E4">
            <w:pPr>
              <w:ind w:left="135"/>
            </w:pPr>
            <w:r>
              <w:rPr>
                <w:color w:val="000000"/>
                <w:sz w:val="24"/>
              </w:rPr>
              <w:t>Картины природы в произведениях поэтов и писателей ХIХ века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7">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6</w:t>
            </w:r>
          </w:p>
        </w:tc>
        <w:tc>
          <w:tcPr>
            <w:tcW w:w="3168" w:type="dxa"/>
            <w:tcMar>
              <w:top w:w="50" w:type="dxa"/>
              <w:left w:w="100" w:type="dxa"/>
            </w:tcMar>
            <w:vAlign w:val="center"/>
          </w:tcPr>
          <w:p w:rsidR="00CC57E4" w:rsidRDefault="00CC57E4" w:rsidP="00CC57E4">
            <w:pPr>
              <w:ind w:left="135"/>
            </w:pPr>
            <w:r>
              <w:rPr>
                <w:color w:val="000000"/>
                <w:sz w:val="24"/>
              </w:rPr>
              <w:t>Творчество Л.Н.Толстого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8">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7</w:t>
            </w:r>
          </w:p>
        </w:tc>
        <w:tc>
          <w:tcPr>
            <w:tcW w:w="3168" w:type="dxa"/>
            <w:tcMar>
              <w:top w:w="50" w:type="dxa"/>
              <w:left w:w="100" w:type="dxa"/>
            </w:tcMar>
            <w:vAlign w:val="center"/>
          </w:tcPr>
          <w:p w:rsidR="00CC57E4" w:rsidRDefault="00CC57E4" w:rsidP="00CC57E4">
            <w:pPr>
              <w:ind w:left="135"/>
            </w:pPr>
            <w:r>
              <w:rPr>
                <w:color w:val="000000"/>
                <w:sz w:val="24"/>
              </w:rPr>
              <w:t>Литературная сказка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9">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8</w:t>
            </w:r>
          </w:p>
        </w:tc>
        <w:tc>
          <w:tcPr>
            <w:tcW w:w="3168" w:type="dxa"/>
            <w:tcMar>
              <w:top w:w="50" w:type="dxa"/>
              <w:left w:w="100" w:type="dxa"/>
            </w:tcMar>
            <w:vAlign w:val="center"/>
          </w:tcPr>
          <w:p w:rsidR="00CC57E4" w:rsidRDefault="00CC57E4" w:rsidP="00CC57E4">
            <w:pPr>
              <w:ind w:left="135"/>
            </w:pPr>
            <w:r>
              <w:rPr>
                <w:color w:val="000000"/>
                <w:sz w:val="24"/>
              </w:rPr>
              <w:t>Картины природы в произведениях поэтов и писателей XX века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0">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9</w:t>
            </w:r>
          </w:p>
        </w:tc>
        <w:tc>
          <w:tcPr>
            <w:tcW w:w="3168" w:type="dxa"/>
            <w:tcMar>
              <w:top w:w="50" w:type="dxa"/>
              <w:left w:w="100" w:type="dxa"/>
            </w:tcMar>
            <w:vAlign w:val="center"/>
          </w:tcPr>
          <w:p w:rsidR="00CC57E4" w:rsidRDefault="00CC57E4" w:rsidP="00CC57E4">
            <w:pPr>
              <w:ind w:left="135"/>
            </w:pPr>
            <w:r>
              <w:rPr>
                <w:color w:val="000000"/>
                <w:sz w:val="24"/>
              </w:rPr>
              <w:t>Произведения о взаимоотношения</w:t>
            </w:r>
            <w:r>
              <w:rPr>
                <w:color w:val="000000"/>
                <w:sz w:val="24"/>
              </w:rPr>
              <w:lastRenderedPageBreak/>
              <w:t>х человека и животных</w:t>
            </w:r>
          </w:p>
        </w:tc>
        <w:tc>
          <w:tcPr>
            <w:tcW w:w="966" w:type="dxa"/>
            <w:tcMar>
              <w:top w:w="50" w:type="dxa"/>
              <w:left w:w="100" w:type="dxa"/>
            </w:tcMar>
            <w:vAlign w:val="center"/>
          </w:tcPr>
          <w:p w:rsidR="00CC57E4" w:rsidRDefault="00CC57E4" w:rsidP="00CC57E4">
            <w:pPr>
              <w:ind w:left="135"/>
              <w:jc w:val="center"/>
            </w:pPr>
            <w:r>
              <w:rPr>
                <w:color w:val="000000"/>
                <w:sz w:val="24"/>
              </w:rPr>
              <w:lastRenderedPageBreak/>
              <w:t xml:space="preserve"> 16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1">
              <w:r>
                <w:rPr>
                  <w:color w:val="0000FF"/>
                  <w:sz w:val="22"/>
                  <w:u w:val="single"/>
                </w:rPr>
                <w:t>https://m.edsoo.ru/7f411a</w:t>
              </w:r>
              <w:r>
                <w:rPr>
                  <w:color w:val="0000FF"/>
                  <w:sz w:val="22"/>
                  <w:u w:val="single"/>
                </w:rPr>
                <w:lastRenderedPageBreak/>
                <w:t>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lastRenderedPageBreak/>
              <w:t>10</w:t>
            </w:r>
          </w:p>
        </w:tc>
        <w:tc>
          <w:tcPr>
            <w:tcW w:w="3168" w:type="dxa"/>
            <w:tcMar>
              <w:top w:w="50" w:type="dxa"/>
              <w:left w:w="100" w:type="dxa"/>
            </w:tcMar>
            <w:vAlign w:val="center"/>
          </w:tcPr>
          <w:p w:rsidR="00CC57E4" w:rsidRDefault="00CC57E4" w:rsidP="00CC57E4">
            <w:pPr>
              <w:ind w:left="135"/>
            </w:pPr>
            <w:r>
              <w:rPr>
                <w:color w:val="000000"/>
                <w:sz w:val="24"/>
              </w:rPr>
              <w:t>Произведения о детях</w:t>
            </w:r>
          </w:p>
        </w:tc>
        <w:tc>
          <w:tcPr>
            <w:tcW w:w="966" w:type="dxa"/>
            <w:tcMar>
              <w:top w:w="50" w:type="dxa"/>
              <w:left w:w="100" w:type="dxa"/>
            </w:tcMar>
            <w:vAlign w:val="center"/>
          </w:tcPr>
          <w:p w:rsidR="00CC57E4" w:rsidRDefault="00CC57E4" w:rsidP="00CC57E4">
            <w:pPr>
              <w:ind w:left="135"/>
              <w:jc w:val="center"/>
            </w:pPr>
            <w:r>
              <w:rPr>
                <w:color w:val="000000"/>
                <w:sz w:val="24"/>
              </w:rPr>
              <w:t xml:space="preserve"> 18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2">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11</w:t>
            </w:r>
          </w:p>
        </w:tc>
        <w:tc>
          <w:tcPr>
            <w:tcW w:w="3168" w:type="dxa"/>
            <w:tcMar>
              <w:top w:w="50" w:type="dxa"/>
              <w:left w:w="100" w:type="dxa"/>
            </w:tcMar>
            <w:vAlign w:val="center"/>
          </w:tcPr>
          <w:p w:rsidR="00CC57E4" w:rsidRDefault="00CC57E4" w:rsidP="00CC57E4">
            <w:pPr>
              <w:ind w:left="135"/>
            </w:pPr>
            <w:r>
              <w:rPr>
                <w:color w:val="000000"/>
                <w:sz w:val="24"/>
              </w:rPr>
              <w:t>Юмористические произведения</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3">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12</w:t>
            </w:r>
          </w:p>
        </w:tc>
        <w:tc>
          <w:tcPr>
            <w:tcW w:w="3168" w:type="dxa"/>
            <w:tcMar>
              <w:top w:w="50" w:type="dxa"/>
              <w:left w:w="100" w:type="dxa"/>
            </w:tcMar>
            <w:vAlign w:val="center"/>
          </w:tcPr>
          <w:p w:rsidR="00CC57E4" w:rsidRDefault="00CC57E4" w:rsidP="00CC57E4">
            <w:pPr>
              <w:ind w:left="135"/>
            </w:pPr>
            <w:r>
              <w:rPr>
                <w:color w:val="000000"/>
                <w:sz w:val="24"/>
              </w:rPr>
              <w:t>Зарубежная литература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4">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13</w:t>
            </w:r>
          </w:p>
        </w:tc>
        <w:tc>
          <w:tcPr>
            <w:tcW w:w="3168" w:type="dxa"/>
            <w:tcMar>
              <w:top w:w="50" w:type="dxa"/>
              <w:left w:w="100" w:type="dxa"/>
            </w:tcMar>
            <w:vAlign w:val="center"/>
          </w:tcPr>
          <w:p w:rsidR="00CC57E4" w:rsidRDefault="00CC57E4" w:rsidP="00CC57E4">
            <w:pPr>
              <w:ind w:left="135"/>
            </w:pPr>
            <w:r>
              <w:rPr>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5">
              <w:r>
                <w:rPr>
                  <w:color w:val="0000FF"/>
                  <w:sz w:val="22"/>
                  <w:u w:val="single"/>
                </w:rPr>
                <w:t>https://m.edsoo.ru/7f411a40</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136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8 </w:t>
            </w:r>
          </w:p>
        </w:tc>
        <w:tc>
          <w:tcPr>
            <w:tcW w:w="1774" w:type="dxa"/>
            <w:tcMar>
              <w:top w:w="50" w:type="dxa"/>
              <w:left w:w="100" w:type="dxa"/>
            </w:tcMar>
            <w:vAlign w:val="center"/>
          </w:tcPr>
          <w:p w:rsidR="00CC57E4" w:rsidRDefault="00CC57E4" w:rsidP="00CC57E4">
            <w:pPr>
              <w:ind w:left="135"/>
              <w:jc w:val="center"/>
            </w:pPr>
            <w:r>
              <w:rPr>
                <w:color w:val="000000"/>
                <w:sz w:val="24"/>
              </w:rPr>
              <w:t xml:space="preserve"> 0 </w:t>
            </w:r>
          </w:p>
        </w:tc>
        <w:tc>
          <w:tcPr>
            <w:tcW w:w="2615" w:type="dxa"/>
            <w:tcMar>
              <w:top w:w="50" w:type="dxa"/>
              <w:left w:w="100" w:type="dxa"/>
            </w:tcMar>
            <w:vAlign w:val="center"/>
          </w:tcPr>
          <w:p w:rsidR="00CC57E4" w:rsidRDefault="00CC57E4" w:rsidP="00CC57E4"/>
        </w:tc>
      </w:tr>
    </w:tbl>
    <w:p w:rsidR="00CC57E4" w:rsidRDefault="00CC57E4" w:rsidP="00CC57E4">
      <w:pPr>
        <w:sectPr w:rsidR="00CC57E4" w:rsidSect="00F21E77">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210"/>
        <w:gridCol w:w="889"/>
        <w:gridCol w:w="1716"/>
        <w:gridCol w:w="1779"/>
        <w:gridCol w:w="2601"/>
      </w:tblGrid>
      <w:tr w:rsidR="00CC57E4" w:rsidTr="00CC57E4">
        <w:trPr>
          <w:trHeight w:val="144"/>
          <w:tblCellSpacing w:w="20" w:type="nil"/>
        </w:trPr>
        <w:tc>
          <w:tcPr>
            <w:tcW w:w="456"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61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6"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7"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74"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w:t>
            </w:r>
          </w:p>
        </w:tc>
        <w:tc>
          <w:tcPr>
            <w:tcW w:w="3168" w:type="dxa"/>
            <w:tcMar>
              <w:top w:w="50" w:type="dxa"/>
              <w:left w:w="100" w:type="dxa"/>
            </w:tcMar>
            <w:vAlign w:val="center"/>
          </w:tcPr>
          <w:p w:rsidR="00CC57E4" w:rsidRDefault="00CC57E4" w:rsidP="00CC57E4">
            <w:pPr>
              <w:ind w:left="135"/>
            </w:pPr>
            <w:r>
              <w:rPr>
                <w:color w:val="000000"/>
                <w:sz w:val="24"/>
              </w:rPr>
              <w:t>О Родине, героические страницы истории</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6">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2</w:t>
            </w:r>
          </w:p>
        </w:tc>
        <w:tc>
          <w:tcPr>
            <w:tcW w:w="3168" w:type="dxa"/>
            <w:tcMar>
              <w:top w:w="50" w:type="dxa"/>
              <w:left w:w="100" w:type="dxa"/>
            </w:tcMar>
            <w:vAlign w:val="center"/>
          </w:tcPr>
          <w:p w:rsidR="00CC57E4" w:rsidRDefault="00CC57E4" w:rsidP="00CC57E4">
            <w:pPr>
              <w:ind w:left="135"/>
            </w:pPr>
            <w:r>
              <w:rPr>
                <w:color w:val="000000"/>
                <w:sz w:val="24"/>
              </w:rPr>
              <w:t>Фольклор (устное народное творчество)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11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7">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3</w:t>
            </w:r>
          </w:p>
        </w:tc>
        <w:tc>
          <w:tcPr>
            <w:tcW w:w="3168" w:type="dxa"/>
            <w:tcMar>
              <w:top w:w="50" w:type="dxa"/>
              <w:left w:w="100" w:type="dxa"/>
            </w:tcMar>
            <w:vAlign w:val="center"/>
          </w:tcPr>
          <w:p w:rsidR="00CC57E4" w:rsidRDefault="00CC57E4" w:rsidP="00CC57E4">
            <w:pPr>
              <w:ind w:left="135"/>
            </w:pPr>
            <w:r>
              <w:rPr>
                <w:color w:val="000000"/>
                <w:sz w:val="24"/>
              </w:rPr>
              <w:t>Творчество И.А.Крылова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8">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4</w:t>
            </w:r>
          </w:p>
        </w:tc>
        <w:tc>
          <w:tcPr>
            <w:tcW w:w="3168" w:type="dxa"/>
            <w:tcMar>
              <w:top w:w="50" w:type="dxa"/>
              <w:left w:w="100" w:type="dxa"/>
            </w:tcMar>
            <w:vAlign w:val="center"/>
          </w:tcPr>
          <w:p w:rsidR="00CC57E4" w:rsidRDefault="00CC57E4" w:rsidP="00CC57E4">
            <w:pPr>
              <w:ind w:left="135"/>
            </w:pPr>
            <w:r>
              <w:rPr>
                <w:color w:val="000000"/>
                <w:sz w:val="24"/>
              </w:rPr>
              <w:t>Творчество А.С.Пушкина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9">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5</w:t>
            </w:r>
          </w:p>
        </w:tc>
        <w:tc>
          <w:tcPr>
            <w:tcW w:w="3168" w:type="dxa"/>
            <w:tcMar>
              <w:top w:w="50" w:type="dxa"/>
              <w:left w:w="100" w:type="dxa"/>
            </w:tcMar>
            <w:vAlign w:val="center"/>
          </w:tcPr>
          <w:p w:rsidR="00CC57E4" w:rsidRDefault="00CC57E4" w:rsidP="00CC57E4">
            <w:pPr>
              <w:ind w:left="135"/>
            </w:pPr>
            <w:r>
              <w:rPr>
                <w:color w:val="000000"/>
                <w:sz w:val="24"/>
              </w:rPr>
              <w:t>Творчество М. Ю. Лермонтова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100">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6</w:t>
            </w:r>
          </w:p>
        </w:tc>
        <w:tc>
          <w:tcPr>
            <w:tcW w:w="3168" w:type="dxa"/>
            <w:tcMar>
              <w:top w:w="50" w:type="dxa"/>
              <w:left w:w="100" w:type="dxa"/>
            </w:tcMar>
            <w:vAlign w:val="center"/>
          </w:tcPr>
          <w:p w:rsidR="00CC57E4" w:rsidRDefault="00CC57E4" w:rsidP="00CC57E4">
            <w:pPr>
              <w:ind w:left="135"/>
            </w:pPr>
            <w:r>
              <w:rPr>
                <w:color w:val="000000"/>
                <w:sz w:val="24"/>
              </w:rPr>
              <w:t>Литературная сказка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101">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7</w:t>
            </w:r>
          </w:p>
        </w:tc>
        <w:tc>
          <w:tcPr>
            <w:tcW w:w="3168" w:type="dxa"/>
            <w:tcMar>
              <w:top w:w="50" w:type="dxa"/>
              <w:left w:w="100" w:type="dxa"/>
            </w:tcMar>
            <w:vAlign w:val="center"/>
          </w:tcPr>
          <w:p w:rsidR="00CC57E4" w:rsidRDefault="00CC57E4" w:rsidP="00CC57E4">
            <w:pPr>
              <w:ind w:left="135"/>
            </w:pPr>
            <w:r>
              <w:rPr>
                <w:color w:val="000000"/>
                <w:sz w:val="24"/>
              </w:rPr>
              <w:t>Картины природы в творчестве поэтов и писателей ХIХ века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7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102">
              <w:r>
                <w:rPr>
                  <w:color w:val="0000FF"/>
                  <w:sz w:val="22"/>
                  <w:u w:val="single"/>
                </w:rPr>
                <w:t>https://m.edsoo.ru/7f412cec</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8</w:t>
            </w:r>
          </w:p>
        </w:tc>
        <w:tc>
          <w:tcPr>
            <w:tcW w:w="3168" w:type="dxa"/>
            <w:tcMar>
              <w:top w:w="50" w:type="dxa"/>
              <w:left w:w="100" w:type="dxa"/>
            </w:tcMar>
            <w:vAlign w:val="center"/>
          </w:tcPr>
          <w:p w:rsidR="00CC57E4" w:rsidRDefault="00CC57E4" w:rsidP="00CC57E4">
            <w:pPr>
              <w:ind w:left="135"/>
            </w:pPr>
            <w:r>
              <w:rPr>
                <w:color w:val="000000"/>
                <w:sz w:val="24"/>
              </w:rPr>
              <w:t>Творчество Л. Н. Толстого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7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103">
              <w:r>
                <w:rPr>
                  <w:color w:val="0000FF"/>
                  <w:sz w:val="22"/>
                  <w:u w:val="single"/>
                </w:rPr>
                <w:t>https://m.edsoo.ru/7f412cec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9</w:t>
            </w:r>
          </w:p>
        </w:tc>
        <w:tc>
          <w:tcPr>
            <w:tcW w:w="3168" w:type="dxa"/>
            <w:tcMar>
              <w:top w:w="50" w:type="dxa"/>
              <w:left w:w="100" w:type="dxa"/>
            </w:tcMar>
            <w:vAlign w:val="center"/>
          </w:tcPr>
          <w:p w:rsidR="00CC57E4" w:rsidRPr="00B763A1" w:rsidRDefault="00CC57E4" w:rsidP="00CC57E4">
            <w:pPr>
              <w:ind w:left="135"/>
            </w:pPr>
            <w:r w:rsidRPr="00B763A1">
              <w:rPr>
                <w:color w:val="000000"/>
                <w:sz w:val="24"/>
              </w:rPr>
              <w:t xml:space="preserve">Картины природы в творчестве поэтов и писателей </w:t>
            </w:r>
            <w:r>
              <w:rPr>
                <w:color w:val="000000"/>
                <w:sz w:val="24"/>
              </w:rPr>
              <w:t>XX</w:t>
            </w:r>
            <w:r w:rsidRPr="00B763A1">
              <w:rPr>
                <w:color w:val="000000"/>
                <w:sz w:val="24"/>
              </w:rPr>
              <w:t xml:space="preserve"> века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4">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w:t>
            </w:r>
            <w:r>
              <w:rPr>
                <w:color w:val="000000"/>
                <w:sz w:val="24"/>
              </w:rPr>
              <w:lastRenderedPageBreak/>
              <w:t>0</w:t>
            </w:r>
          </w:p>
        </w:tc>
        <w:tc>
          <w:tcPr>
            <w:tcW w:w="3168" w:type="dxa"/>
            <w:tcMar>
              <w:top w:w="50" w:type="dxa"/>
              <w:left w:w="100" w:type="dxa"/>
            </w:tcMar>
            <w:vAlign w:val="center"/>
          </w:tcPr>
          <w:p w:rsidR="00CC57E4" w:rsidRPr="00B763A1" w:rsidRDefault="00CC57E4" w:rsidP="00CC57E4">
            <w:pPr>
              <w:ind w:left="135"/>
            </w:pPr>
            <w:r w:rsidRPr="00B763A1">
              <w:rPr>
                <w:color w:val="000000"/>
                <w:sz w:val="24"/>
              </w:rPr>
              <w:lastRenderedPageBreak/>
              <w:t>Произведен</w:t>
            </w:r>
            <w:r w:rsidRPr="00B763A1">
              <w:rPr>
                <w:color w:val="000000"/>
                <w:sz w:val="24"/>
              </w:rPr>
              <w:lastRenderedPageBreak/>
              <w:t>ия о животных и родной природе</w:t>
            </w:r>
          </w:p>
        </w:tc>
        <w:tc>
          <w:tcPr>
            <w:tcW w:w="966" w:type="dxa"/>
            <w:tcMar>
              <w:top w:w="50" w:type="dxa"/>
              <w:left w:w="100" w:type="dxa"/>
            </w:tcMar>
            <w:vAlign w:val="center"/>
          </w:tcPr>
          <w:p w:rsidR="00CC57E4" w:rsidRDefault="00CC57E4" w:rsidP="00CC57E4">
            <w:pPr>
              <w:ind w:left="135"/>
              <w:jc w:val="center"/>
            </w:pPr>
            <w:r>
              <w:rPr>
                <w:color w:val="000000"/>
                <w:sz w:val="24"/>
              </w:rPr>
              <w:lastRenderedPageBreak/>
              <w:t>1</w:t>
            </w:r>
            <w:r>
              <w:rPr>
                <w:color w:val="000000"/>
                <w:sz w:val="24"/>
              </w:rPr>
              <w:lastRenderedPageBreak/>
              <w:t xml:space="preserve">2 </w:t>
            </w:r>
          </w:p>
        </w:tc>
        <w:tc>
          <w:tcPr>
            <w:tcW w:w="1687" w:type="dxa"/>
            <w:tcMar>
              <w:top w:w="50" w:type="dxa"/>
              <w:left w:w="100" w:type="dxa"/>
            </w:tcMar>
            <w:vAlign w:val="center"/>
          </w:tcPr>
          <w:p w:rsidR="00CC57E4" w:rsidRDefault="00CC57E4" w:rsidP="00CC57E4">
            <w:pPr>
              <w:ind w:left="135"/>
              <w:jc w:val="center"/>
            </w:pPr>
            <w:r>
              <w:rPr>
                <w:color w:val="000000"/>
                <w:sz w:val="24"/>
              </w:rPr>
              <w:lastRenderedPageBreak/>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w:t>
            </w:r>
            <w:r w:rsidRPr="00B763A1">
              <w:rPr>
                <w:color w:val="000000"/>
                <w:sz w:val="24"/>
              </w:rPr>
              <w:lastRenderedPageBreak/>
              <w:t xml:space="preserve">ЦОК </w:t>
            </w:r>
            <w:hyperlink r:id="rId105">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lastRenderedPageBreak/>
              <w:t>11</w:t>
            </w:r>
          </w:p>
        </w:tc>
        <w:tc>
          <w:tcPr>
            <w:tcW w:w="3168" w:type="dxa"/>
            <w:tcMar>
              <w:top w:w="50" w:type="dxa"/>
              <w:left w:w="100" w:type="dxa"/>
            </w:tcMar>
            <w:vAlign w:val="center"/>
          </w:tcPr>
          <w:p w:rsidR="00CC57E4" w:rsidRDefault="00CC57E4" w:rsidP="00CC57E4">
            <w:pPr>
              <w:ind w:left="135"/>
            </w:pPr>
            <w:r>
              <w:rPr>
                <w:color w:val="000000"/>
                <w:sz w:val="24"/>
              </w:rPr>
              <w:t>Произведения о детях</w:t>
            </w:r>
          </w:p>
        </w:tc>
        <w:tc>
          <w:tcPr>
            <w:tcW w:w="966" w:type="dxa"/>
            <w:tcMar>
              <w:top w:w="50" w:type="dxa"/>
              <w:left w:w="100" w:type="dxa"/>
            </w:tcMar>
            <w:vAlign w:val="center"/>
          </w:tcPr>
          <w:p w:rsidR="00CC57E4" w:rsidRDefault="00CC57E4" w:rsidP="00CC57E4">
            <w:pPr>
              <w:ind w:left="135"/>
              <w:jc w:val="center"/>
            </w:pPr>
            <w:r>
              <w:rPr>
                <w:color w:val="000000"/>
                <w:sz w:val="24"/>
              </w:rPr>
              <w:t xml:space="preserve"> 13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6">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12</w:t>
            </w:r>
          </w:p>
        </w:tc>
        <w:tc>
          <w:tcPr>
            <w:tcW w:w="3168" w:type="dxa"/>
            <w:tcMar>
              <w:top w:w="50" w:type="dxa"/>
              <w:left w:w="100" w:type="dxa"/>
            </w:tcMar>
            <w:vAlign w:val="center"/>
          </w:tcPr>
          <w:p w:rsidR="00CC57E4" w:rsidRDefault="00CC57E4" w:rsidP="00CC57E4">
            <w:pPr>
              <w:ind w:left="135"/>
            </w:pPr>
            <w:r>
              <w:rPr>
                <w:color w:val="000000"/>
                <w:sz w:val="24"/>
              </w:rPr>
              <w:t>Пьеса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5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7">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13</w:t>
            </w:r>
          </w:p>
        </w:tc>
        <w:tc>
          <w:tcPr>
            <w:tcW w:w="3168" w:type="dxa"/>
            <w:tcMar>
              <w:top w:w="50" w:type="dxa"/>
              <w:left w:w="100" w:type="dxa"/>
            </w:tcMar>
            <w:vAlign w:val="center"/>
          </w:tcPr>
          <w:p w:rsidR="00CC57E4" w:rsidRDefault="00CC57E4" w:rsidP="00CC57E4">
            <w:pPr>
              <w:ind w:left="135"/>
            </w:pPr>
            <w:r>
              <w:rPr>
                <w:color w:val="000000"/>
                <w:sz w:val="24"/>
              </w:rPr>
              <w:t xml:space="preserve">Юмористические произведения </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8">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14</w:t>
            </w:r>
          </w:p>
        </w:tc>
        <w:tc>
          <w:tcPr>
            <w:tcW w:w="3168" w:type="dxa"/>
            <w:tcMar>
              <w:top w:w="50" w:type="dxa"/>
              <w:left w:w="100" w:type="dxa"/>
            </w:tcMar>
            <w:vAlign w:val="center"/>
          </w:tcPr>
          <w:p w:rsidR="00CC57E4" w:rsidRDefault="00CC57E4" w:rsidP="00CC57E4">
            <w:pPr>
              <w:ind w:left="135"/>
            </w:pPr>
            <w:r>
              <w:rPr>
                <w:color w:val="000000"/>
                <w:sz w:val="24"/>
              </w:rPr>
              <w:t>Зарубежная литература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9">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15</w:t>
            </w:r>
          </w:p>
        </w:tc>
        <w:tc>
          <w:tcPr>
            <w:tcW w:w="3168" w:type="dxa"/>
            <w:tcMar>
              <w:top w:w="50" w:type="dxa"/>
              <w:left w:w="100" w:type="dxa"/>
            </w:tcMar>
            <w:vAlign w:val="center"/>
          </w:tcPr>
          <w:p w:rsidR="00CC57E4" w:rsidRPr="00B763A1" w:rsidRDefault="00CC57E4" w:rsidP="00CC57E4">
            <w:pPr>
              <w:ind w:left="135"/>
            </w:pPr>
            <w:r w:rsidRPr="00B763A1">
              <w:rPr>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C57E4" w:rsidRDefault="00CC57E4" w:rsidP="00CC57E4">
            <w:pPr>
              <w:ind w:left="135"/>
              <w:jc w:val="center"/>
            </w:pPr>
            <w:r>
              <w:rPr>
                <w:color w:val="000000"/>
                <w:sz w:val="24"/>
              </w:rPr>
              <w:t xml:space="preserve">7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10">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13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Pr="00B763A1" w:rsidRDefault="00CC57E4" w:rsidP="00CC57E4">
            <w:pPr>
              <w:ind w:left="135"/>
            </w:pPr>
            <w:r w:rsidRPr="00B763A1">
              <w:rPr>
                <w:color w:val="000000"/>
                <w:sz w:val="24"/>
              </w:rPr>
              <w:t>ОБЩЕЕ КОЛИЧЕСТВО ЧАСОВ ПО ПРОГРАММЕ</w:t>
            </w:r>
          </w:p>
        </w:tc>
        <w:tc>
          <w:tcPr>
            <w:tcW w:w="1518" w:type="dxa"/>
            <w:tcMar>
              <w:top w:w="50" w:type="dxa"/>
              <w:left w:w="100" w:type="dxa"/>
            </w:tcMar>
            <w:vAlign w:val="center"/>
          </w:tcPr>
          <w:p w:rsidR="00CC57E4" w:rsidRDefault="00CC57E4" w:rsidP="00CC57E4">
            <w:pPr>
              <w:ind w:left="135"/>
              <w:jc w:val="center"/>
            </w:pPr>
            <w:r>
              <w:rPr>
                <w:color w:val="000000"/>
                <w:sz w:val="24"/>
              </w:rPr>
              <w:t xml:space="preserve">136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8 </w:t>
            </w:r>
          </w:p>
        </w:tc>
        <w:tc>
          <w:tcPr>
            <w:tcW w:w="1774" w:type="dxa"/>
            <w:tcMar>
              <w:top w:w="50" w:type="dxa"/>
              <w:left w:w="100" w:type="dxa"/>
            </w:tcMar>
            <w:vAlign w:val="center"/>
          </w:tcPr>
          <w:p w:rsidR="00CC57E4" w:rsidRDefault="00CC57E4" w:rsidP="00CC57E4">
            <w:pPr>
              <w:ind w:left="135"/>
              <w:jc w:val="center"/>
            </w:pPr>
            <w:r>
              <w:rPr>
                <w:color w:val="000000"/>
                <w:sz w:val="24"/>
              </w:rPr>
              <w:t xml:space="preserve"> 0 </w:t>
            </w:r>
          </w:p>
        </w:tc>
        <w:tc>
          <w:tcPr>
            <w:tcW w:w="2615" w:type="dxa"/>
            <w:tcMar>
              <w:top w:w="50" w:type="dxa"/>
              <w:left w:w="100" w:type="dxa"/>
            </w:tcMar>
            <w:vAlign w:val="center"/>
          </w:tcPr>
          <w:p w:rsidR="00CC57E4" w:rsidRDefault="00CC57E4" w:rsidP="00CC57E4"/>
        </w:tc>
      </w:tr>
    </w:tbl>
    <w:p w:rsidR="00CD7E62" w:rsidRDefault="00CD7E62" w:rsidP="00CC57E4">
      <w:pPr>
        <w:spacing w:line="355" w:lineRule="auto"/>
        <w:ind w:firstLine="709"/>
        <w:rPr>
          <w:rFonts w:eastAsia="Times New Roman"/>
          <w:sz w:val="24"/>
          <w:szCs w:val="24"/>
        </w:rPr>
      </w:pPr>
    </w:p>
    <w:p w:rsidR="00CC57E4" w:rsidRPr="00E67974" w:rsidRDefault="00CC57E4" w:rsidP="00E67974">
      <w:pPr>
        <w:spacing w:line="355" w:lineRule="auto"/>
        <w:ind w:firstLine="709"/>
        <w:rPr>
          <w:rFonts w:eastAsia="Times New Roman"/>
          <w:sz w:val="24"/>
          <w:szCs w:val="24"/>
        </w:rPr>
      </w:pPr>
    </w:p>
    <w:bookmarkEnd w:id="130"/>
    <w:bookmarkEnd w:id="131"/>
    <w:bookmarkEnd w:id="132"/>
    <w:bookmarkEnd w:id="133"/>
    <w:p w:rsidR="00DB1106" w:rsidRDefault="00F21E77" w:rsidP="00DF0A74">
      <w:pPr>
        <w:ind w:firstLine="709"/>
        <w:rPr>
          <w:b/>
          <w:sz w:val="24"/>
          <w:szCs w:val="24"/>
        </w:rPr>
      </w:pPr>
      <w:r>
        <w:rPr>
          <w:b/>
          <w:sz w:val="24"/>
          <w:szCs w:val="24"/>
        </w:rPr>
        <w:t>2.1.3</w:t>
      </w:r>
      <w:r w:rsidR="00E21B15" w:rsidRPr="00E21B15">
        <w:rPr>
          <w:b/>
          <w:sz w:val="24"/>
          <w:szCs w:val="24"/>
        </w:rPr>
        <w:t>. Иностранный язык (английский)</w:t>
      </w:r>
    </w:p>
    <w:p w:rsidR="00CD7E62" w:rsidRDefault="00CD7E62" w:rsidP="00DF0A74">
      <w:pPr>
        <w:ind w:firstLine="709"/>
        <w:rPr>
          <w:b/>
          <w:sz w:val="24"/>
          <w:szCs w:val="24"/>
        </w:rPr>
      </w:pPr>
    </w:p>
    <w:p w:rsidR="00AB180E" w:rsidRPr="00AB180E" w:rsidRDefault="00AB180E" w:rsidP="00AB180E">
      <w:pPr>
        <w:pStyle w:val="Default"/>
        <w:jc w:val="both"/>
        <w:rPr>
          <w:szCs w:val="28"/>
        </w:rPr>
      </w:pPr>
      <w:r w:rsidRPr="00AB180E">
        <w:rPr>
          <w:b/>
          <w:bCs/>
          <w:szCs w:val="28"/>
        </w:rPr>
        <w:t xml:space="preserve">2 КЛАСС </w:t>
      </w:r>
    </w:p>
    <w:p w:rsidR="00AB180E" w:rsidRPr="00AB180E" w:rsidRDefault="00AB180E" w:rsidP="00AB180E">
      <w:pPr>
        <w:pStyle w:val="Default"/>
        <w:jc w:val="both"/>
        <w:rPr>
          <w:szCs w:val="28"/>
        </w:rPr>
      </w:pPr>
      <w:r w:rsidRPr="00AB180E">
        <w:rPr>
          <w:b/>
          <w:bCs/>
          <w:szCs w:val="28"/>
        </w:rPr>
        <w:t xml:space="preserve">Тематическое содержание речи </w:t>
      </w:r>
    </w:p>
    <w:p w:rsidR="00AB180E" w:rsidRPr="00AB180E" w:rsidRDefault="00AB180E" w:rsidP="00AB180E">
      <w:pPr>
        <w:pStyle w:val="Default"/>
        <w:jc w:val="both"/>
        <w:rPr>
          <w:szCs w:val="28"/>
        </w:rPr>
      </w:pPr>
      <w:r w:rsidRPr="00AB180E">
        <w:rPr>
          <w:i/>
          <w:iCs/>
          <w:szCs w:val="28"/>
        </w:rPr>
        <w:t>Мир моего «я»</w:t>
      </w:r>
      <w:r w:rsidRPr="00AB180E">
        <w:rPr>
          <w:szCs w:val="28"/>
        </w:rPr>
        <w:t xml:space="preserve">. Приветствие. Знакомство. Моя семья. Мой день рождения. Моя любимая еда. </w:t>
      </w:r>
    </w:p>
    <w:p w:rsidR="00AB180E" w:rsidRPr="00AB180E" w:rsidRDefault="00AB180E" w:rsidP="00AB180E">
      <w:pPr>
        <w:pStyle w:val="Default"/>
        <w:jc w:val="both"/>
        <w:rPr>
          <w:szCs w:val="28"/>
        </w:rPr>
      </w:pPr>
      <w:r w:rsidRPr="00AB180E">
        <w:rPr>
          <w:i/>
          <w:iCs/>
          <w:szCs w:val="28"/>
        </w:rPr>
        <w:t>Мир моих увлечений</w:t>
      </w:r>
      <w:r w:rsidRPr="00AB180E">
        <w:rPr>
          <w:szCs w:val="28"/>
        </w:rPr>
        <w:t xml:space="preserve">. Любимый цвет, игрушка. Любимые занятия. Мой питомец. Выходной день. </w:t>
      </w:r>
    </w:p>
    <w:p w:rsidR="00AB180E" w:rsidRPr="00AB180E" w:rsidRDefault="00AB180E" w:rsidP="00AB180E">
      <w:pPr>
        <w:pStyle w:val="Default"/>
        <w:jc w:val="both"/>
        <w:rPr>
          <w:szCs w:val="28"/>
        </w:rPr>
      </w:pPr>
      <w:r w:rsidRPr="00AB180E">
        <w:rPr>
          <w:i/>
          <w:iCs/>
          <w:szCs w:val="28"/>
        </w:rPr>
        <w:t>Мир вокруг меня</w:t>
      </w:r>
      <w:r w:rsidRPr="00AB180E">
        <w:rPr>
          <w:szCs w:val="28"/>
        </w:rPr>
        <w:t xml:space="preserve">. Моя школа. Мои друзья. Моя малая родина (город, село). </w:t>
      </w:r>
    </w:p>
    <w:p w:rsidR="00AB180E" w:rsidRPr="00AB180E" w:rsidRDefault="00AB180E" w:rsidP="00AB180E">
      <w:pPr>
        <w:pStyle w:val="Default"/>
        <w:jc w:val="both"/>
        <w:rPr>
          <w:szCs w:val="28"/>
        </w:rPr>
      </w:pPr>
      <w:r w:rsidRPr="00AB180E">
        <w:rPr>
          <w:i/>
          <w:iCs/>
          <w:szCs w:val="28"/>
        </w:rPr>
        <w:t xml:space="preserve">Родная страна и страны изучаемого языка. </w:t>
      </w:r>
      <w:r w:rsidRPr="00AB180E">
        <w:rPr>
          <w:szCs w:val="28"/>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AB180E" w:rsidRPr="00AB180E" w:rsidRDefault="00AB180E" w:rsidP="00AB180E">
      <w:pPr>
        <w:pStyle w:val="Default"/>
        <w:jc w:val="both"/>
        <w:rPr>
          <w:szCs w:val="28"/>
        </w:rPr>
      </w:pPr>
      <w:r w:rsidRPr="00AB180E">
        <w:rPr>
          <w:b/>
          <w:bCs/>
          <w:szCs w:val="28"/>
        </w:rPr>
        <w:t xml:space="preserve">Коммуникативные умения </w:t>
      </w:r>
    </w:p>
    <w:p w:rsidR="00AB180E" w:rsidRPr="00AB180E" w:rsidRDefault="00AB180E" w:rsidP="00AB180E">
      <w:pPr>
        <w:pStyle w:val="Default"/>
        <w:jc w:val="both"/>
        <w:rPr>
          <w:szCs w:val="28"/>
        </w:rPr>
      </w:pPr>
      <w:r w:rsidRPr="00AB180E">
        <w:rPr>
          <w:i/>
          <w:iCs/>
          <w:szCs w:val="28"/>
        </w:rPr>
        <w:lastRenderedPageBreak/>
        <w:t xml:space="preserve">Говорение </w:t>
      </w:r>
    </w:p>
    <w:p w:rsidR="00AB180E" w:rsidRPr="00AB180E" w:rsidRDefault="00AB180E" w:rsidP="00AB180E">
      <w:pPr>
        <w:pStyle w:val="Default"/>
        <w:jc w:val="both"/>
        <w:rPr>
          <w:szCs w:val="28"/>
        </w:rPr>
      </w:pPr>
      <w:r w:rsidRPr="00AB180E">
        <w:rPr>
          <w:szCs w:val="28"/>
        </w:rPr>
        <w:t xml:space="preserve">Коммуникативные умения </w:t>
      </w:r>
      <w:r w:rsidRPr="00AB180E">
        <w:rPr>
          <w:i/>
          <w:iCs/>
          <w:szCs w:val="28"/>
        </w:rPr>
        <w:t xml:space="preserve">диалогической </w:t>
      </w:r>
      <w:r w:rsidRPr="00AB180E">
        <w:rPr>
          <w:szCs w:val="28"/>
        </w:rPr>
        <w:t xml:space="preserve">речи. </w:t>
      </w:r>
    </w:p>
    <w:p w:rsidR="00AB180E" w:rsidRPr="00AB180E" w:rsidRDefault="00AB180E" w:rsidP="00AB180E">
      <w:pPr>
        <w:pStyle w:val="Default"/>
        <w:jc w:val="both"/>
        <w:rPr>
          <w:szCs w:val="28"/>
        </w:rPr>
      </w:pPr>
      <w:r w:rsidRPr="00AB180E">
        <w:rPr>
          <w:szCs w:val="28"/>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AB180E" w:rsidRPr="00AB180E" w:rsidRDefault="00AB180E" w:rsidP="00AB180E">
      <w:pPr>
        <w:pStyle w:val="Default"/>
        <w:jc w:val="both"/>
        <w:rPr>
          <w:szCs w:val="28"/>
        </w:rPr>
      </w:pPr>
      <w:r w:rsidRPr="00AB180E">
        <w:rPr>
          <w:szCs w:val="28"/>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AB180E" w:rsidRPr="00AB180E" w:rsidRDefault="00AB180E" w:rsidP="00AB180E">
      <w:pPr>
        <w:pStyle w:val="Default"/>
        <w:jc w:val="both"/>
        <w:rPr>
          <w:szCs w:val="28"/>
        </w:rPr>
      </w:pPr>
      <w:r w:rsidRPr="00AB180E">
        <w:rPr>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AB180E" w:rsidRPr="00AB180E" w:rsidRDefault="00AB180E" w:rsidP="00AB180E">
      <w:pPr>
        <w:pStyle w:val="Default"/>
        <w:jc w:val="both"/>
        <w:rPr>
          <w:szCs w:val="28"/>
        </w:rPr>
      </w:pPr>
      <w:r w:rsidRPr="00AB180E">
        <w:rPr>
          <w:szCs w:val="28"/>
        </w:rPr>
        <w:t xml:space="preserve">Коммуникативные умения </w:t>
      </w:r>
      <w:r w:rsidRPr="00AB180E">
        <w:rPr>
          <w:i/>
          <w:iCs/>
          <w:szCs w:val="28"/>
        </w:rPr>
        <w:t xml:space="preserve">монологической </w:t>
      </w:r>
      <w:r w:rsidRPr="00AB180E">
        <w:rPr>
          <w:szCs w:val="28"/>
        </w:rPr>
        <w:t xml:space="preserve">речи. </w:t>
      </w:r>
    </w:p>
    <w:p w:rsidR="00AB180E" w:rsidRPr="00AB180E" w:rsidRDefault="00AB180E" w:rsidP="00AB180E">
      <w:pPr>
        <w:pStyle w:val="Default"/>
        <w:jc w:val="both"/>
        <w:rPr>
          <w:szCs w:val="28"/>
        </w:rPr>
      </w:pPr>
      <w:r w:rsidRPr="00AB180E">
        <w:rPr>
          <w:szCs w:val="28"/>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AB180E" w:rsidRPr="00AB180E" w:rsidRDefault="00AB180E" w:rsidP="00AB180E">
      <w:pPr>
        <w:pStyle w:val="Default"/>
        <w:jc w:val="both"/>
        <w:rPr>
          <w:szCs w:val="28"/>
        </w:rPr>
      </w:pPr>
      <w:r w:rsidRPr="00AB180E">
        <w:rPr>
          <w:i/>
          <w:iCs/>
          <w:szCs w:val="28"/>
        </w:rPr>
        <w:t xml:space="preserve">Аудирование </w:t>
      </w:r>
    </w:p>
    <w:p w:rsidR="00AB180E" w:rsidRPr="00AB180E" w:rsidRDefault="00AB180E" w:rsidP="00AB180E">
      <w:pPr>
        <w:pStyle w:val="Default"/>
        <w:jc w:val="both"/>
        <w:rPr>
          <w:szCs w:val="28"/>
        </w:rPr>
      </w:pPr>
      <w:r w:rsidRPr="00AB180E">
        <w:rPr>
          <w:szCs w:val="28"/>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AB180E" w:rsidRPr="00AB180E" w:rsidRDefault="00AB180E" w:rsidP="00AB180E">
      <w:pPr>
        <w:pStyle w:val="Default"/>
        <w:jc w:val="both"/>
        <w:rPr>
          <w:szCs w:val="28"/>
        </w:rPr>
      </w:pPr>
      <w:r w:rsidRPr="00AB180E">
        <w:rPr>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B180E" w:rsidRPr="00AB180E" w:rsidRDefault="00AB180E" w:rsidP="00AB180E">
      <w:pPr>
        <w:pStyle w:val="Default"/>
        <w:jc w:val="both"/>
        <w:rPr>
          <w:szCs w:val="28"/>
        </w:rPr>
      </w:pPr>
      <w:r w:rsidRPr="00AB180E">
        <w:rPr>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AB180E" w:rsidRDefault="00AB180E" w:rsidP="00AB180E">
      <w:pPr>
        <w:pStyle w:val="Default"/>
        <w:jc w:val="both"/>
        <w:rPr>
          <w:color w:val="auto"/>
          <w:sz w:val="22"/>
          <w:szCs w:val="22"/>
        </w:rPr>
      </w:pPr>
      <w:r w:rsidRPr="00AB180E">
        <w:rPr>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w:t>
      </w:r>
      <w:r w:rsidR="00201898">
        <w:rPr>
          <w:szCs w:val="28"/>
        </w:rPr>
        <w:t>фактического характера (например, имя, возраст, любимое занятие, цвет) с опорой на иллюстрации и с использованием языковой догадки.</w:t>
      </w:r>
    </w:p>
    <w:p w:rsidR="00AB180E" w:rsidRPr="00AB180E" w:rsidRDefault="00AB180E" w:rsidP="00AB180E">
      <w:pPr>
        <w:pStyle w:val="Default"/>
        <w:jc w:val="both"/>
        <w:rPr>
          <w:color w:val="auto"/>
          <w:szCs w:val="28"/>
        </w:rPr>
      </w:pPr>
      <w:r w:rsidRPr="00AB180E">
        <w:rPr>
          <w:color w:val="auto"/>
          <w:szCs w:val="28"/>
        </w:rPr>
        <w:t xml:space="preserve">Тексты для аудирования: диалог, высказывания собеседников в ситуациях повседневного общения, рассказ, сказка. </w:t>
      </w:r>
    </w:p>
    <w:p w:rsidR="00AB180E" w:rsidRPr="00AB180E" w:rsidRDefault="00AB180E" w:rsidP="00AB180E">
      <w:pPr>
        <w:pStyle w:val="Default"/>
        <w:jc w:val="both"/>
        <w:rPr>
          <w:color w:val="auto"/>
          <w:szCs w:val="28"/>
        </w:rPr>
      </w:pPr>
      <w:r w:rsidRPr="00AB180E">
        <w:rPr>
          <w:i/>
          <w:iCs/>
          <w:color w:val="auto"/>
          <w:szCs w:val="28"/>
        </w:rPr>
        <w:t xml:space="preserve">Смысловое чтение </w:t>
      </w:r>
    </w:p>
    <w:p w:rsidR="00AB180E" w:rsidRPr="00AB180E" w:rsidRDefault="00AB180E" w:rsidP="00AB180E">
      <w:pPr>
        <w:pStyle w:val="Default"/>
        <w:jc w:val="both"/>
        <w:rPr>
          <w:color w:val="auto"/>
          <w:szCs w:val="28"/>
        </w:rPr>
      </w:pPr>
      <w:r w:rsidRPr="00AB180E">
        <w:rPr>
          <w:color w:val="auto"/>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AB180E" w:rsidRPr="00AB180E" w:rsidRDefault="00AB180E" w:rsidP="00AB180E">
      <w:pPr>
        <w:pStyle w:val="Default"/>
        <w:jc w:val="both"/>
        <w:rPr>
          <w:color w:val="auto"/>
          <w:szCs w:val="28"/>
        </w:rPr>
      </w:pPr>
      <w:r w:rsidRPr="00AB180E">
        <w:rPr>
          <w:color w:val="auto"/>
          <w:szCs w:val="28"/>
        </w:rPr>
        <w:t xml:space="preserve">Тексты для чтения вслух: диалог, рассказ, сказка. </w:t>
      </w:r>
    </w:p>
    <w:p w:rsidR="00AB180E" w:rsidRPr="00AB180E" w:rsidRDefault="00AB180E" w:rsidP="00AB180E">
      <w:pPr>
        <w:pStyle w:val="Default"/>
        <w:jc w:val="both"/>
        <w:rPr>
          <w:color w:val="auto"/>
          <w:szCs w:val="28"/>
        </w:rPr>
      </w:pPr>
      <w:r w:rsidRPr="00AB180E">
        <w:rPr>
          <w:color w:val="auto"/>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B180E" w:rsidRPr="00AB180E" w:rsidRDefault="00AB180E" w:rsidP="00AB180E">
      <w:pPr>
        <w:pStyle w:val="Default"/>
        <w:jc w:val="both"/>
        <w:rPr>
          <w:color w:val="auto"/>
          <w:szCs w:val="28"/>
        </w:rPr>
      </w:pPr>
      <w:r w:rsidRPr="00AB180E">
        <w:rPr>
          <w:color w:val="auto"/>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AB180E" w:rsidRPr="00AB180E" w:rsidRDefault="00AB180E" w:rsidP="00AB180E">
      <w:pPr>
        <w:pStyle w:val="Default"/>
        <w:jc w:val="both"/>
        <w:rPr>
          <w:color w:val="auto"/>
          <w:szCs w:val="28"/>
        </w:rPr>
      </w:pPr>
      <w:r w:rsidRPr="00AB180E">
        <w:rPr>
          <w:color w:val="auto"/>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AB180E" w:rsidRPr="00AB180E" w:rsidRDefault="00AB180E" w:rsidP="00AB180E">
      <w:pPr>
        <w:pStyle w:val="Default"/>
        <w:jc w:val="both"/>
        <w:rPr>
          <w:color w:val="auto"/>
          <w:szCs w:val="28"/>
        </w:rPr>
      </w:pPr>
      <w:r w:rsidRPr="00AB180E">
        <w:rPr>
          <w:color w:val="auto"/>
          <w:szCs w:val="28"/>
        </w:rPr>
        <w:t xml:space="preserve">Тексты для чтения про себя: диалог, рассказ, сказка, электронное сообщение личного характера. </w:t>
      </w:r>
    </w:p>
    <w:p w:rsidR="00AB180E" w:rsidRPr="00AB180E" w:rsidRDefault="00AB180E" w:rsidP="00AB180E">
      <w:pPr>
        <w:pStyle w:val="Default"/>
        <w:jc w:val="both"/>
        <w:rPr>
          <w:color w:val="auto"/>
          <w:szCs w:val="28"/>
        </w:rPr>
      </w:pPr>
      <w:r w:rsidRPr="00AB180E">
        <w:rPr>
          <w:i/>
          <w:iCs/>
          <w:color w:val="auto"/>
          <w:szCs w:val="28"/>
        </w:rPr>
        <w:t xml:space="preserve">Письмо </w:t>
      </w:r>
    </w:p>
    <w:p w:rsidR="00AB180E" w:rsidRPr="00AB180E" w:rsidRDefault="00AB180E" w:rsidP="00AB180E">
      <w:pPr>
        <w:pStyle w:val="Default"/>
        <w:jc w:val="both"/>
        <w:rPr>
          <w:color w:val="auto"/>
          <w:szCs w:val="28"/>
        </w:rPr>
      </w:pPr>
      <w:r w:rsidRPr="00AB180E">
        <w:rPr>
          <w:color w:val="auto"/>
          <w:szCs w:val="28"/>
        </w:rPr>
        <w:t xml:space="preserve">Овладение техникой письма (полупечатное написание букв, буквосочетаний, слов). </w:t>
      </w:r>
    </w:p>
    <w:p w:rsidR="00AB180E" w:rsidRPr="00AB180E" w:rsidRDefault="00AB180E" w:rsidP="00AB180E">
      <w:pPr>
        <w:pStyle w:val="Default"/>
        <w:jc w:val="both"/>
        <w:rPr>
          <w:color w:val="auto"/>
          <w:szCs w:val="28"/>
        </w:rPr>
      </w:pPr>
      <w:r w:rsidRPr="00AB180E">
        <w:rPr>
          <w:color w:val="auto"/>
          <w:szCs w:val="28"/>
        </w:rPr>
        <w:lastRenderedPageBreak/>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AB180E" w:rsidRPr="00AB180E" w:rsidRDefault="00AB180E" w:rsidP="00AB180E">
      <w:pPr>
        <w:pStyle w:val="Default"/>
        <w:jc w:val="both"/>
        <w:rPr>
          <w:color w:val="auto"/>
          <w:szCs w:val="28"/>
        </w:rPr>
      </w:pPr>
      <w:r w:rsidRPr="00AB180E">
        <w:rPr>
          <w:color w:val="auto"/>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AB180E" w:rsidRPr="00AB180E" w:rsidRDefault="00AB180E" w:rsidP="00AB180E">
      <w:pPr>
        <w:pStyle w:val="Default"/>
        <w:jc w:val="both"/>
        <w:rPr>
          <w:color w:val="auto"/>
          <w:szCs w:val="28"/>
        </w:rPr>
      </w:pPr>
      <w:r w:rsidRPr="00AB180E">
        <w:rPr>
          <w:color w:val="auto"/>
          <w:szCs w:val="28"/>
        </w:rPr>
        <w:t xml:space="preserve">Написание с опорой на образец коротких поздравлений с праздниками (с днём рождения, Новым годом). </w:t>
      </w:r>
    </w:p>
    <w:p w:rsidR="00AB180E" w:rsidRPr="00AB180E" w:rsidRDefault="00AB180E" w:rsidP="00AB180E">
      <w:pPr>
        <w:pStyle w:val="Default"/>
        <w:jc w:val="both"/>
        <w:rPr>
          <w:color w:val="auto"/>
          <w:szCs w:val="28"/>
        </w:rPr>
      </w:pPr>
      <w:r w:rsidRPr="00AB180E">
        <w:rPr>
          <w:b/>
          <w:bCs/>
          <w:color w:val="auto"/>
          <w:szCs w:val="28"/>
        </w:rPr>
        <w:t xml:space="preserve">Языковые знания и навыки </w:t>
      </w:r>
    </w:p>
    <w:p w:rsidR="00AB180E" w:rsidRPr="00AB180E" w:rsidRDefault="00AB180E" w:rsidP="00AB180E">
      <w:pPr>
        <w:pStyle w:val="Default"/>
        <w:jc w:val="both"/>
        <w:rPr>
          <w:color w:val="auto"/>
          <w:szCs w:val="28"/>
        </w:rPr>
      </w:pPr>
      <w:r w:rsidRPr="00AB180E">
        <w:rPr>
          <w:i/>
          <w:iCs/>
          <w:color w:val="auto"/>
          <w:szCs w:val="28"/>
        </w:rPr>
        <w:t xml:space="preserve">Фонетическая сторона речи </w:t>
      </w:r>
    </w:p>
    <w:p w:rsidR="00AB180E" w:rsidRPr="00AB180E" w:rsidRDefault="00AB180E" w:rsidP="00AB180E">
      <w:pPr>
        <w:pStyle w:val="Default"/>
        <w:jc w:val="both"/>
        <w:rPr>
          <w:color w:val="auto"/>
          <w:szCs w:val="28"/>
        </w:rPr>
      </w:pPr>
      <w:r w:rsidRPr="00AB180E">
        <w:rPr>
          <w:color w:val="auto"/>
          <w:szCs w:val="28"/>
        </w:rPr>
        <w:t xml:space="preserve">Буквы английского алфавита. Корректное называние букв английского алфавита. </w:t>
      </w:r>
    </w:p>
    <w:p w:rsidR="00AB180E" w:rsidRDefault="00AB180E" w:rsidP="00AB180E">
      <w:pPr>
        <w:pStyle w:val="Default"/>
        <w:jc w:val="both"/>
        <w:rPr>
          <w:color w:val="auto"/>
          <w:sz w:val="23"/>
          <w:szCs w:val="23"/>
        </w:rPr>
      </w:pPr>
      <w:r w:rsidRPr="00AB180E">
        <w:rPr>
          <w:color w:val="auto"/>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B180E">
        <w:rPr>
          <w:i/>
          <w:iCs/>
          <w:color w:val="auto"/>
          <w:szCs w:val="28"/>
        </w:rPr>
        <w:t xml:space="preserve">«r» (there is/there). </w:t>
      </w:r>
    </w:p>
    <w:p w:rsidR="00AB180E" w:rsidRPr="00201898" w:rsidRDefault="00201898" w:rsidP="00201898">
      <w:pPr>
        <w:pStyle w:val="Default"/>
        <w:jc w:val="both"/>
        <w:rPr>
          <w:color w:val="auto"/>
          <w:szCs w:val="22"/>
        </w:rPr>
      </w:pPr>
      <w:r w:rsidRPr="00201898">
        <w:rPr>
          <w:color w:val="auto"/>
          <w:szCs w:val="22"/>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 –интонационных особенностей.</w:t>
      </w:r>
    </w:p>
    <w:p w:rsidR="00CD7E62" w:rsidRPr="00CD7E62" w:rsidRDefault="00CD7E62" w:rsidP="00CD7E62">
      <w:pPr>
        <w:pStyle w:val="Default"/>
        <w:jc w:val="both"/>
        <w:rPr>
          <w:color w:val="auto"/>
          <w:szCs w:val="28"/>
        </w:rPr>
      </w:pPr>
      <w:r w:rsidRPr="00CD7E62">
        <w:rPr>
          <w:color w:val="auto"/>
          <w:szCs w:val="28"/>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CD7E62" w:rsidRPr="00CD7E62" w:rsidRDefault="00CD7E62" w:rsidP="00CD7E62">
      <w:pPr>
        <w:pStyle w:val="Default"/>
        <w:jc w:val="both"/>
        <w:rPr>
          <w:color w:val="auto"/>
          <w:szCs w:val="28"/>
        </w:rPr>
      </w:pPr>
      <w:r w:rsidRPr="00CD7E62">
        <w:rPr>
          <w:color w:val="auto"/>
          <w:szCs w:val="28"/>
        </w:rPr>
        <w:t xml:space="preserve">Чтение новых слов согласно основным правилам чтения английского языка. </w:t>
      </w:r>
    </w:p>
    <w:p w:rsidR="00AB180E" w:rsidRDefault="00CD7E62" w:rsidP="00CD7E62">
      <w:pPr>
        <w:pStyle w:val="Default"/>
        <w:rPr>
          <w:color w:val="auto"/>
        </w:rPr>
      </w:pPr>
      <w:r w:rsidRPr="00CD7E62">
        <w:rPr>
          <w:color w:val="auto"/>
          <w:szCs w:val="28"/>
        </w:rPr>
        <w:t>Знаки английской транскрипции; отличие их от букв английского алфавита. Фонетически корректное озвучивание знаков транскрипции.</w:t>
      </w:r>
    </w:p>
    <w:p w:rsidR="00AB180E" w:rsidRPr="00CD7E62" w:rsidRDefault="00AB180E" w:rsidP="00CD7E62">
      <w:pPr>
        <w:pStyle w:val="Default"/>
        <w:jc w:val="both"/>
        <w:rPr>
          <w:color w:val="auto"/>
          <w:szCs w:val="28"/>
        </w:rPr>
      </w:pPr>
    </w:p>
    <w:p w:rsidR="00AB180E" w:rsidRPr="00CD7E62" w:rsidRDefault="00AB180E" w:rsidP="00CD7E62">
      <w:pPr>
        <w:pStyle w:val="Default"/>
        <w:jc w:val="both"/>
        <w:rPr>
          <w:color w:val="auto"/>
          <w:szCs w:val="28"/>
        </w:rPr>
      </w:pPr>
      <w:r w:rsidRPr="00CD7E62">
        <w:rPr>
          <w:i/>
          <w:iCs/>
          <w:color w:val="auto"/>
          <w:szCs w:val="28"/>
        </w:rPr>
        <w:t xml:space="preserve">Графика, орфография и пунктуация </w:t>
      </w:r>
    </w:p>
    <w:p w:rsidR="00AB180E" w:rsidRPr="00CD7E62" w:rsidRDefault="00AB180E" w:rsidP="00CD7E62">
      <w:pPr>
        <w:pStyle w:val="Default"/>
        <w:jc w:val="both"/>
        <w:rPr>
          <w:color w:val="auto"/>
          <w:szCs w:val="28"/>
        </w:rPr>
      </w:pPr>
      <w:r w:rsidRPr="00CD7E62">
        <w:rPr>
          <w:color w:val="auto"/>
          <w:szCs w:val="28"/>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AB180E" w:rsidRPr="00CD7E62" w:rsidRDefault="00AB180E" w:rsidP="00CD7E62">
      <w:pPr>
        <w:pStyle w:val="Default"/>
        <w:jc w:val="both"/>
        <w:rPr>
          <w:color w:val="auto"/>
          <w:szCs w:val="28"/>
        </w:rPr>
      </w:pPr>
      <w:r w:rsidRPr="00CD7E62">
        <w:rPr>
          <w:color w:val="auto"/>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D7E62">
        <w:rPr>
          <w:i/>
          <w:iCs/>
          <w:color w:val="auto"/>
          <w:szCs w:val="28"/>
        </w:rPr>
        <w:t>I’m, isn’t; don’t, doesn’t; can’t</w:t>
      </w:r>
      <w:r w:rsidRPr="00CD7E62">
        <w:rPr>
          <w:color w:val="auto"/>
          <w:szCs w:val="28"/>
        </w:rPr>
        <w:t>), существительных в притяжательном падеже (</w:t>
      </w:r>
      <w:r w:rsidRPr="00CD7E62">
        <w:rPr>
          <w:i/>
          <w:iCs/>
          <w:color w:val="auto"/>
          <w:szCs w:val="28"/>
        </w:rPr>
        <w:t>Ann’s</w:t>
      </w:r>
      <w:r w:rsidRPr="00CD7E62">
        <w:rPr>
          <w:color w:val="auto"/>
          <w:szCs w:val="28"/>
        </w:rPr>
        <w:t xml:space="preserve">). </w:t>
      </w:r>
    </w:p>
    <w:p w:rsidR="00AB180E" w:rsidRPr="00CD7E62" w:rsidRDefault="00AB180E" w:rsidP="00CD7E62">
      <w:pPr>
        <w:pStyle w:val="Default"/>
        <w:jc w:val="both"/>
        <w:rPr>
          <w:color w:val="auto"/>
          <w:szCs w:val="28"/>
        </w:rPr>
      </w:pPr>
      <w:r w:rsidRPr="00CD7E62">
        <w:rPr>
          <w:i/>
          <w:iCs/>
          <w:color w:val="auto"/>
          <w:szCs w:val="28"/>
        </w:rPr>
        <w:t xml:space="preserve">Лексическая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AB180E" w:rsidRPr="00CD7E62" w:rsidRDefault="00AB180E" w:rsidP="00CD7E62">
      <w:pPr>
        <w:pStyle w:val="Default"/>
        <w:jc w:val="both"/>
        <w:rPr>
          <w:color w:val="auto"/>
          <w:szCs w:val="28"/>
        </w:rPr>
      </w:pPr>
      <w:r w:rsidRPr="00CD7E62">
        <w:rPr>
          <w:color w:val="auto"/>
          <w:szCs w:val="28"/>
        </w:rPr>
        <w:t>Распознавание в устной и письменной речи интернациональных слов (</w:t>
      </w:r>
      <w:r w:rsidRPr="00CD7E62">
        <w:rPr>
          <w:i/>
          <w:iCs/>
          <w:color w:val="auto"/>
          <w:szCs w:val="28"/>
        </w:rPr>
        <w:t>doctor, film</w:t>
      </w:r>
      <w:r w:rsidRPr="00CD7E62">
        <w:rPr>
          <w:color w:val="auto"/>
          <w:szCs w:val="28"/>
        </w:rPr>
        <w:t xml:space="preserve">) с помощью языковой догадки. </w:t>
      </w:r>
    </w:p>
    <w:p w:rsidR="00AB180E" w:rsidRPr="00CD7E62" w:rsidRDefault="00AB180E" w:rsidP="00CD7E62">
      <w:pPr>
        <w:pStyle w:val="Default"/>
        <w:jc w:val="both"/>
        <w:rPr>
          <w:color w:val="auto"/>
          <w:szCs w:val="28"/>
        </w:rPr>
      </w:pPr>
      <w:r w:rsidRPr="00CD7E62">
        <w:rPr>
          <w:i/>
          <w:iCs/>
          <w:color w:val="auto"/>
          <w:szCs w:val="28"/>
        </w:rPr>
        <w:t xml:space="preserve">Грамматическая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B180E" w:rsidRPr="00CD7E62" w:rsidRDefault="00AB180E" w:rsidP="00CD7E62">
      <w:pPr>
        <w:pStyle w:val="Default"/>
        <w:jc w:val="both"/>
        <w:rPr>
          <w:color w:val="auto"/>
          <w:szCs w:val="28"/>
        </w:rPr>
      </w:pPr>
      <w:r w:rsidRPr="00CD7E62">
        <w:rPr>
          <w:color w:val="auto"/>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AB180E" w:rsidRPr="00CD7E62" w:rsidRDefault="00AB180E" w:rsidP="00CD7E62">
      <w:pPr>
        <w:pStyle w:val="Default"/>
        <w:jc w:val="both"/>
        <w:rPr>
          <w:color w:val="auto"/>
          <w:szCs w:val="28"/>
        </w:rPr>
      </w:pPr>
      <w:r w:rsidRPr="00CD7E62">
        <w:rPr>
          <w:color w:val="auto"/>
          <w:szCs w:val="28"/>
        </w:rPr>
        <w:t xml:space="preserve">Нераспространённые и распространённые простые предложения. </w:t>
      </w:r>
    </w:p>
    <w:p w:rsidR="00AB180E" w:rsidRPr="00CD7E62" w:rsidRDefault="00AB180E" w:rsidP="00CD7E62">
      <w:pPr>
        <w:pStyle w:val="Default"/>
        <w:jc w:val="both"/>
        <w:rPr>
          <w:color w:val="auto"/>
          <w:szCs w:val="28"/>
        </w:rPr>
      </w:pPr>
      <w:r w:rsidRPr="00CD7E62">
        <w:rPr>
          <w:color w:val="auto"/>
          <w:szCs w:val="28"/>
        </w:rPr>
        <w:t xml:space="preserve">Предложения с начальным </w:t>
      </w:r>
      <w:r w:rsidRPr="00CD7E62">
        <w:rPr>
          <w:i/>
          <w:iCs/>
          <w:color w:val="auto"/>
          <w:szCs w:val="28"/>
        </w:rPr>
        <w:t xml:space="preserve">It (It’s a red ball.). </w:t>
      </w:r>
    </w:p>
    <w:p w:rsidR="00AB180E" w:rsidRPr="00CD7E62" w:rsidRDefault="00AB180E" w:rsidP="00CD7E62">
      <w:pPr>
        <w:pStyle w:val="Default"/>
        <w:jc w:val="both"/>
        <w:rPr>
          <w:color w:val="auto"/>
          <w:szCs w:val="28"/>
          <w:lang w:val="en-US"/>
        </w:rPr>
      </w:pPr>
      <w:r w:rsidRPr="00CD7E62">
        <w:rPr>
          <w:color w:val="auto"/>
          <w:szCs w:val="28"/>
        </w:rPr>
        <w:t>Предложениясначальным</w:t>
      </w:r>
      <w:r w:rsidRPr="00CD7E62">
        <w:rPr>
          <w:i/>
          <w:iCs/>
          <w:color w:val="auto"/>
          <w:szCs w:val="28"/>
          <w:lang w:val="en-US"/>
        </w:rPr>
        <w:t xml:space="preserve">There + to be </w:t>
      </w:r>
      <w:r w:rsidRPr="00CD7E62">
        <w:rPr>
          <w:color w:val="auto"/>
          <w:szCs w:val="28"/>
        </w:rPr>
        <w:t>в</w:t>
      </w:r>
      <w:r w:rsidRPr="00CD7E62">
        <w:rPr>
          <w:color w:val="auto"/>
          <w:szCs w:val="28"/>
          <w:lang w:val="en-US"/>
        </w:rPr>
        <w:t xml:space="preserve"> Present Simple Tense </w:t>
      </w:r>
      <w:r w:rsidRPr="00CD7E62">
        <w:rPr>
          <w:i/>
          <w:iCs/>
          <w:color w:val="auto"/>
          <w:szCs w:val="28"/>
          <w:lang w:val="en-US"/>
        </w:rPr>
        <w:t xml:space="preserve">(There is a cat in the room. Is there a cat in the room? – Yes, there is./No, there isn’t. There are four pens on the table. Are there </w:t>
      </w:r>
      <w:r w:rsidRPr="00CD7E62">
        <w:rPr>
          <w:i/>
          <w:iCs/>
          <w:color w:val="auto"/>
          <w:szCs w:val="28"/>
          <w:lang w:val="en-US"/>
        </w:rPr>
        <w:lastRenderedPageBreak/>
        <w:t xml:space="preserve">four pens on the table? – Yes, there are./No, there aren’t. How many pens are there on the table? – There are four pens.). </w:t>
      </w:r>
    </w:p>
    <w:p w:rsidR="00201898" w:rsidRPr="00350A66" w:rsidRDefault="00AB180E" w:rsidP="00201898">
      <w:pPr>
        <w:pStyle w:val="Default"/>
        <w:jc w:val="both"/>
        <w:rPr>
          <w:i/>
          <w:iCs/>
          <w:color w:val="auto"/>
          <w:szCs w:val="28"/>
          <w:lang w:val="en-US"/>
        </w:rPr>
      </w:pPr>
      <w:r w:rsidRPr="00CD7E62">
        <w:rPr>
          <w:color w:val="auto"/>
          <w:szCs w:val="28"/>
        </w:rPr>
        <w:t>Предложенияспростымглагольнымсказуемым</w:t>
      </w:r>
      <w:r w:rsidRPr="00CD7E62">
        <w:rPr>
          <w:i/>
          <w:iCs/>
          <w:color w:val="auto"/>
          <w:szCs w:val="28"/>
          <w:lang w:val="en-US"/>
        </w:rPr>
        <w:t>(They live in the country.)</w:t>
      </w:r>
      <w:r w:rsidRPr="00CD7E62">
        <w:rPr>
          <w:color w:val="auto"/>
          <w:szCs w:val="28"/>
          <w:lang w:val="en-US"/>
        </w:rPr>
        <w:t xml:space="preserve">, </w:t>
      </w:r>
      <w:r w:rsidRPr="00CD7E62">
        <w:rPr>
          <w:color w:val="auto"/>
          <w:szCs w:val="28"/>
        </w:rPr>
        <w:t>составнымименнымсказуемым</w:t>
      </w:r>
      <w:r w:rsidRPr="00CD7E62">
        <w:rPr>
          <w:i/>
          <w:iCs/>
          <w:color w:val="auto"/>
          <w:szCs w:val="28"/>
          <w:lang w:val="en-US"/>
        </w:rPr>
        <w:t xml:space="preserve">(The box is small.) </w:t>
      </w:r>
      <w:r w:rsidRPr="00CD7E62">
        <w:rPr>
          <w:color w:val="auto"/>
          <w:szCs w:val="28"/>
        </w:rPr>
        <w:t>исоставнымглагольнымсказуемым</w:t>
      </w:r>
      <w:r w:rsidRPr="00CD7E62">
        <w:rPr>
          <w:i/>
          <w:iCs/>
          <w:color w:val="auto"/>
          <w:szCs w:val="28"/>
          <w:lang w:val="en-US"/>
        </w:rPr>
        <w:t xml:space="preserve">(I like to play with my cat. </w:t>
      </w:r>
      <w:r w:rsidRPr="00350A66">
        <w:rPr>
          <w:i/>
          <w:iCs/>
          <w:color w:val="auto"/>
          <w:szCs w:val="28"/>
          <w:lang w:val="en-US"/>
        </w:rPr>
        <w:t xml:space="preserve">She can play the piano.). </w:t>
      </w:r>
    </w:p>
    <w:p w:rsidR="00AB180E" w:rsidRPr="00CD7E62" w:rsidRDefault="00AB180E" w:rsidP="00201898">
      <w:pPr>
        <w:pStyle w:val="Default"/>
        <w:jc w:val="both"/>
        <w:rPr>
          <w:color w:val="auto"/>
          <w:szCs w:val="28"/>
          <w:lang w:val="en-US"/>
        </w:rPr>
      </w:pPr>
      <w:r w:rsidRPr="00CD7E62">
        <w:rPr>
          <w:color w:val="auto"/>
          <w:szCs w:val="28"/>
        </w:rPr>
        <w:t>Предложениясглаголом</w:t>
      </w:r>
      <w:r w:rsidRPr="00CD7E62">
        <w:rPr>
          <w:color w:val="auto"/>
          <w:szCs w:val="28"/>
          <w:lang w:val="en-US"/>
        </w:rPr>
        <w:t>-</w:t>
      </w:r>
      <w:r w:rsidRPr="00CD7E62">
        <w:rPr>
          <w:color w:val="auto"/>
          <w:szCs w:val="28"/>
        </w:rPr>
        <w:t>связкой</w:t>
      </w:r>
      <w:r w:rsidRPr="00CD7E62">
        <w:rPr>
          <w:i/>
          <w:iCs/>
          <w:color w:val="auto"/>
          <w:szCs w:val="28"/>
          <w:lang w:val="en-US"/>
        </w:rPr>
        <w:t xml:space="preserve">to be </w:t>
      </w:r>
      <w:r w:rsidRPr="00CD7E62">
        <w:rPr>
          <w:color w:val="auto"/>
          <w:szCs w:val="28"/>
        </w:rPr>
        <w:t>в</w:t>
      </w:r>
      <w:r w:rsidRPr="00CD7E62">
        <w:rPr>
          <w:color w:val="auto"/>
          <w:szCs w:val="28"/>
          <w:lang w:val="en-US"/>
        </w:rPr>
        <w:t xml:space="preserve"> Present Simple Tense </w:t>
      </w:r>
      <w:r w:rsidRPr="00CD7E62">
        <w:rPr>
          <w:i/>
          <w:iCs/>
          <w:color w:val="auto"/>
          <w:szCs w:val="28"/>
          <w:lang w:val="en-US"/>
        </w:rPr>
        <w:t>(My father is a doctor. Is it a red ball? – Yes, it is./No, it isn’t.)</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Предложения с краткими глагольными формами </w:t>
      </w:r>
      <w:r w:rsidRPr="00CD7E62">
        <w:rPr>
          <w:i/>
          <w:iCs/>
          <w:color w:val="auto"/>
          <w:szCs w:val="28"/>
        </w:rPr>
        <w:t>(She can’t swim. I don’t like porridge.)</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Побудительные предложения в утвердительной форме </w:t>
      </w:r>
      <w:r w:rsidRPr="00CD7E62">
        <w:rPr>
          <w:i/>
          <w:iCs/>
          <w:color w:val="auto"/>
          <w:szCs w:val="28"/>
        </w:rPr>
        <w:t xml:space="preserve">(Come in, please.). </w:t>
      </w:r>
    </w:p>
    <w:p w:rsidR="00AB180E" w:rsidRPr="00CD7E62" w:rsidRDefault="00AB180E" w:rsidP="00CD7E62">
      <w:pPr>
        <w:pStyle w:val="Default"/>
        <w:jc w:val="both"/>
        <w:rPr>
          <w:color w:val="auto"/>
          <w:szCs w:val="28"/>
        </w:rPr>
      </w:pPr>
      <w:r w:rsidRPr="00CD7E62">
        <w:rPr>
          <w:color w:val="auto"/>
          <w:szCs w:val="28"/>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AB180E" w:rsidRPr="00CD7E62" w:rsidRDefault="00AB180E" w:rsidP="00CD7E62">
      <w:pPr>
        <w:pStyle w:val="Default"/>
        <w:jc w:val="both"/>
        <w:rPr>
          <w:color w:val="auto"/>
          <w:szCs w:val="28"/>
          <w:lang w:val="en-US"/>
        </w:rPr>
      </w:pPr>
      <w:r w:rsidRPr="00CD7E62">
        <w:rPr>
          <w:color w:val="auto"/>
          <w:szCs w:val="28"/>
        </w:rPr>
        <w:t>Глагольнаяконструкция</w:t>
      </w:r>
      <w:r w:rsidRPr="00CD7E62">
        <w:rPr>
          <w:i/>
          <w:iCs/>
          <w:color w:val="auto"/>
          <w:szCs w:val="28"/>
          <w:lang w:val="en-US"/>
        </w:rPr>
        <w:t>have got (I’ve got a cat. He’s/She’s got a cat. Have you got a cat? – Yes, I have./No, I haven’t. What have you got?)</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Модальный глагол </w:t>
      </w:r>
      <w:r w:rsidRPr="00CD7E62">
        <w:rPr>
          <w:i/>
          <w:iCs/>
          <w:color w:val="auto"/>
          <w:szCs w:val="28"/>
        </w:rPr>
        <w:t>can</w:t>
      </w:r>
      <w:r w:rsidRPr="00CD7E62">
        <w:rPr>
          <w:color w:val="auto"/>
          <w:szCs w:val="28"/>
        </w:rPr>
        <w:t xml:space="preserve">: для выражения умения </w:t>
      </w:r>
      <w:r w:rsidRPr="00CD7E62">
        <w:rPr>
          <w:i/>
          <w:iCs/>
          <w:color w:val="auto"/>
          <w:szCs w:val="28"/>
        </w:rPr>
        <w:t xml:space="preserve">(I can play tennis.) </w:t>
      </w:r>
      <w:r w:rsidRPr="00CD7E62">
        <w:rPr>
          <w:color w:val="auto"/>
          <w:szCs w:val="28"/>
        </w:rPr>
        <w:t xml:space="preserve">и отсутствия умения </w:t>
      </w:r>
      <w:r w:rsidRPr="00CD7E62">
        <w:rPr>
          <w:i/>
          <w:iCs/>
          <w:color w:val="auto"/>
          <w:szCs w:val="28"/>
        </w:rPr>
        <w:t>(I can’t play chess.)</w:t>
      </w:r>
      <w:r w:rsidRPr="00CD7E62">
        <w:rPr>
          <w:color w:val="auto"/>
          <w:szCs w:val="28"/>
        </w:rPr>
        <w:t xml:space="preserve">; для получения разрешения </w:t>
      </w:r>
      <w:r w:rsidRPr="00CD7E62">
        <w:rPr>
          <w:i/>
          <w:iCs/>
          <w:color w:val="auto"/>
          <w:szCs w:val="28"/>
        </w:rPr>
        <w:t xml:space="preserve">(Can I go out?). </w:t>
      </w:r>
    </w:p>
    <w:p w:rsidR="00AB180E" w:rsidRPr="00CD7E62" w:rsidRDefault="00AB180E" w:rsidP="00CD7E62">
      <w:pPr>
        <w:pStyle w:val="Default"/>
        <w:jc w:val="both"/>
        <w:rPr>
          <w:color w:val="auto"/>
          <w:szCs w:val="28"/>
        </w:rPr>
      </w:pPr>
      <w:r w:rsidRPr="00CD7E62">
        <w:rPr>
          <w:color w:val="auto"/>
          <w:szCs w:val="28"/>
        </w:rPr>
        <w:t xml:space="preserve">Определённый, неопределённый и нулевой артикли c именами существительными (наиболее распространённые случаи). </w:t>
      </w:r>
    </w:p>
    <w:p w:rsidR="00AB180E" w:rsidRPr="00CD7E62" w:rsidRDefault="00AB180E" w:rsidP="00CD7E62">
      <w:pPr>
        <w:pStyle w:val="Default"/>
        <w:jc w:val="both"/>
        <w:rPr>
          <w:color w:val="auto"/>
          <w:szCs w:val="28"/>
        </w:rPr>
      </w:pPr>
      <w:r w:rsidRPr="00CD7E62">
        <w:rPr>
          <w:color w:val="auto"/>
          <w:szCs w:val="28"/>
        </w:rPr>
        <w:t xml:space="preserve">Существительные во множественном числе, образованные по правилу и исключения </w:t>
      </w:r>
      <w:r w:rsidRPr="00CD7E62">
        <w:rPr>
          <w:i/>
          <w:iCs/>
          <w:color w:val="auto"/>
          <w:szCs w:val="28"/>
        </w:rPr>
        <w:t xml:space="preserve">(a book – books; a man – men). </w:t>
      </w:r>
    </w:p>
    <w:p w:rsidR="00AB180E" w:rsidRPr="00CD7E62" w:rsidRDefault="00AB180E" w:rsidP="00CD7E62">
      <w:pPr>
        <w:pStyle w:val="Default"/>
        <w:jc w:val="both"/>
        <w:rPr>
          <w:color w:val="auto"/>
          <w:szCs w:val="28"/>
        </w:rPr>
      </w:pPr>
      <w:r w:rsidRPr="00CD7E62">
        <w:rPr>
          <w:color w:val="auto"/>
          <w:szCs w:val="28"/>
        </w:rPr>
        <w:t>Личныеместоимения</w:t>
      </w:r>
      <w:r w:rsidRPr="00CD7E62">
        <w:rPr>
          <w:i/>
          <w:iCs/>
          <w:color w:val="auto"/>
          <w:szCs w:val="28"/>
          <w:lang w:val="en-US"/>
        </w:rPr>
        <w:t xml:space="preserve">(I, you, he/she/it, we, they). </w:t>
      </w:r>
      <w:r w:rsidRPr="00CD7E62">
        <w:rPr>
          <w:color w:val="auto"/>
          <w:szCs w:val="28"/>
        </w:rPr>
        <w:t>Притяжательныеместоимения</w:t>
      </w:r>
      <w:r w:rsidRPr="00CD7E62">
        <w:rPr>
          <w:i/>
          <w:iCs/>
          <w:color w:val="auto"/>
          <w:szCs w:val="28"/>
          <w:lang w:val="en-US"/>
        </w:rPr>
        <w:t>(my, your, his/her/its, our, their)</w:t>
      </w:r>
      <w:r w:rsidRPr="00CD7E62">
        <w:rPr>
          <w:color w:val="auto"/>
          <w:szCs w:val="28"/>
          <w:lang w:val="en-US"/>
        </w:rPr>
        <w:t xml:space="preserve">. </w:t>
      </w:r>
      <w:r w:rsidRPr="00CD7E62">
        <w:rPr>
          <w:color w:val="auto"/>
          <w:szCs w:val="28"/>
        </w:rPr>
        <w:t xml:space="preserve">Указательные местоимения </w:t>
      </w:r>
      <w:r w:rsidRPr="00CD7E62">
        <w:rPr>
          <w:i/>
          <w:iCs/>
          <w:color w:val="auto"/>
          <w:szCs w:val="28"/>
        </w:rPr>
        <w:t xml:space="preserve">(this – these). </w:t>
      </w:r>
    </w:p>
    <w:p w:rsidR="00AB180E" w:rsidRPr="00CD7E62" w:rsidRDefault="00AB180E" w:rsidP="00CD7E62">
      <w:pPr>
        <w:pStyle w:val="Default"/>
        <w:jc w:val="both"/>
        <w:rPr>
          <w:color w:val="auto"/>
          <w:szCs w:val="28"/>
        </w:rPr>
      </w:pPr>
      <w:r w:rsidRPr="00CD7E62">
        <w:rPr>
          <w:color w:val="auto"/>
          <w:szCs w:val="28"/>
        </w:rPr>
        <w:t xml:space="preserve">Количественные числительные (1–12). </w:t>
      </w:r>
    </w:p>
    <w:p w:rsidR="00AB180E" w:rsidRPr="00CD7E62" w:rsidRDefault="00AB180E" w:rsidP="00CD7E62">
      <w:pPr>
        <w:pStyle w:val="Default"/>
        <w:jc w:val="both"/>
        <w:rPr>
          <w:color w:val="auto"/>
          <w:szCs w:val="28"/>
        </w:rPr>
      </w:pPr>
      <w:r w:rsidRPr="00CD7E62">
        <w:rPr>
          <w:color w:val="auto"/>
          <w:szCs w:val="28"/>
        </w:rPr>
        <w:t xml:space="preserve">Вопросительные слова </w:t>
      </w:r>
      <w:r w:rsidRPr="00CD7E62">
        <w:rPr>
          <w:i/>
          <w:iCs/>
          <w:color w:val="auto"/>
          <w:szCs w:val="28"/>
        </w:rPr>
        <w:t>(who, what, how, where, how many)</w:t>
      </w:r>
      <w:r w:rsidRPr="00CD7E62">
        <w:rPr>
          <w:color w:val="auto"/>
          <w:szCs w:val="28"/>
        </w:rPr>
        <w:t xml:space="preserve">. </w:t>
      </w:r>
    </w:p>
    <w:p w:rsidR="00AB180E" w:rsidRPr="00CD7E62" w:rsidRDefault="00AB180E" w:rsidP="00CD7E62">
      <w:pPr>
        <w:pStyle w:val="Default"/>
        <w:jc w:val="both"/>
        <w:rPr>
          <w:color w:val="auto"/>
          <w:szCs w:val="28"/>
          <w:lang w:val="en-US"/>
        </w:rPr>
      </w:pPr>
      <w:r w:rsidRPr="00CD7E62">
        <w:rPr>
          <w:color w:val="auto"/>
          <w:szCs w:val="28"/>
        </w:rPr>
        <w:t>Предлогиместа</w:t>
      </w:r>
      <w:r w:rsidRPr="00CD7E62">
        <w:rPr>
          <w:i/>
          <w:iCs/>
          <w:color w:val="auto"/>
          <w:szCs w:val="28"/>
          <w:lang w:val="en-US"/>
        </w:rPr>
        <w:t xml:space="preserve">(in, on, near, under). </w:t>
      </w:r>
    </w:p>
    <w:p w:rsidR="00AB180E" w:rsidRPr="00CD7E62" w:rsidRDefault="00AB180E" w:rsidP="00CD7E62">
      <w:pPr>
        <w:pStyle w:val="Default"/>
        <w:jc w:val="both"/>
        <w:rPr>
          <w:color w:val="auto"/>
          <w:szCs w:val="28"/>
        </w:rPr>
      </w:pPr>
      <w:r w:rsidRPr="00CD7E62">
        <w:rPr>
          <w:color w:val="auto"/>
          <w:szCs w:val="28"/>
        </w:rPr>
        <w:t xml:space="preserve">Союзы </w:t>
      </w:r>
      <w:r w:rsidRPr="00CD7E62">
        <w:rPr>
          <w:i/>
          <w:iCs/>
          <w:color w:val="auto"/>
          <w:szCs w:val="28"/>
        </w:rPr>
        <w:t xml:space="preserve">and </w:t>
      </w:r>
      <w:r w:rsidRPr="00CD7E62">
        <w:rPr>
          <w:color w:val="auto"/>
          <w:szCs w:val="28"/>
        </w:rPr>
        <w:t xml:space="preserve">и </w:t>
      </w:r>
      <w:r w:rsidRPr="00CD7E62">
        <w:rPr>
          <w:i/>
          <w:iCs/>
          <w:color w:val="auto"/>
          <w:szCs w:val="28"/>
        </w:rPr>
        <w:t xml:space="preserve">but </w:t>
      </w:r>
      <w:r w:rsidRPr="00CD7E62">
        <w:rPr>
          <w:color w:val="auto"/>
          <w:szCs w:val="28"/>
        </w:rPr>
        <w:t xml:space="preserve">(c однородными членами). </w:t>
      </w:r>
    </w:p>
    <w:p w:rsidR="00AB180E" w:rsidRPr="00CD7E62" w:rsidRDefault="00AB180E" w:rsidP="00CD7E62">
      <w:pPr>
        <w:pStyle w:val="Default"/>
        <w:jc w:val="both"/>
        <w:rPr>
          <w:color w:val="auto"/>
          <w:szCs w:val="28"/>
        </w:rPr>
      </w:pPr>
      <w:r w:rsidRPr="00CD7E62">
        <w:rPr>
          <w:b/>
          <w:bCs/>
          <w:color w:val="auto"/>
          <w:szCs w:val="28"/>
        </w:rPr>
        <w:t xml:space="preserve">Социокультурные знания и умения </w:t>
      </w:r>
    </w:p>
    <w:p w:rsidR="00AB180E" w:rsidRPr="00CD7E62" w:rsidRDefault="00AB180E" w:rsidP="00CD7E62">
      <w:pPr>
        <w:pStyle w:val="Default"/>
        <w:jc w:val="both"/>
        <w:rPr>
          <w:color w:val="auto"/>
          <w:szCs w:val="28"/>
        </w:rPr>
      </w:pPr>
      <w:r w:rsidRPr="00CD7E62">
        <w:rPr>
          <w:color w:val="auto"/>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B180E" w:rsidRPr="00CD7E62" w:rsidRDefault="00AB180E" w:rsidP="00CD7E62">
      <w:pPr>
        <w:pStyle w:val="Default"/>
        <w:jc w:val="both"/>
        <w:rPr>
          <w:color w:val="auto"/>
          <w:szCs w:val="28"/>
        </w:rPr>
      </w:pPr>
      <w:r w:rsidRPr="00CD7E62">
        <w:rPr>
          <w:color w:val="auto"/>
          <w:szCs w:val="28"/>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AB180E" w:rsidRPr="00CD7E62" w:rsidRDefault="00AB180E" w:rsidP="00CD7E62">
      <w:pPr>
        <w:pStyle w:val="Default"/>
        <w:jc w:val="both"/>
        <w:rPr>
          <w:color w:val="auto"/>
          <w:szCs w:val="28"/>
        </w:rPr>
      </w:pPr>
      <w:r w:rsidRPr="00CD7E62">
        <w:rPr>
          <w:color w:val="auto"/>
          <w:szCs w:val="28"/>
        </w:rPr>
        <w:t xml:space="preserve">Знание названий родной страны и страны/стран изучаемого языка и их столиц. </w:t>
      </w:r>
    </w:p>
    <w:p w:rsidR="00AB180E" w:rsidRPr="00CD7E62" w:rsidRDefault="00AB180E" w:rsidP="00CD7E62">
      <w:pPr>
        <w:pStyle w:val="Default"/>
        <w:jc w:val="both"/>
        <w:rPr>
          <w:color w:val="auto"/>
          <w:szCs w:val="28"/>
        </w:rPr>
      </w:pPr>
      <w:r w:rsidRPr="00CD7E62">
        <w:rPr>
          <w:b/>
          <w:bCs/>
          <w:color w:val="auto"/>
          <w:szCs w:val="28"/>
        </w:rPr>
        <w:t xml:space="preserve">Компенсаторные умения </w:t>
      </w:r>
    </w:p>
    <w:p w:rsidR="00AB180E" w:rsidRPr="00CD7E62" w:rsidRDefault="00AB180E" w:rsidP="00CD7E62">
      <w:pPr>
        <w:pStyle w:val="Default"/>
        <w:jc w:val="both"/>
        <w:rPr>
          <w:color w:val="auto"/>
          <w:szCs w:val="28"/>
        </w:rPr>
      </w:pPr>
      <w:r w:rsidRPr="00CD7E62">
        <w:rPr>
          <w:color w:val="auto"/>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201898" w:rsidRDefault="00AB180E" w:rsidP="00201898">
      <w:pPr>
        <w:pStyle w:val="Default"/>
        <w:jc w:val="both"/>
        <w:rPr>
          <w:color w:val="auto"/>
          <w:szCs w:val="28"/>
        </w:rPr>
      </w:pPr>
      <w:r w:rsidRPr="00CD7E62">
        <w:rPr>
          <w:color w:val="auto"/>
          <w:szCs w:val="28"/>
        </w:rPr>
        <w:t xml:space="preserve">Использование в качестве опоры при порождении собственных высказываний ключевых слов, вопросов; иллюстраций. </w:t>
      </w:r>
    </w:p>
    <w:p w:rsidR="00AB180E" w:rsidRPr="00CD7E62" w:rsidRDefault="00AB180E" w:rsidP="00201898">
      <w:pPr>
        <w:pStyle w:val="Default"/>
        <w:jc w:val="both"/>
        <w:rPr>
          <w:color w:val="auto"/>
          <w:szCs w:val="28"/>
        </w:rPr>
      </w:pPr>
      <w:r w:rsidRPr="00CD7E62">
        <w:rPr>
          <w:b/>
          <w:bCs/>
          <w:color w:val="auto"/>
          <w:szCs w:val="28"/>
        </w:rPr>
        <w:t xml:space="preserve">3 КЛАСС </w:t>
      </w:r>
    </w:p>
    <w:p w:rsidR="00AB180E" w:rsidRPr="00CD7E62" w:rsidRDefault="00AB180E" w:rsidP="00CD7E62">
      <w:pPr>
        <w:pStyle w:val="Default"/>
        <w:jc w:val="both"/>
        <w:rPr>
          <w:color w:val="auto"/>
          <w:szCs w:val="28"/>
        </w:rPr>
      </w:pPr>
      <w:r w:rsidRPr="00CD7E62">
        <w:rPr>
          <w:b/>
          <w:bCs/>
          <w:color w:val="auto"/>
          <w:szCs w:val="28"/>
        </w:rPr>
        <w:t xml:space="preserve">Тематическое содержание речи </w:t>
      </w:r>
    </w:p>
    <w:p w:rsidR="00AB180E" w:rsidRPr="00CD7E62" w:rsidRDefault="00AB180E" w:rsidP="00CD7E62">
      <w:pPr>
        <w:pStyle w:val="Default"/>
        <w:jc w:val="both"/>
        <w:rPr>
          <w:color w:val="auto"/>
          <w:szCs w:val="28"/>
        </w:rPr>
      </w:pPr>
      <w:r w:rsidRPr="00CD7E62">
        <w:rPr>
          <w:i/>
          <w:iCs/>
          <w:color w:val="auto"/>
          <w:szCs w:val="28"/>
        </w:rPr>
        <w:t>Мир моего «я»</w:t>
      </w:r>
      <w:r w:rsidRPr="00CD7E62">
        <w:rPr>
          <w:color w:val="auto"/>
          <w:szCs w:val="28"/>
        </w:rPr>
        <w:t xml:space="preserve">. Моя семья. Мой день рождения. Моя любимая еда. Мой день (распорядок дня). </w:t>
      </w:r>
    </w:p>
    <w:p w:rsidR="00AB180E" w:rsidRPr="00CD7E62" w:rsidRDefault="00AB180E" w:rsidP="00CD7E62">
      <w:pPr>
        <w:pStyle w:val="Default"/>
        <w:jc w:val="both"/>
        <w:rPr>
          <w:color w:val="auto"/>
          <w:szCs w:val="28"/>
        </w:rPr>
      </w:pPr>
      <w:r w:rsidRPr="00CD7E62">
        <w:rPr>
          <w:i/>
          <w:iCs/>
          <w:color w:val="auto"/>
          <w:szCs w:val="28"/>
        </w:rPr>
        <w:t>Мир моих увлечений</w:t>
      </w:r>
      <w:r w:rsidRPr="00CD7E62">
        <w:rPr>
          <w:color w:val="auto"/>
          <w:szCs w:val="28"/>
        </w:rPr>
        <w:t xml:space="preserve">. Любимая игрушка, игра. Мой питомец. Любимые занятия. Любимая сказка. Выходной день. Каникулы. </w:t>
      </w:r>
    </w:p>
    <w:p w:rsidR="00AB180E" w:rsidRPr="00CD7E62" w:rsidRDefault="00AB180E" w:rsidP="00CD7E62">
      <w:pPr>
        <w:pStyle w:val="Default"/>
        <w:jc w:val="both"/>
        <w:rPr>
          <w:color w:val="auto"/>
          <w:szCs w:val="28"/>
        </w:rPr>
      </w:pPr>
      <w:r w:rsidRPr="00CD7E62">
        <w:rPr>
          <w:i/>
          <w:iCs/>
          <w:color w:val="auto"/>
          <w:szCs w:val="28"/>
        </w:rPr>
        <w:t>Мир вокруг меня</w:t>
      </w:r>
      <w:r w:rsidRPr="00CD7E62">
        <w:rPr>
          <w:color w:val="auto"/>
          <w:szCs w:val="28"/>
        </w:rPr>
        <w:t xml:space="preserve">. Моя комната (квартира, дом). Моя школа. Мои друзья. Моя малая родина (город, село). Дикие и домашние животные. Погода. Времена года (месяцы). </w:t>
      </w:r>
    </w:p>
    <w:p w:rsidR="00AB180E" w:rsidRPr="00CD7E62" w:rsidRDefault="00AB180E" w:rsidP="00CD7E62">
      <w:pPr>
        <w:pStyle w:val="Default"/>
        <w:jc w:val="both"/>
        <w:rPr>
          <w:color w:val="auto"/>
          <w:szCs w:val="28"/>
        </w:rPr>
      </w:pPr>
      <w:r w:rsidRPr="00CD7E62">
        <w:rPr>
          <w:i/>
          <w:iCs/>
          <w:color w:val="auto"/>
          <w:szCs w:val="28"/>
        </w:rPr>
        <w:lastRenderedPageBreak/>
        <w:t>Родная страна и страны изучаемого языка</w:t>
      </w:r>
      <w:r w:rsidRPr="00CD7E62">
        <w:rPr>
          <w:color w:val="auto"/>
          <w:szCs w:val="28"/>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AB180E" w:rsidRPr="00CD7E62" w:rsidRDefault="00AB180E" w:rsidP="00CD7E62">
      <w:pPr>
        <w:pStyle w:val="Default"/>
        <w:jc w:val="both"/>
        <w:rPr>
          <w:color w:val="auto"/>
          <w:szCs w:val="28"/>
        </w:rPr>
      </w:pPr>
      <w:r w:rsidRPr="00CD7E62">
        <w:rPr>
          <w:b/>
          <w:bCs/>
          <w:color w:val="auto"/>
          <w:szCs w:val="28"/>
        </w:rPr>
        <w:t xml:space="preserve">Коммуникативные умения </w:t>
      </w:r>
    </w:p>
    <w:p w:rsidR="00AB180E" w:rsidRPr="00CD7E62" w:rsidRDefault="00AB180E" w:rsidP="00CD7E62">
      <w:pPr>
        <w:pStyle w:val="Default"/>
        <w:jc w:val="both"/>
        <w:rPr>
          <w:color w:val="auto"/>
          <w:szCs w:val="28"/>
        </w:rPr>
      </w:pPr>
      <w:r w:rsidRPr="00CD7E62">
        <w:rPr>
          <w:i/>
          <w:iCs/>
          <w:color w:val="auto"/>
          <w:szCs w:val="28"/>
        </w:rPr>
        <w:t xml:space="preserve">Говорение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диалогической </w:t>
      </w:r>
      <w:r w:rsidRPr="00CD7E62">
        <w:rPr>
          <w:color w:val="auto"/>
          <w:szCs w:val="28"/>
        </w:rPr>
        <w:t xml:space="preserve">речи. </w:t>
      </w:r>
    </w:p>
    <w:p w:rsidR="00AB180E" w:rsidRPr="00CD7E62" w:rsidRDefault="00AB180E" w:rsidP="00CD7E62">
      <w:pPr>
        <w:pStyle w:val="Default"/>
        <w:jc w:val="both"/>
        <w:rPr>
          <w:color w:val="auto"/>
          <w:szCs w:val="28"/>
        </w:rPr>
      </w:pPr>
      <w:r w:rsidRPr="00CD7E62">
        <w:rPr>
          <w:color w:val="auto"/>
          <w:szCs w:val="28"/>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AB180E" w:rsidRPr="00CD7E62" w:rsidRDefault="00AB180E" w:rsidP="00CD7E62">
      <w:pPr>
        <w:pStyle w:val="Default"/>
        <w:jc w:val="both"/>
        <w:rPr>
          <w:color w:val="auto"/>
          <w:szCs w:val="28"/>
        </w:rPr>
      </w:pPr>
      <w:r w:rsidRPr="00CD7E62">
        <w:rPr>
          <w:color w:val="auto"/>
          <w:szCs w:val="28"/>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AB180E" w:rsidRPr="00CD7E62" w:rsidRDefault="00AB180E" w:rsidP="00CD7E62">
      <w:pPr>
        <w:pStyle w:val="Default"/>
        <w:jc w:val="both"/>
        <w:rPr>
          <w:color w:val="auto"/>
          <w:szCs w:val="28"/>
        </w:rPr>
      </w:pPr>
      <w:r w:rsidRPr="00CD7E62">
        <w:rPr>
          <w:color w:val="auto"/>
          <w:szCs w:val="28"/>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AB180E" w:rsidRPr="00CD7E62" w:rsidRDefault="00AB180E" w:rsidP="00CD7E62">
      <w:pPr>
        <w:pStyle w:val="Default"/>
        <w:jc w:val="both"/>
        <w:rPr>
          <w:color w:val="auto"/>
          <w:szCs w:val="28"/>
        </w:rPr>
      </w:pPr>
      <w:r w:rsidRPr="00CD7E62">
        <w:rPr>
          <w:color w:val="auto"/>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монологической </w:t>
      </w:r>
      <w:r w:rsidRPr="00CD7E62">
        <w:rPr>
          <w:color w:val="auto"/>
          <w:szCs w:val="28"/>
        </w:rPr>
        <w:t xml:space="preserve">речи. </w:t>
      </w:r>
    </w:p>
    <w:p w:rsidR="00AB180E" w:rsidRPr="00CD7E62" w:rsidRDefault="00AB180E" w:rsidP="00CD7E62">
      <w:pPr>
        <w:pStyle w:val="Default"/>
        <w:jc w:val="both"/>
        <w:rPr>
          <w:color w:val="auto"/>
          <w:szCs w:val="28"/>
        </w:rPr>
      </w:pPr>
      <w:r w:rsidRPr="00CD7E62">
        <w:rPr>
          <w:color w:val="auto"/>
          <w:szCs w:val="28"/>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AB180E" w:rsidRPr="00CD7E62" w:rsidRDefault="00AB180E" w:rsidP="00CD7E62">
      <w:pPr>
        <w:pStyle w:val="Default"/>
        <w:jc w:val="both"/>
        <w:rPr>
          <w:color w:val="auto"/>
          <w:szCs w:val="28"/>
        </w:rPr>
      </w:pPr>
      <w:r w:rsidRPr="00CD7E62">
        <w:rPr>
          <w:color w:val="auto"/>
          <w:szCs w:val="28"/>
        </w:rPr>
        <w:t xml:space="preserve">Пересказ с опорой на ключевые слова, вопросы и (или) иллюстрации основного содержания прочитанного текста. </w:t>
      </w:r>
    </w:p>
    <w:p w:rsidR="00AB180E" w:rsidRPr="00CD7E62" w:rsidRDefault="00AB180E" w:rsidP="00CD7E62">
      <w:pPr>
        <w:pStyle w:val="Default"/>
        <w:jc w:val="both"/>
        <w:rPr>
          <w:color w:val="auto"/>
          <w:szCs w:val="28"/>
        </w:rPr>
      </w:pPr>
      <w:r w:rsidRPr="00CD7E62">
        <w:rPr>
          <w:i/>
          <w:iCs/>
          <w:color w:val="auto"/>
          <w:szCs w:val="28"/>
        </w:rPr>
        <w:t xml:space="preserve">Аудирование </w:t>
      </w:r>
    </w:p>
    <w:p w:rsidR="00AB180E" w:rsidRPr="00CD7E62" w:rsidRDefault="00AB180E" w:rsidP="00CD7E62">
      <w:pPr>
        <w:pStyle w:val="Default"/>
        <w:jc w:val="both"/>
        <w:rPr>
          <w:color w:val="auto"/>
          <w:szCs w:val="28"/>
        </w:rPr>
      </w:pPr>
      <w:r w:rsidRPr="00CD7E62">
        <w:rPr>
          <w:color w:val="auto"/>
          <w:szCs w:val="28"/>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201898" w:rsidRDefault="00AB180E" w:rsidP="00201898">
      <w:pPr>
        <w:pStyle w:val="Default"/>
        <w:jc w:val="both"/>
        <w:rPr>
          <w:color w:val="auto"/>
          <w:szCs w:val="28"/>
        </w:rPr>
      </w:pPr>
      <w:r w:rsidRPr="00CD7E62">
        <w:rPr>
          <w:color w:val="auto"/>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B180E" w:rsidRPr="00CD7E62" w:rsidRDefault="00AB180E" w:rsidP="00201898">
      <w:pPr>
        <w:pStyle w:val="Default"/>
        <w:jc w:val="both"/>
        <w:rPr>
          <w:color w:val="auto"/>
          <w:szCs w:val="28"/>
        </w:rPr>
      </w:pPr>
      <w:r w:rsidRPr="00CD7E62">
        <w:rPr>
          <w:color w:val="auto"/>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Тексты для аудирования: диалог, высказывания собеседников в ситуациях повседневного общения, рассказ, сказка. </w:t>
      </w:r>
    </w:p>
    <w:p w:rsidR="00AB180E" w:rsidRPr="00CD7E62" w:rsidRDefault="00AB180E" w:rsidP="00CD7E62">
      <w:pPr>
        <w:pStyle w:val="Default"/>
        <w:jc w:val="both"/>
        <w:rPr>
          <w:color w:val="auto"/>
          <w:szCs w:val="28"/>
        </w:rPr>
      </w:pPr>
      <w:r w:rsidRPr="00CD7E62">
        <w:rPr>
          <w:i/>
          <w:iCs/>
          <w:color w:val="auto"/>
          <w:szCs w:val="28"/>
        </w:rPr>
        <w:t xml:space="preserve">Смысловое чтение </w:t>
      </w:r>
    </w:p>
    <w:p w:rsidR="00AB180E" w:rsidRPr="00CD7E62" w:rsidRDefault="00AB180E" w:rsidP="00CD7E62">
      <w:pPr>
        <w:pStyle w:val="Default"/>
        <w:jc w:val="both"/>
        <w:rPr>
          <w:color w:val="auto"/>
          <w:szCs w:val="28"/>
        </w:rPr>
      </w:pPr>
      <w:r w:rsidRPr="00CD7E62">
        <w:rPr>
          <w:color w:val="auto"/>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AB180E" w:rsidRPr="00CD7E62" w:rsidRDefault="00AB180E" w:rsidP="00CD7E62">
      <w:pPr>
        <w:pStyle w:val="Default"/>
        <w:jc w:val="both"/>
        <w:rPr>
          <w:color w:val="auto"/>
          <w:szCs w:val="28"/>
        </w:rPr>
      </w:pPr>
      <w:r w:rsidRPr="00CD7E62">
        <w:rPr>
          <w:color w:val="auto"/>
          <w:szCs w:val="28"/>
        </w:rPr>
        <w:t xml:space="preserve">Тексты для чтения вслух: диалог, рассказ, сказка. </w:t>
      </w:r>
    </w:p>
    <w:p w:rsidR="00AB180E" w:rsidRPr="00CD7E62" w:rsidRDefault="00AB180E" w:rsidP="00CD7E62">
      <w:pPr>
        <w:pStyle w:val="Default"/>
        <w:jc w:val="both"/>
        <w:rPr>
          <w:color w:val="auto"/>
          <w:szCs w:val="28"/>
        </w:rPr>
      </w:pPr>
      <w:r w:rsidRPr="00CD7E62">
        <w:rPr>
          <w:color w:val="auto"/>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B180E" w:rsidRPr="00CD7E62" w:rsidRDefault="00AB180E" w:rsidP="00CD7E62">
      <w:pPr>
        <w:pStyle w:val="Default"/>
        <w:jc w:val="both"/>
        <w:rPr>
          <w:color w:val="auto"/>
          <w:szCs w:val="28"/>
        </w:rPr>
      </w:pPr>
      <w:r w:rsidRPr="00CD7E62">
        <w:rPr>
          <w:color w:val="auto"/>
          <w:szCs w:val="28"/>
        </w:rP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Тексты для чтения: диалог, рассказ, сказка, электронное сообщение личного характера. </w:t>
      </w:r>
    </w:p>
    <w:p w:rsidR="00AB180E" w:rsidRPr="00CD7E62" w:rsidRDefault="00AB180E" w:rsidP="00CD7E62">
      <w:pPr>
        <w:pStyle w:val="Default"/>
        <w:jc w:val="both"/>
        <w:rPr>
          <w:color w:val="auto"/>
          <w:szCs w:val="28"/>
        </w:rPr>
      </w:pPr>
      <w:r w:rsidRPr="00CD7E62">
        <w:rPr>
          <w:i/>
          <w:iCs/>
          <w:color w:val="auto"/>
          <w:szCs w:val="28"/>
        </w:rPr>
        <w:t xml:space="preserve">Письмо </w:t>
      </w:r>
    </w:p>
    <w:p w:rsidR="00AB180E" w:rsidRPr="00CD7E62" w:rsidRDefault="00AB180E" w:rsidP="00CD7E62">
      <w:pPr>
        <w:pStyle w:val="Default"/>
        <w:jc w:val="both"/>
        <w:rPr>
          <w:color w:val="auto"/>
          <w:szCs w:val="28"/>
        </w:rPr>
      </w:pPr>
      <w:r w:rsidRPr="00CD7E62">
        <w:rPr>
          <w:color w:val="auto"/>
          <w:szCs w:val="28"/>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AB180E" w:rsidRPr="00CD7E62" w:rsidRDefault="00AB180E" w:rsidP="00CD7E62">
      <w:pPr>
        <w:pStyle w:val="Default"/>
        <w:jc w:val="both"/>
        <w:rPr>
          <w:color w:val="auto"/>
          <w:szCs w:val="28"/>
        </w:rPr>
      </w:pPr>
      <w:r w:rsidRPr="00CD7E62">
        <w:rPr>
          <w:color w:val="auto"/>
          <w:szCs w:val="28"/>
        </w:rPr>
        <w:t xml:space="preserve">Создание подписей к картинкам, фотографиям с пояснением, что на них изображено. </w:t>
      </w:r>
    </w:p>
    <w:p w:rsidR="00AB180E" w:rsidRPr="00CD7E62" w:rsidRDefault="00AB180E" w:rsidP="00CD7E62">
      <w:pPr>
        <w:pStyle w:val="Default"/>
        <w:jc w:val="both"/>
        <w:rPr>
          <w:color w:val="auto"/>
          <w:szCs w:val="28"/>
        </w:rPr>
      </w:pPr>
      <w:r w:rsidRPr="00CD7E62">
        <w:rPr>
          <w:color w:val="auto"/>
          <w:szCs w:val="28"/>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201898" w:rsidRDefault="00AB180E" w:rsidP="00201898">
      <w:pPr>
        <w:pStyle w:val="Default"/>
        <w:jc w:val="both"/>
        <w:rPr>
          <w:color w:val="auto"/>
          <w:szCs w:val="28"/>
        </w:rPr>
      </w:pPr>
      <w:r w:rsidRPr="00CD7E62">
        <w:rPr>
          <w:color w:val="auto"/>
          <w:szCs w:val="28"/>
        </w:rPr>
        <w:t xml:space="preserve">Написание с опорой на образец поздравлений с праздниками (с днём рождения, Новым годом, Рождеством) с выражением пожеланий. </w:t>
      </w:r>
    </w:p>
    <w:p w:rsidR="00AB180E" w:rsidRPr="00CD7E62" w:rsidRDefault="00AB180E" w:rsidP="00201898">
      <w:pPr>
        <w:pStyle w:val="Default"/>
        <w:jc w:val="both"/>
        <w:rPr>
          <w:color w:val="auto"/>
          <w:szCs w:val="28"/>
        </w:rPr>
      </w:pPr>
      <w:r w:rsidRPr="00CD7E62">
        <w:rPr>
          <w:b/>
          <w:bCs/>
          <w:color w:val="auto"/>
          <w:szCs w:val="28"/>
        </w:rPr>
        <w:t xml:space="preserve">Языковые знания и навыки </w:t>
      </w:r>
    </w:p>
    <w:p w:rsidR="00AB180E" w:rsidRPr="00CD7E62" w:rsidRDefault="00AB180E" w:rsidP="00CD7E62">
      <w:pPr>
        <w:pStyle w:val="Default"/>
        <w:jc w:val="both"/>
        <w:rPr>
          <w:color w:val="auto"/>
          <w:szCs w:val="28"/>
        </w:rPr>
      </w:pPr>
      <w:r w:rsidRPr="00CD7E62">
        <w:rPr>
          <w:i/>
          <w:iCs/>
          <w:color w:val="auto"/>
          <w:szCs w:val="28"/>
        </w:rPr>
        <w:t xml:space="preserve">Фонетическая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Буквы английского алфавита. Фонетически корректное озвучивание букв английского алфавита. </w:t>
      </w:r>
    </w:p>
    <w:p w:rsidR="00AB180E" w:rsidRPr="00CD7E62" w:rsidRDefault="00AB180E" w:rsidP="00CD7E62">
      <w:pPr>
        <w:pStyle w:val="Default"/>
        <w:jc w:val="both"/>
        <w:rPr>
          <w:color w:val="auto"/>
          <w:szCs w:val="28"/>
        </w:rPr>
      </w:pPr>
      <w:r w:rsidRPr="00CD7E62">
        <w:rPr>
          <w:color w:val="auto"/>
          <w:szCs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D7E62">
        <w:rPr>
          <w:i/>
          <w:iCs/>
          <w:color w:val="auto"/>
          <w:szCs w:val="28"/>
        </w:rPr>
        <w:t xml:space="preserve">«r» (there is/there are). </w:t>
      </w:r>
    </w:p>
    <w:p w:rsidR="00AB180E" w:rsidRPr="00CD7E62" w:rsidRDefault="00AB180E" w:rsidP="00CD7E62">
      <w:pPr>
        <w:pStyle w:val="Default"/>
        <w:jc w:val="both"/>
        <w:rPr>
          <w:color w:val="auto"/>
          <w:szCs w:val="28"/>
        </w:rPr>
      </w:pPr>
      <w:r w:rsidRPr="00CD7E62">
        <w:rPr>
          <w:color w:val="auto"/>
          <w:szCs w:val="28"/>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AB180E" w:rsidRPr="00CD7E62" w:rsidRDefault="00AB180E" w:rsidP="00CD7E62">
      <w:pPr>
        <w:pStyle w:val="Default"/>
        <w:jc w:val="both"/>
        <w:rPr>
          <w:color w:val="auto"/>
          <w:szCs w:val="28"/>
        </w:rPr>
      </w:pPr>
      <w:r w:rsidRPr="00CD7E62">
        <w:rPr>
          <w:color w:val="auto"/>
          <w:szCs w:val="28"/>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AB180E" w:rsidRPr="00CD7E62" w:rsidRDefault="00AB180E" w:rsidP="00CD7E62">
      <w:pPr>
        <w:pStyle w:val="Default"/>
        <w:jc w:val="both"/>
        <w:rPr>
          <w:color w:val="auto"/>
          <w:szCs w:val="28"/>
        </w:rPr>
      </w:pPr>
      <w:r w:rsidRPr="00CD7E62">
        <w:rPr>
          <w:color w:val="auto"/>
          <w:szCs w:val="28"/>
        </w:rPr>
        <w:t xml:space="preserve">Чтение гласных в открытом и закрытом слоге в односложных словах, чтения гласных в третьем типе слога (гласная </w:t>
      </w:r>
      <w:r w:rsidRPr="00CD7E62">
        <w:rPr>
          <w:i/>
          <w:iCs/>
          <w:color w:val="auto"/>
          <w:szCs w:val="28"/>
        </w:rPr>
        <w:t>+ r</w:t>
      </w:r>
      <w:r w:rsidRPr="00CD7E62">
        <w:rPr>
          <w:color w:val="auto"/>
          <w:szCs w:val="28"/>
        </w:rPr>
        <w:t xml:space="preserve">); согласных, основных звукобуквенных сочетаний, в частности сложных сочетаний букв (например, </w:t>
      </w:r>
      <w:r w:rsidRPr="00CD7E62">
        <w:rPr>
          <w:i/>
          <w:iCs/>
          <w:color w:val="auto"/>
          <w:szCs w:val="28"/>
        </w:rPr>
        <w:t>tion, ight</w:t>
      </w:r>
      <w:r w:rsidRPr="00CD7E62">
        <w:rPr>
          <w:color w:val="auto"/>
          <w:szCs w:val="28"/>
        </w:rPr>
        <w:t xml:space="preserve">) в односложных, двусложных и многосложных словах. </w:t>
      </w:r>
    </w:p>
    <w:p w:rsidR="00AB180E" w:rsidRPr="00CD7E62" w:rsidRDefault="00AB180E" w:rsidP="00CD7E62">
      <w:pPr>
        <w:pStyle w:val="Default"/>
        <w:jc w:val="both"/>
        <w:rPr>
          <w:color w:val="auto"/>
          <w:szCs w:val="28"/>
        </w:rPr>
      </w:pPr>
      <w:r w:rsidRPr="00CD7E62">
        <w:rPr>
          <w:color w:val="auto"/>
          <w:szCs w:val="28"/>
        </w:rPr>
        <w:t xml:space="preserve">Вычленение некоторых звукобуквенных сочетаний при анализе изученных слов. </w:t>
      </w:r>
    </w:p>
    <w:p w:rsidR="00AB180E" w:rsidRPr="00CD7E62" w:rsidRDefault="00AB180E" w:rsidP="00CD7E62">
      <w:pPr>
        <w:pStyle w:val="Default"/>
        <w:jc w:val="both"/>
        <w:rPr>
          <w:color w:val="auto"/>
          <w:szCs w:val="28"/>
        </w:rPr>
      </w:pPr>
      <w:r w:rsidRPr="00CD7E62">
        <w:rPr>
          <w:color w:val="auto"/>
          <w:szCs w:val="28"/>
        </w:rPr>
        <w:t xml:space="preserve">Чтение новых слов согласно основным правилам чтения с использованием полной или частичной транскрипции. </w:t>
      </w:r>
    </w:p>
    <w:p w:rsidR="00AB180E" w:rsidRPr="00CD7E62" w:rsidRDefault="00AB180E" w:rsidP="00CD7E62">
      <w:pPr>
        <w:pStyle w:val="Default"/>
        <w:jc w:val="both"/>
        <w:rPr>
          <w:color w:val="auto"/>
          <w:szCs w:val="28"/>
        </w:rPr>
      </w:pPr>
      <w:r w:rsidRPr="00CD7E62">
        <w:rPr>
          <w:color w:val="auto"/>
          <w:szCs w:val="28"/>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AB180E" w:rsidRPr="00CD7E62" w:rsidRDefault="00AB180E" w:rsidP="00CD7E62">
      <w:pPr>
        <w:pStyle w:val="Default"/>
        <w:jc w:val="both"/>
        <w:rPr>
          <w:color w:val="auto"/>
          <w:szCs w:val="28"/>
        </w:rPr>
      </w:pPr>
      <w:r w:rsidRPr="00CD7E62">
        <w:rPr>
          <w:i/>
          <w:iCs/>
          <w:color w:val="auto"/>
          <w:szCs w:val="28"/>
        </w:rPr>
        <w:t xml:space="preserve">Графика, орфография и пунктуация </w:t>
      </w:r>
    </w:p>
    <w:p w:rsidR="00AB180E" w:rsidRPr="00CD7E62" w:rsidRDefault="00AB180E" w:rsidP="00CD7E62">
      <w:pPr>
        <w:pStyle w:val="Default"/>
        <w:jc w:val="both"/>
        <w:rPr>
          <w:color w:val="auto"/>
          <w:szCs w:val="28"/>
        </w:rPr>
      </w:pPr>
      <w:r w:rsidRPr="00CD7E62">
        <w:rPr>
          <w:color w:val="auto"/>
          <w:szCs w:val="28"/>
        </w:rPr>
        <w:t xml:space="preserve">Правильное написание изученных слов. </w:t>
      </w:r>
    </w:p>
    <w:p w:rsidR="00AB180E" w:rsidRPr="00CD7E62" w:rsidRDefault="00AB180E" w:rsidP="00CD7E62">
      <w:pPr>
        <w:pStyle w:val="Default"/>
        <w:jc w:val="both"/>
        <w:rPr>
          <w:color w:val="auto"/>
          <w:szCs w:val="28"/>
        </w:rPr>
      </w:pPr>
      <w:r w:rsidRPr="00CD7E62">
        <w:rPr>
          <w:color w:val="auto"/>
          <w:szCs w:val="28"/>
        </w:rPr>
        <w:t xml:space="preserve">Правильная расстановка знаков препинания: точки, вопросительного </w:t>
      </w:r>
    </w:p>
    <w:p w:rsidR="00AB180E" w:rsidRPr="00CD7E62" w:rsidRDefault="00AB180E" w:rsidP="00CD7E62">
      <w:pPr>
        <w:pStyle w:val="Default"/>
        <w:jc w:val="both"/>
        <w:rPr>
          <w:color w:val="auto"/>
          <w:szCs w:val="28"/>
        </w:rPr>
      </w:pPr>
      <w:r w:rsidRPr="00CD7E62">
        <w:rPr>
          <w:color w:val="auto"/>
          <w:szCs w:val="28"/>
        </w:rPr>
        <w:t xml:space="preserve">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AB180E" w:rsidRPr="00CD7E62" w:rsidRDefault="00AB180E" w:rsidP="00CD7E62">
      <w:pPr>
        <w:pStyle w:val="Default"/>
        <w:jc w:val="both"/>
        <w:rPr>
          <w:color w:val="auto"/>
          <w:szCs w:val="28"/>
        </w:rPr>
      </w:pPr>
      <w:r w:rsidRPr="00CD7E62">
        <w:rPr>
          <w:i/>
          <w:iCs/>
          <w:color w:val="auto"/>
          <w:szCs w:val="28"/>
        </w:rPr>
        <w:t xml:space="preserve">Лексическая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w:t>
      </w:r>
    </w:p>
    <w:p w:rsidR="00AB180E" w:rsidRPr="00CD7E62" w:rsidRDefault="00AB180E" w:rsidP="00CD7E62">
      <w:pPr>
        <w:pStyle w:val="Default"/>
        <w:jc w:val="both"/>
        <w:rPr>
          <w:color w:val="auto"/>
          <w:szCs w:val="28"/>
        </w:rPr>
      </w:pPr>
      <w:r w:rsidRPr="00CD7E62">
        <w:rPr>
          <w:color w:val="auto"/>
          <w:szCs w:val="28"/>
        </w:rPr>
        <w:lastRenderedPageBreak/>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AB180E" w:rsidRPr="00CD7E62" w:rsidRDefault="00AB180E" w:rsidP="00CD7E62">
      <w:pPr>
        <w:pStyle w:val="Default"/>
        <w:jc w:val="both"/>
        <w:rPr>
          <w:color w:val="auto"/>
          <w:szCs w:val="28"/>
        </w:rPr>
      </w:pPr>
      <w:r w:rsidRPr="00CD7E62">
        <w:rPr>
          <w:color w:val="auto"/>
          <w:szCs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D7E62">
        <w:rPr>
          <w:i/>
          <w:iCs/>
          <w:color w:val="auto"/>
          <w:szCs w:val="28"/>
        </w:rPr>
        <w:t xml:space="preserve">-teen, -ty, -th) </w:t>
      </w:r>
      <w:r w:rsidRPr="00CD7E62">
        <w:rPr>
          <w:color w:val="auto"/>
          <w:szCs w:val="28"/>
        </w:rPr>
        <w:t xml:space="preserve">и словосложения </w:t>
      </w:r>
      <w:r w:rsidRPr="00CD7E62">
        <w:rPr>
          <w:i/>
          <w:iCs/>
          <w:color w:val="auto"/>
          <w:szCs w:val="28"/>
        </w:rPr>
        <w:t xml:space="preserve">(sportsman). </w:t>
      </w:r>
    </w:p>
    <w:p w:rsidR="00201898" w:rsidRDefault="00AB180E" w:rsidP="00201898">
      <w:pPr>
        <w:pStyle w:val="Default"/>
        <w:jc w:val="both"/>
        <w:rPr>
          <w:color w:val="auto"/>
          <w:szCs w:val="28"/>
        </w:rPr>
      </w:pPr>
      <w:r w:rsidRPr="00CD7E62">
        <w:rPr>
          <w:color w:val="auto"/>
          <w:szCs w:val="28"/>
        </w:rPr>
        <w:t xml:space="preserve">Распознавание в устной и письменной речи интернациональных слов </w:t>
      </w:r>
      <w:r w:rsidRPr="00CD7E62">
        <w:rPr>
          <w:i/>
          <w:iCs/>
          <w:color w:val="auto"/>
          <w:szCs w:val="28"/>
        </w:rPr>
        <w:t xml:space="preserve">(doctor, film) </w:t>
      </w:r>
      <w:r w:rsidRPr="00CD7E62">
        <w:rPr>
          <w:color w:val="auto"/>
          <w:szCs w:val="28"/>
        </w:rPr>
        <w:t xml:space="preserve">с помощью языковой догадки. </w:t>
      </w:r>
    </w:p>
    <w:p w:rsidR="00AB180E" w:rsidRPr="00CD7E62" w:rsidRDefault="00AB180E" w:rsidP="00201898">
      <w:pPr>
        <w:pStyle w:val="Default"/>
        <w:jc w:val="both"/>
        <w:rPr>
          <w:color w:val="auto"/>
          <w:szCs w:val="28"/>
        </w:rPr>
      </w:pPr>
      <w:r w:rsidRPr="00CD7E62">
        <w:rPr>
          <w:i/>
          <w:iCs/>
          <w:color w:val="auto"/>
          <w:szCs w:val="28"/>
        </w:rPr>
        <w:t xml:space="preserve">Грамматическая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D7E62">
        <w:rPr>
          <w:i/>
          <w:iCs/>
          <w:color w:val="auto"/>
          <w:szCs w:val="28"/>
        </w:rPr>
        <w:t>-teen, -ty, -th</w:t>
      </w:r>
      <w:r w:rsidRPr="00CD7E62">
        <w:rPr>
          <w:color w:val="auto"/>
          <w:szCs w:val="28"/>
        </w:rPr>
        <w:t>) и словосложения (</w:t>
      </w:r>
      <w:r w:rsidRPr="00CD7E62">
        <w:rPr>
          <w:i/>
          <w:iCs/>
          <w:color w:val="auto"/>
          <w:szCs w:val="28"/>
        </w:rPr>
        <w:t>football, snowman</w:t>
      </w:r>
      <w:r w:rsidRPr="00CD7E62">
        <w:rPr>
          <w:color w:val="auto"/>
          <w:szCs w:val="28"/>
        </w:rPr>
        <w:t xml:space="preserve">). </w:t>
      </w:r>
    </w:p>
    <w:p w:rsidR="00AB180E" w:rsidRPr="00CD7E62" w:rsidRDefault="00AB180E" w:rsidP="00CD7E62">
      <w:pPr>
        <w:pStyle w:val="Default"/>
        <w:jc w:val="both"/>
        <w:rPr>
          <w:color w:val="auto"/>
          <w:szCs w:val="28"/>
          <w:lang w:val="en-US"/>
        </w:rPr>
      </w:pPr>
      <w:r w:rsidRPr="00CD7E62">
        <w:rPr>
          <w:color w:val="auto"/>
          <w:szCs w:val="28"/>
        </w:rPr>
        <w:t>Предложениясначальным</w:t>
      </w:r>
      <w:r w:rsidRPr="00CD7E62">
        <w:rPr>
          <w:i/>
          <w:iCs/>
          <w:color w:val="auto"/>
          <w:szCs w:val="28"/>
          <w:lang w:val="en-US"/>
        </w:rPr>
        <w:t xml:space="preserve">There + to be </w:t>
      </w:r>
      <w:r w:rsidRPr="00CD7E62">
        <w:rPr>
          <w:color w:val="auto"/>
          <w:szCs w:val="28"/>
        </w:rPr>
        <w:t>в</w:t>
      </w:r>
      <w:r w:rsidRPr="00CD7E62">
        <w:rPr>
          <w:color w:val="auto"/>
          <w:szCs w:val="28"/>
          <w:lang w:val="en-US"/>
        </w:rPr>
        <w:t xml:space="preserve"> Past Simple Tense (</w:t>
      </w:r>
      <w:r w:rsidRPr="00CD7E62">
        <w:rPr>
          <w:i/>
          <w:iCs/>
          <w:color w:val="auto"/>
          <w:szCs w:val="28"/>
          <w:lang w:val="en-US"/>
        </w:rPr>
        <w:t>There was an old house near the river</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Побудительные предложения в отрицательной </w:t>
      </w:r>
      <w:r w:rsidRPr="00CD7E62">
        <w:rPr>
          <w:i/>
          <w:iCs/>
          <w:color w:val="auto"/>
          <w:szCs w:val="28"/>
        </w:rPr>
        <w:t xml:space="preserve">(Don’t talk, please.) </w:t>
      </w:r>
      <w:r w:rsidRPr="00CD7E62">
        <w:rPr>
          <w:color w:val="auto"/>
          <w:szCs w:val="28"/>
        </w:rPr>
        <w:t xml:space="preserve">форме. </w:t>
      </w:r>
    </w:p>
    <w:p w:rsidR="00AB180E" w:rsidRPr="00CD7E62" w:rsidRDefault="00AB180E" w:rsidP="00CD7E62">
      <w:pPr>
        <w:pStyle w:val="Default"/>
        <w:jc w:val="both"/>
        <w:rPr>
          <w:color w:val="auto"/>
          <w:szCs w:val="28"/>
        </w:rPr>
      </w:pPr>
      <w:r w:rsidRPr="00CD7E62">
        <w:rPr>
          <w:color w:val="auto"/>
          <w:szCs w:val="28"/>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AB180E" w:rsidRPr="00CD7E62" w:rsidRDefault="00AB180E" w:rsidP="00CD7E62">
      <w:pPr>
        <w:pStyle w:val="Default"/>
        <w:jc w:val="both"/>
        <w:rPr>
          <w:color w:val="auto"/>
          <w:szCs w:val="28"/>
          <w:lang w:val="en-US"/>
        </w:rPr>
      </w:pPr>
      <w:r w:rsidRPr="00CD7E62">
        <w:rPr>
          <w:color w:val="auto"/>
          <w:szCs w:val="28"/>
        </w:rPr>
        <w:t>Конструкция</w:t>
      </w:r>
      <w:r w:rsidRPr="00CD7E62">
        <w:rPr>
          <w:i/>
          <w:iCs/>
          <w:color w:val="auto"/>
          <w:szCs w:val="28"/>
          <w:lang w:val="en-US"/>
        </w:rPr>
        <w:t>I’d like to ... (I’d like to read this book.)</w:t>
      </w:r>
      <w:r w:rsidRPr="00CD7E62">
        <w:rPr>
          <w:color w:val="auto"/>
          <w:szCs w:val="28"/>
          <w:lang w:val="en-US"/>
        </w:rPr>
        <w:t xml:space="preserve">. </w:t>
      </w:r>
    </w:p>
    <w:p w:rsidR="00AB180E" w:rsidRPr="00CD7E62" w:rsidRDefault="00AB180E" w:rsidP="00CD7E62">
      <w:pPr>
        <w:pStyle w:val="Default"/>
        <w:jc w:val="both"/>
        <w:rPr>
          <w:color w:val="auto"/>
          <w:szCs w:val="28"/>
          <w:lang w:val="en-US"/>
        </w:rPr>
      </w:pPr>
      <w:r w:rsidRPr="00CD7E62">
        <w:rPr>
          <w:color w:val="auto"/>
          <w:szCs w:val="28"/>
        </w:rPr>
        <w:t>Конструкциисглаголамина</w:t>
      </w:r>
      <w:r w:rsidRPr="00CD7E62">
        <w:rPr>
          <w:i/>
          <w:iCs/>
          <w:color w:val="auto"/>
          <w:szCs w:val="28"/>
          <w:lang w:val="en-US"/>
        </w:rPr>
        <w:t xml:space="preserve">-ing: to like/enjoy doing smth (I like riding my bike.). </w:t>
      </w:r>
    </w:p>
    <w:p w:rsidR="00AB180E" w:rsidRPr="00CD7E62" w:rsidRDefault="00AB180E" w:rsidP="00CD7E62">
      <w:pPr>
        <w:pStyle w:val="Default"/>
        <w:jc w:val="both"/>
        <w:rPr>
          <w:color w:val="auto"/>
          <w:szCs w:val="28"/>
          <w:lang w:val="en-US"/>
        </w:rPr>
      </w:pPr>
      <w:r w:rsidRPr="00CD7E62">
        <w:rPr>
          <w:color w:val="auto"/>
          <w:szCs w:val="28"/>
        </w:rPr>
        <w:t>Существительныевпритяжательномпадеже</w:t>
      </w:r>
      <w:r w:rsidRPr="00CD7E62">
        <w:rPr>
          <w:i/>
          <w:iCs/>
          <w:color w:val="auto"/>
          <w:szCs w:val="28"/>
          <w:lang w:val="en-US"/>
        </w:rPr>
        <w:t>(Possessive Case; Ann’s dress, children’s toys, boys’ books)</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Слова, выражающие количество с исчисляемыми и неисчисляемыми существительными </w:t>
      </w:r>
      <w:r w:rsidRPr="00CD7E62">
        <w:rPr>
          <w:i/>
          <w:iCs/>
          <w:color w:val="auto"/>
          <w:szCs w:val="28"/>
        </w:rPr>
        <w:t xml:space="preserve">(much/many/a lot of). </w:t>
      </w:r>
    </w:p>
    <w:p w:rsidR="00AB180E" w:rsidRPr="00CD7E62" w:rsidRDefault="00AB180E" w:rsidP="00CD7E62">
      <w:pPr>
        <w:pStyle w:val="Default"/>
        <w:jc w:val="both"/>
        <w:rPr>
          <w:color w:val="auto"/>
          <w:szCs w:val="28"/>
        </w:rPr>
      </w:pPr>
      <w:r w:rsidRPr="00CD7E62">
        <w:rPr>
          <w:color w:val="auto"/>
          <w:szCs w:val="28"/>
        </w:rPr>
        <w:t xml:space="preserve">Личные местоимения в объектном </w:t>
      </w:r>
      <w:r w:rsidRPr="00CD7E62">
        <w:rPr>
          <w:i/>
          <w:iCs/>
          <w:color w:val="auto"/>
          <w:szCs w:val="28"/>
        </w:rPr>
        <w:t xml:space="preserve">(me, you, him/her/it, us, them) </w:t>
      </w:r>
      <w:r w:rsidRPr="00CD7E62">
        <w:rPr>
          <w:color w:val="auto"/>
          <w:szCs w:val="28"/>
        </w:rPr>
        <w:t xml:space="preserve">падеже. Указательные местоимения </w:t>
      </w:r>
      <w:r w:rsidRPr="00CD7E62">
        <w:rPr>
          <w:i/>
          <w:iCs/>
          <w:color w:val="auto"/>
          <w:szCs w:val="28"/>
        </w:rPr>
        <w:t xml:space="preserve">(this – these; that – those). </w:t>
      </w:r>
      <w:r w:rsidRPr="00CD7E62">
        <w:rPr>
          <w:color w:val="auto"/>
          <w:szCs w:val="28"/>
        </w:rPr>
        <w:t xml:space="preserve">Неопределённые местоимения </w:t>
      </w:r>
      <w:r w:rsidRPr="00CD7E62">
        <w:rPr>
          <w:i/>
          <w:iCs/>
          <w:color w:val="auto"/>
          <w:szCs w:val="28"/>
        </w:rPr>
        <w:t xml:space="preserve">(some/any) </w:t>
      </w:r>
      <w:r w:rsidRPr="00CD7E62">
        <w:rPr>
          <w:color w:val="auto"/>
          <w:szCs w:val="28"/>
        </w:rPr>
        <w:t xml:space="preserve">в повествовательных и вопросительных предложениях </w:t>
      </w:r>
      <w:r w:rsidRPr="00CD7E62">
        <w:rPr>
          <w:i/>
          <w:iCs/>
          <w:color w:val="auto"/>
          <w:szCs w:val="28"/>
        </w:rPr>
        <w:t xml:space="preserve">(Have you got any friends? – Yes, I’ve got some.). </w:t>
      </w:r>
    </w:p>
    <w:p w:rsidR="00AB180E" w:rsidRPr="00CD7E62" w:rsidRDefault="00AB180E" w:rsidP="00CD7E62">
      <w:pPr>
        <w:pStyle w:val="Default"/>
        <w:jc w:val="both"/>
        <w:rPr>
          <w:color w:val="auto"/>
          <w:szCs w:val="28"/>
        </w:rPr>
      </w:pPr>
      <w:r w:rsidRPr="00CD7E62">
        <w:rPr>
          <w:color w:val="auto"/>
          <w:szCs w:val="28"/>
        </w:rPr>
        <w:t xml:space="preserve">Наречия частотности </w:t>
      </w:r>
      <w:r w:rsidRPr="00CD7E62">
        <w:rPr>
          <w:i/>
          <w:iCs/>
          <w:color w:val="auto"/>
          <w:szCs w:val="28"/>
        </w:rPr>
        <w:t xml:space="preserve">(usually, often). </w:t>
      </w:r>
    </w:p>
    <w:p w:rsidR="00AB180E" w:rsidRPr="00CD7E62" w:rsidRDefault="00AB180E" w:rsidP="00CD7E62">
      <w:pPr>
        <w:pStyle w:val="Default"/>
        <w:jc w:val="both"/>
        <w:rPr>
          <w:color w:val="auto"/>
          <w:szCs w:val="28"/>
        </w:rPr>
      </w:pPr>
      <w:r w:rsidRPr="00CD7E62">
        <w:rPr>
          <w:color w:val="auto"/>
          <w:szCs w:val="28"/>
        </w:rPr>
        <w:t xml:space="preserve">Количественные числительные (13–100). Порядковые числительные (1–30). </w:t>
      </w:r>
    </w:p>
    <w:p w:rsidR="00AB180E" w:rsidRPr="00CD7E62" w:rsidRDefault="00AB180E" w:rsidP="00CD7E62">
      <w:pPr>
        <w:pStyle w:val="Default"/>
        <w:jc w:val="both"/>
        <w:rPr>
          <w:color w:val="auto"/>
          <w:szCs w:val="28"/>
        </w:rPr>
      </w:pPr>
      <w:r w:rsidRPr="00CD7E62">
        <w:rPr>
          <w:color w:val="auto"/>
          <w:szCs w:val="28"/>
        </w:rPr>
        <w:t xml:space="preserve">Вопросительные слова </w:t>
      </w:r>
      <w:r w:rsidRPr="00CD7E62">
        <w:rPr>
          <w:i/>
          <w:iCs/>
          <w:color w:val="auto"/>
          <w:szCs w:val="28"/>
        </w:rPr>
        <w:t xml:space="preserve">(when, whose, why). </w:t>
      </w:r>
    </w:p>
    <w:p w:rsidR="00AB180E" w:rsidRPr="00CD7E62" w:rsidRDefault="00AB180E" w:rsidP="00CD7E62">
      <w:pPr>
        <w:pStyle w:val="Default"/>
        <w:jc w:val="both"/>
        <w:rPr>
          <w:color w:val="auto"/>
          <w:szCs w:val="28"/>
          <w:lang w:val="en-US"/>
        </w:rPr>
      </w:pPr>
      <w:r w:rsidRPr="00CD7E62">
        <w:rPr>
          <w:color w:val="auto"/>
          <w:szCs w:val="28"/>
        </w:rPr>
        <w:t>Предлогиместа</w:t>
      </w:r>
      <w:r w:rsidRPr="00CD7E62">
        <w:rPr>
          <w:i/>
          <w:iCs/>
          <w:color w:val="auto"/>
          <w:szCs w:val="28"/>
          <w:lang w:val="en-US"/>
        </w:rPr>
        <w:t xml:space="preserve">(next to, in front of, behind), </w:t>
      </w:r>
      <w:r w:rsidRPr="00CD7E62">
        <w:rPr>
          <w:color w:val="auto"/>
          <w:szCs w:val="28"/>
        </w:rPr>
        <w:t>направления</w:t>
      </w:r>
      <w:r w:rsidRPr="00CD7E62">
        <w:rPr>
          <w:i/>
          <w:iCs/>
          <w:color w:val="auto"/>
          <w:szCs w:val="28"/>
          <w:lang w:val="en-US"/>
        </w:rPr>
        <w:t xml:space="preserve">(to), </w:t>
      </w:r>
      <w:r w:rsidRPr="00CD7E62">
        <w:rPr>
          <w:color w:val="auto"/>
          <w:szCs w:val="28"/>
        </w:rPr>
        <w:t>времени</w:t>
      </w:r>
      <w:r w:rsidRPr="00CD7E62">
        <w:rPr>
          <w:i/>
          <w:iCs/>
          <w:color w:val="auto"/>
          <w:szCs w:val="28"/>
          <w:lang w:val="en-US"/>
        </w:rPr>
        <w:t xml:space="preserve">(at, in, on </w:t>
      </w:r>
      <w:r w:rsidRPr="00CD7E62">
        <w:rPr>
          <w:color w:val="auto"/>
          <w:szCs w:val="28"/>
        </w:rPr>
        <w:t>ввыражениях</w:t>
      </w:r>
      <w:r w:rsidRPr="00CD7E62">
        <w:rPr>
          <w:i/>
          <w:iCs/>
          <w:color w:val="auto"/>
          <w:szCs w:val="28"/>
          <w:lang w:val="en-US"/>
        </w:rPr>
        <w:t xml:space="preserve">at 5 o’clock, in the morning, on Monday). </w:t>
      </w:r>
    </w:p>
    <w:p w:rsidR="00AB180E" w:rsidRPr="00CD7E62" w:rsidRDefault="00AB180E" w:rsidP="00CD7E62">
      <w:pPr>
        <w:pStyle w:val="Default"/>
        <w:jc w:val="both"/>
        <w:rPr>
          <w:color w:val="auto"/>
          <w:szCs w:val="28"/>
        </w:rPr>
      </w:pPr>
      <w:r w:rsidRPr="00CD7E62">
        <w:rPr>
          <w:b/>
          <w:bCs/>
          <w:color w:val="auto"/>
          <w:szCs w:val="28"/>
        </w:rPr>
        <w:t xml:space="preserve">Социокультурные знания и умения </w:t>
      </w:r>
    </w:p>
    <w:p w:rsidR="00AB180E" w:rsidRPr="00CD7E62" w:rsidRDefault="00AB180E" w:rsidP="00CD7E62">
      <w:pPr>
        <w:pStyle w:val="Default"/>
        <w:jc w:val="both"/>
        <w:rPr>
          <w:color w:val="auto"/>
          <w:szCs w:val="28"/>
        </w:rPr>
      </w:pPr>
      <w:r w:rsidRPr="00CD7E62">
        <w:rPr>
          <w:color w:val="auto"/>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B180E" w:rsidRPr="00CD7E62" w:rsidRDefault="00AB180E" w:rsidP="00CD7E62">
      <w:pPr>
        <w:pStyle w:val="Default"/>
        <w:jc w:val="both"/>
        <w:rPr>
          <w:color w:val="auto"/>
          <w:szCs w:val="28"/>
        </w:rPr>
      </w:pPr>
      <w:r w:rsidRPr="00CD7E62">
        <w:rPr>
          <w:color w:val="auto"/>
          <w:szCs w:val="28"/>
        </w:rPr>
        <w:t xml:space="preserve">Знание произведений детского фольклора (рифмовок, стихов, песенок), персонажей детских книг. </w:t>
      </w:r>
    </w:p>
    <w:p w:rsidR="00AB180E" w:rsidRPr="00CD7E62" w:rsidRDefault="00AB180E" w:rsidP="00CD7E62">
      <w:pPr>
        <w:pStyle w:val="Default"/>
        <w:jc w:val="both"/>
        <w:rPr>
          <w:color w:val="auto"/>
          <w:szCs w:val="28"/>
        </w:rPr>
      </w:pPr>
      <w:r w:rsidRPr="00CD7E62">
        <w:rPr>
          <w:color w:val="auto"/>
          <w:szCs w:val="28"/>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AB180E" w:rsidRPr="00CD7E62" w:rsidRDefault="00AB180E" w:rsidP="00CD7E62">
      <w:pPr>
        <w:pStyle w:val="Default"/>
        <w:jc w:val="both"/>
        <w:rPr>
          <w:color w:val="auto"/>
          <w:szCs w:val="28"/>
        </w:rPr>
      </w:pPr>
      <w:r w:rsidRPr="00CD7E62">
        <w:rPr>
          <w:b/>
          <w:bCs/>
          <w:color w:val="auto"/>
          <w:szCs w:val="28"/>
        </w:rPr>
        <w:t xml:space="preserve">Компенсаторные умения </w:t>
      </w:r>
    </w:p>
    <w:p w:rsidR="00201898" w:rsidRDefault="00AB180E" w:rsidP="00201898">
      <w:pPr>
        <w:pStyle w:val="Default"/>
        <w:jc w:val="both"/>
        <w:rPr>
          <w:color w:val="auto"/>
          <w:szCs w:val="28"/>
        </w:rPr>
      </w:pPr>
      <w:r w:rsidRPr="00CD7E62">
        <w:rPr>
          <w:color w:val="auto"/>
          <w:szCs w:val="28"/>
        </w:rPr>
        <w:t xml:space="preserve">Использование при чтении и аудировании языковой, в том числе контекстуальной, догадки. </w:t>
      </w:r>
    </w:p>
    <w:p w:rsidR="00AB180E" w:rsidRPr="00CD7E62" w:rsidRDefault="00AB180E" w:rsidP="00201898">
      <w:pPr>
        <w:pStyle w:val="Default"/>
        <w:jc w:val="both"/>
        <w:rPr>
          <w:color w:val="auto"/>
          <w:szCs w:val="28"/>
        </w:rPr>
      </w:pPr>
      <w:r w:rsidRPr="00CD7E62">
        <w:rPr>
          <w:color w:val="auto"/>
          <w:szCs w:val="28"/>
        </w:rPr>
        <w:t xml:space="preserve">Использование в качестве опоры при порождении собственных высказываний ключевых слов, вопросов; иллюстраций. </w:t>
      </w:r>
    </w:p>
    <w:p w:rsidR="00AB180E" w:rsidRPr="00CD7E62" w:rsidRDefault="00AB180E" w:rsidP="00CD7E62">
      <w:pPr>
        <w:pStyle w:val="Default"/>
        <w:jc w:val="both"/>
        <w:rPr>
          <w:color w:val="auto"/>
          <w:szCs w:val="28"/>
        </w:rPr>
      </w:pPr>
      <w:r w:rsidRPr="00CD7E62">
        <w:rPr>
          <w:color w:val="auto"/>
          <w:szCs w:val="28"/>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AB180E" w:rsidRPr="00CD7E62" w:rsidRDefault="00AB180E" w:rsidP="00CD7E62">
      <w:pPr>
        <w:pStyle w:val="Default"/>
        <w:jc w:val="both"/>
        <w:rPr>
          <w:color w:val="auto"/>
          <w:szCs w:val="28"/>
        </w:rPr>
      </w:pPr>
      <w:r w:rsidRPr="00CD7E62">
        <w:rPr>
          <w:b/>
          <w:bCs/>
          <w:color w:val="auto"/>
          <w:szCs w:val="28"/>
        </w:rPr>
        <w:t xml:space="preserve">4 КЛАСС </w:t>
      </w:r>
    </w:p>
    <w:p w:rsidR="00AB180E" w:rsidRPr="00CD7E62" w:rsidRDefault="00AB180E" w:rsidP="00CD7E62">
      <w:pPr>
        <w:pStyle w:val="Default"/>
        <w:jc w:val="both"/>
        <w:rPr>
          <w:color w:val="auto"/>
          <w:szCs w:val="28"/>
        </w:rPr>
      </w:pPr>
      <w:r w:rsidRPr="00CD7E62">
        <w:rPr>
          <w:b/>
          <w:bCs/>
          <w:color w:val="auto"/>
          <w:szCs w:val="28"/>
        </w:rPr>
        <w:t xml:space="preserve">Тематическое содержание речи </w:t>
      </w:r>
    </w:p>
    <w:p w:rsidR="00AB180E" w:rsidRPr="00CD7E62" w:rsidRDefault="00AB180E" w:rsidP="00CD7E62">
      <w:pPr>
        <w:pStyle w:val="Default"/>
        <w:jc w:val="both"/>
        <w:rPr>
          <w:color w:val="auto"/>
          <w:szCs w:val="28"/>
        </w:rPr>
      </w:pPr>
      <w:r w:rsidRPr="00CD7E62">
        <w:rPr>
          <w:i/>
          <w:iCs/>
          <w:color w:val="auto"/>
          <w:szCs w:val="28"/>
        </w:rPr>
        <w:t xml:space="preserve">Мир моего «я». </w:t>
      </w:r>
      <w:r w:rsidRPr="00CD7E62">
        <w:rPr>
          <w:color w:val="auto"/>
          <w:szCs w:val="28"/>
        </w:rPr>
        <w:t xml:space="preserve">Моя семья. Мой день рождения, подарки. Моя любимая еда. Мой день (распорядок дня, домашние обязанности). </w:t>
      </w:r>
    </w:p>
    <w:p w:rsidR="00AB180E" w:rsidRPr="00CD7E62" w:rsidRDefault="00AB180E" w:rsidP="00CD7E62">
      <w:pPr>
        <w:pStyle w:val="Default"/>
        <w:jc w:val="both"/>
        <w:rPr>
          <w:color w:val="auto"/>
          <w:szCs w:val="28"/>
        </w:rPr>
      </w:pPr>
      <w:r w:rsidRPr="00CD7E62">
        <w:rPr>
          <w:i/>
          <w:iCs/>
          <w:color w:val="auto"/>
          <w:szCs w:val="28"/>
        </w:rPr>
        <w:t>Мир моих увлечений</w:t>
      </w:r>
      <w:r w:rsidRPr="00CD7E62">
        <w:rPr>
          <w:color w:val="auto"/>
          <w:szCs w:val="28"/>
        </w:rPr>
        <w:t xml:space="preserve">. Любимая игрушка, игра. Мой питомец. Любимые занятия. Занятия спортом. Любимая сказка/история/рассказ. Выходной день. Каникулы. </w:t>
      </w:r>
    </w:p>
    <w:p w:rsidR="00AB180E" w:rsidRPr="00CD7E62" w:rsidRDefault="00AB180E" w:rsidP="00CD7E62">
      <w:pPr>
        <w:pStyle w:val="Default"/>
        <w:jc w:val="both"/>
        <w:rPr>
          <w:color w:val="auto"/>
          <w:szCs w:val="28"/>
        </w:rPr>
      </w:pPr>
      <w:r w:rsidRPr="00CD7E62">
        <w:rPr>
          <w:i/>
          <w:iCs/>
          <w:color w:val="auto"/>
          <w:szCs w:val="28"/>
        </w:rPr>
        <w:t>Мир вокруг меня</w:t>
      </w:r>
      <w:r w:rsidRPr="00CD7E62">
        <w:rPr>
          <w:color w:val="auto"/>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AB180E" w:rsidRPr="00CD7E62" w:rsidRDefault="00AB180E" w:rsidP="00CD7E62">
      <w:pPr>
        <w:pStyle w:val="Default"/>
        <w:jc w:val="both"/>
        <w:rPr>
          <w:color w:val="auto"/>
          <w:szCs w:val="28"/>
        </w:rPr>
      </w:pPr>
      <w:r w:rsidRPr="00CD7E62">
        <w:rPr>
          <w:i/>
          <w:iCs/>
          <w:color w:val="auto"/>
          <w:szCs w:val="28"/>
        </w:rPr>
        <w:t>Родная страна и страны изучаемого языка</w:t>
      </w:r>
      <w:r w:rsidRPr="00CD7E62">
        <w:rPr>
          <w:color w:val="auto"/>
          <w:szCs w:val="28"/>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AB180E" w:rsidRPr="00CD7E62" w:rsidRDefault="00AB180E" w:rsidP="00CD7E62">
      <w:pPr>
        <w:pStyle w:val="Default"/>
        <w:jc w:val="both"/>
        <w:rPr>
          <w:color w:val="auto"/>
          <w:szCs w:val="28"/>
        </w:rPr>
      </w:pPr>
      <w:r w:rsidRPr="00CD7E62">
        <w:rPr>
          <w:b/>
          <w:bCs/>
          <w:color w:val="auto"/>
          <w:szCs w:val="28"/>
        </w:rPr>
        <w:t xml:space="preserve">Коммуникативные умения </w:t>
      </w:r>
    </w:p>
    <w:p w:rsidR="00AB180E" w:rsidRPr="00CD7E62" w:rsidRDefault="00AB180E" w:rsidP="00CD7E62">
      <w:pPr>
        <w:pStyle w:val="Default"/>
        <w:jc w:val="both"/>
        <w:rPr>
          <w:color w:val="auto"/>
          <w:szCs w:val="28"/>
        </w:rPr>
      </w:pPr>
      <w:r w:rsidRPr="00CD7E62">
        <w:rPr>
          <w:i/>
          <w:iCs/>
          <w:color w:val="auto"/>
          <w:szCs w:val="28"/>
        </w:rPr>
        <w:t xml:space="preserve">Говорение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диалогической </w:t>
      </w:r>
      <w:r w:rsidRPr="00CD7E62">
        <w:rPr>
          <w:color w:val="auto"/>
          <w:szCs w:val="28"/>
        </w:rPr>
        <w:t xml:space="preserve">речи. </w:t>
      </w:r>
    </w:p>
    <w:p w:rsidR="00AB180E" w:rsidRPr="00CD7E62" w:rsidRDefault="00AB180E" w:rsidP="00CD7E62">
      <w:pPr>
        <w:pStyle w:val="Default"/>
        <w:jc w:val="both"/>
        <w:rPr>
          <w:color w:val="auto"/>
          <w:szCs w:val="28"/>
        </w:rPr>
      </w:pPr>
      <w:r w:rsidRPr="00CD7E62">
        <w:rPr>
          <w:color w:val="auto"/>
          <w:szCs w:val="28"/>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AB180E" w:rsidRPr="00CD7E62" w:rsidRDefault="00AB180E" w:rsidP="00CD7E62">
      <w:pPr>
        <w:pStyle w:val="Default"/>
        <w:jc w:val="both"/>
        <w:rPr>
          <w:color w:val="auto"/>
          <w:szCs w:val="28"/>
        </w:rPr>
      </w:pPr>
      <w:r w:rsidRPr="00CD7E62">
        <w:rPr>
          <w:color w:val="auto"/>
          <w:szCs w:val="28"/>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AB180E" w:rsidRPr="00CD7E62" w:rsidRDefault="00AB180E" w:rsidP="00CD7E62">
      <w:pPr>
        <w:pStyle w:val="Default"/>
        <w:jc w:val="both"/>
        <w:rPr>
          <w:color w:val="auto"/>
          <w:szCs w:val="28"/>
        </w:rPr>
      </w:pPr>
      <w:r w:rsidRPr="00CD7E62">
        <w:rPr>
          <w:color w:val="auto"/>
          <w:szCs w:val="28"/>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AB180E" w:rsidRPr="00CD7E62" w:rsidRDefault="00AB180E" w:rsidP="00CD7E62">
      <w:pPr>
        <w:pStyle w:val="Default"/>
        <w:jc w:val="both"/>
        <w:rPr>
          <w:color w:val="auto"/>
          <w:szCs w:val="28"/>
        </w:rPr>
      </w:pPr>
      <w:r w:rsidRPr="00CD7E62">
        <w:rPr>
          <w:color w:val="auto"/>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монологической </w:t>
      </w:r>
      <w:r w:rsidRPr="00CD7E62">
        <w:rPr>
          <w:color w:val="auto"/>
          <w:szCs w:val="28"/>
        </w:rPr>
        <w:t xml:space="preserve">речи. </w:t>
      </w:r>
    </w:p>
    <w:p w:rsidR="00AB180E" w:rsidRPr="00CD7E62" w:rsidRDefault="00AB180E" w:rsidP="00CD7E62">
      <w:pPr>
        <w:pStyle w:val="Default"/>
        <w:jc w:val="both"/>
        <w:rPr>
          <w:color w:val="auto"/>
          <w:sz w:val="20"/>
          <w:szCs w:val="22"/>
        </w:rPr>
      </w:pPr>
      <w:r w:rsidRPr="00CD7E62">
        <w:rPr>
          <w:color w:val="auto"/>
          <w:szCs w:val="28"/>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w:t>
      </w:r>
    </w:p>
    <w:p w:rsidR="00AB180E" w:rsidRPr="00CD7E62" w:rsidRDefault="00AB180E" w:rsidP="00CD7E62">
      <w:pPr>
        <w:pStyle w:val="Default"/>
        <w:jc w:val="both"/>
        <w:rPr>
          <w:color w:val="auto"/>
          <w:sz w:val="22"/>
        </w:rPr>
      </w:pPr>
    </w:p>
    <w:p w:rsidR="00AB180E" w:rsidRPr="00CD7E62" w:rsidRDefault="00AB180E" w:rsidP="00CD7E62">
      <w:pPr>
        <w:pStyle w:val="Default"/>
        <w:pageBreakBefore/>
        <w:jc w:val="both"/>
        <w:rPr>
          <w:color w:val="auto"/>
          <w:szCs w:val="28"/>
        </w:rPr>
      </w:pPr>
      <w:r w:rsidRPr="00CD7E62">
        <w:rPr>
          <w:color w:val="auto"/>
          <w:szCs w:val="28"/>
        </w:rPr>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AB180E" w:rsidRPr="00CD7E62" w:rsidRDefault="00AB180E" w:rsidP="00CD7E62">
      <w:pPr>
        <w:pStyle w:val="Default"/>
        <w:jc w:val="both"/>
        <w:rPr>
          <w:color w:val="auto"/>
          <w:szCs w:val="28"/>
        </w:rPr>
      </w:pPr>
      <w:r w:rsidRPr="00CD7E62">
        <w:rPr>
          <w:color w:val="auto"/>
          <w:szCs w:val="28"/>
        </w:rPr>
        <w:t xml:space="preserve">Пересказ основного содержания прочитанного текста с опорой на ключевые слова, вопросы, план и (или) иллюстрации. </w:t>
      </w:r>
    </w:p>
    <w:p w:rsidR="00AB180E" w:rsidRPr="00CD7E62" w:rsidRDefault="00AB180E" w:rsidP="00CD7E62">
      <w:pPr>
        <w:pStyle w:val="Default"/>
        <w:jc w:val="both"/>
        <w:rPr>
          <w:color w:val="auto"/>
          <w:szCs w:val="28"/>
        </w:rPr>
      </w:pPr>
      <w:r w:rsidRPr="00CD7E62">
        <w:rPr>
          <w:color w:val="auto"/>
          <w:szCs w:val="28"/>
        </w:rPr>
        <w:t xml:space="preserve">Краткое устное изложение результатов выполненного несложного проектного задания. </w:t>
      </w:r>
    </w:p>
    <w:p w:rsidR="00AB180E" w:rsidRPr="00CD7E62" w:rsidRDefault="00AB180E" w:rsidP="00CD7E62">
      <w:pPr>
        <w:pStyle w:val="Default"/>
        <w:jc w:val="both"/>
        <w:rPr>
          <w:color w:val="auto"/>
          <w:szCs w:val="28"/>
        </w:rPr>
      </w:pPr>
      <w:r w:rsidRPr="00CD7E62">
        <w:rPr>
          <w:i/>
          <w:iCs/>
          <w:color w:val="auto"/>
          <w:szCs w:val="28"/>
        </w:rPr>
        <w:t xml:space="preserve">Аудирование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аудирования. </w:t>
      </w:r>
    </w:p>
    <w:p w:rsidR="00AB180E" w:rsidRPr="00CD7E62" w:rsidRDefault="00AB180E" w:rsidP="00CD7E62">
      <w:pPr>
        <w:pStyle w:val="Default"/>
        <w:jc w:val="both"/>
        <w:rPr>
          <w:color w:val="auto"/>
          <w:szCs w:val="28"/>
        </w:rPr>
      </w:pPr>
      <w:r w:rsidRPr="00CD7E62">
        <w:rPr>
          <w:color w:val="auto"/>
          <w:szCs w:val="28"/>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AB180E" w:rsidRPr="00CD7E62" w:rsidRDefault="00AB180E" w:rsidP="00CD7E62">
      <w:pPr>
        <w:pStyle w:val="Default"/>
        <w:jc w:val="both"/>
        <w:rPr>
          <w:color w:val="auto"/>
          <w:szCs w:val="28"/>
        </w:rPr>
      </w:pPr>
      <w:r w:rsidRPr="00CD7E62">
        <w:rPr>
          <w:color w:val="auto"/>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B180E" w:rsidRPr="00CD7E62" w:rsidRDefault="00AB180E" w:rsidP="00CD7E62">
      <w:pPr>
        <w:pStyle w:val="Default"/>
        <w:jc w:val="both"/>
        <w:rPr>
          <w:color w:val="auto"/>
          <w:szCs w:val="28"/>
        </w:rPr>
      </w:pPr>
      <w:r w:rsidRPr="00CD7E62">
        <w:rPr>
          <w:color w:val="auto"/>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AB180E" w:rsidRPr="00CD7E62" w:rsidRDefault="00AB180E" w:rsidP="00CD7E62">
      <w:pPr>
        <w:pStyle w:val="Default"/>
        <w:jc w:val="both"/>
        <w:rPr>
          <w:color w:val="auto"/>
          <w:szCs w:val="28"/>
        </w:rPr>
      </w:pPr>
      <w:r w:rsidRPr="00CD7E62">
        <w:rPr>
          <w:i/>
          <w:iCs/>
          <w:color w:val="auto"/>
          <w:szCs w:val="28"/>
        </w:rPr>
        <w:t xml:space="preserve">Смысловое чтение </w:t>
      </w:r>
    </w:p>
    <w:p w:rsidR="00AB180E" w:rsidRPr="00CD7E62" w:rsidRDefault="00AB180E" w:rsidP="00CD7E62">
      <w:pPr>
        <w:pStyle w:val="Default"/>
        <w:jc w:val="both"/>
        <w:rPr>
          <w:color w:val="auto"/>
          <w:szCs w:val="28"/>
        </w:rPr>
      </w:pPr>
      <w:r w:rsidRPr="00CD7E62">
        <w:rPr>
          <w:color w:val="auto"/>
          <w:szCs w:val="28"/>
        </w:rPr>
        <w:t xml:space="preserve">Чтение вслух учебных текстов с соблюдением правил чтения и соответствующей интонацией, понимание прочитанного. </w:t>
      </w:r>
    </w:p>
    <w:p w:rsidR="00AB180E" w:rsidRPr="00CD7E62" w:rsidRDefault="00AB180E" w:rsidP="00CD7E62">
      <w:pPr>
        <w:pStyle w:val="Default"/>
        <w:jc w:val="both"/>
        <w:rPr>
          <w:color w:val="auto"/>
          <w:szCs w:val="28"/>
        </w:rPr>
      </w:pPr>
      <w:r w:rsidRPr="00CD7E62">
        <w:rPr>
          <w:color w:val="auto"/>
          <w:szCs w:val="28"/>
        </w:rPr>
        <w:t xml:space="preserve">Тексты для чтения вслух: диалог, рассказ, сказка. </w:t>
      </w:r>
    </w:p>
    <w:p w:rsidR="00AB180E" w:rsidRPr="00CD7E62" w:rsidRDefault="00AB180E" w:rsidP="00CD7E62">
      <w:pPr>
        <w:pStyle w:val="Default"/>
        <w:jc w:val="both"/>
        <w:rPr>
          <w:color w:val="auto"/>
          <w:szCs w:val="28"/>
        </w:rPr>
      </w:pPr>
      <w:r w:rsidRPr="00CD7E62">
        <w:rPr>
          <w:color w:val="auto"/>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B180E" w:rsidRPr="00CD7E62" w:rsidRDefault="00AB180E" w:rsidP="00CD7E62">
      <w:pPr>
        <w:pStyle w:val="Default"/>
        <w:jc w:val="both"/>
        <w:rPr>
          <w:color w:val="auto"/>
          <w:szCs w:val="28"/>
        </w:rPr>
      </w:pPr>
      <w:r w:rsidRPr="00CD7E62">
        <w:rPr>
          <w:color w:val="auto"/>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AB180E" w:rsidRPr="00CD7E62" w:rsidRDefault="00AB180E" w:rsidP="00201898">
      <w:pPr>
        <w:pStyle w:val="Default"/>
        <w:jc w:val="both"/>
        <w:rPr>
          <w:color w:val="auto"/>
          <w:szCs w:val="28"/>
        </w:rPr>
      </w:pPr>
      <w:r w:rsidRPr="00CD7E62">
        <w:rPr>
          <w:color w:val="auto"/>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AB180E" w:rsidRPr="00CD7E62" w:rsidRDefault="00AB180E" w:rsidP="00CD7E62">
      <w:pPr>
        <w:pStyle w:val="Default"/>
        <w:jc w:val="both"/>
        <w:rPr>
          <w:color w:val="auto"/>
          <w:szCs w:val="28"/>
        </w:rPr>
      </w:pPr>
      <w:r w:rsidRPr="00CD7E62">
        <w:rPr>
          <w:color w:val="auto"/>
          <w:szCs w:val="28"/>
        </w:rPr>
        <w:t xml:space="preserve">Прогнозирование содержания текста на основе заголовка. </w:t>
      </w:r>
    </w:p>
    <w:p w:rsidR="00AB180E" w:rsidRPr="00CD7E62" w:rsidRDefault="00AB180E" w:rsidP="00CD7E62">
      <w:pPr>
        <w:pStyle w:val="Default"/>
        <w:jc w:val="both"/>
        <w:rPr>
          <w:color w:val="auto"/>
          <w:szCs w:val="28"/>
        </w:rPr>
      </w:pPr>
      <w:r w:rsidRPr="00CD7E62">
        <w:rPr>
          <w:color w:val="auto"/>
          <w:szCs w:val="28"/>
        </w:rPr>
        <w:t xml:space="preserve">Чтение не сплошных текстов (таблиц, диаграмм) и понимание представленной в них информации. </w:t>
      </w:r>
    </w:p>
    <w:p w:rsidR="00AB180E" w:rsidRPr="00CD7E62" w:rsidRDefault="00AB180E" w:rsidP="00CD7E62">
      <w:pPr>
        <w:pStyle w:val="Default"/>
        <w:jc w:val="both"/>
        <w:rPr>
          <w:color w:val="auto"/>
          <w:szCs w:val="28"/>
        </w:rPr>
      </w:pPr>
      <w:r w:rsidRPr="00CD7E62">
        <w:rPr>
          <w:color w:val="auto"/>
          <w:szCs w:val="28"/>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AB180E" w:rsidRPr="00CD7E62" w:rsidRDefault="00AB180E" w:rsidP="00CD7E62">
      <w:pPr>
        <w:pStyle w:val="Default"/>
        <w:jc w:val="both"/>
        <w:rPr>
          <w:color w:val="auto"/>
          <w:szCs w:val="28"/>
        </w:rPr>
      </w:pPr>
      <w:r w:rsidRPr="00CD7E62">
        <w:rPr>
          <w:i/>
          <w:iCs/>
          <w:color w:val="auto"/>
          <w:szCs w:val="28"/>
        </w:rPr>
        <w:t xml:space="preserve">Письмо </w:t>
      </w:r>
    </w:p>
    <w:p w:rsidR="00AB180E" w:rsidRPr="00CD7E62" w:rsidRDefault="00AB180E" w:rsidP="00CD7E62">
      <w:pPr>
        <w:pStyle w:val="Default"/>
        <w:jc w:val="both"/>
        <w:rPr>
          <w:color w:val="auto"/>
          <w:szCs w:val="28"/>
        </w:rPr>
      </w:pPr>
      <w:r w:rsidRPr="00CD7E62">
        <w:rPr>
          <w:color w:val="auto"/>
          <w:szCs w:val="28"/>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AB180E" w:rsidRPr="00CD7E62" w:rsidRDefault="00AB180E" w:rsidP="00CD7E62">
      <w:pPr>
        <w:pStyle w:val="Default"/>
        <w:jc w:val="both"/>
        <w:rPr>
          <w:color w:val="auto"/>
          <w:szCs w:val="28"/>
        </w:rPr>
      </w:pPr>
      <w:r w:rsidRPr="00CD7E62">
        <w:rPr>
          <w:color w:val="auto"/>
          <w:szCs w:val="28"/>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AB180E" w:rsidRPr="00CD7E62" w:rsidRDefault="00AB180E" w:rsidP="00CD7E62">
      <w:pPr>
        <w:pStyle w:val="Default"/>
        <w:jc w:val="both"/>
        <w:rPr>
          <w:color w:val="auto"/>
          <w:szCs w:val="28"/>
        </w:rPr>
      </w:pPr>
      <w:r w:rsidRPr="00CD7E62">
        <w:rPr>
          <w:color w:val="auto"/>
          <w:szCs w:val="28"/>
        </w:rPr>
        <w:t xml:space="preserve">Написание с опорой на образец поздравления с праздниками (с днём рождения, Новым годом, Рождеством) с выражением пожеланий. </w:t>
      </w:r>
    </w:p>
    <w:p w:rsidR="00AB180E" w:rsidRPr="00CD7E62" w:rsidRDefault="00AB180E" w:rsidP="00CD7E62">
      <w:pPr>
        <w:pStyle w:val="Default"/>
        <w:jc w:val="both"/>
        <w:rPr>
          <w:color w:val="auto"/>
          <w:szCs w:val="28"/>
        </w:rPr>
      </w:pPr>
      <w:r w:rsidRPr="00CD7E62">
        <w:rPr>
          <w:color w:val="auto"/>
          <w:szCs w:val="28"/>
        </w:rPr>
        <w:t xml:space="preserve">Написание электронного сообщения личного характера с опорой на образец. </w:t>
      </w:r>
    </w:p>
    <w:p w:rsidR="00AB180E" w:rsidRPr="00CD7E62" w:rsidRDefault="00AB180E" w:rsidP="00CD7E62">
      <w:pPr>
        <w:pStyle w:val="Default"/>
        <w:jc w:val="both"/>
        <w:rPr>
          <w:color w:val="auto"/>
          <w:szCs w:val="28"/>
        </w:rPr>
      </w:pPr>
      <w:r w:rsidRPr="00CD7E62">
        <w:rPr>
          <w:b/>
          <w:bCs/>
          <w:color w:val="auto"/>
          <w:szCs w:val="28"/>
        </w:rPr>
        <w:t xml:space="preserve">Языковые знания и навыки </w:t>
      </w:r>
    </w:p>
    <w:p w:rsidR="00AB180E" w:rsidRPr="00CD7E62" w:rsidRDefault="00AB180E" w:rsidP="00CD7E62">
      <w:pPr>
        <w:pStyle w:val="Default"/>
        <w:jc w:val="both"/>
        <w:rPr>
          <w:color w:val="auto"/>
          <w:szCs w:val="28"/>
        </w:rPr>
      </w:pPr>
      <w:r w:rsidRPr="00CD7E62">
        <w:rPr>
          <w:i/>
          <w:iCs/>
          <w:color w:val="auto"/>
          <w:szCs w:val="28"/>
        </w:rPr>
        <w:t xml:space="preserve">Фонетическая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7E62">
        <w:rPr>
          <w:i/>
          <w:iCs/>
          <w:color w:val="auto"/>
          <w:szCs w:val="28"/>
        </w:rPr>
        <w:t xml:space="preserve">«r» (there is/there are). </w:t>
      </w:r>
    </w:p>
    <w:p w:rsidR="00AB180E" w:rsidRPr="00CD7E62" w:rsidRDefault="00AB180E" w:rsidP="00CD7E62">
      <w:pPr>
        <w:pStyle w:val="Default"/>
        <w:jc w:val="both"/>
        <w:rPr>
          <w:color w:val="auto"/>
          <w:szCs w:val="28"/>
        </w:rPr>
      </w:pPr>
      <w:r w:rsidRPr="00CD7E62">
        <w:rPr>
          <w:color w:val="auto"/>
          <w:szCs w:val="28"/>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AB180E" w:rsidRPr="00CD7E62" w:rsidRDefault="00AB180E" w:rsidP="00CD7E62">
      <w:pPr>
        <w:pStyle w:val="Default"/>
        <w:jc w:val="both"/>
        <w:rPr>
          <w:color w:val="auto"/>
          <w:szCs w:val="28"/>
        </w:rPr>
      </w:pPr>
      <w:r w:rsidRPr="00CD7E62">
        <w:rPr>
          <w:color w:val="auto"/>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AB180E" w:rsidRPr="00CD7E62" w:rsidRDefault="00AB180E" w:rsidP="00CD7E62">
      <w:pPr>
        <w:pStyle w:val="Default"/>
        <w:jc w:val="both"/>
        <w:rPr>
          <w:color w:val="auto"/>
          <w:szCs w:val="28"/>
        </w:rPr>
      </w:pPr>
      <w:r w:rsidRPr="00CD7E62">
        <w:rPr>
          <w:color w:val="auto"/>
          <w:szCs w:val="28"/>
        </w:rPr>
        <w:t xml:space="preserve">Правила чтения: гласных в открытом и закрытом слоге в односложных словах, гласных в третьем типе слога (гласная + </w:t>
      </w:r>
      <w:r w:rsidRPr="00CD7E62">
        <w:rPr>
          <w:i/>
          <w:iCs/>
          <w:color w:val="auto"/>
          <w:szCs w:val="28"/>
        </w:rPr>
        <w:t>r</w:t>
      </w:r>
      <w:r w:rsidRPr="00CD7E62">
        <w:rPr>
          <w:color w:val="auto"/>
          <w:szCs w:val="28"/>
        </w:rPr>
        <w:t xml:space="preserve">); согласных; основных звукобуквенных сочетаний, в частности сложных сочетаний букв (например, </w:t>
      </w:r>
      <w:r w:rsidRPr="00CD7E62">
        <w:rPr>
          <w:i/>
          <w:iCs/>
          <w:color w:val="auto"/>
          <w:szCs w:val="28"/>
        </w:rPr>
        <w:t>tion, ight</w:t>
      </w:r>
      <w:r w:rsidRPr="00CD7E62">
        <w:rPr>
          <w:color w:val="auto"/>
          <w:szCs w:val="28"/>
        </w:rPr>
        <w:t xml:space="preserve">) в односложных, двусложных и многосложных словах. </w:t>
      </w:r>
    </w:p>
    <w:p w:rsidR="00AB180E" w:rsidRPr="00CD7E62" w:rsidRDefault="00AB180E" w:rsidP="00CD7E62">
      <w:pPr>
        <w:pStyle w:val="Default"/>
        <w:jc w:val="both"/>
        <w:rPr>
          <w:color w:val="auto"/>
          <w:szCs w:val="28"/>
        </w:rPr>
      </w:pPr>
      <w:r w:rsidRPr="00CD7E62">
        <w:rPr>
          <w:color w:val="auto"/>
          <w:szCs w:val="28"/>
        </w:rPr>
        <w:t xml:space="preserve">Вычленение некоторых звукобуквенных сочетаний при анализе изученных слов. </w:t>
      </w:r>
    </w:p>
    <w:p w:rsidR="00AB180E" w:rsidRPr="00CD7E62" w:rsidRDefault="00AB180E" w:rsidP="00CD7E62">
      <w:pPr>
        <w:pStyle w:val="Default"/>
        <w:jc w:val="both"/>
        <w:rPr>
          <w:color w:val="auto"/>
          <w:szCs w:val="28"/>
        </w:rPr>
      </w:pPr>
      <w:r w:rsidRPr="00CD7E62">
        <w:rPr>
          <w:color w:val="auto"/>
          <w:szCs w:val="28"/>
        </w:rPr>
        <w:t xml:space="preserve">Чтение новых слов согласно основным правилам чтения с использованием полной или частичной транскрипции, по аналогии. </w:t>
      </w:r>
    </w:p>
    <w:p w:rsidR="00201898" w:rsidRDefault="00AB180E" w:rsidP="00201898">
      <w:pPr>
        <w:pStyle w:val="Default"/>
        <w:jc w:val="both"/>
        <w:rPr>
          <w:color w:val="auto"/>
          <w:szCs w:val="28"/>
        </w:rPr>
      </w:pPr>
      <w:r w:rsidRPr="00CD7E62">
        <w:rPr>
          <w:color w:val="auto"/>
          <w:szCs w:val="28"/>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AB180E" w:rsidRPr="00CD7E62" w:rsidRDefault="00AB180E" w:rsidP="00201898">
      <w:pPr>
        <w:pStyle w:val="Default"/>
        <w:jc w:val="both"/>
        <w:rPr>
          <w:color w:val="auto"/>
          <w:szCs w:val="28"/>
        </w:rPr>
      </w:pPr>
      <w:r w:rsidRPr="00CD7E62">
        <w:rPr>
          <w:i/>
          <w:iCs/>
          <w:color w:val="auto"/>
          <w:szCs w:val="28"/>
        </w:rPr>
        <w:t xml:space="preserve">Графика, орфография и пунктуация. </w:t>
      </w:r>
    </w:p>
    <w:p w:rsidR="00AB180E" w:rsidRPr="00CD7E62" w:rsidRDefault="00AB180E" w:rsidP="00CD7E62">
      <w:pPr>
        <w:pStyle w:val="Default"/>
        <w:jc w:val="both"/>
        <w:rPr>
          <w:color w:val="auto"/>
          <w:szCs w:val="28"/>
        </w:rPr>
      </w:pPr>
      <w:r w:rsidRPr="00CD7E62">
        <w:rPr>
          <w:color w:val="auto"/>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AB180E" w:rsidRPr="00CD7E62" w:rsidRDefault="00AB180E" w:rsidP="00CD7E62">
      <w:pPr>
        <w:pStyle w:val="Default"/>
        <w:jc w:val="both"/>
        <w:rPr>
          <w:color w:val="auto"/>
          <w:szCs w:val="28"/>
        </w:rPr>
      </w:pPr>
      <w:r w:rsidRPr="00CD7E62">
        <w:rPr>
          <w:i/>
          <w:iCs/>
          <w:color w:val="auto"/>
          <w:szCs w:val="28"/>
        </w:rPr>
        <w:t xml:space="preserve">Лексическая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AB180E" w:rsidRPr="00CD7E62" w:rsidRDefault="00AB180E" w:rsidP="00CD7E62">
      <w:pPr>
        <w:pStyle w:val="Default"/>
        <w:jc w:val="both"/>
        <w:rPr>
          <w:color w:val="auto"/>
          <w:szCs w:val="28"/>
        </w:rPr>
      </w:pPr>
      <w:r w:rsidRPr="00CD7E62">
        <w:rPr>
          <w:color w:val="auto"/>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D7E62">
        <w:rPr>
          <w:i/>
          <w:iCs/>
          <w:color w:val="auto"/>
          <w:szCs w:val="28"/>
        </w:rPr>
        <w:t xml:space="preserve">-er/-or, -ist (worker, actor, artist) </w:t>
      </w:r>
      <w:r w:rsidRPr="00CD7E62">
        <w:rPr>
          <w:color w:val="auto"/>
          <w:szCs w:val="28"/>
        </w:rPr>
        <w:t xml:space="preserve">и конверсии </w:t>
      </w:r>
      <w:r w:rsidRPr="00CD7E62">
        <w:rPr>
          <w:i/>
          <w:iCs/>
          <w:color w:val="auto"/>
          <w:szCs w:val="28"/>
        </w:rPr>
        <w:t xml:space="preserve">(to play – a play). </w:t>
      </w:r>
    </w:p>
    <w:p w:rsidR="00AB180E" w:rsidRPr="00CD7E62" w:rsidRDefault="00AB180E" w:rsidP="00CD7E62">
      <w:pPr>
        <w:pStyle w:val="Default"/>
        <w:jc w:val="both"/>
        <w:rPr>
          <w:color w:val="auto"/>
          <w:szCs w:val="28"/>
        </w:rPr>
      </w:pPr>
      <w:r w:rsidRPr="00CD7E62">
        <w:rPr>
          <w:color w:val="auto"/>
          <w:szCs w:val="28"/>
        </w:rPr>
        <w:t xml:space="preserve">Использование языковой догадки для распознавания интернациональных слов </w:t>
      </w:r>
      <w:r w:rsidRPr="00CD7E62">
        <w:rPr>
          <w:i/>
          <w:iCs/>
          <w:color w:val="auto"/>
          <w:szCs w:val="28"/>
        </w:rPr>
        <w:t>(pilot, film)</w:t>
      </w:r>
      <w:r w:rsidRPr="00CD7E62">
        <w:rPr>
          <w:color w:val="auto"/>
          <w:szCs w:val="28"/>
        </w:rPr>
        <w:t xml:space="preserve">. </w:t>
      </w:r>
    </w:p>
    <w:p w:rsidR="00AB180E" w:rsidRPr="00CD7E62" w:rsidRDefault="00AB180E" w:rsidP="00CD7E62">
      <w:pPr>
        <w:pStyle w:val="Default"/>
        <w:jc w:val="both"/>
        <w:rPr>
          <w:color w:val="auto"/>
          <w:szCs w:val="28"/>
        </w:rPr>
      </w:pPr>
      <w:r w:rsidRPr="00CD7E62">
        <w:rPr>
          <w:i/>
          <w:iCs/>
          <w:color w:val="auto"/>
          <w:szCs w:val="28"/>
        </w:rPr>
        <w:t xml:space="preserve">Грамматическая сторона речи </w:t>
      </w:r>
    </w:p>
    <w:p w:rsidR="00AB180E" w:rsidRPr="00CD7E62" w:rsidRDefault="00AB180E" w:rsidP="00CD7E62">
      <w:pPr>
        <w:pStyle w:val="Default"/>
        <w:jc w:val="both"/>
        <w:rPr>
          <w:color w:val="auto"/>
          <w:szCs w:val="28"/>
        </w:rPr>
      </w:pPr>
      <w:r w:rsidRPr="00CD7E62">
        <w:rPr>
          <w:color w:val="auto"/>
          <w:szCs w:val="28"/>
        </w:rPr>
        <w:lastRenderedPageBreak/>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B180E" w:rsidRPr="00CD7E62" w:rsidRDefault="00AB180E" w:rsidP="00CD7E62">
      <w:pPr>
        <w:pStyle w:val="Default"/>
        <w:jc w:val="both"/>
        <w:rPr>
          <w:color w:val="auto"/>
          <w:szCs w:val="28"/>
        </w:rPr>
      </w:pPr>
      <w:r w:rsidRPr="00CD7E62">
        <w:rPr>
          <w:color w:val="auto"/>
          <w:szCs w:val="28"/>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AB180E" w:rsidRPr="00CD7E62" w:rsidRDefault="00AB180E" w:rsidP="00CD7E62">
      <w:pPr>
        <w:pStyle w:val="Default"/>
        <w:jc w:val="both"/>
        <w:rPr>
          <w:color w:val="auto"/>
          <w:szCs w:val="28"/>
        </w:rPr>
      </w:pPr>
      <w:r w:rsidRPr="00CD7E62">
        <w:rPr>
          <w:color w:val="auto"/>
          <w:szCs w:val="28"/>
        </w:rPr>
        <w:t xml:space="preserve">Модальные глаголы </w:t>
      </w:r>
      <w:r w:rsidRPr="00CD7E62">
        <w:rPr>
          <w:i/>
          <w:iCs/>
          <w:color w:val="auto"/>
          <w:szCs w:val="28"/>
        </w:rPr>
        <w:t xml:space="preserve">must </w:t>
      </w:r>
      <w:r w:rsidRPr="00CD7E62">
        <w:rPr>
          <w:color w:val="auto"/>
          <w:szCs w:val="28"/>
        </w:rPr>
        <w:t xml:space="preserve">и </w:t>
      </w:r>
      <w:r w:rsidRPr="00CD7E62">
        <w:rPr>
          <w:i/>
          <w:iCs/>
          <w:color w:val="auto"/>
          <w:szCs w:val="28"/>
        </w:rPr>
        <w:t>have to</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Конструкция</w:t>
      </w:r>
      <w:r w:rsidRPr="00CD7E62">
        <w:rPr>
          <w:i/>
          <w:iCs/>
          <w:color w:val="auto"/>
          <w:szCs w:val="28"/>
          <w:lang w:val="en-US"/>
        </w:rPr>
        <w:t xml:space="preserve">to be going to </w:t>
      </w:r>
      <w:r w:rsidRPr="00CD7E62">
        <w:rPr>
          <w:color w:val="auto"/>
          <w:szCs w:val="28"/>
        </w:rPr>
        <w:t>и</w:t>
      </w:r>
      <w:r w:rsidRPr="00CD7E62">
        <w:rPr>
          <w:color w:val="auto"/>
          <w:szCs w:val="28"/>
          <w:lang w:val="en-US"/>
        </w:rPr>
        <w:t xml:space="preserve"> Future Simple Tense </w:t>
      </w:r>
      <w:r w:rsidRPr="00CD7E62">
        <w:rPr>
          <w:color w:val="auto"/>
          <w:szCs w:val="28"/>
        </w:rPr>
        <w:t>длявыражениябудущегодействия</w:t>
      </w:r>
      <w:r w:rsidRPr="00CD7E62">
        <w:rPr>
          <w:color w:val="auto"/>
          <w:szCs w:val="28"/>
          <w:lang w:val="en-US"/>
        </w:rPr>
        <w:t xml:space="preserve"> (</w:t>
      </w:r>
      <w:r w:rsidRPr="00CD7E62">
        <w:rPr>
          <w:i/>
          <w:iCs/>
          <w:color w:val="auto"/>
          <w:szCs w:val="28"/>
          <w:lang w:val="en-US"/>
        </w:rPr>
        <w:t xml:space="preserve">I am going to have my birthday party on Saturday. </w:t>
      </w:r>
      <w:r w:rsidRPr="00CD7E62">
        <w:rPr>
          <w:i/>
          <w:iCs/>
          <w:color w:val="auto"/>
          <w:szCs w:val="28"/>
        </w:rPr>
        <w:t>Wait, I’ll help you</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Отрицательное местоимение </w:t>
      </w:r>
      <w:r w:rsidRPr="00CD7E62">
        <w:rPr>
          <w:i/>
          <w:iCs/>
          <w:color w:val="auto"/>
          <w:szCs w:val="28"/>
        </w:rPr>
        <w:t>no</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Степени сравнения прилагательных (формы, образованные по правилу и исключения: </w:t>
      </w:r>
      <w:r w:rsidRPr="00CD7E62">
        <w:rPr>
          <w:i/>
          <w:iCs/>
          <w:color w:val="auto"/>
          <w:szCs w:val="28"/>
        </w:rPr>
        <w:t>good – better – (the) best, bad – worse – (the) worst</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Наречия времени. </w:t>
      </w:r>
    </w:p>
    <w:p w:rsidR="00AB180E" w:rsidRPr="00CD7E62" w:rsidRDefault="00AB180E" w:rsidP="00CD7E62">
      <w:pPr>
        <w:pStyle w:val="Default"/>
        <w:jc w:val="both"/>
        <w:rPr>
          <w:color w:val="auto"/>
          <w:szCs w:val="28"/>
        </w:rPr>
      </w:pPr>
      <w:r w:rsidRPr="00CD7E62">
        <w:rPr>
          <w:color w:val="auto"/>
          <w:szCs w:val="28"/>
        </w:rPr>
        <w:t>Обозначение даты и года. Обозначение времени (</w:t>
      </w:r>
      <w:r w:rsidRPr="00CD7E62">
        <w:rPr>
          <w:i/>
          <w:iCs/>
          <w:color w:val="auto"/>
          <w:szCs w:val="28"/>
        </w:rPr>
        <w:t>5 o’clock; 3 am, 2 pm</w:t>
      </w:r>
      <w:r w:rsidRPr="00CD7E62">
        <w:rPr>
          <w:color w:val="auto"/>
          <w:szCs w:val="28"/>
        </w:rPr>
        <w:t xml:space="preserve">). </w:t>
      </w:r>
    </w:p>
    <w:p w:rsidR="00AB180E" w:rsidRPr="00CD7E62" w:rsidRDefault="00AB180E" w:rsidP="00CD7E62">
      <w:pPr>
        <w:pStyle w:val="Default"/>
        <w:jc w:val="both"/>
        <w:rPr>
          <w:color w:val="auto"/>
          <w:szCs w:val="28"/>
        </w:rPr>
      </w:pPr>
      <w:r w:rsidRPr="00CD7E62">
        <w:rPr>
          <w:b/>
          <w:bCs/>
          <w:color w:val="auto"/>
          <w:szCs w:val="28"/>
        </w:rPr>
        <w:t xml:space="preserve">Социокультурные знания и умения </w:t>
      </w:r>
    </w:p>
    <w:p w:rsidR="00201898" w:rsidRDefault="00AB180E" w:rsidP="00201898">
      <w:pPr>
        <w:pStyle w:val="Default"/>
        <w:jc w:val="both"/>
        <w:rPr>
          <w:color w:val="auto"/>
          <w:szCs w:val="28"/>
        </w:rPr>
      </w:pPr>
      <w:r w:rsidRPr="00CD7E62">
        <w:rPr>
          <w:color w:val="auto"/>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AB180E" w:rsidRPr="00CD7E62" w:rsidRDefault="00AB180E" w:rsidP="00201898">
      <w:pPr>
        <w:pStyle w:val="Default"/>
        <w:jc w:val="both"/>
        <w:rPr>
          <w:color w:val="auto"/>
          <w:szCs w:val="28"/>
        </w:rPr>
      </w:pPr>
      <w:r w:rsidRPr="00CD7E62">
        <w:rPr>
          <w:color w:val="auto"/>
          <w:szCs w:val="28"/>
        </w:rPr>
        <w:t xml:space="preserve">Знание произведений детского фольклора (рифмовок, стихов, песенок), персонажей детских книг. </w:t>
      </w:r>
    </w:p>
    <w:p w:rsidR="00AB180E" w:rsidRPr="00CD7E62" w:rsidRDefault="00AB180E" w:rsidP="00CD7E62">
      <w:pPr>
        <w:pStyle w:val="Default"/>
        <w:jc w:val="both"/>
        <w:rPr>
          <w:color w:val="auto"/>
          <w:szCs w:val="28"/>
        </w:rPr>
      </w:pPr>
      <w:r w:rsidRPr="00CD7E62">
        <w:rPr>
          <w:color w:val="auto"/>
          <w:szCs w:val="28"/>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AB180E" w:rsidRPr="00CD7E62" w:rsidRDefault="00AB180E" w:rsidP="00CD7E62">
      <w:pPr>
        <w:pStyle w:val="Default"/>
        <w:jc w:val="both"/>
        <w:rPr>
          <w:color w:val="auto"/>
          <w:szCs w:val="28"/>
        </w:rPr>
      </w:pPr>
      <w:r w:rsidRPr="00CD7E62">
        <w:rPr>
          <w:b/>
          <w:bCs/>
          <w:color w:val="auto"/>
          <w:szCs w:val="28"/>
        </w:rPr>
        <w:t xml:space="preserve">Компенсаторные умения </w:t>
      </w:r>
    </w:p>
    <w:p w:rsidR="00AB180E" w:rsidRPr="00CD7E62" w:rsidRDefault="00AB180E" w:rsidP="00CD7E62">
      <w:pPr>
        <w:pStyle w:val="Default"/>
        <w:jc w:val="both"/>
        <w:rPr>
          <w:color w:val="auto"/>
          <w:szCs w:val="28"/>
        </w:rPr>
      </w:pPr>
      <w:r w:rsidRPr="00CD7E62">
        <w:rPr>
          <w:color w:val="auto"/>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AB180E" w:rsidRPr="00CD7E62" w:rsidRDefault="00AB180E" w:rsidP="00CD7E62">
      <w:pPr>
        <w:pStyle w:val="Default"/>
        <w:jc w:val="both"/>
        <w:rPr>
          <w:color w:val="auto"/>
          <w:szCs w:val="28"/>
        </w:rPr>
      </w:pPr>
      <w:r w:rsidRPr="00CD7E62">
        <w:rPr>
          <w:color w:val="auto"/>
          <w:szCs w:val="28"/>
        </w:rPr>
        <w:t xml:space="preserve">Использование в качестве опоры при порождении собственных высказываний ключевых слов, вопросов; картинок, фотографий. </w:t>
      </w:r>
    </w:p>
    <w:p w:rsidR="00AB180E" w:rsidRPr="00CD7E62" w:rsidRDefault="00AB180E" w:rsidP="00CD7E62">
      <w:pPr>
        <w:pStyle w:val="Default"/>
        <w:jc w:val="both"/>
        <w:rPr>
          <w:color w:val="auto"/>
          <w:szCs w:val="28"/>
        </w:rPr>
      </w:pPr>
      <w:r w:rsidRPr="00CD7E62">
        <w:rPr>
          <w:color w:val="auto"/>
          <w:szCs w:val="28"/>
        </w:rPr>
        <w:t xml:space="preserve">Прогнозирование содержание текста для чтения на основе заголовка. </w:t>
      </w:r>
    </w:p>
    <w:p w:rsidR="00AB180E" w:rsidRDefault="00AB180E" w:rsidP="00CD7E62">
      <w:pPr>
        <w:ind w:firstLine="709"/>
        <w:rPr>
          <w:sz w:val="24"/>
          <w:szCs w:val="24"/>
        </w:rPr>
      </w:pPr>
      <w:r w:rsidRPr="00CD7E62">
        <w:rPr>
          <w:sz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w:t>
      </w:r>
      <w:r w:rsidRPr="00CD7E62">
        <w:rPr>
          <w:sz w:val="24"/>
          <w:szCs w:val="24"/>
        </w:rPr>
        <w:t>тексте запрашиваемой информации.</w:t>
      </w:r>
    </w:p>
    <w:p w:rsidR="00D81623" w:rsidRDefault="00D81623" w:rsidP="00CD7E62">
      <w:pPr>
        <w:ind w:firstLine="709"/>
        <w:rPr>
          <w:sz w:val="24"/>
          <w:szCs w:val="24"/>
        </w:rPr>
      </w:pPr>
    </w:p>
    <w:p w:rsidR="00D81623" w:rsidRDefault="00D81623" w:rsidP="00D81623">
      <w:pPr>
        <w:ind w:left="120"/>
      </w:pPr>
      <w:r>
        <w:rPr>
          <w:b/>
          <w:color w:val="000000"/>
        </w:rPr>
        <w:t xml:space="preserve">ТЕМАТИЧЕСКОЕ ПЛАНИРОВАНИЕ </w:t>
      </w:r>
    </w:p>
    <w:p w:rsidR="00D81623" w:rsidRDefault="00D81623" w:rsidP="00D81623">
      <w:pPr>
        <w:ind w:left="120"/>
      </w:pPr>
      <w:r>
        <w:rPr>
          <w:b/>
          <w:color w:val="00000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236"/>
        <w:gridCol w:w="1116"/>
        <w:gridCol w:w="1862"/>
        <w:gridCol w:w="2915"/>
      </w:tblGrid>
      <w:tr w:rsidR="00D81623" w:rsidTr="00D81623">
        <w:trPr>
          <w:trHeight w:val="144"/>
          <w:tblCellSpacing w:w="20" w:type="nil"/>
        </w:trPr>
        <w:tc>
          <w:tcPr>
            <w:tcW w:w="621"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881"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2"/>
            <w:tcMar>
              <w:top w:w="50" w:type="dxa"/>
              <w:left w:w="100" w:type="dxa"/>
            </w:tcMar>
            <w:vAlign w:val="center"/>
          </w:tcPr>
          <w:p w:rsidR="00D81623" w:rsidRDefault="00D81623" w:rsidP="00D81623">
            <w:r>
              <w:rPr>
                <w:b/>
                <w:color w:val="000000"/>
                <w:sz w:val="24"/>
              </w:rPr>
              <w:t>Количество часов</w:t>
            </w:r>
          </w:p>
        </w:tc>
        <w:tc>
          <w:tcPr>
            <w:tcW w:w="3266"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199"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957"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1.Мир моего «я»</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1.1</w:t>
            </w:r>
          </w:p>
        </w:tc>
        <w:tc>
          <w:tcPr>
            <w:tcW w:w="3881" w:type="dxa"/>
            <w:tcMar>
              <w:top w:w="50" w:type="dxa"/>
              <w:left w:w="100" w:type="dxa"/>
            </w:tcMar>
            <w:vAlign w:val="center"/>
          </w:tcPr>
          <w:p w:rsidR="00D81623" w:rsidRDefault="00D81623" w:rsidP="00D81623">
            <w:pPr>
              <w:ind w:left="135"/>
            </w:pPr>
            <w:r>
              <w:rPr>
                <w:color w:val="000000"/>
                <w:sz w:val="24"/>
              </w:rPr>
              <w:t>Приветствие\знакомство</w:t>
            </w:r>
          </w:p>
        </w:tc>
        <w:tc>
          <w:tcPr>
            <w:tcW w:w="11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1">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1.2</w:t>
            </w:r>
          </w:p>
        </w:tc>
        <w:tc>
          <w:tcPr>
            <w:tcW w:w="3881" w:type="dxa"/>
            <w:tcMar>
              <w:top w:w="50" w:type="dxa"/>
              <w:left w:w="100" w:type="dxa"/>
            </w:tcMar>
            <w:vAlign w:val="center"/>
          </w:tcPr>
          <w:p w:rsidR="00D81623" w:rsidRDefault="00D81623" w:rsidP="00D81623">
            <w:pPr>
              <w:ind w:left="135"/>
            </w:pPr>
            <w:r>
              <w:rPr>
                <w:color w:val="000000"/>
                <w:sz w:val="24"/>
              </w:rPr>
              <w:t>Моя семья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13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2">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lastRenderedPageBreak/>
              <w:t>1.3</w:t>
            </w:r>
          </w:p>
        </w:tc>
        <w:tc>
          <w:tcPr>
            <w:tcW w:w="3881" w:type="dxa"/>
            <w:tcMar>
              <w:top w:w="50" w:type="dxa"/>
              <w:left w:w="100" w:type="dxa"/>
            </w:tcMar>
            <w:vAlign w:val="center"/>
          </w:tcPr>
          <w:p w:rsidR="00D81623" w:rsidRDefault="00D81623" w:rsidP="00D81623">
            <w:pPr>
              <w:ind w:left="135"/>
            </w:pPr>
            <w:r>
              <w:rPr>
                <w:color w:val="000000"/>
                <w:sz w:val="24"/>
              </w:rPr>
              <w:t>Мой день рождения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3">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1.4</w:t>
            </w:r>
          </w:p>
        </w:tc>
        <w:tc>
          <w:tcPr>
            <w:tcW w:w="3881" w:type="dxa"/>
            <w:tcMar>
              <w:top w:w="50" w:type="dxa"/>
              <w:left w:w="100" w:type="dxa"/>
            </w:tcMar>
            <w:vAlign w:val="center"/>
          </w:tcPr>
          <w:p w:rsidR="00D81623" w:rsidRDefault="00D81623" w:rsidP="00D81623">
            <w:pPr>
              <w:ind w:left="135"/>
            </w:pPr>
            <w:r>
              <w:rPr>
                <w:color w:val="000000"/>
                <w:sz w:val="24"/>
              </w:rPr>
              <w:t>Моя любимая еда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4">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1.5</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5">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27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2.Мир моих увлечений</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2.1</w:t>
            </w:r>
          </w:p>
        </w:tc>
        <w:tc>
          <w:tcPr>
            <w:tcW w:w="3881" w:type="dxa"/>
            <w:tcMar>
              <w:top w:w="50" w:type="dxa"/>
              <w:left w:w="100" w:type="dxa"/>
            </w:tcMar>
            <w:vAlign w:val="center"/>
          </w:tcPr>
          <w:p w:rsidR="00D81623" w:rsidRDefault="00D81623" w:rsidP="00D81623">
            <w:pPr>
              <w:ind w:left="135"/>
            </w:pPr>
            <w:r>
              <w:rPr>
                <w:color w:val="000000"/>
                <w:sz w:val="24"/>
              </w:rPr>
              <w:t>Мой любимый цвет, игрушка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7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6">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2.2</w:t>
            </w:r>
          </w:p>
        </w:tc>
        <w:tc>
          <w:tcPr>
            <w:tcW w:w="3881" w:type="dxa"/>
            <w:tcMar>
              <w:top w:w="50" w:type="dxa"/>
              <w:left w:w="100" w:type="dxa"/>
            </w:tcMar>
            <w:vAlign w:val="center"/>
          </w:tcPr>
          <w:p w:rsidR="00D81623" w:rsidRDefault="00D81623" w:rsidP="00D81623">
            <w:pPr>
              <w:ind w:left="135"/>
            </w:pPr>
            <w:r>
              <w:rPr>
                <w:color w:val="000000"/>
                <w:sz w:val="24"/>
              </w:rPr>
              <w:t>Любимые занятия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7">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2.3</w:t>
            </w:r>
          </w:p>
        </w:tc>
        <w:tc>
          <w:tcPr>
            <w:tcW w:w="3881" w:type="dxa"/>
            <w:tcMar>
              <w:top w:w="50" w:type="dxa"/>
              <w:left w:w="100" w:type="dxa"/>
            </w:tcMar>
            <w:vAlign w:val="center"/>
          </w:tcPr>
          <w:p w:rsidR="00D81623" w:rsidRDefault="00D81623" w:rsidP="00D81623">
            <w:pPr>
              <w:ind w:left="135"/>
            </w:pPr>
            <w:r>
              <w:rPr>
                <w:color w:val="000000"/>
                <w:sz w:val="24"/>
              </w:rPr>
              <w:t>Мой питомец</w:t>
            </w:r>
          </w:p>
        </w:tc>
        <w:tc>
          <w:tcPr>
            <w:tcW w:w="11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8">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2.4</w:t>
            </w:r>
          </w:p>
        </w:tc>
        <w:tc>
          <w:tcPr>
            <w:tcW w:w="3881" w:type="dxa"/>
            <w:tcMar>
              <w:top w:w="50" w:type="dxa"/>
              <w:left w:w="100" w:type="dxa"/>
            </w:tcMar>
            <w:vAlign w:val="center"/>
          </w:tcPr>
          <w:p w:rsidR="00D81623" w:rsidRDefault="00D81623" w:rsidP="00D81623">
            <w:pPr>
              <w:ind w:left="135"/>
            </w:pPr>
            <w:r>
              <w:rPr>
                <w:color w:val="000000"/>
                <w:sz w:val="24"/>
              </w:rPr>
              <w:t>Выходной день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9">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2.5</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0">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17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3.Мир вокруг меня</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3.1</w:t>
            </w:r>
          </w:p>
        </w:tc>
        <w:tc>
          <w:tcPr>
            <w:tcW w:w="3881" w:type="dxa"/>
            <w:tcMar>
              <w:top w:w="50" w:type="dxa"/>
              <w:left w:w="100" w:type="dxa"/>
            </w:tcMar>
            <w:vAlign w:val="center"/>
          </w:tcPr>
          <w:p w:rsidR="00D81623" w:rsidRDefault="00D81623" w:rsidP="00D81623">
            <w:pPr>
              <w:ind w:left="135"/>
            </w:pPr>
            <w:r>
              <w:rPr>
                <w:color w:val="000000"/>
                <w:sz w:val="24"/>
              </w:rPr>
              <w:t>Моя школа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1">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3.2</w:t>
            </w:r>
          </w:p>
        </w:tc>
        <w:tc>
          <w:tcPr>
            <w:tcW w:w="3881" w:type="dxa"/>
            <w:tcMar>
              <w:top w:w="50" w:type="dxa"/>
              <w:left w:w="100" w:type="dxa"/>
            </w:tcMar>
            <w:vAlign w:val="center"/>
          </w:tcPr>
          <w:p w:rsidR="00D81623" w:rsidRDefault="00D81623" w:rsidP="00D81623">
            <w:pPr>
              <w:ind w:left="135"/>
            </w:pPr>
            <w:r>
              <w:rPr>
                <w:color w:val="000000"/>
                <w:sz w:val="24"/>
              </w:rPr>
              <w:t>Мои друзья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2">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3.3</w:t>
            </w:r>
          </w:p>
        </w:tc>
        <w:tc>
          <w:tcPr>
            <w:tcW w:w="3881" w:type="dxa"/>
            <w:tcMar>
              <w:top w:w="50" w:type="dxa"/>
              <w:left w:w="100" w:type="dxa"/>
            </w:tcMar>
            <w:vAlign w:val="center"/>
          </w:tcPr>
          <w:p w:rsidR="00D81623" w:rsidRDefault="00D81623" w:rsidP="00D81623">
            <w:pPr>
              <w:ind w:left="135"/>
            </w:pPr>
            <w:r>
              <w:rPr>
                <w:color w:val="000000"/>
                <w:sz w:val="24"/>
              </w:rPr>
              <w:t>Моя малая родина (город, село)</w:t>
            </w:r>
          </w:p>
        </w:tc>
        <w:tc>
          <w:tcPr>
            <w:tcW w:w="1199" w:type="dxa"/>
            <w:tcMar>
              <w:top w:w="50" w:type="dxa"/>
              <w:left w:w="100" w:type="dxa"/>
            </w:tcMar>
            <w:vAlign w:val="center"/>
          </w:tcPr>
          <w:p w:rsidR="00D81623" w:rsidRDefault="00D81623" w:rsidP="00D81623">
            <w:pPr>
              <w:ind w:left="135"/>
              <w:jc w:val="center"/>
            </w:pPr>
            <w:r>
              <w:rPr>
                <w:color w:val="000000"/>
                <w:sz w:val="24"/>
              </w:rPr>
              <w:t xml:space="preserve"> 6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3">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3.4</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4">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12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4.Родная страна и страны изучаемого языка</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4.1</w:t>
            </w:r>
          </w:p>
        </w:tc>
        <w:tc>
          <w:tcPr>
            <w:tcW w:w="3881" w:type="dxa"/>
            <w:tcMar>
              <w:top w:w="50" w:type="dxa"/>
              <w:left w:w="100" w:type="dxa"/>
            </w:tcMar>
            <w:vAlign w:val="center"/>
          </w:tcPr>
          <w:p w:rsidR="00D81623" w:rsidRDefault="00D81623" w:rsidP="00D81623">
            <w:pPr>
              <w:ind w:left="135"/>
            </w:pPr>
            <w:r>
              <w:rPr>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5">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4.2</w:t>
            </w:r>
          </w:p>
        </w:tc>
        <w:tc>
          <w:tcPr>
            <w:tcW w:w="3881" w:type="dxa"/>
            <w:tcMar>
              <w:top w:w="50" w:type="dxa"/>
              <w:left w:w="100" w:type="dxa"/>
            </w:tcMar>
            <w:vAlign w:val="center"/>
          </w:tcPr>
          <w:p w:rsidR="00D81623" w:rsidRDefault="00D81623" w:rsidP="00D81623">
            <w:pPr>
              <w:ind w:left="135"/>
            </w:pPr>
            <w:r>
              <w:rPr>
                <w:color w:val="000000"/>
                <w:sz w:val="24"/>
              </w:rPr>
              <w:t>Произведения детского фольклора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6">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4.3</w:t>
            </w:r>
          </w:p>
        </w:tc>
        <w:tc>
          <w:tcPr>
            <w:tcW w:w="3881" w:type="dxa"/>
            <w:tcMar>
              <w:top w:w="50" w:type="dxa"/>
              <w:left w:w="100" w:type="dxa"/>
            </w:tcMar>
            <w:vAlign w:val="center"/>
          </w:tcPr>
          <w:p w:rsidR="00D81623" w:rsidRDefault="00D81623" w:rsidP="00D81623">
            <w:pPr>
              <w:ind w:left="135"/>
            </w:pPr>
            <w:r>
              <w:rPr>
                <w:color w:val="000000"/>
                <w:sz w:val="24"/>
              </w:rPr>
              <w:t>Литературные персонажи детских книг</w:t>
            </w:r>
          </w:p>
        </w:tc>
        <w:tc>
          <w:tcPr>
            <w:tcW w:w="1199"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7">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4.4</w:t>
            </w:r>
          </w:p>
        </w:tc>
        <w:tc>
          <w:tcPr>
            <w:tcW w:w="3881" w:type="dxa"/>
            <w:tcMar>
              <w:top w:w="50" w:type="dxa"/>
              <w:left w:w="100" w:type="dxa"/>
            </w:tcMar>
            <w:vAlign w:val="center"/>
          </w:tcPr>
          <w:p w:rsidR="00D81623" w:rsidRDefault="00D81623" w:rsidP="00D81623">
            <w:pPr>
              <w:ind w:left="135"/>
            </w:pPr>
            <w:r>
              <w:rPr>
                <w:color w:val="000000"/>
                <w:sz w:val="24"/>
              </w:rPr>
              <w:t xml:space="preserve">Праздники родной страны и страны/стран </w:t>
            </w:r>
            <w:r>
              <w:rPr>
                <w:color w:val="000000"/>
                <w:sz w:val="24"/>
              </w:rPr>
              <w:lastRenderedPageBreak/>
              <w:t>изучаемого языка</w:t>
            </w:r>
          </w:p>
        </w:tc>
        <w:tc>
          <w:tcPr>
            <w:tcW w:w="1199" w:type="dxa"/>
            <w:tcMar>
              <w:top w:w="50" w:type="dxa"/>
              <w:left w:w="100" w:type="dxa"/>
            </w:tcMar>
            <w:vAlign w:val="center"/>
          </w:tcPr>
          <w:p w:rsidR="00D81623" w:rsidRDefault="00D81623" w:rsidP="00D81623">
            <w:pPr>
              <w:ind w:left="135"/>
              <w:jc w:val="center"/>
            </w:pPr>
            <w:r>
              <w:rPr>
                <w:color w:val="000000"/>
                <w:sz w:val="24"/>
              </w:rPr>
              <w:lastRenderedPageBreak/>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8">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lastRenderedPageBreak/>
              <w:t>4.5</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9">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12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884" w:type="dxa"/>
            <w:tcMar>
              <w:top w:w="50" w:type="dxa"/>
              <w:left w:w="100" w:type="dxa"/>
            </w:tcMar>
            <w:vAlign w:val="center"/>
          </w:tcPr>
          <w:p w:rsidR="00D81623" w:rsidRDefault="00D81623" w:rsidP="00D81623">
            <w:pPr>
              <w:ind w:left="135"/>
              <w:jc w:val="center"/>
            </w:pPr>
            <w:r>
              <w:rPr>
                <w:color w:val="000000"/>
                <w:sz w:val="24"/>
              </w:rPr>
              <w:t xml:space="preserve"> 68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4 </w:t>
            </w:r>
          </w:p>
        </w:tc>
        <w:tc>
          <w:tcPr>
            <w:tcW w:w="3266" w:type="dxa"/>
            <w:tcMar>
              <w:top w:w="50" w:type="dxa"/>
              <w:left w:w="100" w:type="dxa"/>
            </w:tcMar>
            <w:vAlign w:val="center"/>
          </w:tcPr>
          <w:p w:rsidR="00D81623" w:rsidRDefault="00D81623" w:rsidP="00D81623"/>
        </w:tc>
      </w:tr>
    </w:tbl>
    <w:p w:rsidR="00D81623" w:rsidRDefault="00D81623" w:rsidP="00D81623">
      <w:pPr>
        <w:sectPr w:rsidR="00D81623" w:rsidSect="00F21E77">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209"/>
        <w:gridCol w:w="1130"/>
        <w:gridCol w:w="1864"/>
        <w:gridCol w:w="2922"/>
      </w:tblGrid>
      <w:tr w:rsidR="00D81623" w:rsidTr="00D81623">
        <w:trPr>
          <w:trHeight w:val="144"/>
          <w:tblCellSpacing w:w="20" w:type="nil"/>
        </w:trPr>
        <w:tc>
          <w:tcPr>
            <w:tcW w:w="622"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872"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2"/>
            <w:tcMar>
              <w:top w:w="50" w:type="dxa"/>
              <w:left w:w="100" w:type="dxa"/>
            </w:tcMar>
            <w:vAlign w:val="center"/>
          </w:tcPr>
          <w:p w:rsidR="00D81623" w:rsidRDefault="00D81623" w:rsidP="00D81623">
            <w:r>
              <w:rPr>
                <w:b/>
                <w:color w:val="000000"/>
                <w:sz w:val="24"/>
              </w:rPr>
              <w:t>Количество часов</w:t>
            </w:r>
          </w:p>
        </w:tc>
        <w:tc>
          <w:tcPr>
            <w:tcW w:w="3269"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200"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959"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1.Мир моего «я»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1.1</w:t>
            </w:r>
          </w:p>
        </w:tc>
        <w:tc>
          <w:tcPr>
            <w:tcW w:w="3872" w:type="dxa"/>
            <w:tcMar>
              <w:top w:w="50" w:type="dxa"/>
              <w:left w:w="100" w:type="dxa"/>
            </w:tcMar>
            <w:vAlign w:val="center"/>
          </w:tcPr>
          <w:p w:rsidR="00D81623" w:rsidRDefault="00D81623" w:rsidP="00D81623">
            <w:pPr>
              <w:ind w:left="135"/>
            </w:pPr>
            <w:r>
              <w:rPr>
                <w:color w:val="000000"/>
                <w:sz w:val="24"/>
              </w:rPr>
              <w:t>Моя семья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0">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1.2</w:t>
            </w:r>
          </w:p>
        </w:tc>
        <w:tc>
          <w:tcPr>
            <w:tcW w:w="3872" w:type="dxa"/>
            <w:tcMar>
              <w:top w:w="50" w:type="dxa"/>
              <w:left w:w="100" w:type="dxa"/>
            </w:tcMar>
            <w:vAlign w:val="center"/>
          </w:tcPr>
          <w:p w:rsidR="00D81623" w:rsidRDefault="00D81623" w:rsidP="00D81623">
            <w:pPr>
              <w:ind w:left="135"/>
            </w:pPr>
            <w:r>
              <w:rPr>
                <w:color w:val="000000"/>
                <w:sz w:val="24"/>
              </w:rPr>
              <w:t>Мой день рождения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1">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1.3</w:t>
            </w:r>
          </w:p>
        </w:tc>
        <w:tc>
          <w:tcPr>
            <w:tcW w:w="3872" w:type="dxa"/>
            <w:tcMar>
              <w:top w:w="50" w:type="dxa"/>
              <w:left w:w="100" w:type="dxa"/>
            </w:tcMar>
            <w:vAlign w:val="center"/>
          </w:tcPr>
          <w:p w:rsidR="00D81623" w:rsidRDefault="00D81623" w:rsidP="00D81623">
            <w:pPr>
              <w:ind w:left="135"/>
            </w:pPr>
            <w:r>
              <w:rPr>
                <w:color w:val="000000"/>
                <w:sz w:val="24"/>
              </w:rPr>
              <w:t>Моя любимая еда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2">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1.4</w:t>
            </w:r>
          </w:p>
        </w:tc>
        <w:tc>
          <w:tcPr>
            <w:tcW w:w="3872" w:type="dxa"/>
            <w:tcMar>
              <w:top w:w="50" w:type="dxa"/>
              <w:left w:w="100" w:type="dxa"/>
            </w:tcMar>
            <w:vAlign w:val="center"/>
          </w:tcPr>
          <w:p w:rsidR="00D81623" w:rsidRDefault="00D81623" w:rsidP="00D81623">
            <w:pPr>
              <w:ind w:left="135"/>
            </w:pPr>
            <w:r>
              <w:rPr>
                <w:color w:val="000000"/>
                <w:sz w:val="24"/>
              </w:rPr>
              <w:t>Мой день (распорядок дня)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3">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1.5</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4">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15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2.Мир моих увлечений</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2.1</w:t>
            </w:r>
          </w:p>
        </w:tc>
        <w:tc>
          <w:tcPr>
            <w:tcW w:w="3872" w:type="dxa"/>
            <w:tcMar>
              <w:top w:w="50" w:type="dxa"/>
              <w:left w:w="100" w:type="dxa"/>
            </w:tcMar>
            <w:vAlign w:val="center"/>
          </w:tcPr>
          <w:p w:rsidR="00D81623" w:rsidRDefault="00D81623" w:rsidP="00D81623">
            <w:pPr>
              <w:ind w:left="135"/>
            </w:pPr>
            <w:r>
              <w:rPr>
                <w:color w:val="000000"/>
                <w:sz w:val="24"/>
              </w:rPr>
              <w:t>Любимая игрушка, игра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5">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2.2</w:t>
            </w:r>
          </w:p>
        </w:tc>
        <w:tc>
          <w:tcPr>
            <w:tcW w:w="3872" w:type="dxa"/>
            <w:tcMar>
              <w:top w:w="50" w:type="dxa"/>
              <w:left w:w="100" w:type="dxa"/>
            </w:tcMar>
            <w:vAlign w:val="center"/>
          </w:tcPr>
          <w:p w:rsidR="00D81623" w:rsidRDefault="00D81623" w:rsidP="00D81623">
            <w:pPr>
              <w:ind w:left="135"/>
            </w:pPr>
            <w:r>
              <w:rPr>
                <w:color w:val="000000"/>
                <w:sz w:val="24"/>
              </w:rPr>
              <w:t>Мой питомец</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6">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2.3</w:t>
            </w:r>
          </w:p>
        </w:tc>
        <w:tc>
          <w:tcPr>
            <w:tcW w:w="3872" w:type="dxa"/>
            <w:tcMar>
              <w:top w:w="50" w:type="dxa"/>
              <w:left w:w="100" w:type="dxa"/>
            </w:tcMar>
            <w:vAlign w:val="center"/>
          </w:tcPr>
          <w:p w:rsidR="00D81623" w:rsidRDefault="00D81623" w:rsidP="00D81623">
            <w:pPr>
              <w:ind w:left="135"/>
            </w:pPr>
            <w:r>
              <w:rPr>
                <w:color w:val="000000"/>
                <w:sz w:val="24"/>
              </w:rPr>
              <w:t>Любимые занятия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7">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2.4</w:t>
            </w:r>
          </w:p>
        </w:tc>
        <w:tc>
          <w:tcPr>
            <w:tcW w:w="3872" w:type="dxa"/>
            <w:tcMar>
              <w:top w:w="50" w:type="dxa"/>
              <w:left w:w="100" w:type="dxa"/>
            </w:tcMar>
            <w:vAlign w:val="center"/>
          </w:tcPr>
          <w:p w:rsidR="00D81623" w:rsidRDefault="00D81623" w:rsidP="00D81623">
            <w:pPr>
              <w:ind w:left="135"/>
            </w:pPr>
            <w:r>
              <w:rPr>
                <w:color w:val="000000"/>
                <w:sz w:val="24"/>
              </w:rPr>
              <w:t>Любимая сказка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8">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2.5</w:t>
            </w:r>
          </w:p>
        </w:tc>
        <w:tc>
          <w:tcPr>
            <w:tcW w:w="3872" w:type="dxa"/>
            <w:tcMar>
              <w:top w:w="50" w:type="dxa"/>
              <w:left w:w="100" w:type="dxa"/>
            </w:tcMar>
            <w:vAlign w:val="center"/>
          </w:tcPr>
          <w:p w:rsidR="00D81623" w:rsidRDefault="00D81623" w:rsidP="00D81623">
            <w:pPr>
              <w:ind w:left="135"/>
            </w:pPr>
            <w:r>
              <w:rPr>
                <w:color w:val="000000"/>
                <w:sz w:val="24"/>
              </w:rPr>
              <w:t>Выходной день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9">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2.6</w:t>
            </w:r>
          </w:p>
        </w:tc>
        <w:tc>
          <w:tcPr>
            <w:tcW w:w="3872" w:type="dxa"/>
            <w:tcMar>
              <w:top w:w="50" w:type="dxa"/>
              <w:left w:w="100" w:type="dxa"/>
            </w:tcMar>
            <w:vAlign w:val="center"/>
          </w:tcPr>
          <w:p w:rsidR="00D81623" w:rsidRDefault="00D81623" w:rsidP="00D81623">
            <w:pPr>
              <w:ind w:left="135"/>
            </w:pPr>
            <w:r>
              <w:rPr>
                <w:color w:val="000000"/>
                <w:sz w:val="24"/>
              </w:rPr>
              <w:t>Каникулы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0">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2.7</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1">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23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3.Мир вокруг меня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3.1</w:t>
            </w:r>
          </w:p>
        </w:tc>
        <w:tc>
          <w:tcPr>
            <w:tcW w:w="3872" w:type="dxa"/>
            <w:tcMar>
              <w:top w:w="50" w:type="dxa"/>
              <w:left w:w="100" w:type="dxa"/>
            </w:tcMar>
            <w:vAlign w:val="center"/>
          </w:tcPr>
          <w:p w:rsidR="00D81623" w:rsidRDefault="00D81623" w:rsidP="00D81623">
            <w:pPr>
              <w:ind w:left="135"/>
            </w:pPr>
            <w:r>
              <w:rPr>
                <w:color w:val="000000"/>
                <w:sz w:val="24"/>
              </w:rPr>
              <w:t>Моя комната (квартира, дом)</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2">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3.2</w:t>
            </w:r>
          </w:p>
        </w:tc>
        <w:tc>
          <w:tcPr>
            <w:tcW w:w="3872" w:type="dxa"/>
            <w:tcMar>
              <w:top w:w="50" w:type="dxa"/>
              <w:left w:w="100" w:type="dxa"/>
            </w:tcMar>
            <w:vAlign w:val="center"/>
          </w:tcPr>
          <w:p w:rsidR="00D81623" w:rsidRDefault="00D81623" w:rsidP="00D81623">
            <w:pPr>
              <w:ind w:left="135"/>
            </w:pPr>
            <w:r>
              <w:rPr>
                <w:color w:val="000000"/>
                <w:sz w:val="24"/>
              </w:rPr>
              <w:t>Моя школа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3">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w:t>
            </w:r>
            <w:r>
              <w:rPr>
                <w:color w:val="000000"/>
                <w:sz w:val="24"/>
              </w:rPr>
              <w:lastRenderedPageBreak/>
              <w:t>.3</w:t>
            </w:r>
          </w:p>
        </w:tc>
        <w:tc>
          <w:tcPr>
            <w:tcW w:w="3872" w:type="dxa"/>
            <w:tcMar>
              <w:top w:w="50" w:type="dxa"/>
              <w:left w:w="100" w:type="dxa"/>
            </w:tcMar>
            <w:vAlign w:val="center"/>
          </w:tcPr>
          <w:p w:rsidR="00D81623" w:rsidRDefault="00D81623" w:rsidP="00D81623">
            <w:pPr>
              <w:ind w:left="135"/>
            </w:pPr>
            <w:r>
              <w:rPr>
                <w:color w:val="000000"/>
                <w:sz w:val="24"/>
              </w:rPr>
              <w:lastRenderedPageBreak/>
              <w:t>Мои друзья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4">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lastRenderedPageBreak/>
              <w:t>3.4</w:t>
            </w:r>
          </w:p>
        </w:tc>
        <w:tc>
          <w:tcPr>
            <w:tcW w:w="3872" w:type="dxa"/>
            <w:tcMar>
              <w:top w:w="50" w:type="dxa"/>
              <w:left w:w="100" w:type="dxa"/>
            </w:tcMar>
            <w:vAlign w:val="center"/>
          </w:tcPr>
          <w:p w:rsidR="00D81623" w:rsidRDefault="00D81623" w:rsidP="00D81623">
            <w:pPr>
              <w:ind w:left="135"/>
            </w:pPr>
            <w:r>
              <w:rPr>
                <w:color w:val="000000"/>
                <w:sz w:val="24"/>
              </w:rPr>
              <w:t>Моя малая родина (город, село)</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5">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3.5</w:t>
            </w:r>
          </w:p>
        </w:tc>
        <w:tc>
          <w:tcPr>
            <w:tcW w:w="3872" w:type="dxa"/>
            <w:tcMar>
              <w:top w:w="50" w:type="dxa"/>
              <w:left w:w="100" w:type="dxa"/>
            </w:tcMar>
            <w:vAlign w:val="center"/>
          </w:tcPr>
          <w:p w:rsidR="00D81623" w:rsidRDefault="00D81623" w:rsidP="00D81623">
            <w:pPr>
              <w:ind w:left="135"/>
            </w:pPr>
            <w:r>
              <w:rPr>
                <w:color w:val="000000"/>
                <w:sz w:val="24"/>
              </w:rPr>
              <w:t>Дикие и домашние животные</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6">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3.6</w:t>
            </w:r>
          </w:p>
        </w:tc>
        <w:tc>
          <w:tcPr>
            <w:tcW w:w="3872" w:type="dxa"/>
            <w:tcMar>
              <w:top w:w="50" w:type="dxa"/>
              <w:left w:w="100" w:type="dxa"/>
            </w:tcMar>
            <w:vAlign w:val="center"/>
          </w:tcPr>
          <w:p w:rsidR="00D81623" w:rsidRDefault="00D81623" w:rsidP="00D81623">
            <w:pPr>
              <w:ind w:left="135"/>
            </w:pPr>
            <w:r>
              <w:rPr>
                <w:color w:val="000000"/>
                <w:sz w:val="24"/>
              </w:rPr>
              <w:t>Погода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7">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3.7</w:t>
            </w:r>
          </w:p>
        </w:tc>
        <w:tc>
          <w:tcPr>
            <w:tcW w:w="3872" w:type="dxa"/>
            <w:tcMar>
              <w:top w:w="50" w:type="dxa"/>
              <w:left w:w="100" w:type="dxa"/>
            </w:tcMar>
            <w:vAlign w:val="center"/>
          </w:tcPr>
          <w:p w:rsidR="00D81623" w:rsidRDefault="00D81623" w:rsidP="00D81623">
            <w:pPr>
              <w:ind w:left="135"/>
            </w:pPr>
            <w:r>
              <w:rPr>
                <w:color w:val="000000"/>
                <w:sz w:val="24"/>
              </w:rPr>
              <w:t>Времена года (месяцы)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8">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3.8</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9">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19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4.Родная страна и страны изучаемого языка</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4.1</w:t>
            </w:r>
          </w:p>
        </w:tc>
        <w:tc>
          <w:tcPr>
            <w:tcW w:w="3872" w:type="dxa"/>
            <w:tcMar>
              <w:top w:w="50" w:type="dxa"/>
              <w:left w:w="100" w:type="dxa"/>
            </w:tcMar>
            <w:vAlign w:val="center"/>
          </w:tcPr>
          <w:p w:rsidR="00D81623" w:rsidRDefault="00D81623" w:rsidP="00D81623">
            <w:pPr>
              <w:ind w:left="135"/>
            </w:pPr>
            <w:r>
              <w:rPr>
                <w:color w:val="000000"/>
                <w:sz w:val="24"/>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6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0">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4.2</w:t>
            </w:r>
          </w:p>
        </w:tc>
        <w:tc>
          <w:tcPr>
            <w:tcW w:w="3872" w:type="dxa"/>
            <w:tcMar>
              <w:top w:w="50" w:type="dxa"/>
              <w:left w:w="100" w:type="dxa"/>
            </w:tcMar>
            <w:vAlign w:val="center"/>
          </w:tcPr>
          <w:p w:rsidR="00D81623" w:rsidRDefault="00D81623" w:rsidP="00D81623">
            <w:pPr>
              <w:ind w:left="135"/>
            </w:pPr>
            <w:r>
              <w:rPr>
                <w:color w:val="000000"/>
                <w:sz w:val="24"/>
              </w:rPr>
              <w:t>Произведения детского фольклора и литературные персонажи детских книг</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1">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4.3</w:t>
            </w:r>
          </w:p>
        </w:tc>
        <w:tc>
          <w:tcPr>
            <w:tcW w:w="3872" w:type="dxa"/>
            <w:tcMar>
              <w:top w:w="50" w:type="dxa"/>
              <w:left w:w="100" w:type="dxa"/>
            </w:tcMar>
            <w:vAlign w:val="center"/>
          </w:tcPr>
          <w:p w:rsidR="00D81623" w:rsidRDefault="00D81623" w:rsidP="00D81623">
            <w:pPr>
              <w:ind w:left="135"/>
            </w:pPr>
            <w:r>
              <w:rPr>
                <w:color w:val="000000"/>
                <w:sz w:val="24"/>
              </w:rPr>
              <w:t>Праздники родной страны и стран изучаемого языка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2">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4.4</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3">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11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886" w:type="dxa"/>
            <w:tcMar>
              <w:top w:w="50" w:type="dxa"/>
              <w:left w:w="100" w:type="dxa"/>
            </w:tcMar>
            <w:vAlign w:val="center"/>
          </w:tcPr>
          <w:p w:rsidR="00D81623" w:rsidRDefault="00D81623" w:rsidP="00D81623">
            <w:pPr>
              <w:ind w:left="135"/>
              <w:jc w:val="center"/>
            </w:pPr>
            <w:r>
              <w:rPr>
                <w:color w:val="000000"/>
                <w:sz w:val="24"/>
              </w:rPr>
              <w:t xml:space="preserve"> 68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4 </w:t>
            </w:r>
          </w:p>
        </w:tc>
        <w:tc>
          <w:tcPr>
            <w:tcW w:w="3269" w:type="dxa"/>
            <w:tcMar>
              <w:top w:w="50" w:type="dxa"/>
              <w:left w:w="100" w:type="dxa"/>
            </w:tcMar>
            <w:vAlign w:val="center"/>
          </w:tcPr>
          <w:p w:rsidR="00D81623" w:rsidRDefault="00D81623" w:rsidP="00D81623"/>
        </w:tc>
      </w:tr>
    </w:tbl>
    <w:p w:rsidR="00D81623" w:rsidRDefault="00D81623" w:rsidP="00D81623">
      <w:pPr>
        <w:sectPr w:rsidR="00D81623" w:rsidSect="00F21E77">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209"/>
        <w:gridCol w:w="1130"/>
        <w:gridCol w:w="1864"/>
        <w:gridCol w:w="2922"/>
      </w:tblGrid>
      <w:tr w:rsidR="00D81623" w:rsidTr="00D81623">
        <w:trPr>
          <w:trHeight w:val="144"/>
          <w:tblCellSpacing w:w="20" w:type="nil"/>
        </w:trPr>
        <w:tc>
          <w:tcPr>
            <w:tcW w:w="622"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872"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2"/>
            <w:tcMar>
              <w:top w:w="50" w:type="dxa"/>
              <w:left w:w="100" w:type="dxa"/>
            </w:tcMar>
            <w:vAlign w:val="center"/>
          </w:tcPr>
          <w:p w:rsidR="00D81623" w:rsidRDefault="00D81623" w:rsidP="00D81623">
            <w:r>
              <w:rPr>
                <w:b/>
                <w:color w:val="000000"/>
                <w:sz w:val="24"/>
              </w:rPr>
              <w:t>Количество часов</w:t>
            </w:r>
          </w:p>
        </w:tc>
        <w:tc>
          <w:tcPr>
            <w:tcW w:w="3269"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200"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959"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1.Мир моего «я»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1.1</w:t>
            </w:r>
          </w:p>
        </w:tc>
        <w:tc>
          <w:tcPr>
            <w:tcW w:w="3872" w:type="dxa"/>
            <w:tcMar>
              <w:top w:w="50" w:type="dxa"/>
              <w:left w:w="100" w:type="dxa"/>
            </w:tcMar>
            <w:vAlign w:val="center"/>
          </w:tcPr>
          <w:p w:rsidR="00D81623" w:rsidRDefault="00D81623" w:rsidP="00D81623">
            <w:pPr>
              <w:ind w:left="135"/>
            </w:pPr>
            <w:r>
              <w:rPr>
                <w:color w:val="000000"/>
                <w:sz w:val="24"/>
              </w:rPr>
              <w:t>Моя семья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4">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1.2</w:t>
            </w:r>
          </w:p>
        </w:tc>
        <w:tc>
          <w:tcPr>
            <w:tcW w:w="3872" w:type="dxa"/>
            <w:tcMar>
              <w:top w:w="50" w:type="dxa"/>
              <w:left w:w="100" w:type="dxa"/>
            </w:tcMar>
            <w:vAlign w:val="center"/>
          </w:tcPr>
          <w:p w:rsidR="00D81623" w:rsidRDefault="00D81623" w:rsidP="00D81623">
            <w:pPr>
              <w:ind w:left="135"/>
            </w:pPr>
            <w:r>
              <w:rPr>
                <w:color w:val="000000"/>
                <w:sz w:val="24"/>
              </w:rPr>
              <w:t>Мой день рождения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5">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1.3</w:t>
            </w:r>
          </w:p>
        </w:tc>
        <w:tc>
          <w:tcPr>
            <w:tcW w:w="3872" w:type="dxa"/>
            <w:tcMar>
              <w:top w:w="50" w:type="dxa"/>
              <w:left w:w="100" w:type="dxa"/>
            </w:tcMar>
            <w:vAlign w:val="center"/>
          </w:tcPr>
          <w:p w:rsidR="00D81623" w:rsidRDefault="00D81623" w:rsidP="00D81623">
            <w:pPr>
              <w:ind w:left="135"/>
            </w:pPr>
            <w:r>
              <w:rPr>
                <w:color w:val="000000"/>
                <w:sz w:val="24"/>
              </w:rPr>
              <w:t>Моя любимая еда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6">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1.4</w:t>
            </w:r>
          </w:p>
        </w:tc>
        <w:tc>
          <w:tcPr>
            <w:tcW w:w="3872" w:type="dxa"/>
            <w:tcMar>
              <w:top w:w="50" w:type="dxa"/>
              <w:left w:w="100" w:type="dxa"/>
            </w:tcMar>
            <w:vAlign w:val="center"/>
          </w:tcPr>
          <w:p w:rsidR="00D81623" w:rsidRDefault="00D81623" w:rsidP="00D81623">
            <w:pPr>
              <w:ind w:left="135"/>
            </w:pPr>
            <w:r>
              <w:rPr>
                <w:color w:val="000000"/>
                <w:sz w:val="24"/>
              </w:rPr>
              <w:t>Мой день (распорядок дня, домашние обязанности)</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7">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1.5</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8">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15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2.Мир моих увлечений</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2.1</w:t>
            </w:r>
          </w:p>
        </w:tc>
        <w:tc>
          <w:tcPr>
            <w:tcW w:w="3872" w:type="dxa"/>
            <w:tcMar>
              <w:top w:w="50" w:type="dxa"/>
              <w:left w:w="100" w:type="dxa"/>
            </w:tcMar>
            <w:vAlign w:val="center"/>
          </w:tcPr>
          <w:p w:rsidR="00D81623" w:rsidRDefault="00D81623" w:rsidP="00D81623">
            <w:pPr>
              <w:ind w:left="135"/>
            </w:pPr>
            <w:r>
              <w:rPr>
                <w:color w:val="000000"/>
                <w:sz w:val="24"/>
              </w:rPr>
              <w:t>Любимая игрушка, игра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9">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2.2</w:t>
            </w:r>
          </w:p>
        </w:tc>
        <w:tc>
          <w:tcPr>
            <w:tcW w:w="3872" w:type="dxa"/>
            <w:tcMar>
              <w:top w:w="50" w:type="dxa"/>
              <w:left w:w="100" w:type="dxa"/>
            </w:tcMar>
            <w:vAlign w:val="center"/>
          </w:tcPr>
          <w:p w:rsidR="00D81623" w:rsidRDefault="00D81623" w:rsidP="00D81623">
            <w:pPr>
              <w:ind w:left="135"/>
            </w:pPr>
            <w:r>
              <w:rPr>
                <w:color w:val="000000"/>
                <w:sz w:val="24"/>
              </w:rPr>
              <w:t>Мой питомец</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0">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2.3</w:t>
            </w:r>
          </w:p>
        </w:tc>
        <w:tc>
          <w:tcPr>
            <w:tcW w:w="3872" w:type="dxa"/>
            <w:tcMar>
              <w:top w:w="50" w:type="dxa"/>
              <w:left w:w="100" w:type="dxa"/>
            </w:tcMar>
            <w:vAlign w:val="center"/>
          </w:tcPr>
          <w:p w:rsidR="00D81623" w:rsidRDefault="00D81623" w:rsidP="00D81623">
            <w:pPr>
              <w:ind w:left="135"/>
            </w:pPr>
            <w:r>
              <w:rPr>
                <w:color w:val="000000"/>
                <w:sz w:val="24"/>
              </w:rPr>
              <w:t>Любимые занятия. Занятия спортом</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1">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2.4</w:t>
            </w:r>
          </w:p>
        </w:tc>
        <w:tc>
          <w:tcPr>
            <w:tcW w:w="3872" w:type="dxa"/>
            <w:tcMar>
              <w:top w:w="50" w:type="dxa"/>
              <w:left w:w="100" w:type="dxa"/>
            </w:tcMar>
            <w:vAlign w:val="center"/>
          </w:tcPr>
          <w:p w:rsidR="00D81623" w:rsidRDefault="00D81623" w:rsidP="00D81623">
            <w:pPr>
              <w:ind w:left="135"/>
            </w:pPr>
            <w:r>
              <w:rPr>
                <w:color w:val="000000"/>
                <w:sz w:val="24"/>
              </w:rPr>
              <w:t>Любимая сказка/история/рассказ</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2">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2.5</w:t>
            </w:r>
          </w:p>
        </w:tc>
        <w:tc>
          <w:tcPr>
            <w:tcW w:w="3872" w:type="dxa"/>
            <w:tcMar>
              <w:top w:w="50" w:type="dxa"/>
              <w:left w:w="100" w:type="dxa"/>
            </w:tcMar>
            <w:vAlign w:val="center"/>
          </w:tcPr>
          <w:p w:rsidR="00D81623" w:rsidRDefault="00D81623" w:rsidP="00D81623">
            <w:pPr>
              <w:ind w:left="135"/>
            </w:pPr>
            <w:r>
              <w:rPr>
                <w:color w:val="000000"/>
                <w:sz w:val="24"/>
              </w:rPr>
              <w:t>Выходной день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3">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2.6</w:t>
            </w:r>
          </w:p>
        </w:tc>
        <w:tc>
          <w:tcPr>
            <w:tcW w:w="3872" w:type="dxa"/>
            <w:tcMar>
              <w:top w:w="50" w:type="dxa"/>
              <w:left w:w="100" w:type="dxa"/>
            </w:tcMar>
            <w:vAlign w:val="center"/>
          </w:tcPr>
          <w:p w:rsidR="00D81623" w:rsidRDefault="00D81623" w:rsidP="00D81623">
            <w:pPr>
              <w:ind w:left="135"/>
            </w:pPr>
            <w:r>
              <w:rPr>
                <w:color w:val="000000"/>
                <w:sz w:val="24"/>
              </w:rPr>
              <w:t>Каникулы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4">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2.7</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5">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17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3.Мир вокруг меня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3.1</w:t>
            </w:r>
          </w:p>
        </w:tc>
        <w:tc>
          <w:tcPr>
            <w:tcW w:w="3872" w:type="dxa"/>
            <w:tcMar>
              <w:top w:w="50" w:type="dxa"/>
              <w:left w:w="100" w:type="dxa"/>
            </w:tcMar>
            <w:vAlign w:val="center"/>
          </w:tcPr>
          <w:p w:rsidR="00D81623" w:rsidRDefault="00D81623" w:rsidP="00D81623">
            <w:pPr>
              <w:ind w:left="135"/>
            </w:pPr>
            <w:r>
              <w:rPr>
                <w:color w:val="000000"/>
                <w:sz w:val="24"/>
              </w:rPr>
              <w:t>Моя комната (квартира, дом), предметы мебели и интерьера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6">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3.2</w:t>
            </w:r>
          </w:p>
        </w:tc>
        <w:tc>
          <w:tcPr>
            <w:tcW w:w="3872" w:type="dxa"/>
            <w:tcMar>
              <w:top w:w="50" w:type="dxa"/>
              <w:left w:w="100" w:type="dxa"/>
            </w:tcMar>
            <w:vAlign w:val="center"/>
          </w:tcPr>
          <w:p w:rsidR="00D81623" w:rsidRDefault="00D81623" w:rsidP="00D81623">
            <w:pPr>
              <w:ind w:left="135"/>
            </w:pPr>
            <w:r>
              <w:rPr>
                <w:color w:val="000000"/>
                <w:sz w:val="24"/>
              </w:rPr>
              <w:t>Моя школа, любимые учебные предметы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7">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lastRenderedPageBreak/>
              <w:t>3.3</w:t>
            </w:r>
          </w:p>
        </w:tc>
        <w:tc>
          <w:tcPr>
            <w:tcW w:w="3872" w:type="dxa"/>
            <w:tcMar>
              <w:top w:w="50" w:type="dxa"/>
              <w:left w:w="100" w:type="dxa"/>
            </w:tcMar>
            <w:vAlign w:val="center"/>
          </w:tcPr>
          <w:p w:rsidR="00D81623" w:rsidRDefault="00D81623" w:rsidP="00D81623">
            <w:pPr>
              <w:ind w:left="135"/>
            </w:pPr>
            <w:r>
              <w:rPr>
                <w:color w:val="000000"/>
                <w:sz w:val="24"/>
              </w:rPr>
              <w:t>Мои друзья, их внешность и черты характера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8">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3.4</w:t>
            </w:r>
          </w:p>
        </w:tc>
        <w:tc>
          <w:tcPr>
            <w:tcW w:w="3872" w:type="dxa"/>
            <w:tcMar>
              <w:top w:w="50" w:type="dxa"/>
              <w:left w:w="100" w:type="dxa"/>
            </w:tcMar>
            <w:vAlign w:val="center"/>
          </w:tcPr>
          <w:p w:rsidR="00D81623" w:rsidRDefault="00D81623" w:rsidP="00D81623">
            <w:pPr>
              <w:ind w:left="135"/>
            </w:pPr>
            <w:r>
              <w:rPr>
                <w:color w:val="000000"/>
                <w:sz w:val="24"/>
              </w:rPr>
              <w:t>Моя малая родина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9">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3.5</w:t>
            </w:r>
          </w:p>
        </w:tc>
        <w:tc>
          <w:tcPr>
            <w:tcW w:w="3872" w:type="dxa"/>
            <w:tcMar>
              <w:top w:w="50" w:type="dxa"/>
              <w:left w:w="100" w:type="dxa"/>
            </w:tcMar>
            <w:vAlign w:val="center"/>
          </w:tcPr>
          <w:p w:rsidR="00D81623" w:rsidRDefault="00D81623" w:rsidP="00D81623">
            <w:pPr>
              <w:ind w:left="135"/>
            </w:pPr>
            <w:r>
              <w:rPr>
                <w:color w:val="000000"/>
                <w:sz w:val="24"/>
              </w:rPr>
              <w:t>Путешествия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0">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3.6</w:t>
            </w:r>
          </w:p>
        </w:tc>
        <w:tc>
          <w:tcPr>
            <w:tcW w:w="3872" w:type="dxa"/>
            <w:tcMar>
              <w:top w:w="50" w:type="dxa"/>
              <w:left w:w="100" w:type="dxa"/>
            </w:tcMar>
            <w:vAlign w:val="center"/>
          </w:tcPr>
          <w:p w:rsidR="00D81623" w:rsidRDefault="00D81623" w:rsidP="00D81623">
            <w:pPr>
              <w:ind w:left="135"/>
            </w:pPr>
            <w:r>
              <w:rPr>
                <w:color w:val="000000"/>
                <w:sz w:val="24"/>
              </w:rPr>
              <w:t>Дикие и домашние животные</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1">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3.7</w:t>
            </w:r>
          </w:p>
        </w:tc>
        <w:tc>
          <w:tcPr>
            <w:tcW w:w="3872" w:type="dxa"/>
            <w:tcMar>
              <w:top w:w="50" w:type="dxa"/>
              <w:left w:w="100" w:type="dxa"/>
            </w:tcMar>
            <w:vAlign w:val="center"/>
          </w:tcPr>
          <w:p w:rsidR="00D81623" w:rsidRDefault="00D81623" w:rsidP="00D81623">
            <w:pPr>
              <w:ind w:left="135"/>
            </w:pPr>
            <w:r>
              <w:rPr>
                <w:color w:val="000000"/>
                <w:sz w:val="24"/>
              </w:rPr>
              <w:t>Погода. Времена года (месяцы)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2">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3.8</w:t>
            </w:r>
          </w:p>
        </w:tc>
        <w:tc>
          <w:tcPr>
            <w:tcW w:w="3872" w:type="dxa"/>
            <w:tcMar>
              <w:top w:w="50" w:type="dxa"/>
              <w:left w:w="100" w:type="dxa"/>
            </w:tcMar>
            <w:vAlign w:val="center"/>
          </w:tcPr>
          <w:p w:rsidR="00D81623" w:rsidRDefault="00D81623" w:rsidP="00D81623">
            <w:pPr>
              <w:ind w:left="135"/>
            </w:pPr>
            <w:r>
              <w:rPr>
                <w:color w:val="000000"/>
                <w:sz w:val="24"/>
              </w:rPr>
              <w:t>Покупки</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3">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3.9</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4">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23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4.Родная страна и страны изучаемого языка</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4.1</w:t>
            </w:r>
          </w:p>
        </w:tc>
        <w:tc>
          <w:tcPr>
            <w:tcW w:w="3872" w:type="dxa"/>
            <w:tcMar>
              <w:top w:w="50" w:type="dxa"/>
              <w:left w:w="100" w:type="dxa"/>
            </w:tcMar>
            <w:vAlign w:val="center"/>
          </w:tcPr>
          <w:p w:rsidR="00D81623" w:rsidRDefault="00D81623" w:rsidP="00D81623">
            <w:pPr>
              <w:ind w:left="135"/>
            </w:pPr>
            <w:r>
              <w:rPr>
                <w:color w:val="000000"/>
                <w:sz w:val="24"/>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5">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4.2</w:t>
            </w:r>
          </w:p>
        </w:tc>
        <w:tc>
          <w:tcPr>
            <w:tcW w:w="3872" w:type="dxa"/>
            <w:tcMar>
              <w:top w:w="50" w:type="dxa"/>
              <w:left w:w="100" w:type="dxa"/>
            </w:tcMar>
            <w:vAlign w:val="center"/>
          </w:tcPr>
          <w:p w:rsidR="00D81623" w:rsidRDefault="00D81623" w:rsidP="00D81623">
            <w:pPr>
              <w:ind w:left="135"/>
            </w:pPr>
            <w:r>
              <w:rPr>
                <w:color w:val="000000"/>
                <w:sz w:val="24"/>
              </w:rPr>
              <w:t>Произведения детского фольклора. Литературные персонажи детских книг</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6">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4.3</w:t>
            </w:r>
          </w:p>
        </w:tc>
        <w:tc>
          <w:tcPr>
            <w:tcW w:w="3872" w:type="dxa"/>
            <w:tcMar>
              <w:top w:w="50" w:type="dxa"/>
              <w:left w:w="100" w:type="dxa"/>
            </w:tcMar>
            <w:vAlign w:val="center"/>
          </w:tcPr>
          <w:p w:rsidR="00D81623" w:rsidRDefault="00D81623" w:rsidP="00D81623">
            <w:pPr>
              <w:ind w:left="135"/>
            </w:pPr>
            <w:r>
              <w:rPr>
                <w:color w:val="000000"/>
                <w:sz w:val="24"/>
              </w:rPr>
              <w:t>Праздники родной страны и стран изучаемого языка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7">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4.4</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8">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13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886" w:type="dxa"/>
            <w:tcMar>
              <w:top w:w="50" w:type="dxa"/>
              <w:left w:w="100" w:type="dxa"/>
            </w:tcMar>
            <w:vAlign w:val="center"/>
          </w:tcPr>
          <w:p w:rsidR="00D81623" w:rsidRDefault="00D81623" w:rsidP="00D81623">
            <w:pPr>
              <w:ind w:left="135"/>
              <w:jc w:val="center"/>
            </w:pPr>
            <w:r>
              <w:rPr>
                <w:color w:val="000000"/>
                <w:sz w:val="24"/>
              </w:rPr>
              <w:t xml:space="preserve"> 68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4 </w:t>
            </w:r>
          </w:p>
        </w:tc>
        <w:tc>
          <w:tcPr>
            <w:tcW w:w="3269" w:type="dxa"/>
            <w:tcMar>
              <w:top w:w="50" w:type="dxa"/>
              <w:left w:w="100" w:type="dxa"/>
            </w:tcMar>
            <w:vAlign w:val="center"/>
          </w:tcPr>
          <w:p w:rsidR="00D81623" w:rsidRDefault="00D81623" w:rsidP="00D81623"/>
        </w:tc>
      </w:tr>
    </w:tbl>
    <w:p w:rsidR="00CC57E4" w:rsidRDefault="00CC57E4" w:rsidP="00CD7E62">
      <w:pPr>
        <w:ind w:firstLine="709"/>
        <w:rPr>
          <w:sz w:val="24"/>
          <w:szCs w:val="24"/>
        </w:rPr>
      </w:pPr>
    </w:p>
    <w:p w:rsidR="005B3736" w:rsidRDefault="005B3736" w:rsidP="00CD7E62">
      <w:pPr>
        <w:ind w:firstLine="709"/>
        <w:rPr>
          <w:sz w:val="24"/>
          <w:szCs w:val="24"/>
        </w:rPr>
      </w:pPr>
    </w:p>
    <w:p w:rsidR="005B3736" w:rsidRDefault="00F21E77" w:rsidP="005B3736">
      <w:pPr>
        <w:ind w:firstLine="709"/>
        <w:rPr>
          <w:b/>
          <w:sz w:val="24"/>
          <w:szCs w:val="24"/>
        </w:rPr>
      </w:pPr>
      <w:r>
        <w:rPr>
          <w:b/>
          <w:sz w:val="24"/>
          <w:szCs w:val="24"/>
        </w:rPr>
        <w:t>2.1.4</w:t>
      </w:r>
      <w:r w:rsidR="005B3736">
        <w:rPr>
          <w:b/>
          <w:sz w:val="24"/>
          <w:szCs w:val="24"/>
        </w:rPr>
        <w:t>Математика</w:t>
      </w:r>
    </w:p>
    <w:p w:rsidR="005B3736" w:rsidRPr="005B3736" w:rsidRDefault="005B3736" w:rsidP="005B3736">
      <w:pPr>
        <w:ind w:firstLine="709"/>
        <w:rPr>
          <w:b/>
          <w:sz w:val="24"/>
          <w:szCs w:val="24"/>
        </w:rPr>
      </w:pPr>
    </w:p>
    <w:p w:rsidR="005B3736" w:rsidRPr="005B3736" w:rsidRDefault="005B3736" w:rsidP="005B3736">
      <w:pPr>
        <w:pStyle w:val="Default"/>
        <w:jc w:val="both"/>
      </w:pPr>
      <w:r w:rsidRPr="005B3736">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5B3736" w:rsidRPr="005B3736" w:rsidRDefault="005B3736" w:rsidP="005B3736">
      <w:pPr>
        <w:pStyle w:val="Default"/>
        <w:jc w:val="both"/>
      </w:pPr>
      <w:r w:rsidRPr="005B3736">
        <w:rPr>
          <w:b/>
          <w:bCs/>
        </w:rPr>
        <w:t xml:space="preserve">1 КЛАСС </w:t>
      </w:r>
    </w:p>
    <w:p w:rsidR="005B3736" w:rsidRPr="005B3736" w:rsidRDefault="005B3736" w:rsidP="005B3736">
      <w:pPr>
        <w:pStyle w:val="Default"/>
        <w:jc w:val="both"/>
      </w:pPr>
      <w:r w:rsidRPr="005B3736">
        <w:rPr>
          <w:b/>
          <w:bCs/>
        </w:rPr>
        <w:lastRenderedPageBreak/>
        <w:t xml:space="preserve">Числа и величины </w:t>
      </w:r>
    </w:p>
    <w:p w:rsidR="005B3736" w:rsidRPr="005B3736" w:rsidRDefault="005B3736" w:rsidP="005B3736">
      <w:pPr>
        <w:pStyle w:val="Default"/>
        <w:jc w:val="both"/>
      </w:pPr>
      <w:r w:rsidRPr="005B3736">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5B3736" w:rsidRPr="005B3736" w:rsidRDefault="005B3736" w:rsidP="005B3736">
      <w:pPr>
        <w:pStyle w:val="Default"/>
        <w:jc w:val="both"/>
      </w:pPr>
      <w:r w:rsidRPr="005B3736">
        <w:t xml:space="preserve">Числа в пределах 20: чтение, запись, сравнение. Однозначные и двузначные числа. Увеличение (уменьшение) числа на несколько единиц. </w:t>
      </w:r>
    </w:p>
    <w:p w:rsidR="005B3736" w:rsidRPr="005B3736" w:rsidRDefault="005B3736" w:rsidP="005B3736">
      <w:pPr>
        <w:pStyle w:val="Default"/>
        <w:jc w:val="both"/>
      </w:pPr>
      <w:r w:rsidRPr="005B3736">
        <w:t xml:space="preserve">Длина и её измерение. Единицы длины и установление соотношения между ними: сантиметр, дециметр. </w:t>
      </w:r>
    </w:p>
    <w:p w:rsidR="005B3736" w:rsidRPr="005B3736" w:rsidRDefault="005B3736" w:rsidP="005B3736">
      <w:pPr>
        <w:pStyle w:val="Default"/>
        <w:jc w:val="both"/>
      </w:pPr>
      <w:r w:rsidRPr="005B3736">
        <w:rPr>
          <w:b/>
          <w:bCs/>
        </w:rPr>
        <w:t xml:space="preserve">Арифметические действия </w:t>
      </w:r>
    </w:p>
    <w:p w:rsidR="005B3736" w:rsidRPr="005B3736" w:rsidRDefault="005B3736" w:rsidP="005B3736">
      <w:pPr>
        <w:pStyle w:val="Default"/>
        <w:jc w:val="both"/>
      </w:pPr>
      <w:r w:rsidRPr="005B3736">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B3736" w:rsidRPr="005B3736" w:rsidRDefault="005B3736" w:rsidP="005B3736">
      <w:pPr>
        <w:pStyle w:val="Default"/>
        <w:jc w:val="both"/>
      </w:pPr>
      <w:r w:rsidRPr="005B3736">
        <w:rPr>
          <w:b/>
          <w:bCs/>
        </w:rPr>
        <w:t xml:space="preserve">Текстовые задачи </w:t>
      </w:r>
    </w:p>
    <w:p w:rsidR="005B3736" w:rsidRPr="005B3736" w:rsidRDefault="005B3736" w:rsidP="005B3736">
      <w:pPr>
        <w:pStyle w:val="Default"/>
        <w:jc w:val="both"/>
      </w:pPr>
      <w:r w:rsidRPr="005B3736">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B3736" w:rsidRPr="005B3736" w:rsidRDefault="005B3736" w:rsidP="005B3736">
      <w:pPr>
        <w:pStyle w:val="Default"/>
        <w:jc w:val="both"/>
      </w:pPr>
      <w:r w:rsidRPr="005B3736">
        <w:rPr>
          <w:b/>
          <w:bCs/>
        </w:rPr>
        <w:t xml:space="preserve">Пространственные отношения и геометрические фигуры </w:t>
      </w:r>
    </w:p>
    <w:p w:rsidR="005B3736" w:rsidRPr="005B3736" w:rsidRDefault="005B3736" w:rsidP="005B3736">
      <w:pPr>
        <w:pStyle w:val="Default"/>
        <w:jc w:val="both"/>
      </w:pPr>
      <w:r w:rsidRPr="005B3736">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5B3736" w:rsidRPr="005B3736" w:rsidRDefault="005B3736" w:rsidP="005B3736">
      <w:pPr>
        <w:pStyle w:val="Default"/>
        <w:jc w:val="both"/>
      </w:pPr>
      <w:r w:rsidRPr="005B3736">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B3736" w:rsidRPr="005B3736" w:rsidRDefault="005B3736" w:rsidP="005B3736">
      <w:pPr>
        <w:pStyle w:val="Default"/>
        <w:jc w:val="both"/>
      </w:pPr>
      <w:r w:rsidRPr="005B3736">
        <w:rPr>
          <w:b/>
          <w:bCs/>
        </w:rPr>
        <w:t xml:space="preserve">Математическая информация </w:t>
      </w:r>
    </w:p>
    <w:p w:rsidR="005B3736" w:rsidRPr="005B3736" w:rsidRDefault="005B3736" w:rsidP="005B3736">
      <w:pPr>
        <w:pStyle w:val="Default"/>
        <w:jc w:val="both"/>
      </w:pPr>
      <w:r w:rsidRPr="005B3736">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B3736" w:rsidRPr="005B3736" w:rsidRDefault="005B3736" w:rsidP="005B3736">
      <w:pPr>
        <w:pStyle w:val="Default"/>
        <w:jc w:val="both"/>
      </w:pPr>
      <w:r w:rsidRPr="005B3736">
        <w:t xml:space="preserve">Закономерность в ряду заданных объектов: её обнаружение, продолжение ряда. </w:t>
      </w:r>
    </w:p>
    <w:p w:rsidR="005B3736" w:rsidRDefault="005B3736" w:rsidP="005B3736">
      <w:pPr>
        <w:pStyle w:val="Default"/>
        <w:jc w:val="both"/>
      </w:pPr>
      <w:r w:rsidRPr="005B3736">
        <w:t xml:space="preserve">Верные (истинные) и неверные (ложные) предложения, составленные относительно заданного </w:t>
      </w:r>
      <w:r>
        <w:t>набора математических объектов.</w:t>
      </w:r>
    </w:p>
    <w:p w:rsidR="005B3736" w:rsidRPr="005B3736" w:rsidRDefault="005B3736" w:rsidP="005B3736">
      <w:pPr>
        <w:pStyle w:val="Default"/>
        <w:jc w:val="both"/>
        <w:rPr>
          <w:color w:val="auto"/>
        </w:rPr>
      </w:pPr>
      <w:r w:rsidRPr="005B3736">
        <w:rPr>
          <w:color w:val="auto"/>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B3736" w:rsidRPr="005B3736" w:rsidRDefault="005B3736" w:rsidP="005B3736">
      <w:pPr>
        <w:pStyle w:val="Default"/>
        <w:jc w:val="both"/>
        <w:rPr>
          <w:color w:val="auto"/>
        </w:rPr>
      </w:pPr>
      <w:r w:rsidRPr="005B3736">
        <w:rPr>
          <w:color w:val="auto"/>
        </w:rPr>
        <w:t xml:space="preserve">Двух-трёхшаговые инструкции, связанные с вычислением, измерением длины, изображением геометрической фигуры. </w:t>
      </w:r>
    </w:p>
    <w:p w:rsidR="005B3736" w:rsidRPr="005B3736" w:rsidRDefault="005B3736" w:rsidP="005B3736">
      <w:pPr>
        <w:pStyle w:val="Default"/>
        <w:jc w:val="both"/>
        <w:rPr>
          <w:color w:val="auto"/>
        </w:rPr>
      </w:pPr>
      <w:r w:rsidRPr="005B3736">
        <w:rPr>
          <w:color w:val="auto"/>
        </w:rPr>
        <w:t xml:space="preserve">УНИВЕРСАЛЬНЫЕ УЧЕБНЫЕ ДЕЙСТВИЯ (ПРОПЕДЕВТИЧЕСКИЙ УРОВЕНЬ) </w:t>
      </w:r>
    </w:p>
    <w:p w:rsidR="005B3736" w:rsidRPr="005B3736" w:rsidRDefault="005B3736" w:rsidP="005B3736">
      <w:pPr>
        <w:pStyle w:val="Default"/>
        <w:jc w:val="both"/>
        <w:rPr>
          <w:color w:val="auto"/>
        </w:rPr>
      </w:pPr>
      <w:r w:rsidRPr="005B3736">
        <w:rPr>
          <w:color w:val="auto"/>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действия: </w:t>
      </w:r>
    </w:p>
    <w:p w:rsidR="005B3736" w:rsidRPr="005B3736" w:rsidRDefault="005B3736" w:rsidP="005B3736">
      <w:pPr>
        <w:pStyle w:val="Default"/>
        <w:jc w:val="both"/>
        <w:rPr>
          <w:color w:val="auto"/>
        </w:rPr>
      </w:pPr>
      <w:r w:rsidRPr="005B3736">
        <w:rPr>
          <w:color w:val="auto"/>
        </w:rPr>
        <w:t xml:space="preserve">наблюдать математические объекты (числа, величины) в окружающем мире; </w:t>
      </w:r>
    </w:p>
    <w:p w:rsidR="005B3736" w:rsidRPr="005B3736" w:rsidRDefault="005B3736" w:rsidP="005B3736">
      <w:pPr>
        <w:pStyle w:val="Default"/>
        <w:jc w:val="both"/>
        <w:rPr>
          <w:color w:val="auto"/>
        </w:rPr>
      </w:pPr>
      <w:r w:rsidRPr="005B3736">
        <w:rPr>
          <w:color w:val="auto"/>
        </w:rPr>
        <w:t xml:space="preserve">обнаруживать общее и различное в записи арифметических действий; </w:t>
      </w:r>
    </w:p>
    <w:p w:rsidR="005B3736" w:rsidRPr="005B3736" w:rsidRDefault="005B3736" w:rsidP="005B3736">
      <w:pPr>
        <w:pStyle w:val="Default"/>
        <w:jc w:val="both"/>
        <w:rPr>
          <w:color w:val="auto"/>
        </w:rPr>
      </w:pPr>
      <w:r w:rsidRPr="005B3736">
        <w:rPr>
          <w:color w:val="auto"/>
        </w:rPr>
        <w:t xml:space="preserve">наблюдать действие измерительных приборов; </w:t>
      </w:r>
    </w:p>
    <w:p w:rsidR="005B3736" w:rsidRPr="005B3736" w:rsidRDefault="005B3736" w:rsidP="005B3736">
      <w:pPr>
        <w:pStyle w:val="Default"/>
        <w:jc w:val="both"/>
        <w:rPr>
          <w:color w:val="auto"/>
        </w:rPr>
      </w:pPr>
      <w:r w:rsidRPr="005B3736">
        <w:rPr>
          <w:color w:val="auto"/>
        </w:rPr>
        <w:t xml:space="preserve">сравнивать два объекта, два числа; </w:t>
      </w:r>
    </w:p>
    <w:p w:rsidR="005B3736" w:rsidRPr="005B3736" w:rsidRDefault="005B3736" w:rsidP="005B3736">
      <w:pPr>
        <w:pStyle w:val="Default"/>
        <w:jc w:val="both"/>
        <w:rPr>
          <w:color w:val="auto"/>
        </w:rPr>
      </w:pPr>
      <w:r w:rsidRPr="005B3736">
        <w:rPr>
          <w:color w:val="auto"/>
        </w:rPr>
        <w:t xml:space="preserve">распределять объекты на группы по заданному основанию; </w:t>
      </w:r>
    </w:p>
    <w:p w:rsidR="005B3736" w:rsidRPr="005B3736" w:rsidRDefault="005B3736" w:rsidP="005B3736">
      <w:pPr>
        <w:pStyle w:val="Default"/>
        <w:jc w:val="both"/>
        <w:rPr>
          <w:color w:val="auto"/>
        </w:rPr>
      </w:pPr>
      <w:r w:rsidRPr="005B3736">
        <w:rPr>
          <w:color w:val="auto"/>
        </w:rPr>
        <w:t xml:space="preserve">копировать изученные фигуры, рисовать от руки по собственному замыслу; </w:t>
      </w:r>
    </w:p>
    <w:p w:rsidR="005B3736" w:rsidRPr="005B3736" w:rsidRDefault="005B3736" w:rsidP="005B3736">
      <w:pPr>
        <w:pStyle w:val="Default"/>
        <w:jc w:val="both"/>
        <w:rPr>
          <w:color w:val="auto"/>
        </w:rPr>
      </w:pPr>
      <w:r w:rsidRPr="005B3736">
        <w:rPr>
          <w:color w:val="auto"/>
        </w:rPr>
        <w:t xml:space="preserve">приводить примеры чисел, геометрических фигур; </w:t>
      </w:r>
    </w:p>
    <w:p w:rsidR="005B3736" w:rsidRPr="005B3736" w:rsidRDefault="005B3736" w:rsidP="005B3736">
      <w:pPr>
        <w:pStyle w:val="Default"/>
        <w:jc w:val="both"/>
        <w:rPr>
          <w:color w:val="auto"/>
        </w:rPr>
      </w:pPr>
      <w:r w:rsidRPr="005B3736">
        <w:rPr>
          <w:color w:val="auto"/>
        </w:rPr>
        <w:t xml:space="preserve">соблюдать последовательность при количественном и порядковом счете. </w:t>
      </w:r>
    </w:p>
    <w:p w:rsidR="005B3736" w:rsidRPr="005B3736" w:rsidRDefault="005B3736" w:rsidP="005B3736">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lastRenderedPageBreak/>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rsidR="005B3736" w:rsidRPr="005B3736" w:rsidRDefault="005B3736" w:rsidP="005B3736">
      <w:pPr>
        <w:pStyle w:val="Default"/>
        <w:jc w:val="both"/>
        <w:rPr>
          <w:color w:val="auto"/>
        </w:rPr>
      </w:pPr>
      <w:r w:rsidRPr="005B3736">
        <w:rPr>
          <w:color w:val="auto"/>
        </w:rPr>
        <w:t xml:space="preserve">читать таблицу, извлекать информацию, представленную в табличной форме. </w:t>
      </w:r>
    </w:p>
    <w:p w:rsidR="005B3736" w:rsidRPr="005B3736" w:rsidRDefault="005B3736" w:rsidP="005B3736">
      <w:pPr>
        <w:pStyle w:val="Default"/>
        <w:jc w:val="both"/>
        <w:rPr>
          <w:color w:val="auto"/>
        </w:rPr>
      </w:pPr>
      <w:r w:rsidRPr="005B3736">
        <w:rPr>
          <w:b/>
          <w:bCs/>
          <w:color w:val="auto"/>
        </w:rPr>
        <w:t xml:space="preserve">Коммуникативные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характеризовать (описывать) число, геометрическую фигуру, последовательность из нескольких чисел, записанных по порядку; </w:t>
      </w:r>
    </w:p>
    <w:p w:rsidR="005B3736" w:rsidRPr="005B3736" w:rsidRDefault="005B3736" w:rsidP="005B3736">
      <w:pPr>
        <w:pStyle w:val="Default"/>
        <w:jc w:val="both"/>
        <w:rPr>
          <w:color w:val="auto"/>
        </w:rPr>
      </w:pPr>
      <w:r w:rsidRPr="005B3736">
        <w:rPr>
          <w:color w:val="auto"/>
        </w:rPr>
        <w:t xml:space="preserve">комментировать ход сравнения двух объектов; </w:t>
      </w:r>
    </w:p>
    <w:p w:rsidR="005B3736" w:rsidRPr="005B3736" w:rsidRDefault="005B3736" w:rsidP="005B3736">
      <w:pPr>
        <w:pStyle w:val="Default"/>
        <w:jc w:val="both"/>
        <w:rPr>
          <w:color w:val="auto"/>
        </w:rPr>
      </w:pPr>
      <w:r w:rsidRPr="005B3736">
        <w:rPr>
          <w:color w:val="auto"/>
        </w:rPr>
        <w:t xml:space="preserve">описывать своими словами сюжетную ситуацию и математическое отношение величин (чисел), описывать положение предмета в пространстве; </w:t>
      </w:r>
    </w:p>
    <w:p w:rsidR="005B3736" w:rsidRPr="005B3736" w:rsidRDefault="005B3736" w:rsidP="005B3736">
      <w:pPr>
        <w:pStyle w:val="Default"/>
        <w:jc w:val="both"/>
        <w:rPr>
          <w:color w:val="auto"/>
        </w:rPr>
      </w:pPr>
      <w:r w:rsidRPr="005B3736">
        <w:rPr>
          <w:color w:val="auto"/>
        </w:rPr>
        <w:t xml:space="preserve">различать и использовать математические знаки; </w:t>
      </w:r>
    </w:p>
    <w:p w:rsidR="005B3736" w:rsidRPr="005B3736" w:rsidRDefault="005B3736" w:rsidP="005B3736">
      <w:pPr>
        <w:pStyle w:val="Default"/>
        <w:jc w:val="both"/>
        <w:rPr>
          <w:color w:val="auto"/>
        </w:rPr>
      </w:pPr>
      <w:r w:rsidRPr="005B3736">
        <w:rPr>
          <w:color w:val="auto"/>
        </w:rPr>
        <w:t xml:space="preserve">строить предложения относительно заданного набора объектов. </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принимать учебную задачу, удерживать её в процессе деятельности; </w:t>
      </w:r>
    </w:p>
    <w:p w:rsidR="005B3736" w:rsidRPr="005B3736" w:rsidRDefault="005B3736" w:rsidP="005B3736">
      <w:pPr>
        <w:pStyle w:val="Default"/>
        <w:jc w:val="both"/>
        <w:rPr>
          <w:color w:val="auto"/>
        </w:rPr>
      </w:pPr>
      <w:r w:rsidRPr="005B3736">
        <w:rPr>
          <w:color w:val="auto"/>
        </w:rPr>
        <w:t xml:space="preserve">действовать в соответствии с предложенным образцом, инструкцией; </w:t>
      </w:r>
    </w:p>
    <w:p w:rsidR="005B3736" w:rsidRDefault="005B3736" w:rsidP="005B3736">
      <w:pPr>
        <w:pStyle w:val="Default"/>
        <w:jc w:val="both"/>
        <w:rPr>
          <w:color w:val="auto"/>
        </w:rPr>
      </w:pPr>
      <w:r w:rsidRPr="005B3736">
        <w:rPr>
          <w:color w:val="auto"/>
        </w:rPr>
        <w:t>проявлять интерес к проверке результатов решения учебной задачи, с помощью учителя устанавливать причин</w:t>
      </w:r>
      <w:r>
        <w:rPr>
          <w:color w:val="auto"/>
        </w:rPr>
        <w:t>у возникшей ошибки и трудности;</w:t>
      </w:r>
    </w:p>
    <w:p w:rsidR="005B3736" w:rsidRPr="005B3736" w:rsidRDefault="005B3736" w:rsidP="005B3736">
      <w:pPr>
        <w:pStyle w:val="Default"/>
        <w:jc w:val="both"/>
        <w:rPr>
          <w:color w:val="auto"/>
        </w:rPr>
      </w:pPr>
      <w:r w:rsidRPr="005B3736">
        <w:rPr>
          <w:color w:val="auto"/>
        </w:rPr>
        <w:t xml:space="preserve">проверять правильность вычисления с помощью другого приёма выполнения действия. </w:t>
      </w:r>
    </w:p>
    <w:p w:rsidR="005B3736" w:rsidRPr="005B3736" w:rsidRDefault="005B3736" w:rsidP="005B3736">
      <w:pPr>
        <w:pStyle w:val="Default"/>
        <w:jc w:val="both"/>
        <w:rPr>
          <w:color w:val="auto"/>
        </w:rPr>
      </w:pPr>
      <w:r w:rsidRPr="005B3736">
        <w:rPr>
          <w:b/>
          <w:bCs/>
          <w:color w:val="auto"/>
        </w:rPr>
        <w:t xml:space="preserve">Совместная деятельность: </w:t>
      </w:r>
    </w:p>
    <w:p w:rsidR="005B3736" w:rsidRPr="005B3736" w:rsidRDefault="005B3736" w:rsidP="005B3736">
      <w:pPr>
        <w:pStyle w:val="Default"/>
        <w:jc w:val="both"/>
        <w:rPr>
          <w:color w:val="auto"/>
        </w:rPr>
      </w:pPr>
      <w:r w:rsidRPr="005B3736">
        <w:rPr>
          <w:color w:val="auto"/>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B3736" w:rsidRPr="005B3736" w:rsidRDefault="005B3736" w:rsidP="005B3736">
      <w:pPr>
        <w:pStyle w:val="Default"/>
        <w:jc w:val="both"/>
        <w:rPr>
          <w:color w:val="auto"/>
        </w:rPr>
      </w:pPr>
      <w:r w:rsidRPr="005B3736">
        <w:rPr>
          <w:b/>
          <w:bCs/>
          <w:color w:val="auto"/>
        </w:rPr>
        <w:t xml:space="preserve">2 КЛАСС </w:t>
      </w:r>
    </w:p>
    <w:p w:rsidR="005B3736" w:rsidRPr="005B3736" w:rsidRDefault="005B3736" w:rsidP="005B3736">
      <w:pPr>
        <w:pStyle w:val="Default"/>
        <w:jc w:val="both"/>
        <w:rPr>
          <w:color w:val="auto"/>
        </w:rPr>
      </w:pPr>
      <w:r w:rsidRPr="005B3736">
        <w:rPr>
          <w:b/>
          <w:bCs/>
          <w:color w:val="auto"/>
        </w:rPr>
        <w:t xml:space="preserve">Числа и величины </w:t>
      </w:r>
    </w:p>
    <w:p w:rsidR="005B3736" w:rsidRPr="005B3736" w:rsidRDefault="005B3736" w:rsidP="005B3736">
      <w:pPr>
        <w:pStyle w:val="Default"/>
        <w:jc w:val="both"/>
        <w:rPr>
          <w:color w:val="auto"/>
        </w:rPr>
      </w:pPr>
      <w:r w:rsidRPr="005B3736">
        <w:rPr>
          <w:color w:val="auto"/>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B3736" w:rsidRPr="005B3736" w:rsidRDefault="005B3736" w:rsidP="005B3736">
      <w:pPr>
        <w:pStyle w:val="Default"/>
        <w:jc w:val="both"/>
        <w:rPr>
          <w:color w:val="auto"/>
        </w:rPr>
      </w:pPr>
      <w:r w:rsidRPr="005B3736">
        <w:rPr>
          <w:color w:val="auto"/>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B3736" w:rsidRPr="005B3736" w:rsidRDefault="005B3736" w:rsidP="005B3736">
      <w:pPr>
        <w:pStyle w:val="Default"/>
        <w:jc w:val="both"/>
        <w:rPr>
          <w:color w:val="auto"/>
        </w:rPr>
      </w:pPr>
      <w:r w:rsidRPr="005B3736">
        <w:rPr>
          <w:b/>
          <w:bCs/>
          <w:color w:val="auto"/>
        </w:rPr>
        <w:t xml:space="preserve">Арифметические действия </w:t>
      </w:r>
    </w:p>
    <w:p w:rsidR="005B3736" w:rsidRPr="005B3736" w:rsidRDefault="005B3736" w:rsidP="005B3736">
      <w:pPr>
        <w:pStyle w:val="Default"/>
        <w:jc w:val="both"/>
        <w:rPr>
          <w:color w:val="auto"/>
        </w:rPr>
      </w:pPr>
      <w:r w:rsidRPr="005B3736">
        <w:rPr>
          <w:color w:val="auto"/>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B3736" w:rsidRPr="005B3736" w:rsidRDefault="005B3736" w:rsidP="005B3736">
      <w:pPr>
        <w:pStyle w:val="Default"/>
        <w:jc w:val="both"/>
        <w:rPr>
          <w:color w:val="auto"/>
        </w:rPr>
      </w:pPr>
      <w:r w:rsidRPr="005B3736">
        <w:rPr>
          <w:color w:val="auto"/>
        </w:rPr>
        <w:t xml:space="preserve">Действия умножения и деления чисел в практических и учебных ситуациях. Названия компонентов действий умножения, деления. </w:t>
      </w:r>
    </w:p>
    <w:p w:rsidR="005B3736" w:rsidRPr="005B3736" w:rsidRDefault="005B3736" w:rsidP="005B3736">
      <w:pPr>
        <w:pStyle w:val="Default"/>
        <w:jc w:val="both"/>
        <w:rPr>
          <w:color w:val="auto"/>
        </w:rPr>
      </w:pPr>
      <w:r w:rsidRPr="005B3736">
        <w:rPr>
          <w:color w:val="auto"/>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B3736" w:rsidRPr="005B3736" w:rsidRDefault="005B3736" w:rsidP="005B3736">
      <w:pPr>
        <w:pStyle w:val="Default"/>
        <w:jc w:val="both"/>
        <w:rPr>
          <w:color w:val="auto"/>
        </w:rPr>
      </w:pPr>
      <w:r w:rsidRPr="005B3736">
        <w:rPr>
          <w:color w:val="auto"/>
        </w:rPr>
        <w:t xml:space="preserve">Неизвестный компонент действия сложения, действия вычитания. Нахождение неизвестного компонента сложения, вычитания. </w:t>
      </w:r>
    </w:p>
    <w:p w:rsidR="005B3736" w:rsidRPr="005B3736" w:rsidRDefault="005B3736" w:rsidP="005B3736">
      <w:pPr>
        <w:pStyle w:val="Default"/>
        <w:jc w:val="both"/>
        <w:rPr>
          <w:color w:val="auto"/>
        </w:rPr>
      </w:pPr>
      <w:r w:rsidRPr="005B3736">
        <w:rPr>
          <w:color w:val="auto"/>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rsidR="005B3736" w:rsidRPr="005B3736" w:rsidRDefault="005B3736" w:rsidP="005B3736">
      <w:pPr>
        <w:pStyle w:val="Default"/>
        <w:jc w:val="both"/>
        <w:rPr>
          <w:color w:val="auto"/>
        </w:rPr>
      </w:pPr>
      <w:r w:rsidRPr="005B3736">
        <w:rPr>
          <w:b/>
          <w:bCs/>
          <w:color w:val="auto"/>
        </w:rPr>
        <w:lastRenderedPageBreak/>
        <w:t xml:space="preserve">Текстовые задачи </w:t>
      </w:r>
    </w:p>
    <w:p w:rsidR="005B3736" w:rsidRPr="005B3736" w:rsidRDefault="005B3736" w:rsidP="005B3736">
      <w:pPr>
        <w:pStyle w:val="Default"/>
        <w:jc w:val="both"/>
        <w:rPr>
          <w:color w:val="auto"/>
        </w:rPr>
      </w:pPr>
      <w:r w:rsidRPr="005B3736">
        <w:rPr>
          <w:color w:val="auto"/>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w:t>
      </w:r>
      <w:r>
        <w:rPr>
          <w:color w:val="auto"/>
        </w:rPr>
        <w:t xml:space="preserve">твета задачи. Решение текстовых </w:t>
      </w:r>
      <w:r w:rsidRPr="005B3736">
        <w:rPr>
          <w:color w:val="auto"/>
        </w:rPr>
        <w:t xml:space="preserve">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B3736" w:rsidRPr="005B3736" w:rsidRDefault="005B3736" w:rsidP="005B3736">
      <w:pPr>
        <w:pStyle w:val="Default"/>
        <w:jc w:val="both"/>
        <w:rPr>
          <w:color w:val="auto"/>
        </w:rPr>
      </w:pPr>
      <w:r w:rsidRPr="005B3736">
        <w:rPr>
          <w:b/>
          <w:bCs/>
          <w:color w:val="auto"/>
        </w:rPr>
        <w:t xml:space="preserve">Пространственные отношения и геометрические фигуры </w:t>
      </w:r>
    </w:p>
    <w:p w:rsidR="005B3736" w:rsidRPr="005B3736" w:rsidRDefault="005B3736" w:rsidP="005B3736">
      <w:pPr>
        <w:pStyle w:val="Default"/>
        <w:jc w:val="both"/>
        <w:rPr>
          <w:color w:val="auto"/>
        </w:rPr>
      </w:pPr>
      <w:r w:rsidRPr="005B3736">
        <w:rPr>
          <w:color w:val="auto"/>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5B3736" w:rsidRPr="005B3736" w:rsidRDefault="005B3736" w:rsidP="005B3736">
      <w:pPr>
        <w:pStyle w:val="Default"/>
        <w:jc w:val="both"/>
        <w:rPr>
          <w:color w:val="auto"/>
        </w:rPr>
      </w:pPr>
      <w:r w:rsidRPr="005B3736">
        <w:rPr>
          <w:b/>
          <w:bCs/>
          <w:color w:val="auto"/>
        </w:rPr>
        <w:t xml:space="preserve">Математическая информация </w:t>
      </w:r>
    </w:p>
    <w:p w:rsidR="005B3736" w:rsidRPr="005B3736" w:rsidRDefault="005B3736" w:rsidP="005B3736">
      <w:pPr>
        <w:pStyle w:val="Default"/>
        <w:jc w:val="both"/>
        <w:rPr>
          <w:color w:val="auto"/>
        </w:rPr>
      </w:pPr>
      <w:r w:rsidRPr="005B3736">
        <w:rPr>
          <w:color w:val="auto"/>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B3736" w:rsidRPr="005B3736" w:rsidRDefault="005B3736" w:rsidP="005B3736">
      <w:pPr>
        <w:pStyle w:val="Default"/>
        <w:jc w:val="both"/>
        <w:rPr>
          <w:color w:val="auto"/>
        </w:rPr>
      </w:pPr>
      <w:r w:rsidRPr="005B3736">
        <w:rPr>
          <w:color w:val="auto"/>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B3736" w:rsidRPr="005B3736" w:rsidRDefault="005B3736" w:rsidP="005B3736">
      <w:pPr>
        <w:pStyle w:val="Default"/>
        <w:jc w:val="both"/>
        <w:rPr>
          <w:color w:val="auto"/>
        </w:rPr>
      </w:pPr>
      <w:r w:rsidRPr="005B3736">
        <w:rPr>
          <w:color w:val="auto"/>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B3736" w:rsidRPr="005B3736" w:rsidRDefault="005B3736" w:rsidP="005B3736">
      <w:pPr>
        <w:pStyle w:val="Default"/>
        <w:jc w:val="both"/>
        <w:rPr>
          <w:color w:val="auto"/>
        </w:rPr>
      </w:pPr>
      <w:r w:rsidRPr="005B3736">
        <w:rPr>
          <w:color w:val="auto"/>
        </w:rPr>
        <w:t xml:space="preserve">Внесение данных в таблицу, дополнение моделей (схем, изображений) готовыми числовыми данными. </w:t>
      </w:r>
    </w:p>
    <w:p w:rsidR="005B3736" w:rsidRPr="005B3736" w:rsidRDefault="005B3736" w:rsidP="005B3736">
      <w:pPr>
        <w:pStyle w:val="Default"/>
        <w:jc w:val="both"/>
        <w:rPr>
          <w:color w:val="auto"/>
        </w:rPr>
      </w:pPr>
      <w:r w:rsidRPr="005B3736">
        <w:rPr>
          <w:color w:val="auto"/>
        </w:rPr>
        <w:t xml:space="preserve">Алгоритмы (приёмы, правила) устных и письменных вычислений, измерений и построения геометрических фигур. </w:t>
      </w:r>
    </w:p>
    <w:p w:rsidR="005B3736" w:rsidRPr="005B3736" w:rsidRDefault="005B3736" w:rsidP="005B3736">
      <w:pPr>
        <w:pStyle w:val="Default"/>
        <w:jc w:val="both"/>
        <w:rPr>
          <w:color w:val="auto"/>
        </w:rPr>
      </w:pPr>
      <w:r w:rsidRPr="005B3736">
        <w:rPr>
          <w:color w:val="auto"/>
        </w:rPr>
        <w:t xml:space="preserve">Правила работы с электронными средствами обучения (электронной формой учебника, компьютерными тренажёрами). </w:t>
      </w:r>
    </w:p>
    <w:p w:rsidR="005B3736" w:rsidRPr="005B3736" w:rsidRDefault="005B3736" w:rsidP="005B3736">
      <w:pPr>
        <w:pStyle w:val="Default"/>
        <w:jc w:val="both"/>
        <w:rPr>
          <w:color w:val="auto"/>
        </w:rPr>
      </w:pPr>
      <w:r w:rsidRPr="005B3736">
        <w:rPr>
          <w:color w:val="auto"/>
        </w:rPr>
        <w:t xml:space="preserve">УНИВЕРСАЛЬНЫЕ УЧЕБНЫЕ ДЕЙСТВИЯ (ПРОПЕДЕВТИЧЕСКИЙ УРОВЕНЬ) </w:t>
      </w:r>
    </w:p>
    <w:p w:rsidR="005B3736" w:rsidRDefault="005B3736" w:rsidP="005B3736">
      <w:pPr>
        <w:pStyle w:val="Default"/>
        <w:jc w:val="both"/>
        <w:rPr>
          <w:color w:val="auto"/>
        </w:rPr>
      </w:pPr>
      <w:r w:rsidRPr="005B3736">
        <w:rPr>
          <w:color w:val="auto"/>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Pr>
          <w:color w:val="auto"/>
        </w:rPr>
        <w:t>ствий, совместной деятельности.</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действия: </w:t>
      </w:r>
    </w:p>
    <w:p w:rsidR="005B3736" w:rsidRPr="005B3736" w:rsidRDefault="005B3736" w:rsidP="005B3736">
      <w:pPr>
        <w:pStyle w:val="Default"/>
        <w:jc w:val="both"/>
        <w:rPr>
          <w:color w:val="auto"/>
        </w:rPr>
      </w:pPr>
      <w:r w:rsidRPr="005B3736">
        <w:rPr>
          <w:color w:val="auto"/>
        </w:rPr>
        <w:t xml:space="preserve">наблюдать математические отношения (часть–целое, больше–меньше) в окружающем мире; </w:t>
      </w:r>
    </w:p>
    <w:p w:rsidR="005B3736" w:rsidRPr="005B3736" w:rsidRDefault="005B3736" w:rsidP="005B3736">
      <w:pPr>
        <w:pStyle w:val="Default"/>
        <w:jc w:val="both"/>
        <w:rPr>
          <w:color w:val="auto"/>
        </w:rPr>
      </w:pPr>
      <w:r w:rsidRPr="005B3736">
        <w:rPr>
          <w:color w:val="auto"/>
        </w:rPr>
        <w:t xml:space="preserve">характеризовать назначение и использовать простейшие измерительные приборы (сантиметровая лента, весы); </w:t>
      </w:r>
    </w:p>
    <w:p w:rsidR="005B3736" w:rsidRPr="005B3736" w:rsidRDefault="005B3736" w:rsidP="005B3736">
      <w:pPr>
        <w:pStyle w:val="Default"/>
        <w:jc w:val="both"/>
        <w:rPr>
          <w:color w:val="auto"/>
        </w:rPr>
      </w:pPr>
      <w:r w:rsidRPr="005B3736">
        <w:rPr>
          <w:color w:val="auto"/>
        </w:rPr>
        <w:t xml:space="preserve">сравнивать группы объектов (чисел, величин, геометрических фигур) по самостоятельно выбранному основанию; </w:t>
      </w:r>
    </w:p>
    <w:p w:rsidR="005B3736" w:rsidRPr="005B3736" w:rsidRDefault="005B3736" w:rsidP="005B3736">
      <w:pPr>
        <w:pStyle w:val="Default"/>
        <w:jc w:val="both"/>
        <w:rPr>
          <w:color w:val="auto"/>
        </w:rPr>
      </w:pPr>
      <w:r w:rsidRPr="005B3736">
        <w:rPr>
          <w:color w:val="auto"/>
        </w:rPr>
        <w:t xml:space="preserve">распределять (классифицировать) объекты (числа, величины, геометрические фигуры, текстовые задачи в одно действие) на группы; </w:t>
      </w:r>
    </w:p>
    <w:p w:rsidR="005B3736" w:rsidRPr="005B3736" w:rsidRDefault="005B3736" w:rsidP="005B3736">
      <w:pPr>
        <w:pStyle w:val="Default"/>
        <w:jc w:val="both"/>
        <w:rPr>
          <w:color w:val="auto"/>
        </w:rPr>
      </w:pPr>
      <w:r w:rsidRPr="005B3736">
        <w:rPr>
          <w:color w:val="auto"/>
        </w:rPr>
        <w:t xml:space="preserve">обнаруживать модели геометрических фигур в окружающем мире; </w:t>
      </w:r>
    </w:p>
    <w:p w:rsidR="005B3736" w:rsidRPr="005B3736" w:rsidRDefault="005B3736" w:rsidP="005B3736">
      <w:pPr>
        <w:pStyle w:val="Default"/>
        <w:jc w:val="both"/>
        <w:rPr>
          <w:color w:val="auto"/>
        </w:rPr>
      </w:pPr>
      <w:r w:rsidRPr="005B3736">
        <w:rPr>
          <w:color w:val="auto"/>
        </w:rPr>
        <w:t xml:space="preserve">вести поиск различных решений задачи (расчётной, с геометрическим содержанием); </w:t>
      </w:r>
    </w:p>
    <w:p w:rsidR="005B3736" w:rsidRPr="005B3736" w:rsidRDefault="005B3736" w:rsidP="005B3736">
      <w:pPr>
        <w:pStyle w:val="Default"/>
        <w:jc w:val="both"/>
        <w:rPr>
          <w:color w:val="auto"/>
        </w:rPr>
      </w:pPr>
      <w:r w:rsidRPr="005B3736">
        <w:rPr>
          <w:color w:val="auto"/>
        </w:rPr>
        <w:lastRenderedPageBreak/>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rsidR="005B3736" w:rsidRPr="005B3736" w:rsidRDefault="005B3736" w:rsidP="005B3736">
      <w:pPr>
        <w:pStyle w:val="Default"/>
        <w:jc w:val="both"/>
        <w:rPr>
          <w:color w:val="auto"/>
        </w:rPr>
      </w:pPr>
      <w:r w:rsidRPr="005B3736">
        <w:rPr>
          <w:color w:val="auto"/>
        </w:rPr>
        <w:t xml:space="preserve">устанавливать соответствие между математическим выражением и его текстовым описанием; </w:t>
      </w:r>
    </w:p>
    <w:p w:rsidR="005B3736" w:rsidRPr="005B3736" w:rsidRDefault="005B3736" w:rsidP="005B3736">
      <w:pPr>
        <w:pStyle w:val="Default"/>
        <w:jc w:val="both"/>
        <w:rPr>
          <w:color w:val="auto"/>
        </w:rPr>
      </w:pPr>
      <w:r w:rsidRPr="005B3736">
        <w:rPr>
          <w:color w:val="auto"/>
        </w:rPr>
        <w:t xml:space="preserve">подбирать примеры, подтверждающие суждение, вывод, ответ. </w:t>
      </w:r>
    </w:p>
    <w:p w:rsidR="005B3736" w:rsidRPr="005B3736" w:rsidRDefault="005B3736" w:rsidP="005B3736">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t xml:space="preserve">извлекать и использовать информацию, представленную в текстовой, графической (рисунок, схема, таблица) форме; </w:t>
      </w:r>
    </w:p>
    <w:p w:rsidR="005B3736" w:rsidRPr="005B3736" w:rsidRDefault="005B3736" w:rsidP="005B3736">
      <w:pPr>
        <w:pStyle w:val="Default"/>
        <w:jc w:val="both"/>
        <w:rPr>
          <w:color w:val="auto"/>
        </w:rPr>
      </w:pPr>
      <w:r w:rsidRPr="005B3736">
        <w:rPr>
          <w:color w:val="auto"/>
        </w:rPr>
        <w:t xml:space="preserve">устанавливать логику перебора вариантов для решения простейших комбинаторных задач; </w:t>
      </w:r>
    </w:p>
    <w:p w:rsidR="005B3736" w:rsidRPr="005B3736" w:rsidRDefault="005B3736" w:rsidP="005B3736">
      <w:pPr>
        <w:pStyle w:val="Default"/>
        <w:jc w:val="both"/>
        <w:rPr>
          <w:color w:val="auto"/>
        </w:rPr>
      </w:pPr>
      <w:r w:rsidRPr="005B3736">
        <w:rPr>
          <w:color w:val="auto"/>
        </w:rPr>
        <w:t xml:space="preserve">дополнять модели (схемы, изображения) готовыми числовыми данными. </w:t>
      </w:r>
    </w:p>
    <w:p w:rsidR="005B3736" w:rsidRPr="005B3736" w:rsidRDefault="005B3736" w:rsidP="005B3736">
      <w:pPr>
        <w:pStyle w:val="Default"/>
        <w:jc w:val="both"/>
        <w:rPr>
          <w:color w:val="auto"/>
        </w:rPr>
      </w:pPr>
      <w:r w:rsidRPr="005B3736">
        <w:rPr>
          <w:b/>
          <w:bCs/>
          <w:color w:val="auto"/>
        </w:rPr>
        <w:t>Коммуникативные универсальные учебные действия</w:t>
      </w:r>
      <w:r w:rsidRPr="005B3736">
        <w:rPr>
          <w:color w:val="auto"/>
        </w:rPr>
        <w:t xml:space="preserve">: </w:t>
      </w:r>
    </w:p>
    <w:p w:rsidR="005B3736" w:rsidRPr="005B3736" w:rsidRDefault="005B3736" w:rsidP="005B3736">
      <w:pPr>
        <w:pStyle w:val="Default"/>
        <w:jc w:val="both"/>
        <w:rPr>
          <w:color w:val="auto"/>
        </w:rPr>
      </w:pPr>
      <w:r w:rsidRPr="005B3736">
        <w:rPr>
          <w:color w:val="auto"/>
        </w:rPr>
        <w:t xml:space="preserve">комментировать ход вычислений; </w:t>
      </w:r>
    </w:p>
    <w:p w:rsidR="005B3736" w:rsidRPr="005B3736" w:rsidRDefault="005B3736" w:rsidP="005B3736">
      <w:pPr>
        <w:pStyle w:val="Default"/>
        <w:jc w:val="both"/>
        <w:rPr>
          <w:color w:val="auto"/>
        </w:rPr>
      </w:pPr>
      <w:r w:rsidRPr="005B3736">
        <w:rPr>
          <w:color w:val="auto"/>
        </w:rPr>
        <w:t xml:space="preserve">объяснять выбор величины, соответствующей ситуации измерения; </w:t>
      </w:r>
    </w:p>
    <w:p w:rsidR="005B3736" w:rsidRPr="005B3736" w:rsidRDefault="005B3736" w:rsidP="005B3736">
      <w:pPr>
        <w:pStyle w:val="Default"/>
        <w:jc w:val="both"/>
        <w:rPr>
          <w:color w:val="auto"/>
        </w:rPr>
      </w:pPr>
      <w:r w:rsidRPr="005B3736">
        <w:rPr>
          <w:color w:val="auto"/>
        </w:rPr>
        <w:t xml:space="preserve">составлять текстовую задачу с заданным отношением (готовым решением) по образцу; </w:t>
      </w:r>
    </w:p>
    <w:p w:rsidR="005B3736" w:rsidRPr="005B3736" w:rsidRDefault="005B3736" w:rsidP="005B3736">
      <w:pPr>
        <w:pStyle w:val="Default"/>
        <w:jc w:val="both"/>
        <w:rPr>
          <w:color w:val="auto"/>
        </w:rPr>
      </w:pPr>
      <w:r w:rsidRPr="005B3736">
        <w:rPr>
          <w:color w:val="auto"/>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5B3736" w:rsidRPr="005B3736" w:rsidRDefault="005B3736" w:rsidP="005B3736">
      <w:pPr>
        <w:pStyle w:val="Default"/>
        <w:jc w:val="both"/>
        <w:rPr>
          <w:color w:val="auto"/>
        </w:rPr>
      </w:pPr>
      <w:r w:rsidRPr="005B3736">
        <w:rPr>
          <w:color w:val="auto"/>
        </w:rPr>
        <w:t xml:space="preserve">называть числа, величины, геометрические фигуры, обладающие заданным свойством; </w:t>
      </w:r>
    </w:p>
    <w:p w:rsidR="005B3736" w:rsidRPr="005B3736" w:rsidRDefault="005B3736" w:rsidP="005B3736">
      <w:pPr>
        <w:pStyle w:val="Default"/>
        <w:jc w:val="both"/>
        <w:rPr>
          <w:color w:val="auto"/>
        </w:rPr>
      </w:pPr>
      <w:r w:rsidRPr="005B3736">
        <w:rPr>
          <w:color w:val="auto"/>
        </w:rPr>
        <w:t xml:space="preserve">записывать, читать число, числовое выражение; </w:t>
      </w:r>
    </w:p>
    <w:p w:rsidR="005B3736" w:rsidRPr="005B3736" w:rsidRDefault="005B3736" w:rsidP="005B3736">
      <w:pPr>
        <w:pStyle w:val="Default"/>
        <w:jc w:val="both"/>
        <w:rPr>
          <w:color w:val="auto"/>
        </w:rPr>
      </w:pPr>
      <w:r w:rsidRPr="005B3736">
        <w:rPr>
          <w:color w:val="auto"/>
        </w:rPr>
        <w:t xml:space="preserve">приводить примеры, иллюстрирующие арифметическое действие, взаимное расположение геометрических фигур; </w:t>
      </w:r>
    </w:p>
    <w:p w:rsidR="005B3736" w:rsidRDefault="005B3736" w:rsidP="005B3736">
      <w:pPr>
        <w:pStyle w:val="Default"/>
        <w:jc w:val="both"/>
        <w:rPr>
          <w:color w:val="auto"/>
        </w:rPr>
      </w:pPr>
      <w:r w:rsidRPr="005B3736">
        <w:rPr>
          <w:color w:val="auto"/>
        </w:rPr>
        <w:t>конструировать утверждения с испол</w:t>
      </w:r>
      <w:r>
        <w:rPr>
          <w:color w:val="auto"/>
        </w:rPr>
        <w:t>ьзованием слов «каждый», «все».</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следовать установленному правилу, по которому составлен ряд чисел, величин, геометрических фигур; </w:t>
      </w:r>
    </w:p>
    <w:p w:rsidR="005B3736" w:rsidRPr="005B3736" w:rsidRDefault="005B3736" w:rsidP="005B3736">
      <w:pPr>
        <w:pStyle w:val="Default"/>
        <w:jc w:val="both"/>
        <w:rPr>
          <w:color w:val="auto"/>
        </w:rPr>
      </w:pPr>
      <w:r w:rsidRPr="005B3736">
        <w:rPr>
          <w:color w:val="auto"/>
        </w:rPr>
        <w:t xml:space="preserve">организовывать, участвовать, контролировать ход и результат парной работы с математическим материалом; </w:t>
      </w:r>
    </w:p>
    <w:p w:rsidR="005B3736" w:rsidRPr="005B3736" w:rsidRDefault="005B3736" w:rsidP="005B3736">
      <w:pPr>
        <w:pStyle w:val="Default"/>
        <w:jc w:val="both"/>
        <w:rPr>
          <w:color w:val="auto"/>
        </w:rPr>
      </w:pPr>
      <w:r w:rsidRPr="005B3736">
        <w:rPr>
          <w:color w:val="auto"/>
        </w:rPr>
        <w:t xml:space="preserve">проверять правильность вычисления с помощью другого приёма выполнения действия, обратного действия; </w:t>
      </w:r>
    </w:p>
    <w:p w:rsidR="005B3736" w:rsidRPr="005B3736" w:rsidRDefault="005B3736" w:rsidP="005B3736">
      <w:pPr>
        <w:pStyle w:val="Default"/>
        <w:jc w:val="both"/>
        <w:rPr>
          <w:color w:val="auto"/>
        </w:rPr>
      </w:pPr>
      <w:r w:rsidRPr="005B3736">
        <w:rPr>
          <w:color w:val="auto"/>
        </w:rPr>
        <w:t xml:space="preserve">находить с помощью учителя причину возникшей ошибки или затруднения. </w:t>
      </w:r>
    </w:p>
    <w:p w:rsidR="005B3736" w:rsidRPr="005B3736" w:rsidRDefault="005B3736" w:rsidP="005B3736">
      <w:pPr>
        <w:pStyle w:val="Default"/>
        <w:jc w:val="both"/>
        <w:rPr>
          <w:color w:val="auto"/>
        </w:rPr>
      </w:pPr>
      <w:r w:rsidRPr="005B3736">
        <w:rPr>
          <w:b/>
          <w:bCs/>
          <w:color w:val="auto"/>
        </w:rPr>
        <w:t>Совместная деятельность</w:t>
      </w:r>
      <w:r w:rsidRPr="005B3736">
        <w:rPr>
          <w:color w:val="auto"/>
        </w:rPr>
        <w:t xml:space="preserve">: </w:t>
      </w:r>
    </w:p>
    <w:p w:rsidR="005B3736" w:rsidRPr="005B3736" w:rsidRDefault="005B3736" w:rsidP="005B3736">
      <w:pPr>
        <w:pStyle w:val="Default"/>
        <w:jc w:val="both"/>
        <w:rPr>
          <w:color w:val="auto"/>
        </w:rPr>
      </w:pPr>
      <w:r w:rsidRPr="005B3736">
        <w:rPr>
          <w:color w:val="auto"/>
        </w:rPr>
        <w:t xml:space="preserve">принимать правила совместной деятельности при работе в парах, группах, составленных учителем или самостоятельно; </w:t>
      </w:r>
    </w:p>
    <w:p w:rsidR="005B3736" w:rsidRPr="005B3736" w:rsidRDefault="005B3736" w:rsidP="005B3736">
      <w:pPr>
        <w:pStyle w:val="Default"/>
        <w:jc w:val="both"/>
        <w:rPr>
          <w:color w:val="auto"/>
        </w:rPr>
      </w:pPr>
      <w:r w:rsidRPr="005B3736">
        <w:rPr>
          <w:color w:val="auto"/>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5B3736" w:rsidRPr="005B3736" w:rsidRDefault="005B3736" w:rsidP="005B3736">
      <w:pPr>
        <w:pStyle w:val="Default"/>
        <w:jc w:val="both"/>
        <w:rPr>
          <w:color w:val="auto"/>
        </w:rPr>
      </w:pPr>
      <w:r w:rsidRPr="005B3736">
        <w:rPr>
          <w:color w:val="auto"/>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5B3736" w:rsidRPr="005B3736" w:rsidRDefault="005B3736" w:rsidP="005B3736">
      <w:pPr>
        <w:pStyle w:val="Default"/>
        <w:jc w:val="both"/>
        <w:rPr>
          <w:color w:val="auto"/>
        </w:rPr>
      </w:pPr>
      <w:r w:rsidRPr="005B3736">
        <w:rPr>
          <w:color w:val="auto"/>
        </w:rPr>
        <w:t xml:space="preserve">совместно с учителем оценивать результаты выполнения общей работы. </w:t>
      </w:r>
    </w:p>
    <w:p w:rsidR="005B3736" w:rsidRPr="005B3736" w:rsidRDefault="005B3736" w:rsidP="005B3736">
      <w:pPr>
        <w:pStyle w:val="Default"/>
        <w:jc w:val="both"/>
        <w:rPr>
          <w:color w:val="auto"/>
        </w:rPr>
      </w:pPr>
      <w:r w:rsidRPr="005B3736">
        <w:rPr>
          <w:b/>
          <w:bCs/>
          <w:color w:val="auto"/>
        </w:rPr>
        <w:t xml:space="preserve">3 КЛАСС </w:t>
      </w:r>
    </w:p>
    <w:p w:rsidR="005B3736" w:rsidRPr="005B3736" w:rsidRDefault="005B3736" w:rsidP="005B3736">
      <w:pPr>
        <w:pStyle w:val="Default"/>
        <w:jc w:val="both"/>
        <w:rPr>
          <w:color w:val="auto"/>
        </w:rPr>
      </w:pPr>
      <w:r w:rsidRPr="005B3736">
        <w:rPr>
          <w:b/>
          <w:bCs/>
          <w:color w:val="auto"/>
        </w:rPr>
        <w:t xml:space="preserve">Числа и величины </w:t>
      </w:r>
    </w:p>
    <w:p w:rsidR="005B3736" w:rsidRPr="005B3736" w:rsidRDefault="005B3736" w:rsidP="005B3736">
      <w:pPr>
        <w:pStyle w:val="Default"/>
        <w:jc w:val="both"/>
        <w:rPr>
          <w:color w:val="auto"/>
        </w:rPr>
      </w:pPr>
      <w:r w:rsidRPr="005B3736">
        <w:rPr>
          <w:color w:val="auto"/>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5B3736" w:rsidRPr="005B3736" w:rsidRDefault="005B3736" w:rsidP="005B3736">
      <w:pPr>
        <w:pStyle w:val="Default"/>
        <w:jc w:val="both"/>
        <w:rPr>
          <w:color w:val="auto"/>
        </w:rPr>
      </w:pPr>
      <w:r w:rsidRPr="005B3736">
        <w:rPr>
          <w:color w:val="auto"/>
        </w:rPr>
        <w:t xml:space="preserve">Масса (единица массы – грамм), соотношение между килограммом и граммом, отношения «тяжелее-легче на…», «тяжелее-легче в…». </w:t>
      </w:r>
    </w:p>
    <w:p w:rsidR="005B3736" w:rsidRPr="005B3736" w:rsidRDefault="005B3736" w:rsidP="005B3736">
      <w:pPr>
        <w:pStyle w:val="Default"/>
        <w:jc w:val="both"/>
        <w:rPr>
          <w:color w:val="auto"/>
        </w:rPr>
      </w:pPr>
      <w:r w:rsidRPr="005B3736">
        <w:rPr>
          <w:color w:val="auto"/>
        </w:rPr>
        <w:lastRenderedPageBreak/>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B3736" w:rsidRPr="005B3736" w:rsidRDefault="005B3736" w:rsidP="005B3736">
      <w:pPr>
        <w:pStyle w:val="Default"/>
        <w:jc w:val="both"/>
        <w:rPr>
          <w:color w:val="auto"/>
        </w:rPr>
      </w:pPr>
      <w:r w:rsidRPr="005B3736">
        <w:rPr>
          <w:color w:val="auto"/>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5B3736" w:rsidRPr="005B3736" w:rsidRDefault="005B3736" w:rsidP="005B3736">
      <w:pPr>
        <w:pStyle w:val="Default"/>
        <w:jc w:val="both"/>
        <w:rPr>
          <w:color w:val="auto"/>
        </w:rPr>
      </w:pPr>
      <w:r w:rsidRPr="005B3736">
        <w:rPr>
          <w:color w:val="auto"/>
        </w:rPr>
        <w:t xml:space="preserve">Длина (единицы длины – миллиметр, километр), соотношение между величинами в пределах тысячи. Сравнение объектов по длине. </w:t>
      </w:r>
    </w:p>
    <w:p w:rsidR="00314142" w:rsidRDefault="005B3736" w:rsidP="00314142">
      <w:pPr>
        <w:pStyle w:val="Default"/>
        <w:jc w:val="both"/>
        <w:rPr>
          <w:color w:val="auto"/>
        </w:rPr>
      </w:pPr>
      <w:r w:rsidRPr="005B3736">
        <w:rPr>
          <w:color w:val="auto"/>
        </w:rPr>
        <w:t xml:space="preserve">Площадь (единицы площади – квадратный метр, квадратный сантиметр, квадратный дециметр, квадратный метр). Сравнение объектов по площади. </w:t>
      </w:r>
    </w:p>
    <w:p w:rsidR="005B3736" w:rsidRPr="005B3736" w:rsidRDefault="005B3736" w:rsidP="00314142">
      <w:pPr>
        <w:pStyle w:val="Default"/>
        <w:jc w:val="both"/>
        <w:rPr>
          <w:color w:val="auto"/>
        </w:rPr>
      </w:pPr>
      <w:r w:rsidRPr="005B3736">
        <w:rPr>
          <w:b/>
          <w:bCs/>
          <w:color w:val="auto"/>
        </w:rPr>
        <w:t xml:space="preserve">Арифметические действия </w:t>
      </w:r>
    </w:p>
    <w:p w:rsidR="005B3736" w:rsidRPr="005B3736" w:rsidRDefault="005B3736" w:rsidP="005B3736">
      <w:pPr>
        <w:pStyle w:val="Default"/>
        <w:jc w:val="both"/>
        <w:rPr>
          <w:color w:val="auto"/>
        </w:rPr>
      </w:pPr>
      <w:r w:rsidRPr="005B3736">
        <w:rPr>
          <w:color w:val="auto"/>
        </w:rPr>
        <w:t xml:space="preserve">Устные вычисления, сводимые к действиям в пределах 100 (табличное и внетабличное умножение, деление, действия с круглыми числами). </w:t>
      </w:r>
    </w:p>
    <w:p w:rsidR="005B3736" w:rsidRPr="005B3736" w:rsidRDefault="005B3736" w:rsidP="005B3736">
      <w:pPr>
        <w:pStyle w:val="Default"/>
        <w:jc w:val="both"/>
        <w:rPr>
          <w:color w:val="auto"/>
        </w:rPr>
      </w:pPr>
      <w:r w:rsidRPr="005B3736">
        <w:rPr>
          <w:color w:val="auto"/>
        </w:rPr>
        <w:t xml:space="preserve">Письменное сложение, вычитание чисел в пределах 1000. Действия с числами 0 и 1. </w:t>
      </w:r>
    </w:p>
    <w:p w:rsidR="005B3736" w:rsidRPr="005B3736" w:rsidRDefault="005B3736" w:rsidP="005B3736">
      <w:pPr>
        <w:pStyle w:val="Default"/>
        <w:jc w:val="both"/>
        <w:rPr>
          <w:color w:val="auto"/>
        </w:rPr>
      </w:pPr>
      <w:r w:rsidRPr="005B3736">
        <w:rPr>
          <w:color w:val="auto"/>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B3736" w:rsidRPr="005B3736" w:rsidRDefault="005B3736" w:rsidP="005B3736">
      <w:pPr>
        <w:pStyle w:val="Default"/>
        <w:jc w:val="both"/>
        <w:rPr>
          <w:color w:val="auto"/>
        </w:rPr>
      </w:pPr>
      <w:r w:rsidRPr="005B3736">
        <w:rPr>
          <w:color w:val="auto"/>
        </w:rPr>
        <w:t xml:space="preserve">Переместительное, сочетательное свойства сложения, умножения при вычислениях. </w:t>
      </w:r>
    </w:p>
    <w:p w:rsidR="005B3736" w:rsidRPr="005B3736" w:rsidRDefault="005B3736" w:rsidP="005B3736">
      <w:pPr>
        <w:pStyle w:val="Default"/>
        <w:jc w:val="both"/>
        <w:rPr>
          <w:color w:val="auto"/>
        </w:rPr>
      </w:pPr>
      <w:r w:rsidRPr="005B3736">
        <w:rPr>
          <w:color w:val="auto"/>
        </w:rPr>
        <w:t xml:space="preserve">Нахождение неизвестного компонента арифметического действия. </w:t>
      </w:r>
    </w:p>
    <w:p w:rsidR="005B3736" w:rsidRPr="005B3736" w:rsidRDefault="005B3736" w:rsidP="005B3736">
      <w:pPr>
        <w:pStyle w:val="Default"/>
        <w:jc w:val="both"/>
        <w:rPr>
          <w:color w:val="auto"/>
        </w:rPr>
      </w:pPr>
      <w:r w:rsidRPr="005B3736">
        <w:rPr>
          <w:color w:val="auto"/>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5B3736" w:rsidRPr="005B3736" w:rsidRDefault="005B3736" w:rsidP="005B3736">
      <w:pPr>
        <w:pStyle w:val="Default"/>
        <w:jc w:val="both"/>
        <w:rPr>
          <w:color w:val="auto"/>
        </w:rPr>
      </w:pPr>
      <w:r w:rsidRPr="005B3736">
        <w:rPr>
          <w:color w:val="auto"/>
        </w:rPr>
        <w:t xml:space="preserve">Однородные величины: сложение и вычитание. </w:t>
      </w:r>
    </w:p>
    <w:p w:rsidR="005B3736" w:rsidRPr="005B3736" w:rsidRDefault="005B3736" w:rsidP="005B3736">
      <w:pPr>
        <w:pStyle w:val="Default"/>
        <w:jc w:val="both"/>
        <w:rPr>
          <w:color w:val="auto"/>
        </w:rPr>
      </w:pPr>
      <w:r w:rsidRPr="005B3736">
        <w:rPr>
          <w:b/>
          <w:bCs/>
          <w:color w:val="auto"/>
        </w:rPr>
        <w:t xml:space="preserve">Текстовые задачи </w:t>
      </w:r>
    </w:p>
    <w:p w:rsidR="005B3736" w:rsidRPr="005B3736" w:rsidRDefault="005B3736" w:rsidP="005B3736">
      <w:pPr>
        <w:pStyle w:val="Default"/>
        <w:jc w:val="both"/>
        <w:rPr>
          <w:color w:val="auto"/>
        </w:rPr>
      </w:pPr>
      <w:r w:rsidRPr="005B3736">
        <w:rPr>
          <w:color w:val="auto"/>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5B3736" w:rsidRPr="005B3736" w:rsidRDefault="005B3736" w:rsidP="005B3736">
      <w:pPr>
        <w:pStyle w:val="Default"/>
        <w:jc w:val="both"/>
        <w:rPr>
          <w:color w:val="auto"/>
        </w:rPr>
      </w:pPr>
      <w:r w:rsidRPr="005B3736">
        <w:rPr>
          <w:color w:val="auto"/>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B3736" w:rsidRPr="005B3736" w:rsidRDefault="005B3736" w:rsidP="005B3736">
      <w:pPr>
        <w:pStyle w:val="Default"/>
        <w:jc w:val="both"/>
        <w:rPr>
          <w:color w:val="auto"/>
        </w:rPr>
      </w:pPr>
      <w:r w:rsidRPr="005B3736">
        <w:rPr>
          <w:b/>
          <w:bCs/>
          <w:color w:val="auto"/>
        </w:rPr>
        <w:t xml:space="preserve">Пространственные отношения и геометрические фигуры </w:t>
      </w:r>
    </w:p>
    <w:p w:rsidR="005B3736" w:rsidRPr="005B3736" w:rsidRDefault="005B3736" w:rsidP="005B3736">
      <w:pPr>
        <w:pStyle w:val="Default"/>
        <w:jc w:val="both"/>
        <w:rPr>
          <w:color w:val="auto"/>
        </w:rPr>
      </w:pPr>
      <w:r w:rsidRPr="005B3736">
        <w:rPr>
          <w:color w:val="auto"/>
        </w:rPr>
        <w:t xml:space="preserve">Конструирование геометрических фигур (разбиение фигуры на части, составление фигуры из частей). </w:t>
      </w:r>
    </w:p>
    <w:p w:rsidR="005B3736" w:rsidRPr="005B3736" w:rsidRDefault="005B3736" w:rsidP="005B3736">
      <w:pPr>
        <w:pStyle w:val="Default"/>
        <w:jc w:val="both"/>
        <w:rPr>
          <w:color w:val="auto"/>
        </w:rPr>
      </w:pPr>
      <w:r w:rsidRPr="005B3736">
        <w:rPr>
          <w:color w:val="auto"/>
        </w:rPr>
        <w:t xml:space="preserve">Периметр многоугольника: измерение, вычисление, запись равенства. </w:t>
      </w:r>
    </w:p>
    <w:p w:rsidR="005B3736" w:rsidRPr="005B3736" w:rsidRDefault="005B3736" w:rsidP="005B3736">
      <w:pPr>
        <w:pStyle w:val="Default"/>
        <w:jc w:val="both"/>
        <w:rPr>
          <w:color w:val="auto"/>
        </w:rPr>
      </w:pPr>
      <w:r w:rsidRPr="005B3736">
        <w:rPr>
          <w:color w:val="auto"/>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5B3736" w:rsidRPr="005B3736" w:rsidRDefault="005B3736" w:rsidP="005B3736">
      <w:pPr>
        <w:pStyle w:val="Default"/>
        <w:jc w:val="both"/>
        <w:rPr>
          <w:color w:val="auto"/>
        </w:rPr>
      </w:pPr>
      <w:r w:rsidRPr="005B3736">
        <w:rPr>
          <w:b/>
          <w:bCs/>
          <w:color w:val="auto"/>
        </w:rPr>
        <w:t xml:space="preserve">Математическая информация </w:t>
      </w:r>
    </w:p>
    <w:p w:rsidR="005B3736" w:rsidRPr="005B3736" w:rsidRDefault="005B3736" w:rsidP="005B3736">
      <w:pPr>
        <w:pStyle w:val="Default"/>
        <w:jc w:val="both"/>
        <w:rPr>
          <w:color w:val="auto"/>
        </w:rPr>
      </w:pPr>
      <w:r w:rsidRPr="005B3736">
        <w:rPr>
          <w:color w:val="auto"/>
        </w:rPr>
        <w:t xml:space="preserve">Классификация объектов по двум признакам. </w:t>
      </w:r>
    </w:p>
    <w:p w:rsidR="00314142" w:rsidRDefault="005B3736" w:rsidP="00314142">
      <w:pPr>
        <w:pStyle w:val="Default"/>
        <w:jc w:val="both"/>
        <w:rPr>
          <w:color w:val="auto"/>
        </w:rPr>
      </w:pPr>
      <w:r w:rsidRPr="005B3736">
        <w:rPr>
          <w:color w:val="auto"/>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5B3736" w:rsidRPr="005B3736" w:rsidRDefault="005B3736" w:rsidP="00314142">
      <w:pPr>
        <w:pStyle w:val="Default"/>
        <w:jc w:val="both"/>
        <w:rPr>
          <w:color w:val="auto"/>
        </w:rPr>
      </w:pPr>
      <w:r w:rsidRPr="005B3736">
        <w:rPr>
          <w:color w:val="auto"/>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w:t>
      </w:r>
      <w:r w:rsidRPr="005B3736">
        <w:rPr>
          <w:color w:val="auto"/>
        </w:rPr>
        <w:lastRenderedPageBreak/>
        <w:t xml:space="preserve">расписание уроков, движения автобусов, поездов), внесение данных в таблицу, дополнение чертежа данными. </w:t>
      </w:r>
    </w:p>
    <w:p w:rsidR="005B3736" w:rsidRPr="005B3736" w:rsidRDefault="005B3736" w:rsidP="005B3736">
      <w:pPr>
        <w:pStyle w:val="Default"/>
        <w:jc w:val="both"/>
        <w:rPr>
          <w:color w:val="auto"/>
        </w:rPr>
      </w:pPr>
      <w:r w:rsidRPr="005B3736">
        <w:rPr>
          <w:color w:val="auto"/>
        </w:rPr>
        <w:t xml:space="preserve">Формализованное описание последовательности действий (инструкция, план, схема, алгоритм). </w:t>
      </w:r>
    </w:p>
    <w:p w:rsidR="005B3736" w:rsidRPr="005B3736" w:rsidRDefault="005B3736" w:rsidP="005B3736">
      <w:pPr>
        <w:pStyle w:val="Default"/>
        <w:jc w:val="both"/>
        <w:rPr>
          <w:color w:val="auto"/>
        </w:rPr>
      </w:pPr>
      <w:r w:rsidRPr="005B3736">
        <w:rPr>
          <w:color w:val="auto"/>
        </w:rPr>
        <w:t xml:space="preserve">Столбчатая диаграмма: чтение, использование данных для решения учебных и практических задач. </w:t>
      </w:r>
    </w:p>
    <w:p w:rsidR="005B3736" w:rsidRPr="005B3736" w:rsidRDefault="005B3736" w:rsidP="005B3736">
      <w:pPr>
        <w:pStyle w:val="Default"/>
        <w:jc w:val="both"/>
        <w:rPr>
          <w:color w:val="auto"/>
        </w:rPr>
      </w:pPr>
      <w:r w:rsidRPr="005B3736">
        <w:rPr>
          <w:color w:val="auto"/>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B3736" w:rsidRPr="005B3736" w:rsidRDefault="005B3736" w:rsidP="005B3736">
      <w:pPr>
        <w:pStyle w:val="Default"/>
        <w:jc w:val="both"/>
        <w:rPr>
          <w:color w:val="auto"/>
        </w:rPr>
      </w:pPr>
      <w:r w:rsidRPr="005B3736">
        <w:rPr>
          <w:color w:val="auto"/>
        </w:rPr>
        <w:t xml:space="preserve">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и исследовательские действия: </w:t>
      </w:r>
    </w:p>
    <w:p w:rsidR="005B3736" w:rsidRPr="005B3736" w:rsidRDefault="005B3736" w:rsidP="005B3736">
      <w:pPr>
        <w:pStyle w:val="Default"/>
        <w:jc w:val="both"/>
        <w:rPr>
          <w:color w:val="auto"/>
        </w:rPr>
      </w:pPr>
      <w:r w:rsidRPr="005B3736">
        <w:rPr>
          <w:color w:val="auto"/>
        </w:rPr>
        <w:t xml:space="preserve">сравнивать математические объекты (числа, величины, геометрические фигуры); </w:t>
      </w:r>
    </w:p>
    <w:p w:rsidR="005B3736" w:rsidRPr="005B3736" w:rsidRDefault="005B3736" w:rsidP="005B3736">
      <w:pPr>
        <w:pStyle w:val="Default"/>
        <w:jc w:val="both"/>
        <w:rPr>
          <w:color w:val="auto"/>
        </w:rPr>
      </w:pPr>
      <w:r w:rsidRPr="005B3736">
        <w:rPr>
          <w:color w:val="auto"/>
        </w:rPr>
        <w:t xml:space="preserve">выбирать приём вычисления, выполнения действия; </w:t>
      </w:r>
    </w:p>
    <w:p w:rsidR="005B3736" w:rsidRPr="005B3736" w:rsidRDefault="005B3736" w:rsidP="005B3736">
      <w:pPr>
        <w:pStyle w:val="Default"/>
        <w:jc w:val="both"/>
        <w:rPr>
          <w:color w:val="auto"/>
        </w:rPr>
      </w:pPr>
      <w:r w:rsidRPr="005B3736">
        <w:rPr>
          <w:color w:val="auto"/>
        </w:rPr>
        <w:t xml:space="preserve">конструировать геометрические фигуры; </w:t>
      </w:r>
    </w:p>
    <w:p w:rsidR="005B3736" w:rsidRPr="005B3736" w:rsidRDefault="005B3736" w:rsidP="005B3736">
      <w:pPr>
        <w:pStyle w:val="Default"/>
        <w:jc w:val="both"/>
        <w:rPr>
          <w:color w:val="auto"/>
        </w:rPr>
      </w:pPr>
      <w:r w:rsidRPr="005B3736">
        <w:rPr>
          <w:color w:val="auto"/>
        </w:rPr>
        <w:t xml:space="preserve">классифицировать объекты (числа, величины, геометрические фигуры, текстовые задачи в одно действие) по выбранному признаку; </w:t>
      </w:r>
    </w:p>
    <w:p w:rsidR="005B3736" w:rsidRPr="005B3736" w:rsidRDefault="005B3736" w:rsidP="005B3736">
      <w:pPr>
        <w:pStyle w:val="Default"/>
        <w:jc w:val="both"/>
        <w:rPr>
          <w:color w:val="auto"/>
        </w:rPr>
      </w:pPr>
      <w:r w:rsidRPr="005B3736">
        <w:rPr>
          <w:color w:val="auto"/>
        </w:rPr>
        <w:t xml:space="preserve">прикидывать размеры фигуры, её элементов; </w:t>
      </w:r>
    </w:p>
    <w:p w:rsidR="005B3736" w:rsidRPr="005B3736" w:rsidRDefault="005B3736" w:rsidP="005B3736">
      <w:pPr>
        <w:pStyle w:val="Default"/>
        <w:jc w:val="both"/>
        <w:rPr>
          <w:color w:val="auto"/>
        </w:rPr>
      </w:pPr>
      <w:r w:rsidRPr="005B3736">
        <w:rPr>
          <w:color w:val="auto"/>
        </w:rPr>
        <w:t xml:space="preserve">понимать смысл зависимостей и математических отношений, описанных в задаче; </w:t>
      </w:r>
    </w:p>
    <w:p w:rsidR="005B3736" w:rsidRPr="005B3736" w:rsidRDefault="005B3736" w:rsidP="005B3736">
      <w:pPr>
        <w:pStyle w:val="Default"/>
        <w:jc w:val="both"/>
        <w:rPr>
          <w:color w:val="auto"/>
        </w:rPr>
      </w:pPr>
      <w:r w:rsidRPr="005B3736">
        <w:rPr>
          <w:color w:val="auto"/>
        </w:rPr>
        <w:t xml:space="preserve">различать и использовать разные приёмы и алгоритмы вычисления; </w:t>
      </w:r>
    </w:p>
    <w:p w:rsidR="005B3736" w:rsidRPr="005B3736" w:rsidRDefault="005B3736" w:rsidP="005B3736">
      <w:pPr>
        <w:pStyle w:val="Default"/>
        <w:jc w:val="both"/>
        <w:rPr>
          <w:color w:val="auto"/>
        </w:rPr>
      </w:pPr>
      <w:r w:rsidRPr="005B3736">
        <w:rPr>
          <w:color w:val="auto"/>
        </w:rPr>
        <w:t xml:space="preserve">выбирать метод решения (моделирование ситуации, перебор вариантов, использование алгоритма); </w:t>
      </w:r>
    </w:p>
    <w:p w:rsidR="005B3736" w:rsidRPr="005B3736" w:rsidRDefault="005B3736" w:rsidP="005B3736">
      <w:pPr>
        <w:pStyle w:val="Default"/>
        <w:jc w:val="both"/>
        <w:rPr>
          <w:color w:val="auto"/>
        </w:rPr>
      </w:pPr>
      <w:r w:rsidRPr="005B3736">
        <w:rPr>
          <w:color w:val="auto"/>
        </w:rPr>
        <w:t xml:space="preserve">соотносить начало, окончание, продолжительность события в практической ситуации; </w:t>
      </w:r>
    </w:p>
    <w:p w:rsidR="005B3736" w:rsidRPr="005B3736" w:rsidRDefault="005B3736" w:rsidP="005B3736">
      <w:pPr>
        <w:pStyle w:val="Default"/>
        <w:jc w:val="both"/>
        <w:rPr>
          <w:color w:val="auto"/>
        </w:rPr>
      </w:pPr>
      <w:r w:rsidRPr="005B3736">
        <w:rPr>
          <w:color w:val="auto"/>
        </w:rPr>
        <w:t xml:space="preserve">составлять ряд чисел (величин, геометрических фигур) по самостоятельно выбранному правилу; </w:t>
      </w:r>
    </w:p>
    <w:p w:rsidR="005B3736" w:rsidRPr="005B3736" w:rsidRDefault="005B3736" w:rsidP="005B3736">
      <w:pPr>
        <w:pStyle w:val="Default"/>
        <w:jc w:val="both"/>
        <w:rPr>
          <w:color w:val="auto"/>
        </w:rPr>
      </w:pPr>
      <w:r w:rsidRPr="005B3736">
        <w:rPr>
          <w:color w:val="auto"/>
        </w:rPr>
        <w:t xml:space="preserve">моделировать предложенную практическую ситуацию; </w:t>
      </w:r>
    </w:p>
    <w:p w:rsidR="005B3736" w:rsidRPr="005B3736" w:rsidRDefault="005B3736" w:rsidP="005B3736">
      <w:pPr>
        <w:pStyle w:val="Default"/>
        <w:jc w:val="both"/>
        <w:rPr>
          <w:color w:val="auto"/>
        </w:rPr>
      </w:pPr>
      <w:r w:rsidRPr="005B3736">
        <w:rPr>
          <w:color w:val="auto"/>
        </w:rPr>
        <w:t xml:space="preserve">устанавливать последовательность событий, действий сюжета текстовой задачи. </w:t>
      </w:r>
    </w:p>
    <w:p w:rsidR="005B3736" w:rsidRPr="005B3736" w:rsidRDefault="005B3736" w:rsidP="005B3736">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t xml:space="preserve">читать информацию, представленную в разных формах; </w:t>
      </w:r>
    </w:p>
    <w:p w:rsidR="005B3736" w:rsidRPr="005B3736" w:rsidRDefault="005B3736" w:rsidP="005B3736">
      <w:pPr>
        <w:pStyle w:val="Default"/>
        <w:jc w:val="both"/>
        <w:rPr>
          <w:color w:val="auto"/>
        </w:rPr>
      </w:pPr>
      <w:r w:rsidRPr="005B3736">
        <w:rPr>
          <w:color w:val="auto"/>
        </w:rPr>
        <w:t xml:space="preserve">извлекать и интерпретировать числовые данные, представленные в таблице, на диаграмме; </w:t>
      </w:r>
    </w:p>
    <w:p w:rsidR="005B3736" w:rsidRPr="005B3736" w:rsidRDefault="005B3736" w:rsidP="005B3736">
      <w:pPr>
        <w:pStyle w:val="Default"/>
        <w:jc w:val="both"/>
        <w:rPr>
          <w:color w:val="auto"/>
        </w:rPr>
      </w:pPr>
      <w:r w:rsidRPr="005B3736">
        <w:rPr>
          <w:color w:val="auto"/>
        </w:rPr>
        <w:t xml:space="preserve">заполнять таблицы сложения и умножения, дополнять данными чертеж; </w:t>
      </w:r>
    </w:p>
    <w:p w:rsidR="00314142" w:rsidRDefault="005B3736" w:rsidP="00314142">
      <w:pPr>
        <w:pStyle w:val="Default"/>
        <w:jc w:val="both"/>
        <w:rPr>
          <w:color w:val="auto"/>
        </w:rPr>
      </w:pPr>
      <w:r w:rsidRPr="005B3736">
        <w:rPr>
          <w:color w:val="auto"/>
        </w:rPr>
        <w:t xml:space="preserve">устанавливать соответствие между различными записями решения задачи; </w:t>
      </w:r>
    </w:p>
    <w:p w:rsidR="005B3736" w:rsidRPr="005B3736" w:rsidRDefault="005B3736" w:rsidP="00314142">
      <w:pPr>
        <w:pStyle w:val="Default"/>
        <w:jc w:val="both"/>
        <w:rPr>
          <w:color w:val="auto"/>
        </w:rPr>
      </w:pPr>
      <w:r w:rsidRPr="005B3736">
        <w:rPr>
          <w:color w:val="auto"/>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5B3736" w:rsidRPr="005B3736" w:rsidRDefault="005B3736" w:rsidP="005B3736">
      <w:pPr>
        <w:pStyle w:val="Default"/>
        <w:jc w:val="both"/>
        <w:rPr>
          <w:color w:val="auto"/>
        </w:rPr>
      </w:pPr>
      <w:r w:rsidRPr="005B3736">
        <w:rPr>
          <w:b/>
          <w:bCs/>
          <w:color w:val="auto"/>
        </w:rPr>
        <w:t xml:space="preserve">Коммуникативные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использовать математическую терминологию для описания отношений и зависимостей; </w:t>
      </w:r>
    </w:p>
    <w:p w:rsidR="005B3736" w:rsidRPr="005B3736" w:rsidRDefault="005B3736" w:rsidP="005B3736">
      <w:pPr>
        <w:pStyle w:val="Default"/>
        <w:jc w:val="both"/>
        <w:rPr>
          <w:color w:val="auto"/>
        </w:rPr>
      </w:pPr>
      <w:r w:rsidRPr="005B3736">
        <w:rPr>
          <w:color w:val="auto"/>
        </w:rPr>
        <w:t xml:space="preserve">строить речевые высказывания для решения задач, составлять текстовую задачу; </w:t>
      </w:r>
    </w:p>
    <w:p w:rsidR="005B3736" w:rsidRPr="005B3736" w:rsidRDefault="005B3736" w:rsidP="005B3736">
      <w:pPr>
        <w:pStyle w:val="Default"/>
        <w:jc w:val="both"/>
        <w:rPr>
          <w:color w:val="auto"/>
        </w:rPr>
      </w:pPr>
      <w:r w:rsidRPr="005B3736">
        <w:rPr>
          <w:color w:val="auto"/>
        </w:rPr>
        <w:t xml:space="preserve">объяснять на примерах отношения «больше-меньше на…», «больше-меньше в…», «равно»; </w:t>
      </w:r>
    </w:p>
    <w:p w:rsidR="005B3736" w:rsidRPr="005B3736" w:rsidRDefault="005B3736" w:rsidP="005B3736">
      <w:pPr>
        <w:pStyle w:val="Default"/>
        <w:jc w:val="both"/>
        <w:rPr>
          <w:color w:val="auto"/>
        </w:rPr>
      </w:pPr>
      <w:r w:rsidRPr="005B3736">
        <w:rPr>
          <w:color w:val="auto"/>
        </w:rPr>
        <w:t xml:space="preserve">использовать математическую символику для составления числовых выражений; </w:t>
      </w:r>
    </w:p>
    <w:p w:rsidR="005B3736" w:rsidRPr="005B3736" w:rsidRDefault="005B3736" w:rsidP="005B3736">
      <w:pPr>
        <w:pStyle w:val="Default"/>
        <w:jc w:val="both"/>
        <w:rPr>
          <w:color w:val="auto"/>
        </w:rPr>
      </w:pPr>
      <w:r w:rsidRPr="005B3736">
        <w:rPr>
          <w:color w:val="auto"/>
        </w:rPr>
        <w:t xml:space="preserve">выбирать, осуществлять переход от одних единиц измерения величины к другим в соответствии с практической ситуацией; </w:t>
      </w:r>
    </w:p>
    <w:p w:rsidR="005B3736" w:rsidRPr="005B3736" w:rsidRDefault="005B3736" w:rsidP="005B3736">
      <w:pPr>
        <w:pStyle w:val="Default"/>
        <w:jc w:val="both"/>
        <w:rPr>
          <w:color w:val="auto"/>
        </w:rPr>
      </w:pPr>
      <w:r w:rsidRPr="005B3736">
        <w:rPr>
          <w:color w:val="auto"/>
        </w:rPr>
        <w:t xml:space="preserve">участвовать в обсуждении ошибок в ходе и результате выполнения вычисления. </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проверять ход и результат выполнения действия; </w:t>
      </w:r>
    </w:p>
    <w:p w:rsidR="005B3736" w:rsidRPr="005B3736" w:rsidRDefault="005B3736" w:rsidP="005B3736">
      <w:pPr>
        <w:pStyle w:val="Default"/>
        <w:jc w:val="both"/>
        <w:rPr>
          <w:color w:val="auto"/>
        </w:rPr>
      </w:pPr>
      <w:r w:rsidRPr="005B3736">
        <w:rPr>
          <w:color w:val="auto"/>
        </w:rPr>
        <w:t xml:space="preserve">вести поиск ошибок, характеризовать их и исправлять; </w:t>
      </w:r>
    </w:p>
    <w:p w:rsidR="005B3736" w:rsidRPr="005B3736" w:rsidRDefault="005B3736" w:rsidP="005B3736">
      <w:pPr>
        <w:pStyle w:val="Default"/>
        <w:jc w:val="both"/>
        <w:rPr>
          <w:color w:val="auto"/>
        </w:rPr>
      </w:pPr>
      <w:r w:rsidRPr="005B3736">
        <w:rPr>
          <w:color w:val="auto"/>
        </w:rPr>
        <w:t xml:space="preserve">формулировать ответ (вывод), подтверждать его объяснением, расчётами; </w:t>
      </w:r>
    </w:p>
    <w:p w:rsidR="005B3736" w:rsidRPr="005B3736" w:rsidRDefault="005B3736" w:rsidP="005B3736">
      <w:pPr>
        <w:pStyle w:val="Default"/>
        <w:jc w:val="both"/>
        <w:rPr>
          <w:color w:val="auto"/>
        </w:rPr>
      </w:pPr>
      <w:r w:rsidRPr="005B3736">
        <w:rPr>
          <w:color w:val="auto"/>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5B3736" w:rsidRPr="005B3736" w:rsidRDefault="005B3736" w:rsidP="005B3736">
      <w:pPr>
        <w:pStyle w:val="Default"/>
        <w:jc w:val="both"/>
        <w:rPr>
          <w:color w:val="auto"/>
        </w:rPr>
      </w:pPr>
      <w:r w:rsidRPr="005B3736">
        <w:rPr>
          <w:b/>
          <w:bCs/>
          <w:color w:val="auto"/>
        </w:rPr>
        <w:lastRenderedPageBreak/>
        <w:t xml:space="preserve">Совместная деятельность: </w:t>
      </w:r>
    </w:p>
    <w:p w:rsidR="005B3736" w:rsidRPr="005B3736" w:rsidRDefault="005B3736" w:rsidP="005B3736">
      <w:pPr>
        <w:pStyle w:val="Default"/>
        <w:jc w:val="both"/>
        <w:rPr>
          <w:color w:val="auto"/>
        </w:rPr>
      </w:pPr>
      <w:r w:rsidRPr="005B3736">
        <w:rPr>
          <w:color w:val="auto"/>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5B3736" w:rsidRPr="005B3736" w:rsidRDefault="005B3736" w:rsidP="005B3736">
      <w:pPr>
        <w:pStyle w:val="Default"/>
        <w:jc w:val="both"/>
        <w:rPr>
          <w:color w:val="auto"/>
        </w:rPr>
      </w:pPr>
      <w:r w:rsidRPr="005B3736">
        <w:rPr>
          <w:color w:val="auto"/>
        </w:rPr>
        <w:t xml:space="preserve">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w:t>
      </w:r>
    </w:p>
    <w:p w:rsidR="005B3736" w:rsidRPr="005B3736" w:rsidRDefault="005B3736" w:rsidP="005B3736">
      <w:pPr>
        <w:pStyle w:val="Default"/>
        <w:jc w:val="both"/>
        <w:rPr>
          <w:color w:val="auto"/>
        </w:rPr>
      </w:pPr>
      <w:r w:rsidRPr="005B3736">
        <w:rPr>
          <w:color w:val="auto"/>
        </w:rPr>
        <w:t xml:space="preserve">выполнять совместно прикидку и оценку результата выполнения общей работы. </w:t>
      </w:r>
    </w:p>
    <w:p w:rsidR="005B3736" w:rsidRPr="005B3736" w:rsidRDefault="005B3736" w:rsidP="005B3736">
      <w:pPr>
        <w:pStyle w:val="Default"/>
        <w:jc w:val="both"/>
        <w:rPr>
          <w:color w:val="auto"/>
        </w:rPr>
      </w:pPr>
      <w:r w:rsidRPr="005B3736">
        <w:rPr>
          <w:b/>
          <w:bCs/>
          <w:color w:val="auto"/>
        </w:rPr>
        <w:t xml:space="preserve">4 КЛАСС </w:t>
      </w:r>
    </w:p>
    <w:p w:rsidR="005B3736" w:rsidRPr="005B3736" w:rsidRDefault="005B3736" w:rsidP="005B3736">
      <w:pPr>
        <w:pStyle w:val="Default"/>
        <w:jc w:val="both"/>
        <w:rPr>
          <w:color w:val="auto"/>
        </w:rPr>
      </w:pPr>
      <w:r w:rsidRPr="005B3736">
        <w:rPr>
          <w:b/>
          <w:bCs/>
          <w:color w:val="auto"/>
        </w:rPr>
        <w:t xml:space="preserve">Числа и величины </w:t>
      </w:r>
    </w:p>
    <w:p w:rsidR="005B3736" w:rsidRPr="005B3736" w:rsidRDefault="005B3736" w:rsidP="005B3736">
      <w:pPr>
        <w:pStyle w:val="Default"/>
        <w:jc w:val="both"/>
        <w:rPr>
          <w:color w:val="auto"/>
        </w:rPr>
      </w:pPr>
      <w:r w:rsidRPr="005B3736">
        <w:rPr>
          <w:color w:val="auto"/>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B3736" w:rsidRPr="005B3736" w:rsidRDefault="005B3736" w:rsidP="005B3736">
      <w:pPr>
        <w:pStyle w:val="Default"/>
        <w:jc w:val="both"/>
        <w:rPr>
          <w:color w:val="auto"/>
        </w:rPr>
      </w:pPr>
      <w:r w:rsidRPr="005B3736">
        <w:rPr>
          <w:color w:val="auto"/>
        </w:rPr>
        <w:t xml:space="preserve">Величины: сравнение объектов по массе, длине, площади, вместимости. </w:t>
      </w:r>
    </w:p>
    <w:p w:rsidR="00314142" w:rsidRDefault="005B3736" w:rsidP="00314142">
      <w:pPr>
        <w:pStyle w:val="Default"/>
        <w:jc w:val="both"/>
        <w:rPr>
          <w:color w:val="auto"/>
        </w:rPr>
      </w:pPr>
      <w:r w:rsidRPr="005B3736">
        <w:rPr>
          <w:color w:val="auto"/>
        </w:rPr>
        <w:t xml:space="preserve">Единицы массы и соотношения между ними: – центнер, тонна. </w:t>
      </w:r>
    </w:p>
    <w:p w:rsidR="005B3736" w:rsidRPr="005B3736" w:rsidRDefault="005B3736" w:rsidP="00314142">
      <w:pPr>
        <w:pStyle w:val="Default"/>
        <w:jc w:val="both"/>
        <w:rPr>
          <w:color w:val="auto"/>
        </w:rPr>
      </w:pPr>
      <w:r w:rsidRPr="005B3736">
        <w:rPr>
          <w:color w:val="auto"/>
        </w:rPr>
        <w:t xml:space="preserve">Единицы времени (сутки, неделя, месяц, год, век), соотношения между ними. </w:t>
      </w:r>
    </w:p>
    <w:p w:rsidR="005B3736" w:rsidRPr="005B3736" w:rsidRDefault="005B3736" w:rsidP="005B3736">
      <w:pPr>
        <w:pStyle w:val="Default"/>
        <w:jc w:val="both"/>
        <w:rPr>
          <w:color w:val="auto"/>
        </w:rPr>
      </w:pPr>
      <w:r w:rsidRPr="005B3736">
        <w:rPr>
          <w:color w:val="auto"/>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5B3736" w:rsidRPr="005B3736" w:rsidRDefault="005B3736" w:rsidP="005B3736">
      <w:pPr>
        <w:pStyle w:val="Default"/>
        <w:jc w:val="both"/>
        <w:rPr>
          <w:color w:val="auto"/>
        </w:rPr>
      </w:pPr>
      <w:r w:rsidRPr="005B3736">
        <w:rPr>
          <w:color w:val="auto"/>
        </w:rPr>
        <w:t xml:space="preserve">Доля величины времени, массы, длины. </w:t>
      </w:r>
    </w:p>
    <w:p w:rsidR="005B3736" w:rsidRPr="005B3736" w:rsidRDefault="005B3736" w:rsidP="005B3736">
      <w:pPr>
        <w:pStyle w:val="Default"/>
        <w:jc w:val="both"/>
        <w:rPr>
          <w:color w:val="auto"/>
        </w:rPr>
      </w:pPr>
      <w:r w:rsidRPr="005B3736">
        <w:rPr>
          <w:b/>
          <w:bCs/>
          <w:color w:val="auto"/>
        </w:rPr>
        <w:t xml:space="preserve">Арифметические действия </w:t>
      </w:r>
    </w:p>
    <w:p w:rsidR="005B3736" w:rsidRPr="005B3736" w:rsidRDefault="005B3736" w:rsidP="005B3736">
      <w:pPr>
        <w:pStyle w:val="Default"/>
        <w:jc w:val="both"/>
        <w:rPr>
          <w:color w:val="auto"/>
        </w:rPr>
      </w:pPr>
      <w:r w:rsidRPr="005B3736">
        <w:rPr>
          <w:color w:val="auto"/>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5B3736" w:rsidRPr="005B3736" w:rsidRDefault="005B3736" w:rsidP="005B3736">
      <w:pPr>
        <w:pStyle w:val="Default"/>
        <w:jc w:val="both"/>
        <w:rPr>
          <w:color w:val="auto"/>
        </w:rPr>
      </w:pPr>
      <w:r w:rsidRPr="005B3736">
        <w:rPr>
          <w:color w:val="auto"/>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5B3736" w:rsidRPr="005B3736" w:rsidRDefault="005B3736" w:rsidP="005B3736">
      <w:pPr>
        <w:pStyle w:val="Default"/>
        <w:jc w:val="both"/>
        <w:rPr>
          <w:color w:val="auto"/>
        </w:rPr>
      </w:pPr>
      <w:r w:rsidRPr="005B3736">
        <w:rPr>
          <w:color w:val="auto"/>
        </w:rPr>
        <w:t xml:space="preserve">Равенство, содержащее неизвестный компонент арифметического действия: запись, нахождение неизвестного компонента. </w:t>
      </w:r>
    </w:p>
    <w:p w:rsidR="005B3736" w:rsidRPr="005B3736" w:rsidRDefault="005B3736" w:rsidP="005B3736">
      <w:pPr>
        <w:pStyle w:val="Default"/>
        <w:jc w:val="both"/>
        <w:rPr>
          <w:color w:val="auto"/>
        </w:rPr>
      </w:pPr>
      <w:r w:rsidRPr="005B3736">
        <w:rPr>
          <w:color w:val="auto"/>
        </w:rPr>
        <w:t xml:space="preserve">Умножение и деление величины на однозначное число. </w:t>
      </w:r>
    </w:p>
    <w:p w:rsidR="005B3736" w:rsidRPr="005B3736" w:rsidRDefault="005B3736" w:rsidP="005B3736">
      <w:pPr>
        <w:pStyle w:val="Default"/>
        <w:jc w:val="both"/>
        <w:rPr>
          <w:color w:val="auto"/>
        </w:rPr>
      </w:pPr>
      <w:r w:rsidRPr="005B3736">
        <w:rPr>
          <w:b/>
          <w:bCs/>
          <w:color w:val="auto"/>
        </w:rPr>
        <w:t xml:space="preserve">Текстовые задачи </w:t>
      </w:r>
    </w:p>
    <w:p w:rsidR="005B3736" w:rsidRPr="005B3736" w:rsidRDefault="005B3736" w:rsidP="005B3736">
      <w:pPr>
        <w:pStyle w:val="Default"/>
        <w:jc w:val="both"/>
        <w:rPr>
          <w:color w:val="auto"/>
        </w:rPr>
      </w:pPr>
      <w:r w:rsidRPr="005B3736">
        <w:rPr>
          <w:color w:val="auto"/>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5B3736" w:rsidRPr="005B3736" w:rsidRDefault="005B3736" w:rsidP="005B3736">
      <w:pPr>
        <w:pStyle w:val="Default"/>
        <w:jc w:val="both"/>
        <w:rPr>
          <w:color w:val="auto"/>
        </w:rPr>
      </w:pPr>
      <w:r w:rsidRPr="005B3736">
        <w:rPr>
          <w:b/>
          <w:bCs/>
          <w:color w:val="auto"/>
        </w:rPr>
        <w:t xml:space="preserve">Пространственные отношения и геометрические фигуры </w:t>
      </w:r>
    </w:p>
    <w:p w:rsidR="005B3736" w:rsidRPr="005B3736" w:rsidRDefault="005B3736" w:rsidP="005B3736">
      <w:pPr>
        <w:pStyle w:val="Default"/>
        <w:jc w:val="both"/>
        <w:rPr>
          <w:color w:val="auto"/>
        </w:rPr>
      </w:pPr>
      <w:r w:rsidRPr="005B3736">
        <w:rPr>
          <w:color w:val="auto"/>
        </w:rPr>
        <w:t xml:space="preserve">Наглядные представления о симметрии. </w:t>
      </w:r>
    </w:p>
    <w:p w:rsidR="005B3736" w:rsidRPr="005B3736" w:rsidRDefault="005B3736" w:rsidP="005B3736">
      <w:pPr>
        <w:pStyle w:val="Default"/>
        <w:jc w:val="both"/>
        <w:rPr>
          <w:color w:val="auto"/>
        </w:rPr>
      </w:pPr>
      <w:r w:rsidRPr="005B3736">
        <w:rPr>
          <w:color w:val="auto"/>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B3736" w:rsidRPr="005B3736" w:rsidRDefault="005B3736" w:rsidP="005B3736">
      <w:pPr>
        <w:pStyle w:val="Default"/>
        <w:jc w:val="both"/>
        <w:rPr>
          <w:color w:val="auto"/>
        </w:rPr>
      </w:pPr>
      <w:r w:rsidRPr="005B3736">
        <w:rPr>
          <w:color w:val="auto"/>
        </w:rPr>
        <w:t xml:space="preserve">Конструирование: разбиение фигуры на прямоугольники (квадраты), составление фигур из прямоугольников или квадратов. </w:t>
      </w:r>
    </w:p>
    <w:p w:rsidR="005B3736" w:rsidRPr="005B3736" w:rsidRDefault="005B3736" w:rsidP="00314142">
      <w:pPr>
        <w:pStyle w:val="Default"/>
        <w:jc w:val="both"/>
        <w:rPr>
          <w:color w:val="auto"/>
        </w:rPr>
      </w:pPr>
      <w:r w:rsidRPr="005B3736">
        <w:rPr>
          <w:color w:val="auto"/>
        </w:rPr>
        <w:lastRenderedPageBreak/>
        <w:t xml:space="preserve">Периметр, площадь фигуры, составленной из двух-трёх прямоугольников (квадратов). </w:t>
      </w:r>
    </w:p>
    <w:p w:rsidR="005B3736" w:rsidRPr="005B3736" w:rsidRDefault="005B3736" w:rsidP="005B3736">
      <w:pPr>
        <w:pStyle w:val="Default"/>
        <w:jc w:val="both"/>
        <w:rPr>
          <w:color w:val="auto"/>
        </w:rPr>
      </w:pPr>
    </w:p>
    <w:p w:rsidR="005B3736" w:rsidRPr="005B3736" w:rsidRDefault="005B3736" w:rsidP="005B3736">
      <w:pPr>
        <w:pStyle w:val="Default"/>
        <w:pageBreakBefore/>
        <w:jc w:val="both"/>
        <w:rPr>
          <w:color w:val="auto"/>
        </w:rPr>
      </w:pPr>
      <w:r w:rsidRPr="005B3736">
        <w:rPr>
          <w:b/>
          <w:bCs/>
          <w:color w:val="auto"/>
        </w:rPr>
        <w:lastRenderedPageBreak/>
        <w:t xml:space="preserve">Математическая информация </w:t>
      </w:r>
    </w:p>
    <w:p w:rsidR="005B3736" w:rsidRPr="005B3736" w:rsidRDefault="005B3736" w:rsidP="005B3736">
      <w:pPr>
        <w:pStyle w:val="Default"/>
        <w:jc w:val="both"/>
        <w:rPr>
          <w:color w:val="auto"/>
        </w:rPr>
      </w:pPr>
      <w:r w:rsidRPr="005B3736">
        <w:rPr>
          <w:color w:val="auto"/>
        </w:rPr>
        <w:t xml:space="preserve">Работа с утверждениями: конструирование, проверка истинности. Составление и проверка логических рассуждений при решении задач. </w:t>
      </w:r>
    </w:p>
    <w:p w:rsidR="005B3736" w:rsidRPr="005B3736" w:rsidRDefault="005B3736" w:rsidP="005B3736">
      <w:pPr>
        <w:pStyle w:val="Default"/>
        <w:jc w:val="both"/>
        <w:rPr>
          <w:color w:val="auto"/>
        </w:rPr>
      </w:pPr>
      <w:r w:rsidRPr="005B3736">
        <w:rPr>
          <w:color w:val="auto"/>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rsidR="005B3736" w:rsidRPr="005B3736" w:rsidRDefault="005B3736" w:rsidP="005B3736">
      <w:pPr>
        <w:pStyle w:val="Default"/>
        <w:jc w:val="both"/>
        <w:rPr>
          <w:color w:val="auto"/>
        </w:rPr>
      </w:pPr>
      <w:r w:rsidRPr="005B3736">
        <w:rPr>
          <w:color w:val="auto"/>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5B3736" w:rsidRPr="005B3736" w:rsidRDefault="005B3736" w:rsidP="005B3736">
      <w:pPr>
        <w:pStyle w:val="Default"/>
        <w:jc w:val="both"/>
        <w:rPr>
          <w:color w:val="auto"/>
        </w:rPr>
      </w:pPr>
      <w:r w:rsidRPr="005B3736">
        <w:rPr>
          <w:color w:val="auto"/>
        </w:rPr>
        <w:t xml:space="preserve">Алгоритмы решения изученных учебных и практических задач. </w:t>
      </w:r>
    </w:p>
    <w:p w:rsidR="005B3736" w:rsidRPr="005B3736" w:rsidRDefault="005B3736" w:rsidP="005B3736">
      <w:pPr>
        <w:pStyle w:val="Default"/>
        <w:jc w:val="both"/>
        <w:rPr>
          <w:color w:val="auto"/>
        </w:rPr>
      </w:pPr>
      <w:r w:rsidRPr="005B3736">
        <w:rPr>
          <w:color w:val="auto"/>
        </w:rPr>
        <w:t xml:space="preserve">УНИВЕРСАЛЬНЫЕ УЧЕБНЫЕ ДЕЙСТВИЯ </w:t>
      </w:r>
    </w:p>
    <w:p w:rsidR="005B3736" w:rsidRPr="005B3736" w:rsidRDefault="005B3736" w:rsidP="005B3736">
      <w:pPr>
        <w:pStyle w:val="Default"/>
        <w:jc w:val="both"/>
        <w:rPr>
          <w:color w:val="auto"/>
        </w:rPr>
      </w:pPr>
      <w:r w:rsidRPr="005B3736">
        <w:rPr>
          <w:color w:val="auto"/>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и исследовательские действия: </w:t>
      </w:r>
    </w:p>
    <w:p w:rsidR="005B3736" w:rsidRPr="005B3736" w:rsidRDefault="005B3736" w:rsidP="005B3736">
      <w:pPr>
        <w:pStyle w:val="Default"/>
        <w:jc w:val="both"/>
        <w:rPr>
          <w:color w:val="auto"/>
        </w:rPr>
      </w:pPr>
      <w:r w:rsidRPr="005B3736">
        <w:rPr>
          <w:color w:val="auto"/>
        </w:rPr>
        <w:t xml:space="preserve">ориентироваться в изученной математической терминологии, использовать её в высказываниях и рассуждениях; </w:t>
      </w:r>
    </w:p>
    <w:p w:rsidR="005B3736" w:rsidRPr="005B3736" w:rsidRDefault="005B3736" w:rsidP="005B3736">
      <w:pPr>
        <w:pStyle w:val="Default"/>
        <w:jc w:val="both"/>
        <w:rPr>
          <w:color w:val="auto"/>
        </w:rPr>
      </w:pPr>
      <w:r w:rsidRPr="005B3736">
        <w:rPr>
          <w:color w:val="auto"/>
        </w:rPr>
        <w:t xml:space="preserve">сравнивать математические объекты (числа, величины, геометрические фигуры), записывать признак сравнения; </w:t>
      </w:r>
    </w:p>
    <w:p w:rsidR="005B3736" w:rsidRPr="005B3736" w:rsidRDefault="005B3736" w:rsidP="005B3736">
      <w:pPr>
        <w:pStyle w:val="Default"/>
        <w:jc w:val="both"/>
        <w:rPr>
          <w:color w:val="auto"/>
        </w:rPr>
      </w:pPr>
      <w:r w:rsidRPr="005B3736">
        <w:rPr>
          <w:color w:val="auto"/>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5B3736" w:rsidRPr="005B3736" w:rsidRDefault="005B3736" w:rsidP="005B3736">
      <w:pPr>
        <w:pStyle w:val="Default"/>
        <w:jc w:val="both"/>
        <w:rPr>
          <w:color w:val="auto"/>
        </w:rPr>
      </w:pPr>
      <w:r w:rsidRPr="005B3736">
        <w:rPr>
          <w:color w:val="auto"/>
        </w:rPr>
        <w:t xml:space="preserve">обнаруживать модели изученных геометрических фигур в окружающем мире; </w:t>
      </w:r>
    </w:p>
    <w:p w:rsidR="005B3736" w:rsidRPr="005B3736" w:rsidRDefault="005B3736" w:rsidP="005B3736">
      <w:pPr>
        <w:pStyle w:val="Default"/>
        <w:jc w:val="both"/>
        <w:rPr>
          <w:color w:val="auto"/>
        </w:rPr>
      </w:pPr>
      <w:r w:rsidRPr="005B3736">
        <w:rPr>
          <w:color w:val="auto"/>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5B3736" w:rsidRPr="005B3736" w:rsidRDefault="005B3736" w:rsidP="005B3736">
      <w:pPr>
        <w:pStyle w:val="Default"/>
        <w:jc w:val="both"/>
        <w:rPr>
          <w:color w:val="auto"/>
        </w:rPr>
      </w:pPr>
      <w:r w:rsidRPr="005B3736">
        <w:rPr>
          <w:color w:val="auto"/>
        </w:rPr>
        <w:t xml:space="preserve">классифицировать объекты по 1–2 выбранным признакам; </w:t>
      </w:r>
    </w:p>
    <w:p w:rsidR="005B3736" w:rsidRPr="005B3736" w:rsidRDefault="005B3736" w:rsidP="005B3736">
      <w:pPr>
        <w:pStyle w:val="Default"/>
        <w:jc w:val="both"/>
        <w:rPr>
          <w:color w:val="auto"/>
        </w:rPr>
      </w:pPr>
      <w:r w:rsidRPr="005B3736">
        <w:rPr>
          <w:color w:val="auto"/>
        </w:rPr>
        <w:t xml:space="preserve">составлять модель математической задачи, проверять её соответствие условиям задачи; </w:t>
      </w:r>
    </w:p>
    <w:p w:rsidR="00314142" w:rsidRDefault="005B3736" w:rsidP="00314142">
      <w:pPr>
        <w:pStyle w:val="Default"/>
        <w:jc w:val="both"/>
        <w:rPr>
          <w:color w:val="auto"/>
        </w:rPr>
      </w:pPr>
      <w:r w:rsidRPr="005B3736">
        <w:rPr>
          <w:color w:val="auto"/>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rsidR="005B3736" w:rsidRPr="005B3736" w:rsidRDefault="005B3736" w:rsidP="00314142">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t xml:space="preserve">представлять информацию в разных формах; </w:t>
      </w:r>
    </w:p>
    <w:p w:rsidR="005B3736" w:rsidRPr="005B3736" w:rsidRDefault="005B3736" w:rsidP="005B3736">
      <w:pPr>
        <w:pStyle w:val="Default"/>
        <w:jc w:val="both"/>
        <w:rPr>
          <w:color w:val="auto"/>
        </w:rPr>
      </w:pPr>
      <w:r w:rsidRPr="005B3736">
        <w:rPr>
          <w:color w:val="auto"/>
        </w:rPr>
        <w:t xml:space="preserve">извлекать и интерпретировать информацию, представленную в таблице, на диаграмме; </w:t>
      </w:r>
    </w:p>
    <w:p w:rsidR="005B3736" w:rsidRPr="005B3736" w:rsidRDefault="005B3736" w:rsidP="005B3736">
      <w:pPr>
        <w:pStyle w:val="Default"/>
        <w:jc w:val="both"/>
        <w:rPr>
          <w:color w:val="auto"/>
        </w:rPr>
      </w:pPr>
      <w:r w:rsidRPr="005B3736">
        <w:rPr>
          <w:color w:val="auto"/>
        </w:rPr>
        <w:t xml:space="preserve">использовать справочную литературу для поиска информации, в том числе Интернет (в условиях контролируемого выхода). </w:t>
      </w:r>
    </w:p>
    <w:p w:rsidR="005B3736" w:rsidRPr="005B3736" w:rsidRDefault="005B3736" w:rsidP="005B3736">
      <w:pPr>
        <w:pStyle w:val="Default"/>
        <w:jc w:val="both"/>
        <w:rPr>
          <w:color w:val="auto"/>
        </w:rPr>
      </w:pPr>
      <w:r w:rsidRPr="005B3736">
        <w:rPr>
          <w:b/>
          <w:bCs/>
          <w:color w:val="auto"/>
        </w:rPr>
        <w:t xml:space="preserve">Коммуникативные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использовать математическую терминологию для записи решения предметной или практической задачи; </w:t>
      </w:r>
    </w:p>
    <w:p w:rsidR="005B3736" w:rsidRPr="005B3736" w:rsidRDefault="005B3736" w:rsidP="005B3736">
      <w:pPr>
        <w:pStyle w:val="Default"/>
        <w:jc w:val="both"/>
        <w:rPr>
          <w:color w:val="auto"/>
        </w:rPr>
      </w:pPr>
      <w:r w:rsidRPr="005B3736">
        <w:rPr>
          <w:color w:val="auto"/>
        </w:rPr>
        <w:t xml:space="preserve">приводить примеры и контрпримеры для подтверждения или опровержения вывода, гипотезы; </w:t>
      </w:r>
    </w:p>
    <w:p w:rsidR="005B3736" w:rsidRPr="005B3736" w:rsidRDefault="005B3736" w:rsidP="005B3736">
      <w:pPr>
        <w:pStyle w:val="Default"/>
        <w:jc w:val="both"/>
        <w:rPr>
          <w:color w:val="auto"/>
        </w:rPr>
      </w:pPr>
      <w:r w:rsidRPr="005B3736">
        <w:rPr>
          <w:color w:val="auto"/>
        </w:rPr>
        <w:t xml:space="preserve">конструировать, читать числовое выражение; </w:t>
      </w:r>
    </w:p>
    <w:p w:rsidR="005B3736" w:rsidRPr="005B3736" w:rsidRDefault="005B3736" w:rsidP="005B3736">
      <w:pPr>
        <w:pStyle w:val="Default"/>
        <w:jc w:val="both"/>
        <w:rPr>
          <w:color w:val="auto"/>
        </w:rPr>
      </w:pPr>
      <w:r w:rsidRPr="005B3736">
        <w:rPr>
          <w:color w:val="auto"/>
        </w:rPr>
        <w:t xml:space="preserve">описывать практическую ситуацию с использованием изученной терминологии; </w:t>
      </w:r>
    </w:p>
    <w:p w:rsidR="005B3736" w:rsidRPr="005B3736" w:rsidRDefault="005B3736" w:rsidP="005B3736">
      <w:pPr>
        <w:pStyle w:val="Default"/>
        <w:jc w:val="both"/>
        <w:rPr>
          <w:color w:val="auto"/>
        </w:rPr>
      </w:pPr>
      <w:r w:rsidRPr="005B3736">
        <w:rPr>
          <w:color w:val="auto"/>
        </w:rPr>
        <w:t xml:space="preserve">характеризовать математические объекты, явления и события с помощью изученных величин; </w:t>
      </w:r>
    </w:p>
    <w:p w:rsidR="005B3736" w:rsidRPr="005B3736" w:rsidRDefault="005B3736" w:rsidP="005B3736">
      <w:pPr>
        <w:pStyle w:val="Default"/>
        <w:jc w:val="both"/>
        <w:rPr>
          <w:color w:val="auto"/>
        </w:rPr>
      </w:pPr>
      <w:r w:rsidRPr="005B3736">
        <w:rPr>
          <w:color w:val="auto"/>
        </w:rPr>
        <w:lastRenderedPageBreak/>
        <w:t xml:space="preserve">составлять инструкцию, записывать рассуждение; </w:t>
      </w:r>
    </w:p>
    <w:p w:rsidR="005B3736" w:rsidRPr="005B3736" w:rsidRDefault="005B3736" w:rsidP="005B3736">
      <w:pPr>
        <w:pStyle w:val="Default"/>
        <w:jc w:val="both"/>
        <w:rPr>
          <w:color w:val="auto"/>
        </w:rPr>
      </w:pPr>
      <w:r w:rsidRPr="005B3736">
        <w:rPr>
          <w:color w:val="auto"/>
        </w:rPr>
        <w:t xml:space="preserve">инициировать обсуждение разных способов выполнения задания, поиск ошибок в решении. </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5B3736" w:rsidRPr="005B3736" w:rsidRDefault="005B3736" w:rsidP="005B3736">
      <w:pPr>
        <w:pStyle w:val="Default"/>
        <w:jc w:val="both"/>
        <w:rPr>
          <w:color w:val="auto"/>
        </w:rPr>
      </w:pPr>
      <w:r w:rsidRPr="005B3736">
        <w:rPr>
          <w:color w:val="auto"/>
        </w:rPr>
        <w:t xml:space="preserve">самостоятельно выполнять прикидку и оценку результата измерений; </w:t>
      </w:r>
    </w:p>
    <w:p w:rsidR="005B3736" w:rsidRPr="005B3736" w:rsidRDefault="005B3736" w:rsidP="005B3736">
      <w:pPr>
        <w:pStyle w:val="Default"/>
        <w:jc w:val="both"/>
        <w:rPr>
          <w:color w:val="auto"/>
        </w:rPr>
      </w:pPr>
      <w:r w:rsidRPr="005B3736">
        <w:rPr>
          <w:color w:val="auto"/>
        </w:rPr>
        <w:t xml:space="preserve">находить, исправлять, прогнозировать ошибки и трудности в решении учебной задачи. </w:t>
      </w:r>
    </w:p>
    <w:p w:rsidR="005B3736" w:rsidRPr="005B3736" w:rsidRDefault="005B3736" w:rsidP="005B3736">
      <w:pPr>
        <w:pStyle w:val="Default"/>
        <w:jc w:val="both"/>
        <w:rPr>
          <w:color w:val="auto"/>
        </w:rPr>
      </w:pPr>
      <w:r w:rsidRPr="005B3736">
        <w:rPr>
          <w:b/>
          <w:bCs/>
          <w:color w:val="auto"/>
        </w:rPr>
        <w:t xml:space="preserve">Совместная деятельность </w:t>
      </w:r>
    </w:p>
    <w:p w:rsidR="005B3736" w:rsidRPr="005B3736" w:rsidRDefault="005B3736" w:rsidP="005B3736">
      <w:pPr>
        <w:pStyle w:val="Default"/>
        <w:jc w:val="both"/>
        <w:rPr>
          <w:color w:val="auto"/>
        </w:rPr>
      </w:pPr>
      <w:r w:rsidRPr="005B3736">
        <w:rPr>
          <w:color w:val="auto"/>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5B3736" w:rsidRDefault="005B3736" w:rsidP="005B3736">
      <w:pPr>
        <w:ind w:firstLine="709"/>
        <w:rPr>
          <w:sz w:val="24"/>
          <w:szCs w:val="24"/>
        </w:rPr>
      </w:pPr>
      <w:r w:rsidRPr="005B3736">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C57E4" w:rsidRDefault="00CC57E4" w:rsidP="005B3736">
      <w:pPr>
        <w:ind w:firstLine="709"/>
        <w:rPr>
          <w:sz w:val="24"/>
          <w:szCs w:val="24"/>
        </w:rPr>
      </w:pPr>
    </w:p>
    <w:p w:rsidR="00CC57E4" w:rsidRPr="00CC57E4" w:rsidRDefault="00CC57E4" w:rsidP="00CC57E4">
      <w:pPr>
        <w:ind w:firstLine="0"/>
        <w:jc w:val="center"/>
        <w:rPr>
          <w:sz w:val="24"/>
          <w:szCs w:val="24"/>
        </w:rPr>
      </w:pPr>
      <w:r w:rsidRPr="00CC57E4">
        <w:rPr>
          <w:b/>
          <w:color w:val="000000"/>
          <w:sz w:val="24"/>
          <w:szCs w:val="24"/>
        </w:rPr>
        <w:t>ТЕМАТИЧЕСКОЕ ПЛАНИРОВАНИЕ</w:t>
      </w:r>
    </w:p>
    <w:p w:rsidR="00CC57E4" w:rsidRPr="00CC57E4" w:rsidRDefault="00CC57E4" w:rsidP="00CC57E4">
      <w:pPr>
        <w:ind w:firstLine="0"/>
        <w:jc w:val="center"/>
        <w:rPr>
          <w:sz w:val="24"/>
          <w:szCs w:val="24"/>
        </w:rPr>
      </w:pPr>
      <w:r w:rsidRPr="00CC57E4">
        <w:rPr>
          <w:b/>
          <w:color w:val="000000"/>
          <w:sz w:val="24"/>
          <w:szCs w:val="24"/>
        </w:rPr>
        <w:t>1 КЛАСС</w:t>
      </w:r>
    </w:p>
    <w:tbl>
      <w:tblPr>
        <w:tblW w:w="10590"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76"/>
        <w:gridCol w:w="2942"/>
        <w:gridCol w:w="980"/>
        <w:gridCol w:w="1371"/>
        <w:gridCol w:w="1374"/>
        <w:gridCol w:w="2747"/>
      </w:tblGrid>
      <w:tr w:rsidR="00CC57E4" w:rsidRPr="00CC57E4" w:rsidTr="00CC57E4">
        <w:trPr>
          <w:trHeight w:val="46"/>
        </w:trPr>
        <w:tc>
          <w:tcPr>
            <w:tcW w:w="11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 п/п </w:t>
            </w:r>
          </w:p>
          <w:p w:rsidR="00CC57E4" w:rsidRPr="00CC57E4" w:rsidRDefault="00CC57E4" w:rsidP="00CC57E4">
            <w:pPr>
              <w:ind w:firstLine="0"/>
              <w:jc w:val="left"/>
              <w:rPr>
                <w:sz w:val="22"/>
                <w:szCs w:val="22"/>
              </w:rPr>
            </w:pPr>
          </w:p>
        </w:tc>
        <w:tc>
          <w:tcPr>
            <w:tcW w:w="29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Наименование разделов и тем программы </w:t>
            </w:r>
          </w:p>
          <w:p w:rsidR="00CC57E4" w:rsidRPr="00CC57E4" w:rsidRDefault="00CC57E4" w:rsidP="00CC57E4">
            <w:pPr>
              <w:ind w:firstLine="0"/>
              <w:jc w:val="left"/>
              <w:rPr>
                <w:sz w:val="22"/>
                <w:szCs w:val="22"/>
              </w:rPr>
            </w:pPr>
          </w:p>
        </w:tc>
        <w:tc>
          <w:tcPr>
            <w:tcW w:w="372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Количество часов</w:t>
            </w:r>
          </w:p>
        </w:tc>
        <w:tc>
          <w:tcPr>
            <w:tcW w:w="27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Электронные (цифровые) образовательные ресурсы </w:t>
            </w:r>
          </w:p>
          <w:p w:rsidR="00CC57E4" w:rsidRPr="00CC57E4" w:rsidRDefault="00CC57E4" w:rsidP="00CC57E4">
            <w:pPr>
              <w:ind w:firstLine="0"/>
              <w:jc w:val="left"/>
              <w:rPr>
                <w:sz w:val="22"/>
                <w:szCs w:val="22"/>
              </w:rPr>
            </w:pPr>
          </w:p>
        </w:tc>
      </w:tr>
      <w:tr w:rsidR="00CC57E4" w:rsidRPr="00CC57E4" w:rsidTr="00CC57E4">
        <w:trPr>
          <w:trHeight w:val="46"/>
        </w:trPr>
        <w:tc>
          <w:tcPr>
            <w:tcW w:w="1176" w:type="dxa"/>
            <w:vMerge/>
            <w:tcBorders>
              <w:top w:val="single" w:sz="2" w:space="0" w:color="auto"/>
              <w:left w:val="single" w:sz="2" w:space="0" w:color="auto"/>
              <w:bottom w:val="single" w:sz="2" w:space="0" w:color="auto"/>
              <w:right w:val="single" w:sz="2" w:space="0" w:color="auto"/>
            </w:tcBorders>
            <w:vAlign w:val="center"/>
            <w:hideMark/>
          </w:tcPr>
          <w:p w:rsidR="00CC57E4" w:rsidRPr="00CC57E4" w:rsidRDefault="00CC57E4" w:rsidP="00CC57E4">
            <w:pPr>
              <w:ind w:firstLine="0"/>
              <w:jc w:val="left"/>
              <w:rPr>
                <w:sz w:val="22"/>
                <w:szCs w:val="22"/>
              </w:rPr>
            </w:pPr>
          </w:p>
        </w:tc>
        <w:tc>
          <w:tcPr>
            <w:tcW w:w="2942" w:type="dxa"/>
            <w:vMerge/>
            <w:tcBorders>
              <w:top w:val="single" w:sz="2" w:space="0" w:color="auto"/>
              <w:left w:val="single" w:sz="2" w:space="0" w:color="auto"/>
              <w:bottom w:val="single" w:sz="2" w:space="0" w:color="auto"/>
              <w:right w:val="single" w:sz="2" w:space="0" w:color="auto"/>
            </w:tcBorders>
            <w:vAlign w:val="center"/>
            <w:hideMark/>
          </w:tcPr>
          <w:p w:rsidR="00CC57E4" w:rsidRPr="00CC57E4" w:rsidRDefault="00CC57E4" w:rsidP="00CC57E4">
            <w:pPr>
              <w:ind w:firstLine="0"/>
              <w:jc w:val="left"/>
              <w:rPr>
                <w:sz w:val="22"/>
                <w:szCs w:val="22"/>
              </w:rPr>
            </w:pP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Всего </w:t>
            </w:r>
          </w:p>
          <w:p w:rsidR="00CC57E4" w:rsidRPr="00CC57E4" w:rsidRDefault="00CC57E4" w:rsidP="00CC57E4">
            <w:pPr>
              <w:ind w:firstLine="0"/>
              <w:jc w:val="left"/>
              <w:rPr>
                <w:sz w:val="22"/>
                <w:szCs w:val="22"/>
              </w:rPr>
            </w:pP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Контрольные работы </w:t>
            </w:r>
          </w:p>
          <w:p w:rsidR="00CC57E4" w:rsidRPr="00CC57E4" w:rsidRDefault="00CC57E4" w:rsidP="00CC57E4">
            <w:pPr>
              <w:ind w:firstLine="0"/>
              <w:jc w:val="left"/>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Практические работы </w:t>
            </w:r>
          </w:p>
          <w:p w:rsidR="00CC57E4" w:rsidRPr="00CC57E4" w:rsidRDefault="00CC57E4" w:rsidP="00CC57E4">
            <w:pPr>
              <w:ind w:firstLine="0"/>
              <w:jc w:val="left"/>
              <w:rPr>
                <w:sz w:val="22"/>
                <w:szCs w:val="22"/>
              </w:rPr>
            </w:pPr>
          </w:p>
        </w:tc>
        <w:tc>
          <w:tcPr>
            <w:tcW w:w="2745" w:type="dxa"/>
            <w:vMerge/>
            <w:tcBorders>
              <w:top w:val="single" w:sz="2" w:space="0" w:color="auto"/>
              <w:left w:val="single" w:sz="2" w:space="0" w:color="auto"/>
              <w:bottom w:val="single" w:sz="2" w:space="0" w:color="auto"/>
              <w:right w:val="single" w:sz="2" w:space="0" w:color="auto"/>
            </w:tcBorders>
            <w:vAlign w:val="center"/>
            <w:hideMark/>
          </w:tcPr>
          <w:p w:rsidR="00CC57E4" w:rsidRPr="00CC57E4" w:rsidRDefault="00CC57E4" w:rsidP="00CC57E4">
            <w:pPr>
              <w:ind w:firstLine="0"/>
              <w:jc w:val="left"/>
              <w:rPr>
                <w:sz w:val="22"/>
                <w:szCs w:val="22"/>
              </w:rPr>
            </w:pPr>
          </w:p>
        </w:tc>
      </w:tr>
      <w:tr w:rsidR="00CC57E4" w:rsidRPr="00CC57E4" w:rsidTr="00CC57E4">
        <w:trPr>
          <w:trHeight w:val="46"/>
        </w:trPr>
        <w:tc>
          <w:tcPr>
            <w:tcW w:w="105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1.Числа и величины</w:t>
            </w: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1.1</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Числа от 1 до 9</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13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79"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80"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1.2</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Числа от 0 до 10</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3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81"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82"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1.3</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Числа от 11 до 20</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4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1.4</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Длина. Измерение длины</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7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83"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84"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lastRenderedPageBreak/>
              <w:t>Итого по разделу</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27 </w:t>
            </w:r>
          </w:p>
        </w:tc>
        <w:tc>
          <w:tcPr>
            <w:tcW w:w="54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46"/>
        </w:trPr>
        <w:tc>
          <w:tcPr>
            <w:tcW w:w="105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2.Арифметические действия</w:t>
            </w: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2.1</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Сложение и вычитание в пределах 10</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11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85"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86"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2.2</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Сложение и вычитание в пределах 20</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29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87"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88"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40 </w:t>
            </w:r>
          </w:p>
        </w:tc>
        <w:tc>
          <w:tcPr>
            <w:tcW w:w="54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46"/>
        </w:trPr>
        <w:tc>
          <w:tcPr>
            <w:tcW w:w="105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3.Текстовые задачи</w:t>
            </w: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3.1</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Текстовые задачи</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16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89" w:history="1">
              <w:r w:rsidRPr="00CC57E4">
                <w:rPr>
                  <w:color w:val="0000FF" w:themeColor="hyperlink"/>
                  <w:sz w:val="22"/>
                  <w:szCs w:val="22"/>
                  <w:u w:val="single"/>
                </w:rPr>
                <w:t>https://resh.edu.ru/subject/12/1/</w:t>
              </w:r>
            </w:hyperlink>
          </w:p>
          <w:p w:rsidR="00CC57E4" w:rsidRPr="00CC57E4" w:rsidRDefault="00CC57E4" w:rsidP="00CC57E4">
            <w:pPr>
              <w:ind w:firstLine="0"/>
              <w:jc w:val="left"/>
              <w:rPr>
                <w:color w:val="000000"/>
                <w:sz w:val="22"/>
                <w:szCs w:val="22"/>
              </w:rPr>
            </w:pPr>
            <w:r w:rsidRPr="00CC57E4">
              <w:rPr>
                <w:color w:val="000000"/>
                <w:sz w:val="22"/>
                <w:szCs w:val="22"/>
              </w:rPr>
              <w:t xml:space="preserve">МЭШ 1 класс </w:t>
            </w:r>
            <w:hyperlink r:id="rId190"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16 </w:t>
            </w:r>
          </w:p>
        </w:tc>
        <w:tc>
          <w:tcPr>
            <w:tcW w:w="54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46"/>
        </w:trPr>
        <w:tc>
          <w:tcPr>
            <w:tcW w:w="105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4.Пространственные отношения и геометрические фигуры</w:t>
            </w: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4.1</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Пространственные отношения</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3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91" w:history="1">
              <w:r w:rsidRPr="00CC57E4">
                <w:rPr>
                  <w:color w:val="0000FF" w:themeColor="hyperlink"/>
                  <w:sz w:val="22"/>
                  <w:szCs w:val="22"/>
                  <w:u w:val="single"/>
                </w:rPr>
                <w:t>https://resh.edu.ru/subject/12/1/</w:t>
              </w:r>
            </w:hyperlink>
          </w:p>
          <w:p w:rsidR="00CC57E4" w:rsidRPr="00CC57E4" w:rsidRDefault="00CC57E4" w:rsidP="00CC57E4">
            <w:pPr>
              <w:ind w:firstLine="0"/>
              <w:jc w:val="left"/>
              <w:rPr>
                <w:color w:val="000000"/>
                <w:sz w:val="22"/>
                <w:szCs w:val="22"/>
              </w:rPr>
            </w:pPr>
            <w:r w:rsidRPr="00CC57E4">
              <w:rPr>
                <w:color w:val="000000"/>
                <w:sz w:val="22"/>
                <w:szCs w:val="22"/>
              </w:rPr>
              <w:t xml:space="preserve">МЭШ 1 класс </w:t>
            </w:r>
            <w:hyperlink r:id="rId192"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lastRenderedPageBreak/>
              <w:t>4.2</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Геометрические фигуры</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17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93"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94"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20 </w:t>
            </w:r>
          </w:p>
        </w:tc>
        <w:tc>
          <w:tcPr>
            <w:tcW w:w="54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46"/>
        </w:trPr>
        <w:tc>
          <w:tcPr>
            <w:tcW w:w="105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5.Математическая информация</w:t>
            </w: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5.1</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Характеристика объекта, группы объектов</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8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95" w:history="1">
              <w:r w:rsidRPr="00CC57E4">
                <w:rPr>
                  <w:color w:val="0000FF" w:themeColor="hyperlink"/>
                  <w:sz w:val="22"/>
                  <w:szCs w:val="22"/>
                  <w:u w:val="single"/>
                </w:rPr>
                <w:t>https://resh.edu.ru/subject/12/1/</w:t>
              </w:r>
            </w:hyperlink>
          </w:p>
          <w:p w:rsidR="00CC57E4" w:rsidRPr="00CC57E4" w:rsidRDefault="00CC57E4" w:rsidP="00CC57E4">
            <w:pPr>
              <w:ind w:firstLine="0"/>
              <w:jc w:val="left"/>
              <w:rPr>
                <w:color w:val="000000"/>
                <w:sz w:val="22"/>
                <w:szCs w:val="22"/>
              </w:rPr>
            </w:pPr>
            <w:r w:rsidRPr="00CC57E4">
              <w:rPr>
                <w:color w:val="000000"/>
                <w:sz w:val="22"/>
                <w:szCs w:val="22"/>
              </w:rPr>
              <w:t xml:space="preserve">МЭШ 1 класс </w:t>
            </w:r>
            <w:hyperlink r:id="rId196"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46"/>
        </w:trPr>
        <w:tc>
          <w:tcPr>
            <w:tcW w:w="11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5.2</w:t>
            </w:r>
          </w:p>
        </w:tc>
        <w:tc>
          <w:tcPr>
            <w:tcW w:w="29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Таблицы</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7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97"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198"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15 </w:t>
            </w:r>
          </w:p>
        </w:tc>
        <w:tc>
          <w:tcPr>
            <w:tcW w:w="54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Повторение пройденного материала</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14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1 класс </w:t>
            </w:r>
            <w:hyperlink r:id="rId199" w:history="1">
              <w:r w:rsidRPr="00CC57E4">
                <w:rPr>
                  <w:color w:val="0000FF" w:themeColor="hyperlink"/>
                  <w:sz w:val="22"/>
                  <w:szCs w:val="22"/>
                  <w:u w:val="single"/>
                </w:rPr>
                <w:t>https://resh.edu.ru/subject/12/1/</w:t>
              </w:r>
            </w:hyperlink>
          </w:p>
          <w:p w:rsidR="00CC57E4" w:rsidRPr="00CC57E4" w:rsidRDefault="00CC57E4" w:rsidP="00CC57E4">
            <w:pPr>
              <w:ind w:firstLine="0"/>
              <w:jc w:val="left"/>
              <w:rPr>
                <w:sz w:val="22"/>
                <w:szCs w:val="22"/>
              </w:rPr>
            </w:pPr>
            <w:r w:rsidRPr="00CC57E4">
              <w:rPr>
                <w:color w:val="000000"/>
                <w:sz w:val="22"/>
                <w:szCs w:val="22"/>
              </w:rPr>
              <w:t xml:space="preserve">МЭШ 1 класс </w:t>
            </w:r>
            <w:hyperlink r:id="rId200"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46"/>
        </w:trPr>
        <w:tc>
          <w:tcPr>
            <w:tcW w:w="4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ОБЩЕЕ КОЛИЧЕСТВО ЧАСОВ ПО ПРОГРАММЕ</w:t>
            </w:r>
          </w:p>
        </w:tc>
        <w:tc>
          <w:tcPr>
            <w:tcW w:w="9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132 </w:t>
            </w:r>
          </w:p>
        </w:tc>
        <w:tc>
          <w:tcPr>
            <w:tcW w:w="1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0 </w:t>
            </w:r>
          </w:p>
        </w:tc>
        <w:tc>
          <w:tcPr>
            <w:tcW w:w="13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0 </w:t>
            </w:r>
          </w:p>
        </w:tc>
        <w:tc>
          <w:tcPr>
            <w:tcW w:w="2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bl>
    <w:p w:rsidR="00CC57E4" w:rsidRDefault="00CC57E4" w:rsidP="005B3736">
      <w:pPr>
        <w:ind w:firstLine="709"/>
        <w:rPr>
          <w:sz w:val="24"/>
          <w:szCs w:val="24"/>
        </w:rPr>
      </w:pPr>
    </w:p>
    <w:p w:rsidR="00CC57E4" w:rsidRPr="00CC57E4" w:rsidRDefault="00CC57E4" w:rsidP="00CC57E4">
      <w:pPr>
        <w:ind w:firstLine="0"/>
        <w:jc w:val="center"/>
        <w:rPr>
          <w:sz w:val="24"/>
          <w:szCs w:val="24"/>
        </w:rPr>
      </w:pPr>
      <w:r w:rsidRPr="00CC57E4">
        <w:rPr>
          <w:b/>
          <w:color w:val="000000"/>
          <w:sz w:val="24"/>
          <w:szCs w:val="24"/>
        </w:rPr>
        <w:t>ТЕМАТИЧЕСКОЕ ПЛАНИРОВАНИЕ</w:t>
      </w:r>
    </w:p>
    <w:p w:rsidR="00CC57E4" w:rsidRPr="00CC57E4" w:rsidRDefault="00CC57E4" w:rsidP="00CC57E4">
      <w:pPr>
        <w:ind w:firstLine="0"/>
        <w:jc w:val="center"/>
        <w:rPr>
          <w:sz w:val="24"/>
          <w:szCs w:val="24"/>
        </w:rPr>
      </w:pPr>
      <w:r w:rsidRPr="00CC57E4">
        <w:rPr>
          <w:b/>
          <w:color w:val="000000"/>
          <w:sz w:val="24"/>
          <w:szCs w:val="24"/>
        </w:rPr>
        <w:t>2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6"/>
        <w:gridCol w:w="29"/>
        <w:gridCol w:w="2386"/>
        <w:gridCol w:w="1006"/>
        <w:gridCol w:w="1407"/>
        <w:gridCol w:w="1411"/>
        <w:gridCol w:w="2818"/>
      </w:tblGrid>
      <w:tr w:rsidR="00CC57E4" w:rsidRPr="00CC57E4" w:rsidTr="00CC57E4">
        <w:trPr>
          <w:trHeight w:val="74"/>
        </w:trPr>
        <w:tc>
          <w:tcPr>
            <w:tcW w:w="975"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 п/п </w:t>
            </w:r>
          </w:p>
          <w:p w:rsidR="00CC57E4" w:rsidRPr="00CC57E4" w:rsidRDefault="00CC57E4" w:rsidP="00CC57E4">
            <w:pPr>
              <w:ind w:firstLine="0"/>
              <w:jc w:val="left"/>
              <w:rPr>
                <w:sz w:val="22"/>
                <w:szCs w:val="22"/>
              </w:rPr>
            </w:pPr>
          </w:p>
        </w:tc>
        <w:tc>
          <w:tcPr>
            <w:tcW w:w="2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Наименование разделов и тем </w:t>
            </w:r>
            <w:r w:rsidRPr="00CC57E4">
              <w:rPr>
                <w:b/>
                <w:color w:val="000000"/>
                <w:sz w:val="22"/>
                <w:szCs w:val="22"/>
              </w:rPr>
              <w:lastRenderedPageBreak/>
              <w:t xml:space="preserve">программы </w:t>
            </w:r>
          </w:p>
          <w:p w:rsidR="00CC57E4" w:rsidRPr="00CC57E4" w:rsidRDefault="00CC57E4" w:rsidP="00CC57E4">
            <w:pPr>
              <w:ind w:firstLine="0"/>
              <w:jc w:val="left"/>
              <w:rPr>
                <w:sz w:val="22"/>
                <w:szCs w:val="22"/>
              </w:rPr>
            </w:pPr>
          </w:p>
        </w:tc>
        <w:tc>
          <w:tcPr>
            <w:tcW w:w="382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lastRenderedPageBreak/>
              <w:t>Количество часов</w:t>
            </w:r>
          </w:p>
        </w:tc>
        <w:tc>
          <w:tcPr>
            <w:tcW w:w="28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Электронные (цифровые) образовательные ресурсы </w:t>
            </w:r>
          </w:p>
          <w:p w:rsidR="00CC57E4" w:rsidRPr="00CC57E4" w:rsidRDefault="00CC57E4" w:rsidP="00CC57E4">
            <w:pPr>
              <w:ind w:firstLine="0"/>
              <w:jc w:val="left"/>
              <w:rPr>
                <w:sz w:val="22"/>
                <w:szCs w:val="22"/>
              </w:rPr>
            </w:pPr>
          </w:p>
        </w:tc>
      </w:tr>
      <w:tr w:rsidR="00CC57E4" w:rsidRPr="00CC57E4" w:rsidTr="00CC57E4">
        <w:trPr>
          <w:trHeight w:val="74"/>
        </w:trPr>
        <w:tc>
          <w:tcPr>
            <w:tcW w:w="975" w:type="dxa"/>
            <w:gridSpan w:val="2"/>
            <w:vMerge/>
            <w:tcBorders>
              <w:top w:val="single" w:sz="2" w:space="0" w:color="auto"/>
              <w:left w:val="single" w:sz="2" w:space="0" w:color="auto"/>
              <w:bottom w:val="single" w:sz="2" w:space="0" w:color="auto"/>
              <w:right w:val="single" w:sz="2" w:space="0" w:color="auto"/>
            </w:tcBorders>
            <w:vAlign w:val="center"/>
            <w:hideMark/>
          </w:tcPr>
          <w:p w:rsidR="00CC57E4" w:rsidRPr="00CC57E4" w:rsidRDefault="00CC57E4" w:rsidP="00CC57E4">
            <w:pPr>
              <w:ind w:firstLine="0"/>
              <w:jc w:val="left"/>
              <w:rPr>
                <w:sz w:val="22"/>
                <w:szCs w:val="22"/>
              </w:rPr>
            </w:pPr>
          </w:p>
        </w:tc>
        <w:tc>
          <w:tcPr>
            <w:tcW w:w="2386" w:type="dxa"/>
            <w:vMerge/>
            <w:tcBorders>
              <w:top w:val="single" w:sz="2" w:space="0" w:color="auto"/>
              <w:left w:val="single" w:sz="2" w:space="0" w:color="auto"/>
              <w:bottom w:val="single" w:sz="2" w:space="0" w:color="auto"/>
              <w:right w:val="single" w:sz="2" w:space="0" w:color="auto"/>
            </w:tcBorders>
            <w:vAlign w:val="center"/>
            <w:hideMark/>
          </w:tcPr>
          <w:p w:rsidR="00CC57E4" w:rsidRPr="00CC57E4" w:rsidRDefault="00CC57E4" w:rsidP="00CC57E4">
            <w:pPr>
              <w:ind w:firstLine="0"/>
              <w:jc w:val="left"/>
              <w:rPr>
                <w:sz w:val="22"/>
                <w:szCs w:val="22"/>
              </w:rPr>
            </w:pP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t xml:space="preserve">Всего </w:t>
            </w:r>
          </w:p>
          <w:p w:rsidR="00CC57E4" w:rsidRPr="00CC57E4" w:rsidRDefault="00CC57E4" w:rsidP="00CC57E4">
            <w:pPr>
              <w:ind w:firstLine="0"/>
              <w:jc w:val="left"/>
              <w:rPr>
                <w:sz w:val="22"/>
                <w:szCs w:val="22"/>
              </w:rPr>
            </w:pP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lastRenderedPageBreak/>
              <w:t>Контрольн</w:t>
            </w:r>
            <w:r w:rsidRPr="00CC57E4">
              <w:rPr>
                <w:b/>
                <w:color w:val="000000"/>
                <w:sz w:val="22"/>
                <w:szCs w:val="22"/>
              </w:rPr>
              <w:lastRenderedPageBreak/>
              <w:t xml:space="preserve">ые работы </w:t>
            </w:r>
          </w:p>
          <w:p w:rsidR="00CC57E4" w:rsidRPr="00CC57E4" w:rsidRDefault="00CC57E4" w:rsidP="00CC57E4">
            <w:pPr>
              <w:ind w:firstLine="0"/>
              <w:jc w:val="left"/>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r w:rsidRPr="00CC57E4">
              <w:rPr>
                <w:b/>
                <w:color w:val="000000"/>
                <w:sz w:val="22"/>
                <w:szCs w:val="22"/>
              </w:rPr>
              <w:lastRenderedPageBreak/>
              <w:t>Практичес</w:t>
            </w:r>
            <w:r w:rsidRPr="00CC57E4">
              <w:rPr>
                <w:b/>
                <w:color w:val="000000"/>
                <w:sz w:val="22"/>
                <w:szCs w:val="22"/>
              </w:rPr>
              <w:lastRenderedPageBreak/>
              <w:t xml:space="preserve">кие работы </w:t>
            </w:r>
          </w:p>
          <w:p w:rsidR="00CC57E4" w:rsidRPr="00CC57E4" w:rsidRDefault="00CC57E4" w:rsidP="00CC57E4">
            <w:pPr>
              <w:ind w:firstLine="0"/>
              <w:jc w:val="left"/>
              <w:rPr>
                <w:sz w:val="22"/>
                <w:szCs w:val="22"/>
              </w:rPr>
            </w:pPr>
          </w:p>
        </w:tc>
        <w:tc>
          <w:tcPr>
            <w:tcW w:w="2817" w:type="dxa"/>
            <w:vMerge/>
            <w:tcBorders>
              <w:top w:val="single" w:sz="2" w:space="0" w:color="auto"/>
              <w:left w:val="single" w:sz="2" w:space="0" w:color="auto"/>
              <w:bottom w:val="single" w:sz="2" w:space="0" w:color="auto"/>
              <w:right w:val="single" w:sz="2" w:space="0" w:color="auto"/>
            </w:tcBorders>
            <w:vAlign w:val="center"/>
            <w:hideMark/>
          </w:tcPr>
          <w:p w:rsidR="00CC57E4" w:rsidRPr="00CC57E4" w:rsidRDefault="00CC57E4" w:rsidP="00CC57E4">
            <w:pPr>
              <w:ind w:firstLine="0"/>
              <w:jc w:val="left"/>
              <w:rPr>
                <w:sz w:val="22"/>
                <w:szCs w:val="22"/>
              </w:rPr>
            </w:pPr>
          </w:p>
        </w:tc>
      </w:tr>
      <w:tr w:rsidR="00CC57E4" w:rsidRPr="00CC57E4" w:rsidTr="00CC57E4">
        <w:trPr>
          <w:trHeight w:val="74"/>
        </w:trPr>
        <w:tc>
          <w:tcPr>
            <w:tcW w:w="1000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lastRenderedPageBreak/>
              <w:t>Раздел 1.Числа и величины</w:t>
            </w: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1.1</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Числа</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9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01"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02"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1.2</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Величины</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10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03"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04"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19 </w:t>
            </w:r>
          </w:p>
        </w:tc>
        <w:tc>
          <w:tcPr>
            <w:tcW w:w="56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74"/>
        </w:trPr>
        <w:tc>
          <w:tcPr>
            <w:tcW w:w="1000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2.Арифметические действия</w:t>
            </w: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2.1</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Сложение и вычитание</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19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05"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06"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2.2</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Умножение и деление</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25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07" w:history="1">
              <w:r w:rsidRPr="00CC57E4">
                <w:rPr>
                  <w:color w:val="0000FF" w:themeColor="hyperlink"/>
                  <w:sz w:val="22"/>
                  <w:szCs w:val="22"/>
                  <w:u w:val="single"/>
                </w:rPr>
                <w:t>https://resh.edu.ru/subject/12/2/</w:t>
              </w:r>
            </w:hyperlink>
          </w:p>
          <w:p w:rsidR="00CC57E4" w:rsidRPr="00CC57E4" w:rsidRDefault="00CC57E4" w:rsidP="00CC57E4">
            <w:pPr>
              <w:ind w:firstLine="0"/>
              <w:jc w:val="left"/>
              <w:rPr>
                <w:sz w:val="22"/>
                <w:szCs w:val="22"/>
              </w:rPr>
            </w:pPr>
            <w:r w:rsidRPr="00CC57E4">
              <w:rPr>
                <w:color w:val="000000"/>
                <w:sz w:val="22"/>
                <w:szCs w:val="22"/>
              </w:rPr>
              <w:t>МЭШ 2 класс</w:t>
            </w:r>
            <w:hyperlink r:id="rId208"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color w:val="000000"/>
                <w:sz w:val="22"/>
                <w:szCs w:val="22"/>
              </w:rPr>
            </w:pPr>
          </w:p>
          <w:p w:rsidR="00CC57E4" w:rsidRPr="00CC57E4" w:rsidRDefault="00CC57E4" w:rsidP="00CC57E4">
            <w:pPr>
              <w:ind w:firstLine="0"/>
              <w:jc w:val="left"/>
              <w:rPr>
                <w:sz w:val="22"/>
                <w:szCs w:val="22"/>
              </w:rPr>
            </w:pP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2.3</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Арифметические действия с числами в пределах 100</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12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56 </w:t>
            </w:r>
          </w:p>
        </w:tc>
        <w:tc>
          <w:tcPr>
            <w:tcW w:w="56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74"/>
        </w:trPr>
        <w:tc>
          <w:tcPr>
            <w:tcW w:w="1000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3.Текстовые задачи</w:t>
            </w: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lastRenderedPageBreak/>
              <w:t>3.1</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Текстовые задачи</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11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09"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10"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11 </w:t>
            </w:r>
          </w:p>
        </w:tc>
        <w:tc>
          <w:tcPr>
            <w:tcW w:w="56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74"/>
        </w:trPr>
        <w:tc>
          <w:tcPr>
            <w:tcW w:w="1000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4.Пространственные отношения и геометрические фигуры</w:t>
            </w: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4.1</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Геометрические фигуры</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10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11"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12"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4.2</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Геометрические величины</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9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13"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14"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19 </w:t>
            </w:r>
          </w:p>
        </w:tc>
        <w:tc>
          <w:tcPr>
            <w:tcW w:w="56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74"/>
        </w:trPr>
        <w:tc>
          <w:tcPr>
            <w:tcW w:w="10003"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b/>
                <w:color w:val="000000"/>
                <w:sz w:val="22"/>
                <w:szCs w:val="22"/>
              </w:rPr>
              <w:t>Раздел 5.Математическая информация</w:t>
            </w:r>
          </w:p>
        </w:tc>
      </w:tr>
      <w:tr w:rsidR="00CC57E4" w:rsidRPr="00CC57E4" w:rsidTr="00CC57E4">
        <w:trPr>
          <w:trHeight w:val="74"/>
        </w:trPr>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5.1</w:t>
            </w:r>
          </w:p>
        </w:tc>
        <w:tc>
          <w:tcPr>
            <w:tcW w:w="241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Математическая информация</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14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15" w:history="1">
              <w:r w:rsidRPr="00CC57E4">
                <w:rPr>
                  <w:color w:val="0000FF" w:themeColor="hyperlink"/>
                  <w:sz w:val="22"/>
                  <w:szCs w:val="22"/>
                  <w:u w:val="single"/>
                </w:rPr>
                <w:t>https://resh.edu.ru/subject/12/2/</w:t>
              </w:r>
            </w:hyperlink>
          </w:p>
          <w:p w:rsidR="00CC57E4" w:rsidRPr="00CC57E4" w:rsidRDefault="00CC57E4" w:rsidP="00CC57E4">
            <w:pPr>
              <w:ind w:firstLine="0"/>
              <w:jc w:val="left"/>
              <w:rPr>
                <w:color w:val="000000"/>
                <w:sz w:val="22"/>
                <w:szCs w:val="22"/>
              </w:rPr>
            </w:pPr>
            <w:r w:rsidRPr="00CC57E4">
              <w:rPr>
                <w:color w:val="000000"/>
                <w:sz w:val="22"/>
                <w:szCs w:val="22"/>
              </w:rPr>
              <w:t>МЭШ 2 класс</w:t>
            </w:r>
            <w:hyperlink r:id="rId216" w:history="1">
              <w:r w:rsidRPr="00CC57E4">
                <w:rPr>
                  <w:color w:val="0000FF" w:themeColor="hyperlink"/>
                  <w:sz w:val="22"/>
                  <w:szCs w:val="22"/>
                  <w:u w:val="single"/>
                </w:rPr>
                <w:t>https://uchebnik.mos.ru/catalogue?aliases=lesson_template,video_lesson,video&amp;subject_program_ids=31937333&amp;class_level_ids=1,2,3,4</w:t>
              </w:r>
            </w:hyperlink>
          </w:p>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Итого по разделу</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14 </w:t>
            </w:r>
          </w:p>
        </w:tc>
        <w:tc>
          <w:tcPr>
            <w:tcW w:w="56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Повторение пройденного материала</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9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color w:val="000000"/>
                <w:sz w:val="22"/>
                <w:szCs w:val="22"/>
              </w:rPr>
            </w:pPr>
            <w:r w:rsidRPr="00CC57E4">
              <w:rPr>
                <w:color w:val="000000"/>
                <w:sz w:val="22"/>
                <w:szCs w:val="22"/>
              </w:rPr>
              <w:t xml:space="preserve">РЭШ 2 класс </w:t>
            </w:r>
            <w:hyperlink r:id="rId217" w:history="1">
              <w:r w:rsidRPr="00CC57E4">
                <w:rPr>
                  <w:color w:val="0000FF" w:themeColor="hyperlink"/>
                  <w:sz w:val="22"/>
                  <w:szCs w:val="22"/>
                  <w:u w:val="single"/>
                </w:rPr>
                <w:t>https://resh.edu.ru/subject/12/2/</w:t>
              </w:r>
            </w:hyperlink>
          </w:p>
          <w:p w:rsidR="00CC57E4" w:rsidRPr="00CC57E4" w:rsidRDefault="00CC57E4" w:rsidP="00CC57E4">
            <w:pPr>
              <w:ind w:firstLine="0"/>
              <w:jc w:val="left"/>
              <w:rPr>
                <w:sz w:val="22"/>
                <w:szCs w:val="22"/>
              </w:rPr>
            </w:pPr>
            <w:r w:rsidRPr="00CC57E4">
              <w:rPr>
                <w:color w:val="000000"/>
                <w:sz w:val="22"/>
                <w:szCs w:val="22"/>
              </w:rPr>
              <w:t xml:space="preserve">МЭШ 2 </w:t>
            </w:r>
            <w:r w:rsidRPr="00CC57E4">
              <w:rPr>
                <w:color w:val="000000"/>
                <w:sz w:val="22"/>
                <w:szCs w:val="22"/>
              </w:rPr>
              <w:lastRenderedPageBreak/>
              <w:t>класс</w:t>
            </w:r>
            <w:hyperlink r:id="rId218" w:history="1">
              <w:r w:rsidRPr="00CC57E4">
                <w:rPr>
                  <w:color w:val="0000FF" w:themeColor="hyperlink"/>
                  <w:sz w:val="22"/>
                  <w:szCs w:val="22"/>
                  <w:u w:val="single"/>
                </w:rPr>
                <w:t>https://uchebnik.mos.ru/catalogue?aliases=lesson_template,video_lesson,video&amp;subject_program_ids=31937333&amp;class_level_ids=1,2,3,4</w:t>
              </w:r>
            </w:hyperlink>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t xml:space="preserve">Итоговый контроль </w:t>
            </w:r>
            <w:r w:rsidRPr="00CC57E4">
              <w:rPr>
                <w:color w:val="000000"/>
                <w:sz w:val="22"/>
                <w:szCs w:val="22"/>
              </w:rPr>
              <w:lastRenderedPageBreak/>
              <w:t>(контрольные и проверочные работы)</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lastRenderedPageBreak/>
              <w:t xml:space="preserve"> 8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8 </w:t>
            </w: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center"/>
              <w:rPr>
                <w:sz w:val="22"/>
                <w:szCs w:val="22"/>
              </w:rPr>
            </w:pPr>
          </w:p>
        </w:tc>
        <w:tc>
          <w:tcPr>
            <w:tcW w:w="281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p>
        </w:tc>
      </w:tr>
      <w:tr w:rsidR="00CC57E4" w:rsidRPr="00CC57E4" w:rsidTr="00CC57E4">
        <w:trPr>
          <w:trHeight w:val="74"/>
        </w:trPr>
        <w:tc>
          <w:tcPr>
            <w:tcW w:w="33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left"/>
              <w:rPr>
                <w:sz w:val="22"/>
                <w:szCs w:val="22"/>
              </w:rPr>
            </w:pPr>
            <w:r w:rsidRPr="00CC57E4">
              <w:rPr>
                <w:color w:val="000000"/>
                <w:sz w:val="22"/>
                <w:szCs w:val="22"/>
              </w:rPr>
              <w:lastRenderedPageBreak/>
              <w:t>ОБЩЕЕ КОЛИЧЕСТВО ЧАСОВ ПО ПРОГРАММЕ</w:t>
            </w:r>
          </w:p>
        </w:tc>
        <w:tc>
          <w:tcPr>
            <w:tcW w:w="1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136 </w:t>
            </w:r>
          </w:p>
        </w:tc>
        <w:tc>
          <w:tcPr>
            <w:tcW w:w="1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8 </w:t>
            </w:r>
          </w:p>
        </w:tc>
        <w:tc>
          <w:tcPr>
            <w:tcW w:w="1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C57E4" w:rsidRPr="00CC57E4" w:rsidRDefault="00CC57E4" w:rsidP="00CC57E4">
            <w:pPr>
              <w:ind w:firstLine="0"/>
              <w:jc w:val="center"/>
              <w:rPr>
                <w:sz w:val="22"/>
                <w:szCs w:val="22"/>
              </w:rPr>
            </w:pPr>
            <w:r w:rsidRPr="00CC57E4">
              <w:rPr>
                <w:color w:val="000000"/>
                <w:sz w:val="22"/>
                <w:szCs w:val="22"/>
              </w:rPr>
              <w:t xml:space="preserve"> 0 </w:t>
            </w:r>
          </w:p>
        </w:tc>
        <w:tc>
          <w:tcPr>
            <w:tcW w:w="2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C57E4" w:rsidRPr="00CC57E4" w:rsidRDefault="00CC57E4" w:rsidP="00CC57E4">
            <w:pPr>
              <w:ind w:firstLine="0"/>
              <w:jc w:val="left"/>
              <w:rPr>
                <w:sz w:val="22"/>
                <w:szCs w:val="22"/>
              </w:rPr>
            </w:pPr>
          </w:p>
        </w:tc>
      </w:tr>
    </w:tbl>
    <w:p w:rsidR="00CC57E4" w:rsidRDefault="00CC57E4" w:rsidP="005B3736">
      <w:pPr>
        <w:ind w:firstLine="709"/>
        <w:rPr>
          <w:sz w:val="24"/>
          <w:szCs w:val="24"/>
        </w:rPr>
      </w:pPr>
    </w:p>
    <w:p w:rsidR="00217658" w:rsidRPr="00217658" w:rsidRDefault="00217658" w:rsidP="00217658">
      <w:pPr>
        <w:ind w:firstLine="0"/>
        <w:jc w:val="center"/>
        <w:rPr>
          <w:sz w:val="24"/>
          <w:szCs w:val="24"/>
        </w:rPr>
      </w:pPr>
      <w:r w:rsidRPr="00217658">
        <w:rPr>
          <w:b/>
          <w:color w:val="000000"/>
          <w:sz w:val="24"/>
          <w:szCs w:val="24"/>
        </w:rPr>
        <w:t>ТЕМАТИЧЕСКОЕ ПЛАНИРОВАНИЕ</w:t>
      </w:r>
    </w:p>
    <w:p w:rsidR="00217658" w:rsidRPr="00217658" w:rsidRDefault="00217658" w:rsidP="00217658">
      <w:pPr>
        <w:ind w:firstLine="0"/>
        <w:jc w:val="center"/>
        <w:rPr>
          <w:sz w:val="24"/>
          <w:szCs w:val="24"/>
        </w:rPr>
      </w:pPr>
      <w:r w:rsidRPr="00217658">
        <w:rPr>
          <w:b/>
          <w:color w:val="000000"/>
          <w:sz w:val="24"/>
          <w:szCs w:val="24"/>
        </w:rPr>
        <w:t>3 КЛАСС</w:t>
      </w:r>
    </w:p>
    <w:tbl>
      <w:tblPr>
        <w:tblW w:w="10104"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11"/>
        <w:gridCol w:w="2425"/>
        <w:gridCol w:w="807"/>
        <w:gridCol w:w="1414"/>
        <w:gridCol w:w="1415"/>
        <w:gridCol w:w="2832"/>
      </w:tblGrid>
      <w:tr w:rsidR="00217658" w:rsidRPr="00217658" w:rsidTr="00217658">
        <w:trPr>
          <w:trHeight w:val="28"/>
        </w:trPr>
        <w:tc>
          <w:tcPr>
            <w:tcW w:w="12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 п/п </w:t>
            </w:r>
          </w:p>
          <w:p w:rsidR="00217658" w:rsidRPr="00217658" w:rsidRDefault="00217658" w:rsidP="00217658">
            <w:pPr>
              <w:ind w:firstLine="0"/>
              <w:jc w:val="left"/>
              <w:rPr>
                <w:sz w:val="22"/>
                <w:szCs w:val="22"/>
              </w:rPr>
            </w:pPr>
          </w:p>
        </w:tc>
        <w:tc>
          <w:tcPr>
            <w:tcW w:w="24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Наименование разделов и тем программы </w:t>
            </w:r>
          </w:p>
          <w:p w:rsidR="00217658" w:rsidRPr="00217658" w:rsidRDefault="00217658" w:rsidP="00217658">
            <w:pPr>
              <w:ind w:firstLine="0"/>
              <w:jc w:val="left"/>
              <w:rPr>
                <w:sz w:val="22"/>
                <w:szCs w:val="22"/>
              </w:rPr>
            </w:pPr>
          </w:p>
        </w:tc>
        <w:tc>
          <w:tcPr>
            <w:tcW w:w="36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Количество часов</w:t>
            </w:r>
          </w:p>
        </w:tc>
        <w:tc>
          <w:tcPr>
            <w:tcW w:w="28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Электронные (цифровые) образовательные ресурсы </w:t>
            </w:r>
          </w:p>
          <w:p w:rsidR="00217658" w:rsidRPr="00217658" w:rsidRDefault="00217658" w:rsidP="00217658">
            <w:pPr>
              <w:ind w:firstLine="0"/>
              <w:jc w:val="left"/>
              <w:rPr>
                <w:sz w:val="22"/>
                <w:szCs w:val="22"/>
              </w:rPr>
            </w:pPr>
          </w:p>
        </w:tc>
      </w:tr>
      <w:tr w:rsidR="00217658" w:rsidRPr="00217658" w:rsidTr="00217658">
        <w:trPr>
          <w:trHeight w:val="28"/>
        </w:trPr>
        <w:tc>
          <w:tcPr>
            <w:tcW w:w="1211" w:type="dxa"/>
            <w:vMerge/>
            <w:tcBorders>
              <w:top w:val="single" w:sz="2" w:space="0" w:color="auto"/>
              <w:left w:val="single" w:sz="2" w:space="0" w:color="auto"/>
              <w:bottom w:val="single" w:sz="2" w:space="0" w:color="auto"/>
              <w:right w:val="single" w:sz="2" w:space="0" w:color="auto"/>
            </w:tcBorders>
            <w:vAlign w:val="center"/>
            <w:hideMark/>
          </w:tcPr>
          <w:p w:rsidR="00217658" w:rsidRPr="00217658" w:rsidRDefault="00217658" w:rsidP="00217658">
            <w:pPr>
              <w:ind w:firstLine="0"/>
              <w:jc w:val="left"/>
              <w:rPr>
                <w:sz w:val="22"/>
                <w:szCs w:val="22"/>
              </w:rPr>
            </w:pPr>
          </w:p>
        </w:tc>
        <w:tc>
          <w:tcPr>
            <w:tcW w:w="2425" w:type="dxa"/>
            <w:vMerge/>
            <w:tcBorders>
              <w:top w:val="single" w:sz="2" w:space="0" w:color="auto"/>
              <w:left w:val="single" w:sz="2" w:space="0" w:color="auto"/>
              <w:bottom w:val="single" w:sz="2" w:space="0" w:color="auto"/>
              <w:right w:val="single" w:sz="2" w:space="0" w:color="auto"/>
            </w:tcBorders>
            <w:vAlign w:val="center"/>
            <w:hideMark/>
          </w:tcPr>
          <w:p w:rsidR="00217658" w:rsidRPr="00217658" w:rsidRDefault="00217658" w:rsidP="00217658">
            <w:pPr>
              <w:ind w:firstLine="0"/>
              <w:jc w:val="left"/>
              <w:rPr>
                <w:sz w:val="22"/>
                <w:szCs w:val="22"/>
              </w:rPr>
            </w:pP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Всего </w:t>
            </w:r>
          </w:p>
          <w:p w:rsidR="00217658" w:rsidRPr="00217658" w:rsidRDefault="00217658" w:rsidP="00217658">
            <w:pPr>
              <w:ind w:firstLine="0"/>
              <w:jc w:val="left"/>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Контрольные работы </w:t>
            </w:r>
          </w:p>
          <w:p w:rsidR="00217658" w:rsidRPr="00217658" w:rsidRDefault="00217658" w:rsidP="00217658">
            <w:pPr>
              <w:ind w:firstLine="0"/>
              <w:jc w:val="left"/>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Практические работы </w:t>
            </w:r>
          </w:p>
          <w:p w:rsidR="00217658" w:rsidRPr="00217658" w:rsidRDefault="00217658" w:rsidP="00217658">
            <w:pPr>
              <w:ind w:firstLine="0"/>
              <w:jc w:val="left"/>
              <w:rPr>
                <w:sz w:val="22"/>
                <w:szCs w:val="22"/>
              </w:rPr>
            </w:pPr>
          </w:p>
        </w:tc>
        <w:tc>
          <w:tcPr>
            <w:tcW w:w="2830" w:type="dxa"/>
            <w:vMerge/>
            <w:tcBorders>
              <w:top w:val="single" w:sz="2" w:space="0" w:color="auto"/>
              <w:left w:val="single" w:sz="2" w:space="0" w:color="auto"/>
              <w:bottom w:val="single" w:sz="2" w:space="0" w:color="auto"/>
              <w:right w:val="single" w:sz="2" w:space="0" w:color="auto"/>
            </w:tcBorders>
            <w:vAlign w:val="center"/>
            <w:hideMark/>
          </w:tcPr>
          <w:p w:rsidR="00217658" w:rsidRPr="00217658" w:rsidRDefault="00217658" w:rsidP="00217658">
            <w:pPr>
              <w:ind w:firstLine="0"/>
              <w:jc w:val="left"/>
              <w:rPr>
                <w:sz w:val="22"/>
                <w:szCs w:val="22"/>
              </w:rPr>
            </w:pPr>
          </w:p>
        </w:tc>
      </w:tr>
      <w:tr w:rsidR="00217658" w:rsidRPr="00217658" w:rsidTr="00217658">
        <w:trPr>
          <w:trHeight w:val="28"/>
        </w:trPr>
        <w:tc>
          <w:tcPr>
            <w:tcW w:w="1010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1.Числа и величины</w:t>
            </w: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1.1</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Числа</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10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19"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20"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21" w:history="1">
              <w:r w:rsidR="00217658"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1.2</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Величины</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8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22"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23"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24" w:history="1">
              <w:r w:rsidR="00217658"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18 </w:t>
            </w:r>
          </w:p>
        </w:tc>
        <w:tc>
          <w:tcPr>
            <w:tcW w:w="56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1010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2.Арифметические действия</w:t>
            </w: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2.1</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Вычисления</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40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25" w:history="1">
              <w:r w:rsidRPr="00217658">
                <w:rPr>
                  <w:color w:val="0000FF"/>
                  <w:sz w:val="22"/>
                  <w:szCs w:val="22"/>
                  <w:u w:val="single"/>
                </w:rPr>
                <w:t>https://m.edsoo.ru/7f4110fe</w:t>
              </w:r>
            </w:hyperlink>
            <w:r w:rsidRPr="00217658">
              <w:rPr>
                <w:color w:val="000000"/>
                <w:sz w:val="22"/>
                <w:szCs w:val="22"/>
              </w:rPr>
              <w:t xml:space="preserve">]] </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26" w:history="1">
              <w:r w:rsidRPr="00217658">
                <w:rPr>
                  <w:color w:val="0000FF" w:themeColor="hyperlink"/>
                  <w:sz w:val="22"/>
                  <w:szCs w:val="22"/>
                  <w:u w:val="single"/>
                </w:rPr>
                <w:t>https://resh.edu.ru/subject/12/</w:t>
              </w:r>
              <w:r w:rsidRPr="00217658">
                <w:rPr>
                  <w:color w:val="0000FF" w:themeColor="hyperlink"/>
                  <w:sz w:val="22"/>
                  <w:szCs w:val="22"/>
                  <w:u w:val="single"/>
                </w:rPr>
                <w:lastRenderedPageBreak/>
                <w:t>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27" w:history="1">
              <w:r w:rsidR="00217658"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p w:rsidR="00217658" w:rsidRPr="00217658" w:rsidRDefault="00217658" w:rsidP="00217658">
            <w:pPr>
              <w:ind w:firstLine="0"/>
              <w:jc w:val="left"/>
              <w:rPr>
                <w:sz w:val="22"/>
                <w:szCs w:val="22"/>
              </w:rPr>
            </w:pP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lastRenderedPageBreak/>
              <w:t>2.2</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Числовые выражения</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28"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29"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30" w:history="1">
              <w:r w:rsidR="00217658"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47 </w:t>
            </w:r>
          </w:p>
        </w:tc>
        <w:tc>
          <w:tcPr>
            <w:tcW w:w="56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1010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3.Текстовые задачи</w:t>
            </w: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3.1</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Работа с текстовой задачей</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12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31"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32"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33" w:history="1">
              <w:r w:rsidR="00217658"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3.2</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Решение задач</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11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23 </w:t>
            </w:r>
          </w:p>
        </w:tc>
        <w:tc>
          <w:tcPr>
            <w:tcW w:w="56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1010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4.Пространственные отношения и геометрические фигуры</w:t>
            </w: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4.1</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Геометрические фигуры</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9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34"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35"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36" w:history="1">
              <w:r w:rsidR="00217658"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4.2</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Геометрические величины</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13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lastRenderedPageBreak/>
              <w:t>Итого по разделу</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22 </w:t>
            </w:r>
          </w:p>
        </w:tc>
        <w:tc>
          <w:tcPr>
            <w:tcW w:w="56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1010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5.Математическая информация</w:t>
            </w:r>
          </w:p>
        </w:tc>
      </w:tr>
      <w:tr w:rsidR="00217658" w:rsidRPr="00217658" w:rsidTr="00217658">
        <w:trPr>
          <w:trHeight w:val="28"/>
        </w:trPr>
        <w:tc>
          <w:tcPr>
            <w:tcW w:w="12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5.1</w:t>
            </w:r>
          </w:p>
        </w:tc>
        <w:tc>
          <w:tcPr>
            <w:tcW w:w="24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Математическая информация</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15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37"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38"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39" w:history="1">
              <w:r w:rsidR="00217658"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15 </w:t>
            </w:r>
          </w:p>
        </w:tc>
        <w:tc>
          <w:tcPr>
            <w:tcW w:w="565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Повторение пройденного материала</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4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 </w:t>
            </w:r>
          </w:p>
        </w:tc>
        <w:tc>
          <w:tcPr>
            <w:tcW w:w="283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00"/>
                <w:sz w:val="22"/>
                <w:szCs w:val="22"/>
              </w:rPr>
            </w:pPr>
            <w:r w:rsidRPr="00217658">
              <w:rPr>
                <w:color w:val="000000"/>
                <w:sz w:val="22"/>
                <w:szCs w:val="22"/>
              </w:rPr>
              <w:t>[Библиотека ЦОК [</w:t>
            </w:r>
            <w:hyperlink r:id="rId240" w:history="1">
              <w:r w:rsidRPr="00217658">
                <w:rPr>
                  <w:color w:val="0000FF"/>
                  <w:sz w:val="22"/>
                  <w:szCs w:val="22"/>
                  <w:u w:val="single"/>
                </w:rPr>
                <w:t>https://m.edsoo.ru/7f4110fe</w:t>
              </w:r>
            </w:hyperlink>
            <w:r w:rsidRPr="00217658">
              <w:rPr>
                <w:color w:val="000000"/>
                <w:sz w:val="22"/>
                <w:szCs w:val="22"/>
              </w:rPr>
              <w:t>]]</w:t>
            </w:r>
          </w:p>
          <w:p w:rsidR="00217658" w:rsidRPr="00217658" w:rsidRDefault="00217658" w:rsidP="00217658">
            <w:pPr>
              <w:ind w:firstLine="0"/>
              <w:jc w:val="left"/>
              <w:rPr>
                <w:color w:val="000000"/>
                <w:sz w:val="22"/>
                <w:szCs w:val="22"/>
              </w:rPr>
            </w:pPr>
            <w:r w:rsidRPr="00217658">
              <w:rPr>
                <w:color w:val="000000"/>
                <w:sz w:val="22"/>
                <w:szCs w:val="22"/>
              </w:rPr>
              <w:t xml:space="preserve">РЭШ 3 класс </w:t>
            </w:r>
            <w:hyperlink r:id="rId241" w:history="1">
              <w:r w:rsidRPr="00217658">
                <w:rPr>
                  <w:color w:val="0000FF" w:themeColor="hyperlink"/>
                  <w:sz w:val="22"/>
                  <w:szCs w:val="22"/>
                  <w:u w:val="single"/>
                </w:rPr>
                <w:t>https://resh.edu.ru/subject/12/3/</w:t>
              </w:r>
            </w:hyperlink>
          </w:p>
          <w:p w:rsidR="00217658" w:rsidRPr="00217658" w:rsidRDefault="00217658" w:rsidP="00217658">
            <w:pPr>
              <w:ind w:firstLine="0"/>
              <w:jc w:val="left"/>
              <w:rPr>
                <w:color w:val="000000"/>
                <w:sz w:val="22"/>
                <w:szCs w:val="22"/>
              </w:rPr>
            </w:pPr>
            <w:r w:rsidRPr="00217658">
              <w:rPr>
                <w:color w:val="000000"/>
                <w:sz w:val="22"/>
                <w:szCs w:val="22"/>
              </w:rPr>
              <w:t>МЭШ 3 класс</w:t>
            </w:r>
          </w:p>
          <w:p w:rsidR="00217658" w:rsidRPr="00217658" w:rsidRDefault="00C21075" w:rsidP="00217658">
            <w:pPr>
              <w:ind w:firstLine="0"/>
              <w:jc w:val="left"/>
              <w:rPr>
                <w:sz w:val="22"/>
                <w:szCs w:val="22"/>
              </w:rPr>
            </w:pPr>
            <w:hyperlink r:id="rId242" w:history="1">
              <w:r w:rsidR="00217658"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Итоговый контроль (контрольные и проверочные работы)</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83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p>
        </w:tc>
      </w:tr>
      <w:tr w:rsidR="00217658" w:rsidRPr="00217658" w:rsidTr="00217658">
        <w:trPr>
          <w:trHeight w:val="28"/>
        </w:trPr>
        <w:tc>
          <w:tcPr>
            <w:tcW w:w="36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ОБЩЕЕ КОЛИЧЕСТВО ЧАСОВ ПО ПРОГРАММЕ</w:t>
            </w:r>
          </w:p>
        </w:tc>
        <w:tc>
          <w:tcPr>
            <w:tcW w:w="8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136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 </w:t>
            </w:r>
          </w:p>
        </w:tc>
        <w:tc>
          <w:tcPr>
            <w:tcW w:w="2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bl>
    <w:p w:rsidR="009F5A84" w:rsidRDefault="009F5A84" w:rsidP="005B3736">
      <w:pPr>
        <w:ind w:firstLine="709"/>
        <w:rPr>
          <w:sz w:val="24"/>
          <w:szCs w:val="24"/>
        </w:rPr>
      </w:pPr>
    </w:p>
    <w:p w:rsidR="00217658" w:rsidRPr="00217658" w:rsidRDefault="00217658" w:rsidP="00217658">
      <w:pPr>
        <w:ind w:firstLine="0"/>
        <w:jc w:val="center"/>
        <w:rPr>
          <w:sz w:val="24"/>
          <w:szCs w:val="24"/>
        </w:rPr>
      </w:pPr>
      <w:r w:rsidRPr="00217658">
        <w:rPr>
          <w:b/>
          <w:color w:val="000000"/>
          <w:sz w:val="24"/>
          <w:szCs w:val="24"/>
        </w:rPr>
        <w:t>ТЕМАТИЧЕСКОЕ ПЛАНИРОВАНИЕ</w:t>
      </w:r>
    </w:p>
    <w:p w:rsidR="00217658" w:rsidRPr="00217658" w:rsidRDefault="00217658" w:rsidP="00217658">
      <w:pPr>
        <w:ind w:firstLine="0"/>
        <w:jc w:val="center"/>
        <w:rPr>
          <w:sz w:val="24"/>
          <w:szCs w:val="24"/>
        </w:rPr>
      </w:pPr>
      <w:r w:rsidRPr="00217658">
        <w:rPr>
          <w:b/>
          <w:color w:val="000000"/>
          <w:sz w:val="24"/>
          <w:szCs w:val="24"/>
        </w:rPr>
        <w:t>4 КЛАСС</w:t>
      </w:r>
    </w:p>
    <w:tbl>
      <w:tblPr>
        <w:tblW w:w="10055"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06"/>
        <w:gridCol w:w="2414"/>
        <w:gridCol w:w="804"/>
        <w:gridCol w:w="1608"/>
        <w:gridCol w:w="1409"/>
        <w:gridCol w:w="2614"/>
      </w:tblGrid>
      <w:tr w:rsidR="00217658" w:rsidRPr="00217658" w:rsidTr="00F21E77">
        <w:trPr>
          <w:trHeight w:val="141"/>
        </w:trPr>
        <w:tc>
          <w:tcPr>
            <w:tcW w:w="12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 п/п </w:t>
            </w:r>
          </w:p>
          <w:p w:rsidR="00217658" w:rsidRPr="00217658" w:rsidRDefault="00217658" w:rsidP="00217658">
            <w:pPr>
              <w:ind w:firstLine="0"/>
              <w:jc w:val="left"/>
              <w:rPr>
                <w:sz w:val="22"/>
                <w:szCs w:val="22"/>
              </w:rPr>
            </w:pPr>
          </w:p>
        </w:tc>
        <w:tc>
          <w:tcPr>
            <w:tcW w:w="24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Наименование разделов и тем программы </w:t>
            </w:r>
          </w:p>
          <w:p w:rsidR="00217658" w:rsidRPr="00217658" w:rsidRDefault="00217658" w:rsidP="00217658">
            <w:pPr>
              <w:ind w:firstLine="0"/>
              <w:jc w:val="left"/>
              <w:rPr>
                <w:sz w:val="22"/>
                <w:szCs w:val="22"/>
              </w:rPr>
            </w:pPr>
          </w:p>
        </w:tc>
        <w:tc>
          <w:tcPr>
            <w:tcW w:w="382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Количество часов</w:t>
            </w:r>
          </w:p>
        </w:tc>
        <w:tc>
          <w:tcPr>
            <w:tcW w:w="26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Электронные (цифровые) образовательные ресурсы </w:t>
            </w:r>
          </w:p>
          <w:p w:rsidR="00217658" w:rsidRPr="00217658" w:rsidRDefault="00217658" w:rsidP="00217658">
            <w:pPr>
              <w:ind w:firstLine="0"/>
              <w:jc w:val="left"/>
              <w:rPr>
                <w:sz w:val="22"/>
                <w:szCs w:val="22"/>
              </w:rPr>
            </w:pPr>
          </w:p>
        </w:tc>
      </w:tr>
      <w:tr w:rsidR="00217658" w:rsidRPr="00217658" w:rsidTr="00F21E77">
        <w:trPr>
          <w:trHeight w:val="141"/>
        </w:trPr>
        <w:tc>
          <w:tcPr>
            <w:tcW w:w="1206" w:type="dxa"/>
            <w:vMerge/>
            <w:tcBorders>
              <w:top w:val="single" w:sz="2" w:space="0" w:color="auto"/>
              <w:left w:val="single" w:sz="2" w:space="0" w:color="auto"/>
              <w:bottom w:val="single" w:sz="2" w:space="0" w:color="auto"/>
              <w:right w:val="single" w:sz="2" w:space="0" w:color="auto"/>
            </w:tcBorders>
            <w:vAlign w:val="center"/>
            <w:hideMark/>
          </w:tcPr>
          <w:p w:rsidR="00217658" w:rsidRPr="00217658" w:rsidRDefault="00217658" w:rsidP="00217658">
            <w:pPr>
              <w:ind w:firstLine="0"/>
              <w:jc w:val="left"/>
              <w:rPr>
                <w:sz w:val="22"/>
                <w:szCs w:val="22"/>
              </w:rPr>
            </w:pPr>
          </w:p>
        </w:tc>
        <w:tc>
          <w:tcPr>
            <w:tcW w:w="2414" w:type="dxa"/>
            <w:vMerge/>
            <w:tcBorders>
              <w:top w:val="single" w:sz="2" w:space="0" w:color="auto"/>
              <w:left w:val="single" w:sz="2" w:space="0" w:color="auto"/>
              <w:bottom w:val="single" w:sz="2" w:space="0" w:color="auto"/>
              <w:right w:val="single" w:sz="2" w:space="0" w:color="auto"/>
            </w:tcBorders>
            <w:vAlign w:val="center"/>
            <w:hideMark/>
          </w:tcPr>
          <w:p w:rsidR="00217658" w:rsidRPr="00217658" w:rsidRDefault="00217658" w:rsidP="00217658">
            <w:pPr>
              <w:ind w:firstLine="0"/>
              <w:jc w:val="left"/>
              <w:rPr>
                <w:sz w:val="22"/>
                <w:szCs w:val="22"/>
              </w:rPr>
            </w:pP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Всего </w:t>
            </w:r>
          </w:p>
          <w:p w:rsidR="00217658" w:rsidRPr="00217658" w:rsidRDefault="00217658" w:rsidP="00217658">
            <w:pPr>
              <w:ind w:firstLine="0"/>
              <w:jc w:val="left"/>
              <w:rPr>
                <w:sz w:val="22"/>
                <w:szCs w:val="22"/>
              </w:rPr>
            </w:pP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Контрольные работы </w:t>
            </w:r>
          </w:p>
          <w:p w:rsidR="00217658" w:rsidRPr="00217658" w:rsidRDefault="00217658" w:rsidP="00217658">
            <w:pPr>
              <w:ind w:firstLine="0"/>
              <w:jc w:val="left"/>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r w:rsidRPr="00217658">
              <w:rPr>
                <w:b/>
                <w:color w:val="000000"/>
                <w:sz w:val="22"/>
                <w:szCs w:val="22"/>
              </w:rPr>
              <w:t xml:space="preserve">Практические работы </w:t>
            </w:r>
          </w:p>
          <w:p w:rsidR="00217658" w:rsidRPr="00217658" w:rsidRDefault="00217658" w:rsidP="00217658">
            <w:pPr>
              <w:ind w:firstLine="0"/>
              <w:jc w:val="left"/>
              <w:rPr>
                <w:sz w:val="22"/>
                <w:szCs w:val="22"/>
              </w:rPr>
            </w:pPr>
          </w:p>
        </w:tc>
        <w:tc>
          <w:tcPr>
            <w:tcW w:w="2613" w:type="dxa"/>
            <w:vMerge/>
            <w:tcBorders>
              <w:top w:val="single" w:sz="2" w:space="0" w:color="auto"/>
              <w:left w:val="single" w:sz="2" w:space="0" w:color="auto"/>
              <w:bottom w:val="single" w:sz="2" w:space="0" w:color="auto"/>
              <w:right w:val="single" w:sz="2" w:space="0" w:color="auto"/>
            </w:tcBorders>
            <w:vAlign w:val="center"/>
            <w:hideMark/>
          </w:tcPr>
          <w:p w:rsidR="00217658" w:rsidRPr="00217658" w:rsidRDefault="00217658" w:rsidP="00217658">
            <w:pPr>
              <w:ind w:firstLine="0"/>
              <w:jc w:val="left"/>
              <w:rPr>
                <w:sz w:val="22"/>
                <w:szCs w:val="22"/>
              </w:rPr>
            </w:pPr>
          </w:p>
        </w:tc>
      </w:tr>
      <w:tr w:rsidR="00217658" w:rsidRPr="00217658" w:rsidTr="00F21E77">
        <w:trPr>
          <w:trHeight w:val="141"/>
        </w:trPr>
        <w:tc>
          <w:tcPr>
            <w:tcW w:w="100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1.Числа и величины</w:t>
            </w: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1.1</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Числа</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11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43"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44" w:history="1">
              <w:r w:rsidRPr="00217658">
                <w:rPr>
                  <w:color w:val="0000FF" w:themeColor="hyperlink"/>
                  <w:sz w:val="22"/>
                  <w:szCs w:val="22"/>
                  <w:u w:val="single"/>
                </w:rPr>
                <w:t>https://resh.edu.ru/subject/12/4/</w:t>
              </w:r>
            </w:hyperlink>
          </w:p>
          <w:p w:rsidR="00217658" w:rsidRPr="00217658" w:rsidRDefault="00217658" w:rsidP="00217658">
            <w:pPr>
              <w:ind w:firstLine="0"/>
              <w:jc w:val="left"/>
              <w:rPr>
                <w:sz w:val="22"/>
                <w:szCs w:val="22"/>
              </w:rPr>
            </w:pPr>
            <w:r w:rsidRPr="00217658">
              <w:rPr>
                <w:color w:val="000000"/>
                <w:sz w:val="22"/>
                <w:szCs w:val="22"/>
              </w:rPr>
              <w:t xml:space="preserve">МЭШ 4 класс </w:t>
            </w:r>
            <w:hyperlink r:id="rId245" w:history="1">
              <w:r w:rsidRPr="00217658">
                <w:rPr>
                  <w:color w:val="0000FF" w:themeColor="hyperlink"/>
                  <w:sz w:val="22"/>
                  <w:szCs w:val="22"/>
                  <w:u w:val="single"/>
                </w:rPr>
                <w:t>https://uchebnik.mos.ru/catalogue?aliases=lesson_template,video_lesson,video&amp;</w:t>
              </w:r>
              <w:r w:rsidRPr="00217658">
                <w:rPr>
                  <w:color w:val="0000FF" w:themeColor="hyperlink"/>
                  <w:sz w:val="22"/>
                  <w:szCs w:val="22"/>
                  <w:u w:val="single"/>
                </w:rPr>
                <w:lastRenderedPageBreak/>
                <w:t>subject_program_ids=31937333&amp;class_level_ids=1,2,3,4</w:t>
              </w:r>
            </w:hyperlink>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lastRenderedPageBreak/>
              <w:t>1.2</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Величины</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12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46"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47" w:history="1">
              <w:r w:rsidRPr="00217658">
                <w:rPr>
                  <w:color w:val="0000FF" w:themeColor="hyperlink"/>
                  <w:sz w:val="22"/>
                  <w:szCs w:val="22"/>
                  <w:u w:val="single"/>
                </w:rPr>
                <w:t>https://resh.edu.ru/subject/12/4/</w:t>
              </w:r>
            </w:hyperlink>
          </w:p>
          <w:p w:rsidR="00217658" w:rsidRPr="00217658" w:rsidRDefault="00217658" w:rsidP="00217658">
            <w:pPr>
              <w:ind w:firstLine="0"/>
              <w:jc w:val="left"/>
              <w:rPr>
                <w:sz w:val="22"/>
                <w:szCs w:val="22"/>
              </w:rPr>
            </w:pPr>
            <w:r w:rsidRPr="00217658">
              <w:rPr>
                <w:color w:val="000000"/>
                <w:sz w:val="22"/>
                <w:szCs w:val="22"/>
              </w:rPr>
              <w:t xml:space="preserve">МЭШ 4 класс </w:t>
            </w:r>
            <w:hyperlink r:id="rId248" w:history="1">
              <w:r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23 </w:t>
            </w:r>
          </w:p>
        </w:tc>
        <w:tc>
          <w:tcPr>
            <w:tcW w:w="563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100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2.Арифметические действия</w:t>
            </w: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2.1</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Вычисления</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25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49"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50" w:history="1">
              <w:r w:rsidRPr="00217658">
                <w:rPr>
                  <w:color w:val="0000FF" w:themeColor="hyperlink"/>
                  <w:sz w:val="22"/>
                  <w:szCs w:val="22"/>
                  <w:u w:val="single"/>
                </w:rPr>
                <w:t>https://resh.edu.ru/subject/12/4/</w:t>
              </w:r>
            </w:hyperlink>
          </w:p>
          <w:p w:rsidR="00217658" w:rsidRPr="00217658" w:rsidRDefault="00217658" w:rsidP="00217658">
            <w:pPr>
              <w:ind w:firstLine="0"/>
              <w:jc w:val="left"/>
              <w:rPr>
                <w:color w:val="000000"/>
                <w:sz w:val="22"/>
                <w:szCs w:val="22"/>
              </w:rPr>
            </w:pPr>
            <w:r w:rsidRPr="00217658">
              <w:rPr>
                <w:color w:val="000000"/>
                <w:sz w:val="22"/>
                <w:szCs w:val="22"/>
              </w:rPr>
              <w:t xml:space="preserve">МЭШ 4 класс </w:t>
            </w:r>
            <w:hyperlink r:id="rId251" w:history="1">
              <w:r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2.2</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Числовые выражения</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12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52"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53" w:history="1">
              <w:r w:rsidRPr="00217658">
                <w:rPr>
                  <w:color w:val="0000FF" w:themeColor="hyperlink"/>
                  <w:sz w:val="22"/>
                  <w:szCs w:val="22"/>
                  <w:u w:val="single"/>
                </w:rPr>
                <w:t>https://resh.edu.ru/subject/12/4/</w:t>
              </w:r>
            </w:hyperlink>
          </w:p>
          <w:p w:rsidR="00217658" w:rsidRPr="00217658" w:rsidRDefault="00217658" w:rsidP="00217658">
            <w:pPr>
              <w:ind w:firstLine="0"/>
              <w:jc w:val="left"/>
              <w:rPr>
                <w:sz w:val="22"/>
                <w:szCs w:val="22"/>
              </w:rPr>
            </w:pPr>
            <w:r w:rsidRPr="00217658">
              <w:rPr>
                <w:color w:val="000000"/>
                <w:sz w:val="22"/>
                <w:szCs w:val="22"/>
              </w:rPr>
              <w:t xml:space="preserve">МЭШ 4 класс </w:t>
            </w:r>
            <w:hyperlink r:id="rId254" w:history="1">
              <w:r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37 </w:t>
            </w:r>
          </w:p>
        </w:tc>
        <w:tc>
          <w:tcPr>
            <w:tcW w:w="563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100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3.Текстовые задачи</w:t>
            </w: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3.1</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Решение текстовых задач</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20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55" w:history="1">
              <w:r w:rsidRPr="00217658">
                <w:rPr>
                  <w:color w:val="0000FF"/>
                  <w:sz w:val="22"/>
                  <w:szCs w:val="22"/>
                  <w:u w:val="single"/>
                </w:rPr>
                <w:t>https://m.edsoo.ru/7f411f3</w:t>
              </w:r>
              <w:r w:rsidRPr="00217658">
                <w:rPr>
                  <w:color w:val="0000FF"/>
                  <w:sz w:val="22"/>
                  <w:szCs w:val="22"/>
                  <w:u w:val="single"/>
                </w:rPr>
                <w:lastRenderedPageBreak/>
                <w:t>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56" w:history="1">
              <w:r w:rsidRPr="00217658">
                <w:rPr>
                  <w:color w:val="0000FF" w:themeColor="hyperlink"/>
                  <w:sz w:val="22"/>
                  <w:szCs w:val="22"/>
                  <w:u w:val="single"/>
                </w:rPr>
                <w:t>https://resh.edu.ru/subject/12/4/</w:t>
              </w:r>
            </w:hyperlink>
          </w:p>
          <w:p w:rsidR="00217658" w:rsidRPr="00217658" w:rsidRDefault="00217658" w:rsidP="00217658">
            <w:pPr>
              <w:ind w:firstLine="0"/>
              <w:jc w:val="left"/>
              <w:rPr>
                <w:sz w:val="22"/>
                <w:szCs w:val="22"/>
              </w:rPr>
            </w:pPr>
            <w:r w:rsidRPr="00217658">
              <w:rPr>
                <w:color w:val="000000"/>
                <w:sz w:val="22"/>
                <w:szCs w:val="22"/>
              </w:rPr>
              <w:t xml:space="preserve">МЭШ 4 класс </w:t>
            </w:r>
            <w:hyperlink r:id="rId257" w:history="1">
              <w:r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lastRenderedPageBreak/>
              <w:t>Итого по разделу</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20 </w:t>
            </w:r>
          </w:p>
        </w:tc>
        <w:tc>
          <w:tcPr>
            <w:tcW w:w="563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100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4.Пространственные отношения и геометрические фигуры</w:t>
            </w: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4.1</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Геометрические фигуры</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12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58"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59" w:history="1">
              <w:r w:rsidRPr="00217658">
                <w:rPr>
                  <w:color w:val="0000FF" w:themeColor="hyperlink"/>
                  <w:sz w:val="22"/>
                  <w:szCs w:val="22"/>
                  <w:u w:val="single"/>
                </w:rPr>
                <w:t>https://resh.edu.ru/subject/12/4/</w:t>
              </w:r>
            </w:hyperlink>
          </w:p>
          <w:p w:rsidR="00217658" w:rsidRPr="00217658" w:rsidRDefault="00217658" w:rsidP="00217658">
            <w:pPr>
              <w:ind w:firstLine="0"/>
              <w:jc w:val="left"/>
              <w:rPr>
                <w:color w:val="000000"/>
                <w:sz w:val="22"/>
                <w:szCs w:val="22"/>
              </w:rPr>
            </w:pPr>
            <w:r w:rsidRPr="00217658">
              <w:rPr>
                <w:color w:val="000000"/>
                <w:sz w:val="22"/>
                <w:szCs w:val="22"/>
              </w:rPr>
              <w:t xml:space="preserve">МЭШ 4 класс </w:t>
            </w:r>
            <w:hyperlink r:id="rId260" w:history="1">
              <w:r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4.2</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Геометрические величины</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8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20 </w:t>
            </w:r>
          </w:p>
        </w:tc>
        <w:tc>
          <w:tcPr>
            <w:tcW w:w="563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100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b/>
                <w:color w:val="000000"/>
                <w:sz w:val="22"/>
                <w:szCs w:val="22"/>
              </w:rPr>
              <w:t>Раздел 5.Математическая информация</w:t>
            </w:r>
          </w:p>
        </w:tc>
      </w:tr>
      <w:tr w:rsidR="00217658" w:rsidRPr="00217658" w:rsidTr="00F21E77">
        <w:trPr>
          <w:trHeight w:val="141"/>
        </w:trPr>
        <w:tc>
          <w:tcPr>
            <w:tcW w:w="1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5.1</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Математическая информация</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15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61"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62" w:history="1">
              <w:r w:rsidRPr="00217658">
                <w:rPr>
                  <w:color w:val="0000FF" w:themeColor="hyperlink"/>
                  <w:sz w:val="22"/>
                  <w:szCs w:val="22"/>
                  <w:u w:val="single"/>
                </w:rPr>
                <w:t>https://resh.edu.ru/subject/12/4/</w:t>
              </w:r>
            </w:hyperlink>
          </w:p>
          <w:p w:rsidR="00217658" w:rsidRPr="00217658" w:rsidRDefault="00217658" w:rsidP="00217658">
            <w:pPr>
              <w:ind w:firstLine="0"/>
              <w:jc w:val="left"/>
              <w:rPr>
                <w:color w:val="000000"/>
                <w:sz w:val="22"/>
                <w:szCs w:val="22"/>
              </w:rPr>
            </w:pPr>
            <w:r w:rsidRPr="00217658">
              <w:rPr>
                <w:color w:val="000000"/>
                <w:sz w:val="22"/>
                <w:szCs w:val="22"/>
              </w:rPr>
              <w:t xml:space="preserve">МЭШ 4 класс </w:t>
            </w:r>
            <w:hyperlink r:id="rId263" w:history="1">
              <w:r w:rsidRPr="00217658">
                <w:rPr>
                  <w:color w:val="0000FF" w:themeColor="hyperlink"/>
                  <w:sz w:val="22"/>
                  <w:szCs w:val="22"/>
                  <w:u w:val="single"/>
                </w:rPr>
                <w:t>https://uchebnik.mos.ru/catalogue?aliases=lesson_template,video_lesson,video&amp;subject_program_ids=31937333&amp;class_level_ids=1,2,3,4</w:t>
              </w:r>
            </w:hyperlink>
          </w:p>
          <w:p w:rsidR="00217658" w:rsidRPr="00217658" w:rsidRDefault="00217658" w:rsidP="00217658">
            <w:pPr>
              <w:ind w:firstLine="0"/>
              <w:jc w:val="left"/>
              <w:rPr>
                <w:sz w:val="22"/>
                <w:szCs w:val="22"/>
              </w:rPr>
            </w:pPr>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 по разделу</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15 </w:t>
            </w:r>
          </w:p>
        </w:tc>
        <w:tc>
          <w:tcPr>
            <w:tcW w:w="563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Повторение пройденного материала</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14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 </w:t>
            </w:r>
          </w:p>
        </w:tc>
        <w:tc>
          <w:tcPr>
            <w:tcW w:w="26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color w:val="0000FF"/>
                <w:sz w:val="22"/>
                <w:szCs w:val="22"/>
                <w:u w:val="single"/>
              </w:rPr>
            </w:pPr>
            <w:r w:rsidRPr="00217658">
              <w:rPr>
                <w:color w:val="000000"/>
                <w:sz w:val="22"/>
                <w:szCs w:val="22"/>
              </w:rPr>
              <w:t xml:space="preserve">Библиотека ЦОК </w:t>
            </w:r>
            <w:hyperlink r:id="rId264" w:history="1">
              <w:r w:rsidRPr="00217658">
                <w:rPr>
                  <w:color w:val="0000FF"/>
                  <w:sz w:val="22"/>
                  <w:szCs w:val="22"/>
                  <w:u w:val="single"/>
                </w:rPr>
                <w:t>https://m.edsoo.ru/7f411f36</w:t>
              </w:r>
            </w:hyperlink>
          </w:p>
          <w:p w:rsidR="00217658" w:rsidRPr="00217658" w:rsidRDefault="00217658" w:rsidP="00217658">
            <w:pPr>
              <w:ind w:firstLine="0"/>
              <w:jc w:val="left"/>
              <w:rPr>
                <w:color w:val="000000"/>
                <w:sz w:val="22"/>
                <w:szCs w:val="22"/>
              </w:rPr>
            </w:pPr>
            <w:r w:rsidRPr="00217658">
              <w:rPr>
                <w:color w:val="000000"/>
                <w:sz w:val="22"/>
                <w:szCs w:val="22"/>
              </w:rPr>
              <w:t xml:space="preserve">РЭШ 4 класс </w:t>
            </w:r>
            <w:hyperlink r:id="rId265" w:history="1">
              <w:r w:rsidRPr="00217658">
                <w:rPr>
                  <w:color w:val="0000FF" w:themeColor="hyperlink"/>
                  <w:sz w:val="22"/>
                  <w:szCs w:val="22"/>
                  <w:u w:val="single"/>
                </w:rPr>
                <w:t>https://resh.edu.ru/subject/</w:t>
              </w:r>
              <w:r w:rsidRPr="00217658">
                <w:rPr>
                  <w:color w:val="0000FF" w:themeColor="hyperlink"/>
                  <w:sz w:val="22"/>
                  <w:szCs w:val="22"/>
                  <w:u w:val="single"/>
                </w:rPr>
                <w:lastRenderedPageBreak/>
                <w:t>12/4/</w:t>
              </w:r>
            </w:hyperlink>
          </w:p>
          <w:p w:rsidR="00217658" w:rsidRPr="00217658" w:rsidRDefault="00217658" w:rsidP="00217658">
            <w:pPr>
              <w:ind w:firstLine="0"/>
              <w:jc w:val="left"/>
              <w:rPr>
                <w:sz w:val="22"/>
                <w:szCs w:val="22"/>
              </w:rPr>
            </w:pPr>
            <w:r w:rsidRPr="00217658">
              <w:rPr>
                <w:color w:val="000000"/>
                <w:sz w:val="22"/>
                <w:szCs w:val="22"/>
              </w:rPr>
              <w:t xml:space="preserve">МЭШ 4 класс </w:t>
            </w:r>
            <w:hyperlink r:id="rId266" w:history="1">
              <w:r w:rsidRPr="00217658">
                <w:rPr>
                  <w:color w:val="0000FF" w:themeColor="hyperlink"/>
                  <w:sz w:val="22"/>
                  <w:szCs w:val="22"/>
                  <w:u w:val="single"/>
                </w:rPr>
                <w:t>https://uchebnik.mos.ru/catalogue?aliases=lesson_template,video_lesson,video&amp;subject_program_ids=31937333&amp;class_level_ids=1,2,3,4</w:t>
              </w:r>
            </w:hyperlink>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t>Итоговый контроль (контрольные и проверочные работы)</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center"/>
              <w:rPr>
                <w:sz w:val="22"/>
                <w:szCs w:val="22"/>
              </w:rPr>
            </w:pPr>
          </w:p>
        </w:tc>
        <w:tc>
          <w:tcPr>
            <w:tcW w:w="26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r w:rsidR="00217658" w:rsidRPr="00217658" w:rsidTr="00F21E77">
        <w:trPr>
          <w:trHeight w:val="141"/>
        </w:trPr>
        <w:tc>
          <w:tcPr>
            <w:tcW w:w="36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left"/>
              <w:rPr>
                <w:sz w:val="22"/>
                <w:szCs w:val="22"/>
              </w:rPr>
            </w:pPr>
            <w:r w:rsidRPr="00217658">
              <w:rPr>
                <w:color w:val="000000"/>
                <w:sz w:val="22"/>
                <w:szCs w:val="22"/>
              </w:rPr>
              <w:lastRenderedPageBreak/>
              <w:t>ОБЩЕЕ КОЛИЧЕСТВО ЧАСОВ ПО ПРОГРАММЕ</w:t>
            </w:r>
          </w:p>
        </w:tc>
        <w:tc>
          <w:tcPr>
            <w:tcW w:w="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136 </w:t>
            </w:r>
          </w:p>
        </w:tc>
        <w:tc>
          <w:tcPr>
            <w:tcW w:w="16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7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7658" w:rsidRPr="00217658" w:rsidRDefault="00217658" w:rsidP="00217658">
            <w:pPr>
              <w:ind w:firstLine="0"/>
              <w:jc w:val="center"/>
              <w:rPr>
                <w:sz w:val="22"/>
                <w:szCs w:val="22"/>
              </w:rPr>
            </w:pPr>
            <w:r w:rsidRPr="00217658">
              <w:rPr>
                <w:color w:val="000000"/>
                <w:sz w:val="22"/>
                <w:szCs w:val="22"/>
              </w:rPr>
              <w:t xml:space="preserve"> 2 </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7658" w:rsidRPr="00217658" w:rsidRDefault="00217658" w:rsidP="00217658">
            <w:pPr>
              <w:ind w:firstLine="0"/>
              <w:jc w:val="left"/>
              <w:rPr>
                <w:sz w:val="22"/>
                <w:szCs w:val="22"/>
              </w:rPr>
            </w:pPr>
          </w:p>
        </w:tc>
      </w:tr>
    </w:tbl>
    <w:p w:rsidR="009F5A84" w:rsidRDefault="009F5A84" w:rsidP="005B3736">
      <w:pPr>
        <w:ind w:firstLine="709"/>
        <w:rPr>
          <w:sz w:val="24"/>
          <w:szCs w:val="24"/>
        </w:rPr>
      </w:pPr>
    </w:p>
    <w:p w:rsidR="009F5A84" w:rsidRDefault="00F21E77" w:rsidP="009F5A84">
      <w:pPr>
        <w:ind w:firstLine="709"/>
        <w:rPr>
          <w:b/>
          <w:sz w:val="24"/>
          <w:szCs w:val="24"/>
        </w:rPr>
      </w:pPr>
      <w:r>
        <w:rPr>
          <w:b/>
          <w:sz w:val="24"/>
          <w:szCs w:val="24"/>
        </w:rPr>
        <w:t>2.1.</w:t>
      </w:r>
      <w:r w:rsidR="009F5A84">
        <w:rPr>
          <w:b/>
          <w:sz w:val="24"/>
          <w:szCs w:val="24"/>
        </w:rPr>
        <w:t>5</w:t>
      </w:r>
      <w:r w:rsidR="009F5A84" w:rsidRPr="00E21B15">
        <w:rPr>
          <w:b/>
          <w:sz w:val="24"/>
          <w:szCs w:val="24"/>
        </w:rPr>
        <w:t xml:space="preserve">. </w:t>
      </w:r>
      <w:r w:rsidR="009F5A84">
        <w:rPr>
          <w:b/>
          <w:sz w:val="24"/>
          <w:szCs w:val="24"/>
        </w:rPr>
        <w:t>Окружающий мир</w:t>
      </w:r>
    </w:p>
    <w:p w:rsidR="00374D1E" w:rsidRPr="00374D1E" w:rsidRDefault="00374D1E" w:rsidP="00374D1E">
      <w:pPr>
        <w:pStyle w:val="Default"/>
        <w:jc w:val="both"/>
      </w:pPr>
      <w:r w:rsidRPr="00374D1E">
        <w:rPr>
          <w:b/>
          <w:bCs/>
        </w:rPr>
        <w:t xml:space="preserve">1 КЛАСС </w:t>
      </w:r>
    </w:p>
    <w:p w:rsidR="00374D1E" w:rsidRPr="00374D1E" w:rsidRDefault="00374D1E" w:rsidP="00374D1E">
      <w:pPr>
        <w:pStyle w:val="Default"/>
        <w:jc w:val="both"/>
      </w:pPr>
      <w:r w:rsidRPr="00374D1E">
        <w:rPr>
          <w:b/>
          <w:bCs/>
        </w:rPr>
        <w:t xml:space="preserve">Человек и общество </w:t>
      </w:r>
    </w:p>
    <w:p w:rsidR="00374D1E" w:rsidRPr="00374D1E" w:rsidRDefault="00374D1E" w:rsidP="00374D1E">
      <w:pPr>
        <w:pStyle w:val="Default"/>
        <w:jc w:val="both"/>
      </w:pPr>
      <w:r w:rsidRPr="00374D1E">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374D1E" w:rsidRPr="00374D1E" w:rsidRDefault="00374D1E" w:rsidP="00374D1E">
      <w:pPr>
        <w:pStyle w:val="Default"/>
        <w:jc w:val="both"/>
      </w:pPr>
      <w:r w:rsidRPr="00374D1E">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374D1E" w:rsidRPr="00374D1E" w:rsidRDefault="00374D1E" w:rsidP="00374D1E">
      <w:pPr>
        <w:pStyle w:val="Default"/>
        <w:jc w:val="both"/>
      </w:pPr>
      <w:r w:rsidRPr="00374D1E">
        <w:t xml:space="preserve">Режим труда и отдыха. </w:t>
      </w:r>
    </w:p>
    <w:p w:rsidR="00374D1E" w:rsidRPr="00374D1E" w:rsidRDefault="00374D1E" w:rsidP="00374D1E">
      <w:pPr>
        <w:pStyle w:val="Default"/>
        <w:jc w:val="both"/>
      </w:pPr>
      <w:r w:rsidRPr="00374D1E">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374D1E" w:rsidRPr="00374D1E" w:rsidRDefault="00374D1E" w:rsidP="00374D1E">
      <w:pPr>
        <w:pStyle w:val="Default"/>
        <w:jc w:val="both"/>
      </w:pPr>
      <w:r w:rsidRPr="00374D1E">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374D1E" w:rsidRPr="00374D1E" w:rsidRDefault="00374D1E" w:rsidP="00374D1E">
      <w:pPr>
        <w:pStyle w:val="Default"/>
        <w:jc w:val="both"/>
      </w:pPr>
      <w:r w:rsidRPr="00374D1E">
        <w:t xml:space="preserve">Ценность и красота рукотворного мира. Правила поведения в социуме. </w:t>
      </w:r>
    </w:p>
    <w:p w:rsidR="00374D1E" w:rsidRPr="00374D1E" w:rsidRDefault="00374D1E" w:rsidP="00374D1E">
      <w:pPr>
        <w:pStyle w:val="Default"/>
        <w:jc w:val="both"/>
      </w:pPr>
      <w:r w:rsidRPr="00374D1E">
        <w:rPr>
          <w:b/>
          <w:bCs/>
        </w:rPr>
        <w:t xml:space="preserve">Человек и природа </w:t>
      </w:r>
    </w:p>
    <w:p w:rsidR="00374D1E" w:rsidRPr="00374D1E" w:rsidRDefault="00374D1E" w:rsidP="00374D1E">
      <w:pPr>
        <w:pStyle w:val="Default"/>
        <w:jc w:val="both"/>
      </w:pPr>
      <w:r w:rsidRPr="00374D1E">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374D1E" w:rsidRPr="00374D1E" w:rsidRDefault="00374D1E" w:rsidP="00374D1E">
      <w:pPr>
        <w:pStyle w:val="Default"/>
        <w:jc w:val="both"/>
      </w:pPr>
      <w:r w:rsidRPr="00374D1E">
        <w:t xml:space="preserve">Сезонные изменения в природе. Взаимосвязи между человеком и природой. Правила нравственного и безопасного поведения в природе. </w:t>
      </w:r>
    </w:p>
    <w:p w:rsidR="00374D1E" w:rsidRPr="00374D1E" w:rsidRDefault="00374D1E" w:rsidP="00374D1E">
      <w:pPr>
        <w:pStyle w:val="Default"/>
        <w:jc w:val="both"/>
      </w:pPr>
      <w:r w:rsidRPr="00374D1E">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374D1E" w:rsidRPr="00374D1E" w:rsidRDefault="00374D1E" w:rsidP="00374D1E">
      <w:pPr>
        <w:pStyle w:val="Default"/>
        <w:jc w:val="both"/>
      </w:pPr>
      <w:r w:rsidRPr="00374D1E">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374D1E" w:rsidRPr="00374D1E" w:rsidRDefault="00374D1E" w:rsidP="00374D1E">
      <w:pPr>
        <w:pStyle w:val="Default"/>
        <w:jc w:val="both"/>
      </w:pPr>
      <w:r w:rsidRPr="00374D1E">
        <w:rPr>
          <w:b/>
          <w:bCs/>
        </w:rPr>
        <w:t xml:space="preserve">Правила безопасной жизнедеятельности </w:t>
      </w:r>
    </w:p>
    <w:p w:rsidR="00374D1E" w:rsidRPr="00374D1E" w:rsidRDefault="00374D1E" w:rsidP="00374D1E">
      <w:pPr>
        <w:pStyle w:val="Default"/>
        <w:jc w:val="both"/>
      </w:pPr>
      <w:r w:rsidRPr="00374D1E">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74D1E" w:rsidRPr="00374D1E" w:rsidRDefault="00374D1E" w:rsidP="00374D1E">
      <w:pPr>
        <w:pStyle w:val="Default"/>
        <w:jc w:val="both"/>
        <w:rPr>
          <w:color w:val="auto"/>
        </w:rPr>
      </w:pPr>
      <w:r w:rsidRPr="00374D1E">
        <w:t>Дорога от дома до школы. Правила безопасного поведения пешехода (дорожные знаки, дорожн</w:t>
      </w:r>
      <w:r w:rsidR="006A1376">
        <w:t>ая разметка, дорожные сигналы).</w:t>
      </w:r>
    </w:p>
    <w:p w:rsidR="00374D1E" w:rsidRPr="00374D1E" w:rsidRDefault="00374D1E" w:rsidP="00374D1E">
      <w:pPr>
        <w:pStyle w:val="Default"/>
        <w:pageBreakBefore/>
        <w:jc w:val="both"/>
        <w:rPr>
          <w:color w:val="auto"/>
        </w:rPr>
      </w:pPr>
      <w:r w:rsidRPr="00374D1E">
        <w:rPr>
          <w:color w:val="auto"/>
        </w:rPr>
        <w:lastRenderedPageBreak/>
        <w:t xml:space="preserve">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rsidR="00374D1E" w:rsidRPr="00374D1E" w:rsidRDefault="00374D1E" w:rsidP="00374D1E">
      <w:pPr>
        <w:pStyle w:val="Default"/>
        <w:jc w:val="both"/>
        <w:rPr>
          <w:color w:val="auto"/>
        </w:rPr>
      </w:pPr>
      <w:r w:rsidRPr="00374D1E">
        <w:rPr>
          <w:color w:val="auto"/>
        </w:rPr>
        <w:t xml:space="preserve">УНИВЕРСАЛЬНЫЕ УЧЕБНЫЕ ДЕЙСТВИЯ (ПРОПЕДЕВТИЧЕСКИЙ УРОВЕНЬ) </w:t>
      </w:r>
    </w:p>
    <w:p w:rsidR="00374D1E" w:rsidRPr="00374D1E" w:rsidRDefault="00374D1E" w:rsidP="00374D1E">
      <w:pPr>
        <w:pStyle w:val="Default"/>
        <w:jc w:val="both"/>
        <w:rPr>
          <w:color w:val="auto"/>
        </w:rPr>
      </w:pPr>
      <w:r w:rsidRPr="00374D1E">
        <w:rPr>
          <w:color w:val="auto"/>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D1E" w:rsidRPr="00374D1E" w:rsidRDefault="00374D1E" w:rsidP="00374D1E">
      <w:pPr>
        <w:pStyle w:val="Default"/>
        <w:jc w:val="both"/>
        <w:rPr>
          <w:color w:val="auto"/>
        </w:rPr>
      </w:pPr>
      <w:r w:rsidRPr="00374D1E">
        <w:rPr>
          <w:b/>
          <w:bCs/>
          <w:color w:val="auto"/>
        </w:rPr>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действия: </w:t>
      </w:r>
    </w:p>
    <w:p w:rsidR="00374D1E" w:rsidRPr="00374D1E" w:rsidRDefault="00374D1E" w:rsidP="00374D1E">
      <w:pPr>
        <w:pStyle w:val="Default"/>
        <w:jc w:val="both"/>
        <w:rPr>
          <w:color w:val="auto"/>
        </w:rPr>
      </w:pPr>
      <w:r w:rsidRPr="00374D1E">
        <w:rPr>
          <w:color w:val="auto"/>
        </w:rPr>
        <w:t xml:space="preserve">сравнивать происходящие в природе изменения, наблюдать зависимость изменений в живой природе от состояния неживой природы; </w:t>
      </w:r>
    </w:p>
    <w:p w:rsidR="00374D1E" w:rsidRPr="00374D1E" w:rsidRDefault="00374D1E" w:rsidP="00374D1E">
      <w:pPr>
        <w:pStyle w:val="Default"/>
        <w:jc w:val="both"/>
        <w:rPr>
          <w:color w:val="auto"/>
        </w:rPr>
      </w:pPr>
      <w:r w:rsidRPr="00374D1E">
        <w:rPr>
          <w:color w:val="auto"/>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374D1E" w:rsidRPr="00374D1E" w:rsidRDefault="00374D1E" w:rsidP="00374D1E">
      <w:pPr>
        <w:pStyle w:val="Default"/>
        <w:jc w:val="both"/>
        <w:rPr>
          <w:color w:val="auto"/>
        </w:rPr>
      </w:pPr>
      <w:r w:rsidRPr="00374D1E">
        <w:rPr>
          <w:color w:val="auto"/>
        </w:rPr>
        <w:t xml:space="preserve">приводить примеры лиственных и хвойных растений, сравнивать их, устанавливать различия во внешнем виде. </w:t>
      </w:r>
    </w:p>
    <w:p w:rsidR="00374D1E" w:rsidRPr="00374D1E" w:rsidRDefault="00374D1E" w:rsidP="00374D1E">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понимать, что информация может быть представлена в разной форме: текста, иллюстраций, видео, таблицы; </w:t>
      </w:r>
    </w:p>
    <w:p w:rsidR="00374D1E" w:rsidRPr="00374D1E" w:rsidRDefault="00374D1E" w:rsidP="00374D1E">
      <w:pPr>
        <w:pStyle w:val="Default"/>
        <w:jc w:val="both"/>
        <w:rPr>
          <w:color w:val="auto"/>
        </w:rPr>
      </w:pPr>
      <w:r w:rsidRPr="00374D1E">
        <w:rPr>
          <w:color w:val="auto"/>
        </w:rPr>
        <w:t xml:space="preserve">соотносить иллюстрацию явления (объекта, предмета) с его названием.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374D1E" w:rsidRPr="00374D1E" w:rsidRDefault="00374D1E" w:rsidP="00374D1E">
      <w:pPr>
        <w:pStyle w:val="Default"/>
        <w:jc w:val="both"/>
        <w:rPr>
          <w:color w:val="auto"/>
        </w:rPr>
      </w:pPr>
      <w:r w:rsidRPr="00374D1E">
        <w:rPr>
          <w:color w:val="auto"/>
        </w:rPr>
        <w:t xml:space="preserve">воспроизводить названия своего населенного пункта, название страны, её столицы; </w:t>
      </w:r>
    </w:p>
    <w:p w:rsidR="00374D1E" w:rsidRPr="00374D1E" w:rsidRDefault="00374D1E" w:rsidP="00374D1E">
      <w:pPr>
        <w:pStyle w:val="Default"/>
        <w:jc w:val="both"/>
        <w:rPr>
          <w:color w:val="auto"/>
        </w:rPr>
      </w:pPr>
      <w:r w:rsidRPr="00374D1E">
        <w:rPr>
          <w:color w:val="auto"/>
        </w:rPr>
        <w:t xml:space="preserve">воспроизводить наизусть слова гимна России; </w:t>
      </w:r>
    </w:p>
    <w:p w:rsidR="00374D1E" w:rsidRPr="00374D1E" w:rsidRDefault="00374D1E" w:rsidP="00374D1E">
      <w:pPr>
        <w:pStyle w:val="Default"/>
        <w:jc w:val="both"/>
        <w:rPr>
          <w:color w:val="auto"/>
        </w:rPr>
      </w:pPr>
      <w:r w:rsidRPr="00374D1E">
        <w:rPr>
          <w:color w:val="auto"/>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 </w:t>
      </w:r>
    </w:p>
    <w:p w:rsidR="00374D1E" w:rsidRPr="00374D1E" w:rsidRDefault="00374D1E" w:rsidP="00374D1E">
      <w:pPr>
        <w:pStyle w:val="Default"/>
        <w:jc w:val="both"/>
        <w:rPr>
          <w:color w:val="auto"/>
        </w:rPr>
      </w:pPr>
      <w:r w:rsidRPr="00374D1E">
        <w:rPr>
          <w:color w:val="auto"/>
        </w:rPr>
        <w:t xml:space="preserve">описывать по предложенному плану время года, передавать в рассказе своё отношение к природным явлениям; </w:t>
      </w:r>
    </w:p>
    <w:p w:rsidR="00374D1E" w:rsidRPr="00374D1E" w:rsidRDefault="00374D1E" w:rsidP="00374D1E">
      <w:pPr>
        <w:pStyle w:val="Default"/>
        <w:jc w:val="both"/>
        <w:rPr>
          <w:color w:val="auto"/>
        </w:rPr>
      </w:pPr>
      <w:r w:rsidRPr="00374D1E">
        <w:rPr>
          <w:color w:val="auto"/>
        </w:rPr>
        <w:t xml:space="preserve">сравнивать домашних и диких животных, объяснять, чем они различаются.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0F2B07" w:rsidRDefault="00374D1E" w:rsidP="000F2B07">
      <w:pPr>
        <w:pStyle w:val="Default"/>
        <w:jc w:val="both"/>
        <w:rPr>
          <w:color w:val="auto"/>
        </w:rPr>
      </w:pPr>
      <w:r w:rsidRPr="00374D1E">
        <w:rPr>
          <w:color w:val="auto"/>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374D1E" w:rsidRPr="00374D1E" w:rsidRDefault="00374D1E" w:rsidP="000F2B07">
      <w:pPr>
        <w:pStyle w:val="Default"/>
        <w:jc w:val="both"/>
        <w:rPr>
          <w:color w:val="auto"/>
        </w:rPr>
      </w:pPr>
      <w:r w:rsidRPr="00374D1E">
        <w:rPr>
          <w:color w:val="auto"/>
        </w:rPr>
        <w:t xml:space="preserve">оценивать выполнение правил безопасного поведения на дорогах и улицах другими детьми, выполнять самооценку; </w:t>
      </w:r>
    </w:p>
    <w:p w:rsidR="00374D1E" w:rsidRPr="00374D1E" w:rsidRDefault="00374D1E" w:rsidP="00374D1E">
      <w:pPr>
        <w:pStyle w:val="Default"/>
        <w:jc w:val="both"/>
        <w:rPr>
          <w:color w:val="auto"/>
        </w:rPr>
      </w:pPr>
      <w:r w:rsidRPr="00374D1E">
        <w:rPr>
          <w:color w:val="auto"/>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374D1E" w:rsidRPr="00374D1E" w:rsidRDefault="00374D1E" w:rsidP="00374D1E">
      <w:pPr>
        <w:pStyle w:val="Default"/>
        <w:jc w:val="both"/>
        <w:rPr>
          <w:color w:val="auto"/>
        </w:rPr>
      </w:pPr>
      <w:r w:rsidRPr="00374D1E">
        <w:rPr>
          <w:color w:val="auto"/>
        </w:rP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374D1E" w:rsidRPr="00374D1E" w:rsidRDefault="00374D1E" w:rsidP="00374D1E">
      <w:pPr>
        <w:pStyle w:val="Default"/>
        <w:jc w:val="both"/>
        <w:rPr>
          <w:color w:val="auto"/>
        </w:rPr>
      </w:pPr>
      <w:r w:rsidRPr="00374D1E">
        <w:rPr>
          <w:b/>
          <w:bCs/>
          <w:color w:val="auto"/>
        </w:rPr>
        <w:t xml:space="preserve">2 КЛАСС </w:t>
      </w:r>
    </w:p>
    <w:p w:rsidR="00374D1E" w:rsidRPr="00374D1E" w:rsidRDefault="00374D1E" w:rsidP="00374D1E">
      <w:pPr>
        <w:pStyle w:val="Default"/>
        <w:jc w:val="both"/>
        <w:rPr>
          <w:color w:val="auto"/>
        </w:rPr>
      </w:pPr>
      <w:r w:rsidRPr="00374D1E">
        <w:rPr>
          <w:b/>
          <w:bCs/>
          <w:color w:val="auto"/>
        </w:rPr>
        <w:t xml:space="preserve">Человек и общество </w:t>
      </w:r>
    </w:p>
    <w:p w:rsidR="00374D1E" w:rsidRPr="00374D1E" w:rsidRDefault="00374D1E" w:rsidP="00374D1E">
      <w:pPr>
        <w:pStyle w:val="Default"/>
        <w:jc w:val="both"/>
        <w:rPr>
          <w:color w:val="auto"/>
        </w:rPr>
      </w:pPr>
      <w:r w:rsidRPr="00374D1E">
        <w:rPr>
          <w:color w:val="auto"/>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w:t>
      </w:r>
      <w:r w:rsidRPr="00374D1E">
        <w:rPr>
          <w:color w:val="auto"/>
        </w:rPr>
        <w:lastRenderedPageBreak/>
        <w:t xml:space="preserve">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374D1E" w:rsidRPr="00374D1E" w:rsidRDefault="00374D1E" w:rsidP="00374D1E">
      <w:pPr>
        <w:pStyle w:val="Default"/>
        <w:jc w:val="both"/>
        <w:rPr>
          <w:color w:val="auto"/>
        </w:rPr>
      </w:pPr>
      <w:r w:rsidRPr="00374D1E">
        <w:rPr>
          <w:color w:val="auto"/>
        </w:rP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374D1E" w:rsidRPr="00374D1E" w:rsidRDefault="00374D1E" w:rsidP="00374D1E">
      <w:pPr>
        <w:pStyle w:val="Default"/>
        <w:jc w:val="both"/>
        <w:rPr>
          <w:color w:val="auto"/>
        </w:rPr>
      </w:pPr>
      <w:r w:rsidRPr="00374D1E">
        <w:rPr>
          <w:color w:val="auto"/>
        </w:rPr>
        <w:t xml:space="preserve">Семья. Семейные ценности и традиции. Родословная. Составление схемы родословного древа, истории семьи. </w:t>
      </w:r>
    </w:p>
    <w:p w:rsidR="00374D1E" w:rsidRPr="00374D1E" w:rsidRDefault="00374D1E" w:rsidP="00374D1E">
      <w:pPr>
        <w:pStyle w:val="Default"/>
        <w:jc w:val="both"/>
        <w:rPr>
          <w:color w:val="auto"/>
        </w:rPr>
      </w:pPr>
      <w:r w:rsidRPr="00374D1E">
        <w:rPr>
          <w:color w:val="auto"/>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374D1E" w:rsidRPr="00374D1E" w:rsidRDefault="00374D1E" w:rsidP="00374D1E">
      <w:pPr>
        <w:pStyle w:val="Default"/>
        <w:jc w:val="both"/>
        <w:rPr>
          <w:color w:val="auto"/>
        </w:rPr>
      </w:pPr>
      <w:r w:rsidRPr="00374D1E">
        <w:rPr>
          <w:b/>
          <w:bCs/>
          <w:color w:val="auto"/>
        </w:rPr>
        <w:t xml:space="preserve">Человек и природа </w:t>
      </w:r>
    </w:p>
    <w:p w:rsidR="00374D1E" w:rsidRPr="00374D1E" w:rsidRDefault="00374D1E" w:rsidP="00374D1E">
      <w:pPr>
        <w:pStyle w:val="Default"/>
        <w:jc w:val="both"/>
        <w:rPr>
          <w:color w:val="auto"/>
        </w:rPr>
      </w:pPr>
      <w:r w:rsidRPr="00374D1E">
        <w:rPr>
          <w:color w:val="auto"/>
        </w:rPr>
        <w:t xml:space="preserve">Методы познания природы: наблюдения, опыты, измерения. </w:t>
      </w:r>
    </w:p>
    <w:p w:rsidR="00374D1E" w:rsidRPr="00374D1E" w:rsidRDefault="00374D1E" w:rsidP="00374D1E">
      <w:pPr>
        <w:pStyle w:val="Default"/>
        <w:jc w:val="both"/>
        <w:rPr>
          <w:color w:val="auto"/>
        </w:rPr>
      </w:pPr>
      <w:r w:rsidRPr="00374D1E">
        <w:rPr>
          <w:color w:val="auto"/>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374D1E" w:rsidRPr="00374D1E" w:rsidRDefault="00374D1E" w:rsidP="00374D1E">
      <w:pPr>
        <w:pStyle w:val="Default"/>
        <w:jc w:val="both"/>
        <w:rPr>
          <w:color w:val="auto"/>
        </w:rPr>
      </w:pPr>
      <w:r w:rsidRPr="00374D1E">
        <w:rPr>
          <w:color w:val="auto"/>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0F2B07" w:rsidRDefault="00374D1E" w:rsidP="000F2B07">
      <w:pPr>
        <w:pStyle w:val="Default"/>
        <w:jc w:val="both"/>
        <w:rPr>
          <w:color w:val="auto"/>
        </w:rPr>
      </w:pPr>
      <w:r w:rsidRPr="00374D1E">
        <w:rPr>
          <w:color w:val="auto"/>
        </w:rP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w:t>
      </w:r>
      <w:r w:rsidR="000F2B07">
        <w:rPr>
          <w:color w:val="auto"/>
        </w:rPr>
        <w:t>ход изменений в жизни животных.</w:t>
      </w:r>
    </w:p>
    <w:p w:rsidR="00374D1E" w:rsidRPr="00374D1E" w:rsidRDefault="00374D1E" w:rsidP="000F2B07">
      <w:pPr>
        <w:pStyle w:val="Default"/>
        <w:jc w:val="both"/>
        <w:rPr>
          <w:color w:val="auto"/>
        </w:rPr>
      </w:pPr>
      <w:r w:rsidRPr="00374D1E">
        <w:rPr>
          <w:color w:val="auto"/>
        </w:rP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374D1E" w:rsidRPr="00374D1E" w:rsidRDefault="00374D1E" w:rsidP="00374D1E">
      <w:pPr>
        <w:pStyle w:val="Default"/>
        <w:jc w:val="both"/>
        <w:rPr>
          <w:color w:val="auto"/>
        </w:rPr>
      </w:pPr>
      <w:r w:rsidRPr="00374D1E">
        <w:rPr>
          <w:b/>
          <w:bCs/>
          <w:color w:val="auto"/>
        </w:rPr>
        <w:t xml:space="preserve">Правила безопасной жизнедеятельности </w:t>
      </w:r>
    </w:p>
    <w:p w:rsidR="00374D1E" w:rsidRPr="00374D1E" w:rsidRDefault="00374D1E" w:rsidP="00374D1E">
      <w:pPr>
        <w:pStyle w:val="Default"/>
        <w:jc w:val="both"/>
        <w:rPr>
          <w:color w:val="auto"/>
        </w:rPr>
      </w:pPr>
      <w:r w:rsidRPr="00374D1E">
        <w:rPr>
          <w:color w:val="auto"/>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374D1E" w:rsidRPr="00374D1E" w:rsidRDefault="00374D1E" w:rsidP="00374D1E">
      <w:pPr>
        <w:pStyle w:val="Default"/>
        <w:jc w:val="both"/>
        <w:rPr>
          <w:color w:val="auto"/>
        </w:rPr>
      </w:pPr>
      <w:r w:rsidRPr="00374D1E">
        <w:rPr>
          <w:color w:val="auto"/>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374D1E" w:rsidRPr="00374D1E" w:rsidRDefault="00374D1E" w:rsidP="00374D1E">
      <w:pPr>
        <w:pStyle w:val="Default"/>
        <w:jc w:val="both"/>
        <w:rPr>
          <w:color w:val="auto"/>
        </w:rPr>
      </w:pPr>
      <w:r w:rsidRPr="00374D1E">
        <w:rPr>
          <w:color w:val="auto"/>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374D1E" w:rsidRPr="00374D1E" w:rsidRDefault="00374D1E" w:rsidP="00374D1E">
      <w:pPr>
        <w:pStyle w:val="Default"/>
        <w:jc w:val="both"/>
        <w:rPr>
          <w:color w:val="auto"/>
        </w:rPr>
      </w:pPr>
      <w:r w:rsidRPr="00374D1E">
        <w:rPr>
          <w:color w:val="auto"/>
        </w:rP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rsidR="00374D1E" w:rsidRPr="00374D1E" w:rsidRDefault="00374D1E" w:rsidP="00374D1E">
      <w:pPr>
        <w:pStyle w:val="Default"/>
        <w:jc w:val="both"/>
        <w:rPr>
          <w:color w:val="auto"/>
        </w:rPr>
      </w:pPr>
      <w:r w:rsidRPr="00374D1E">
        <w:rPr>
          <w:color w:val="auto"/>
        </w:rPr>
        <w:t xml:space="preserve">УНИВЕРСАЛЬНЫЕ УЧЕБНЫЕ ДЕЙСТВИЯ </w:t>
      </w:r>
    </w:p>
    <w:p w:rsidR="00374D1E" w:rsidRPr="00374D1E" w:rsidRDefault="00374D1E" w:rsidP="00374D1E">
      <w:pPr>
        <w:pStyle w:val="Default"/>
        <w:jc w:val="both"/>
        <w:rPr>
          <w:color w:val="auto"/>
        </w:rPr>
      </w:pPr>
      <w:r w:rsidRPr="00374D1E">
        <w:rPr>
          <w:color w:val="auto"/>
        </w:rPr>
        <w:t xml:space="preserve">(ПРОПЕДЕВТИЧЕСКИЙ УРОВЕНЬ) </w:t>
      </w:r>
    </w:p>
    <w:p w:rsidR="00374D1E" w:rsidRPr="00374D1E" w:rsidRDefault="00374D1E" w:rsidP="00374D1E">
      <w:pPr>
        <w:pStyle w:val="Default"/>
        <w:jc w:val="both"/>
        <w:rPr>
          <w:color w:val="auto"/>
        </w:rPr>
      </w:pPr>
      <w:r w:rsidRPr="00374D1E">
        <w:rPr>
          <w:color w:val="auto"/>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D1E" w:rsidRPr="00374D1E" w:rsidRDefault="00374D1E" w:rsidP="00374D1E">
      <w:pPr>
        <w:pStyle w:val="Default"/>
        <w:jc w:val="both"/>
        <w:rPr>
          <w:color w:val="auto"/>
        </w:rPr>
      </w:pPr>
      <w:r w:rsidRPr="00374D1E">
        <w:rPr>
          <w:b/>
          <w:bCs/>
          <w:color w:val="auto"/>
        </w:rPr>
        <w:lastRenderedPageBreak/>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действия: </w:t>
      </w:r>
    </w:p>
    <w:p w:rsidR="00374D1E" w:rsidRPr="00374D1E" w:rsidRDefault="00374D1E" w:rsidP="00374D1E">
      <w:pPr>
        <w:pStyle w:val="Default"/>
        <w:jc w:val="both"/>
        <w:rPr>
          <w:color w:val="auto"/>
        </w:rPr>
      </w:pPr>
      <w:r w:rsidRPr="00374D1E">
        <w:rPr>
          <w:color w:val="auto"/>
        </w:rPr>
        <w:t xml:space="preserve">ориентироваться в методах познания природы (наблюдение, опыт, сравнение, измерение); </w:t>
      </w:r>
    </w:p>
    <w:p w:rsidR="00374D1E" w:rsidRPr="00374D1E" w:rsidRDefault="00374D1E" w:rsidP="00374D1E">
      <w:pPr>
        <w:pStyle w:val="Default"/>
        <w:jc w:val="both"/>
        <w:rPr>
          <w:color w:val="auto"/>
        </w:rPr>
      </w:pPr>
      <w:r w:rsidRPr="00374D1E">
        <w:rPr>
          <w:color w:val="auto"/>
        </w:rPr>
        <w:t xml:space="preserve">определять на основе наблюдения состояние вещества (жидкое, твёрдое, газообразное); </w:t>
      </w:r>
    </w:p>
    <w:p w:rsidR="00374D1E" w:rsidRPr="00374D1E" w:rsidRDefault="00374D1E" w:rsidP="00374D1E">
      <w:pPr>
        <w:pStyle w:val="Default"/>
        <w:jc w:val="both"/>
        <w:rPr>
          <w:color w:val="auto"/>
        </w:rPr>
      </w:pPr>
      <w:r w:rsidRPr="00374D1E">
        <w:rPr>
          <w:color w:val="auto"/>
        </w:rPr>
        <w:t xml:space="preserve">различать символы Российской Федерации; </w:t>
      </w:r>
    </w:p>
    <w:p w:rsidR="00374D1E" w:rsidRPr="00374D1E" w:rsidRDefault="00374D1E" w:rsidP="00374D1E">
      <w:pPr>
        <w:pStyle w:val="Default"/>
        <w:jc w:val="both"/>
        <w:rPr>
          <w:color w:val="auto"/>
        </w:rPr>
      </w:pPr>
      <w:r w:rsidRPr="00374D1E">
        <w:rPr>
          <w:color w:val="auto"/>
        </w:rPr>
        <w:t xml:space="preserve">различать деревья, кустарники, травы; приводить примеры (в пределах изученного); </w:t>
      </w:r>
    </w:p>
    <w:p w:rsidR="00374D1E" w:rsidRPr="00374D1E" w:rsidRDefault="00374D1E" w:rsidP="00374D1E">
      <w:pPr>
        <w:pStyle w:val="Default"/>
        <w:jc w:val="both"/>
        <w:rPr>
          <w:color w:val="auto"/>
        </w:rPr>
      </w:pPr>
      <w:r w:rsidRPr="00374D1E">
        <w:rPr>
          <w:color w:val="auto"/>
        </w:rPr>
        <w:t xml:space="preserve">группировать растения: дикорастущие и культурные; лекарственные и ядовитые (в пределах изученного); </w:t>
      </w:r>
    </w:p>
    <w:p w:rsidR="000F2B07" w:rsidRDefault="00374D1E" w:rsidP="000F2B07">
      <w:pPr>
        <w:pStyle w:val="Default"/>
        <w:jc w:val="both"/>
        <w:rPr>
          <w:color w:val="auto"/>
        </w:rPr>
      </w:pPr>
      <w:r w:rsidRPr="00374D1E">
        <w:rPr>
          <w:color w:val="auto"/>
        </w:rPr>
        <w:t xml:space="preserve">различать прошлое, настоящее, будущее. </w:t>
      </w:r>
    </w:p>
    <w:p w:rsidR="00374D1E" w:rsidRPr="00374D1E" w:rsidRDefault="00374D1E" w:rsidP="000F2B07">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различать информацию, представленную в тексте, графически, аудиовизуально; </w:t>
      </w:r>
    </w:p>
    <w:p w:rsidR="00374D1E" w:rsidRPr="00374D1E" w:rsidRDefault="00374D1E" w:rsidP="00374D1E">
      <w:pPr>
        <w:pStyle w:val="Default"/>
        <w:jc w:val="both"/>
        <w:rPr>
          <w:color w:val="auto"/>
        </w:rPr>
      </w:pPr>
      <w:r w:rsidRPr="00374D1E">
        <w:rPr>
          <w:color w:val="auto"/>
        </w:rPr>
        <w:t xml:space="preserve">читать информацию, представленную в схеме, таблице; </w:t>
      </w:r>
    </w:p>
    <w:p w:rsidR="00374D1E" w:rsidRPr="00374D1E" w:rsidRDefault="00374D1E" w:rsidP="00374D1E">
      <w:pPr>
        <w:pStyle w:val="Default"/>
        <w:jc w:val="both"/>
        <w:rPr>
          <w:color w:val="auto"/>
        </w:rPr>
      </w:pPr>
      <w:r w:rsidRPr="00374D1E">
        <w:rPr>
          <w:color w:val="auto"/>
        </w:rPr>
        <w:t xml:space="preserve">используя текстовую информацию, заполнять таблицы; дополнять схемы; </w:t>
      </w:r>
    </w:p>
    <w:p w:rsidR="00374D1E" w:rsidRPr="00374D1E" w:rsidRDefault="00374D1E" w:rsidP="00374D1E">
      <w:pPr>
        <w:pStyle w:val="Default"/>
        <w:jc w:val="both"/>
        <w:rPr>
          <w:color w:val="auto"/>
        </w:rPr>
      </w:pPr>
      <w:r w:rsidRPr="00374D1E">
        <w:rPr>
          <w:color w:val="auto"/>
        </w:rPr>
        <w:t xml:space="preserve">соотносить пример (рисунок, предложенную ситуацию) со временем протекания.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ориентироваться в терминах (понятиях), соотносить их с краткой характеристикой: </w:t>
      </w:r>
    </w:p>
    <w:p w:rsidR="00374D1E" w:rsidRPr="00374D1E" w:rsidRDefault="00374D1E" w:rsidP="00374D1E">
      <w:pPr>
        <w:pStyle w:val="Default"/>
        <w:jc w:val="both"/>
        <w:rPr>
          <w:color w:val="auto"/>
        </w:rPr>
      </w:pPr>
      <w:r w:rsidRPr="00374D1E">
        <w:rPr>
          <w:color w:val="auto"/>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374D1E" w:rsidRPr="00374D1E" w:rsidRDefault="00374D1E" w:rsidP="00374D1E">
      <w:pPr>
        <w:pStyle w:val="Default"/>
        <w:jc w:val="both"/>
        <w:rPr>
          <w:color w:val="auto"/>
        </w:rPr>
      </w:pPr>
      <w:r w:rsidRPr="00374D1E">
        <w:rPr>
          <w:color w:val="auto"/>
        </w:rPr>
        <w:t xml:space="preserve">понятия и термины, связанные с миром природы (среда обитания, тело, явление, вещество; заповедник); </w:t>
      </w:r>
    </w:p>
    <w:p w:rsidR="00374D1E" w:rsidRPr="00374D1E" w:rsidRDefault="00374D1E" w:rsidP="00374D1E">
      <w:pPr>
        <w:pStyle w:val="Default"/>
        <w:jc w:val="both"/>
        <w:rPr>
          <w:color w:val="auto"/>
        </w:rPr>
      </w:pPr>
      <w:r w:rsidRPr="00374D1E">
        <w:rPr>
          <w:color w:val="auto"/>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374D1E" w:rsidRPr="00374D1E" w:rsidRDefault="00374D1E" w:rsidP="00374D1E">
      <w:pPr>
        <w:pStyle w:val="Default"/>
        <w:jc w:val="both"/>
        <w:rPr>
          <w:color w:val="auto"/>
        </w:rPr>
      </w:pPr>
      <w:r w:rsidRPr="00374D1E">
        <w:rPr>
          <w:color w:val="auto"/>
        </w:rPr>
        <w:t xml:space="preserve">описывать условия жизни на Земле, отличие нашей планеты от других планет Солнечной системы; </w:t>
      </w:r>
    </w:p>
    <w:p w:rsidR="00374D1E" w:rsidRPr="00374D1E" w:rsidRDefault="00374D1E" w:rsidP="00374D1E">
      <w:pPr>
        <w:pStyle w:val="Default"/>
        <w:jc w:val="both"/>
        <w:rPr>
          <w:color w:val="auto"/>
        </w:rPr>
      </w:pPr>
      <w:r w:rsidRPr="00374D1E">
        <w:rPr>
          <w:color w:val="auto"/>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rsidR="00374D1E" w:rsidRPr="00374D1E" w:rsidRDefault="00374D1E" w:rsidP="00374D1E">
      <w:pPr>
        <w:pStyle w:val="Default"/>
        <w:jc w:val="both"/>
        <w:rPr>
          <w:color w:val="auto"/>
        </w:rPr>
      </w:pPr>
      <w:r w:rsidRPr="00374D1E">
        <w:rPr>
          <w:color w:val="auto"/>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374D1E" w:rsidRPr="00374D1E" w:rsidRDefault="00374D1E" w:rsidP="00374D1E">
      <w:pPr>
        <w:pStyle w:val="Default"/>
        <w:jc w:val="both"/>
        <w:rPr>
          <w:color w:val="auto"/>
        </w:rPr>
      </w:pPr>
      <w:r w:rsidRPr="00374D1E">
        <w:rPr>
          <w:color w:val="auto"/>
        </w:rPr>
        <w:t xml:space="preserve">приводить примеры растений и животных, занесённых в Красную книгу России (на примере своей местности); </w:t>
      </w:r>
    </w:p>
    <w:p w:rsidR="00374D1E" w:rsidRPr="00374D1E" w:rsidRDefault="00374D1E" w:rsidP="00374D1E">
      <w:pPr>
        <w:pStyle w:val="Default"/>
        <w:jc w:val="both"/>
        <w:rPr>
          <w:color w:val="auto"/>
        </w:rPr>
      </w:pPr>
      <w:r w:rsidRPr="00374D1E">
        <w:rPr>
          <w:color w:val="auto"/>
        </w:rPr>
        <w:t xml:space="preserve">описывать современные события от имени их участника.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следовать образцу, предложенному плану и инструкции при решении учебной задачи; </w:t>
      </w:r>
    </w:p>
    <w:p w:rsidR="00374D1E" w:rsidRPr="00374D1E" w:rsidRDefault="00374D1E" w:rsidP="00374D1E">
      <w:pPr>
        <w:pStyle w:val="Default"/>
        <w:jc w:val="both"/>
        <w:rPr>
          <w:color w:val="auto"/>
        </w:rPr>
      </w:pPr>
      <w:r w:rsidRPr="00374D1E">
        <w:rPr>
          <w:color w:val="auto"/>
        </w:rPr>
        <w:t xml:space="preserve">контролировать с небольшой помощью учителя последовательность действий по решению учебной задачи; </w:t>
      </w:r>
    </w:p>
    <w:p w:rsidR="00374D1E" w:rsidRPr="00374D1E" w:rsidRDefault="00374D1E" w:rsidP="00374D1E">
      <w:pPr>
        <w:pStyle w:val="Default"/>
        <w:jc w:val="both"/>
        <w:rPr>
          <w:color w:val="auto"/>
        </w:rPr>
      </w:pPr>
      <w:r w:rsidRPr="00374D1E">
        <w:rPr>
          <w:color w:val="auto"/>
        </w:rPr>
        <w:t xml:space="preserve">оценивать результаты своей работы, анализировать оценку учителя и других обучающихся, спокойно, без обид принимать советы и замечания.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0F2B07" w:rsidRDefault="00374D1E" w:rsidP="000F2B07">
      <w:pPr>
        <w:pStyle w:val="Default"/>
        <w:jc w:val="both"/>
        <w:rPr>
          <w:color w:val="auto"/>
        </w:rPr>
      </w:pPr>
      <w:r w:rsidRPr="00374D1E">
        <w:rPr>
          <w:color w:val="auto"/>
        </w:rPr>
        <w:t xml:space="preserve">строить свою учебную и игровую деятельность, житейские ситуации в соответствии с правилами поведения, принятыми в обществе; </w:t>
      </w:r>
    </w:p>
    <w:p w:rsidR="00374D1E" w:rsidRPr="00374D1E" w:rsidRDefault="00374D1E" w:rsidP="000F2B07">
      <w:pPr>
        <w:pStyle w:val="Default"/>
        <w:jc w:val="both"/>
        <w:rPr>
          <w:color w:val="auto"/>
        </w:rPr>
      </w:pPr>
      <w:r w:rsidRPr="00374D1E">
        <w:rPr>
          <w:color w:val="auto"/>
        </w:rPr>
        <w:t xml:space="preserve">оценивать жизненные ситуации с точки зрения правил поведения, культуры общения, проявления терпения и уважения к собеседнику; </w:t>
      </w:r>
    </w:p>
    <w:p w:rsidR="00374D1E" w:rsidRPr="00374D1E" w:rsidRDefault="00374D1E" w:rsidP="00374D1E">
      <w:pPr>
        <w:pStyle w:val="Default"/>
        <w:jc w:val="both"/>
        <w:rPr>
          <w:color w:val="auto"/>
        </w:rPr>
      </w:pPr>
      <w:r w:rsidRPr="00374D1E">
        <w:rPr>
          <w:color w:val="auto"/>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374D1E" w:rsidRPr="00374D1E" w:rsidRDefault="00374D1E" w:rsidP="00374D1E">
      <w:pPr>
        <w:pStyle w:val="Default"/>
        <w:jc w:val="both"/>
        <w:rPr>
          <w:color w:val="auto"/>
        </w:rPr>
      </w:pPr>
      <w:r w:rsidRPr="00374D1E">
        <w:rPr>
          <w:color w:val="auto"/>
        </w:rPr>
        <w:lastRenderedPageBreak/>
        <w:t xml:space="preserve">определять причины возможных конфликтов, выбирать (из предложенных) способы их разрешения. </w:t>
      </w:r>
    </w:p>
    <w:p w:rsidR="00374D1E" w:rsidRPr="00374D1E" w:rsidRDefault="00374D1E" w:rsidP="00374D1E">
      <w:pPr>
        <w:pStyle w:val="Default"/>
        <w:jc w:val="both"/>
        <w:rPr>
          <w:color w:val="auto"/>
        </w:rPr>
      </w:pPr>
      <w:r w:rsidRPr="00374D1E">
        <w:rPr>
          <w:b/>
          <w:bCs/>
          <w:color w:val="auto"/>
        </w:rPr>
        <w:t xml:space="preserve">3 КЛАСС </w:t>
      </w:r>
    </w:p>
    <w:p w:rsidR="00374D1E" w:rsidRPr="00374D1E" w:rsidRDefault="00374D1E" w:rsidP="00374D1E">
      <w:pPr>
        <w:pStyle w:val="Default"/>
        <w:jc w:val="both"/>
        <w:rPr>
          <w:color w:val="auto"/>
        </w:rPr>
      </w:pPr>
      <w:r w:rsidRPr="00374D1E">
        <w:rPr>
          <w:b/>
          <w:bCs/>
          <w:color w:val="auto"/>
        </w:rPr>
        <w:t xml:space="preserve">Человек и общество </w:t>
      </w:r>
    </w:p>
    <w:p w:rsidR="00374D1E" w:rsidRPr="00374D1E" w:rsidRDefault="00374D1E" w:rsidP="00374D1E">
      <w:pPr>
        <w:pStyle w:val="Default"/>
        <w:jc w:val="both"/>
        <w:rPr>
          <w:color w:val="auto"/>
        </w:rPr>
      </w:pPr>
      <w:r w:rsidRPr="00374D1E">
        <w:rPr>
          <w:color w:val="auto"/>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374D1E" w:rsidRPr="00374D1E" w:rsidRDefault="00374D1E" w:rsidP="00374D1E">
      <w:pPr>
        <w:pStyle w:val="Default"/>
        <w:jc w:val="both"/>
        <w:rPr>
          <w:color w:val="auto"/>
        </w:rPr>
      </w:pPr>
      <w:r w:rsidRPr="00374D1E">
        <w:rPr>
          <w:color w:val="auto"/>
        </w:rPr>
        <w:t xml:space="preserve">Семья – коллектив близких, родных людей. Семейный бюджет, доходы и расходы семьи. Уважение к семейным ценностям. </w:t>
      </w:r>
    </w:p>
    <w:p w:rsidR="00374D1E" w:rsidRPr="00374D1E" w:rsidRDefault="00374D1E" w:rsidP="00374D1E">
      <w:pPr>
        <w:pStyle w:val="Default"/>
        <w:jc w:val="both"/>
        <w:rPr>
          <w:color w:val="auto"/>
        </w:rPr>
      </w:pPr>
      <w:r w:rsidRPr="00374D1E">
        <w:rPr>
          <w:color w:val="auto"/>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374D1E" w:rsidRPr="00374D1E" w:rsidRDefault="00374D1E" w:rsidP="00374D1E">
      <w:pPr>
        <w:pStyle w:val="Default"/>
        <w:jc w:val="both"/>
        <w:rPr>
          <w:color w:val="auto"/>
        </w:rPr>
      </w:pPr>
      <w:r w:rsidRPr="00374D1E">
        <w:rPr>
          <w:color w:val="auto"/>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374D1E" w:rsidRPr="00374D1E" w:rsidRDefault="00374D1E" w:rsidP="00374D1E">
      <w:pPr>
        <w:pStyle w:val="Default"/>
        <w:jc w:val="both"/>
        <w:rPr>
          <w:color w:val="auto"/>
        </w:rPr>
      </w:pPr>
      <w:r w:rsidRPr="00374D1E">
        <w:rPr>
          <w:color w:val="auto"/>
        </w:rPr>
        <w:t xml:space="preserve">Страны и народы мира. Памятники природы и культуры – символы стран, в которых они находятся. </w:t>
      </w:r>
    </w:p>
    <w:p w:rsidR="00374D1E" w:rsidRPr="00374D1E" w:rsidRDefault="00374D1E" w:rsidP="00374D1E">
      <w:pPr>
        <w:pStyle w:val="Default"/>
        <w:jc w:val="both"/>
        <w:rPr>
          <w:color w:val="auto"/>
        </w:rPr>
      </w:pPr>
      <w:r w:rsidRPr="00374D1E">
        <w:rPr>
          <w:b/>
          <w:bCs/>
          <w:color w:val="auto"/>
        </w:rPr>
        <w:t xml:space="preserve">Человек и природа </w:t>
      </w:r>
    </w:p>
    <w:p w:rsidR="00374D1E" w:rsidRPr="00374D1E" w:rsidRDefault="00374D1E" w:rsidP="00374D1E">
      <w:pPr>
        <w:pStyle w:val="Default"/>
        <w:jc w:val="both"/>
        <w:rPr>
          <w:color w:val="auto"/>
        </w:rPr>
      </w:pPr>
      <w:r w:rsidRPr="00374D1E">
        <w:rPr>
          <w:color w:val="auto"/>
        </w:rPr>
        <w:t xml:space="preserve">Методы изучения природы. Карта мира. Материки и части света. </w:t>
      </w:r>
    </w:p>
    <w:p w:rsidR="00374D1E" w:rsidRPr="00374D1E" w:rsidRDefault="00374D1E" w:rsidP="00374D1E">
      <w:pPr>
        <w:pStyle w:val="Default"/>
        <w:jc w:val="both"/>
        <w:rPr>
          <w:color w:val="auto"/>
        </w:rPr>
      </w:pPr>
      <w:r w:rsidRPr="00374D1E">
        <w:rPr>
          <w:color w:val="auto"/>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374D1E" w:rsidRPr="00374D1E" w:rsidRDefault="00374D1E" w:rsidP="00374D1E">
      <w:pPr>
        <w:pStyle w:val="Default"/>
        <w:jc w:val="both"/>
        <w:rPr>
          <w:color w:val="auto"/>
        </w:rPr>
      </w:pPr>
      <w:r w:rsidRPr="00374D1E">
        <w:rPr>
          <w:color w:val="auto"/>
        </w:rP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374D1E" w:rsidRPr="00374D1E" w:rsidRDefault="00374D1E" w:rsidP="00374D1E">
      <w:pPr>
        <w:pStyle w:val="Default"/>
        <w:jc w:val="both"/>
        <w:rPr>
          <w:color w:val="auto"/>
        </w:rPr>
      </w:pPr>
      <w:r w:rsidRPr="00374D1E">
        <w:rPr>
          <w:color w:val="auto"/>
        </w:rPr>
        <w:t xml:space="preserve">Первоначальные представления о бактериях. </w:t>
      </w:r>
    </w:p>
    <w:p w:rsidR="00374D1E" w:rsidRPr="00374D1E" w:rsidRDefault="00374D1E" w:rsidP="00374D1E">
      <w:pPr>
        <w:pStyle w:val="Default"/>
        <w:jc w:val="both"/>
        <w:rPr>
          <w:color w:val="auto"/>
        </w:rPr>
      </w:pPr>
      <w:r w:rsidRPr="00374D1E">
        <w:rPr>
          <w:color w:val="auto"/>
        </w:rPr>
        <w:t xml:space="preserve">Грибы: строение шляпочных грибов. Грибы съедобные и несъедобные. </w:t>
      </w:r>
    </w:p>
    <w:p w:rsidR="00374D1E" w:rsidRPr="00374D1E" w:rsidRDefault="00374D1E" w:rsidP="000F2B07">
      <w:pPr>
        <w:pStyle w:val="Default"/>
        <w:jc w:val="both"/>
        <w:rPr>
          <w:color w:val="auto"/>
        </w:rPr>
      </w:pPr>
      <w:r w:rsidRPr="00374D1E">
        <w:rPr>
          <w:color w:val="auto"/>
        </w:rPr>
        <w:t xml:space="preserve">Разнообразие растений. Зависимость жизненного цикла организмов от условий окружающей среды. Размножение и развитие растений.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374D1E" w:rsidRPr="00374D1E" w:rsidRDefault="00374D1E" w:rsidP="00374D1E">
      <w:pPr>
        <w:pStyle w:val="Default"/>
        <w:jc w:val="both"/>
        <w:rPr>
          <w:color w:val="auto"/>
        </w:rPr>
      </w:pPr>
      <w:r w:rsidRPr="00374D1E">
        <w:rPr>
          <w:color w:val="auto"/>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374D1E" w:rsidRPr="00374D1E" w:rsidRDefault="00374D1E" w:rsidP="00374D1E">
      <w:pPr>
        <w:pStyle w:val="Default"/>
        <w:jc w:val="both"/>
        <w:rPr>
          <w:color w:val="auto"/>
        </w:rPr>
      </w:pPr>
      <w:r w:rsidRPr="00374D1E">
        <w:rPr>
          <w:color w:val="auto"/>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w:t>
      </w:r>
      <w:r w:rsidRPr="00374D1E">
        <w:rPr>
          <w:color w:val="auto"/>
        </w:rPr>
        <w:lastRenderedPageBreak/>
        <w:t xml:space="preserve">примера на основе наблюдений). Правила нравственного поведения в природных сообществах. </w:t>
      </w:r>
    </w:p>
    <w:p w:rsidR="00374D1E" w:rsidRPr="00374D1E" w:rsidRDefault="00374D1E" w:rsidP="00374D1E">
      <w:pPr>
        <w:pStyle w:val="Default"/>
        <w:jc w:val="both"/>
        <w:rPr>
          <w:color w:val="auto"/>
        </w:rPr>
      </w:pPr>
      <w:r w:rsidRPr="00374D1E">
        <w:rPr>
          <w:color w:val="auto"/>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374D1E" w:rsidRPr="00374D1E" w:rsidRDefault="00374D1E" w:rsidP="00374D1E">
      <w:pPr>
        <w:pStyle w:val="Default"/>
        <w:jc w:val="both"/>
        <w:rPr>
          <w:color w:val="auto"/>
        </w:rPr>
      </w:pPr>
      <w:r w:rsidRPr="00374D1E">
        <w:rPr>
          <w:b/>
          <w:bCs/>
          <w:color w:val="auto"/>
        </w:rPr>
        <w:t xml:space="preserve">Правила безопасной жизнедеятельности </w:t>
      </w:r>
    </w:p>
    <w:p w:rsidR="00374D1E" w:rsidRPr="00374D1E" w:rsidRDefault="00374D1E" w:rsidP="00374D1E">
      <w:pPr>
        <w:pStyle w:val="Default"/>
        <w:jc w:val="both"/>
        <w:rPr>
          <w:color w:val="auto"/>
        </w:rPr>
      </w:pPr>
      <w:r w:rsidRPr="00374D1E">
        <w:rPr>
          <w:color w:val="auto"/>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374D1E" w:rsidRPr="00374D1E" w:rsidRDefault="00374D1E" w:rsidP="00374D1E">
      <w:pPr>
        <w:pStyle w:val="Default"/>
        <w:jc w:val="both"/>
        <w:rPr>
          <w:color w:val="auto"/>
        </w:rPr>
      </w:pPr>
      <w:r w:rsidRPr="00374D1E">
        <w:rPr>
          <w:color w:val="auto"/>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374D1E" w:rsidRPr="00374D1E" w:rsidRDefault="00374D1E" w:rsidP="00374D1E">
      <w:pPr>
        <w:pStyle w:val="Default"/>
        <w:jc w:val="both"/>
        <w:rPr>
          <w:color w:val="auto"/>
        </w:rPr>
      </w:pPr>
      <w:r w:rsidRPr="00374D1E">
        <w:rPr>
          <w:color w:val="auto"/>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374D1E" w:rsidRPr="00374D1E" w:rsidRDefault="00374D1E" w:rsidP="00374D1E">
      <w:pPr>
        <w:pStyle w:val="Default"/>
        <w:jc w:val="both"/>
        <w:rPr>
          <w:color w:val="auto"/>
        </w:rPr>
      </w:pPr>
      <w:r w:rsidRPr="00374D1E">
        <w:rPr>
          <w:color w:val="auto"/>
        </w:rP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374D1E" w:rsidRPr="00374D1E" w:rsidRDefault="00374D1E" w:rsidP="00374D1E">
      <w:pPr>
        <w:pStyle w:val="Default"/>
        <w:jc w:val="both"/>
        <w:rPr>
          <w:color w:val="auto"/>
        </w:rPr>
      </w:pPr>
      <w:r w:rsidRPr="00374D1E">
        <w:rPr>
          <w:color w:val="auto"/>
        </w:rPr>
        <w:t xml:space="preserve">УНИВЕРСАЛЬНЫЕ УЧЕБНЫЕ ДЕЙСТВИЯ </w:t>
      </w:r>
    </w:p>
    <w:p w:rsidR="000F2B07" w:rsidRDefault="00374D1E" w:rsidP="000F2B07">
      <w:pPr>
        <w:pStyle w:val="Default"/>
        <w:jc w:val="both"/>
        <w:rPr>
          <w:color w:val="auto"/>
        </w:rPr>
      </w:pPr>
      <w:r w:rsidRPr="00374D1E">
        <w:rPr>
          <w:color w:val="auto"/>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sidR="000F2B07">
        <w:rPr>
          <w:color w:val="auto"/>
        </w:rPr>
        <w:t>ствий, совместной деятельности.</w:t>
      </w:r>
    </w:p>
    <w:p w:rsidR="00374D1E" w:rsidRPr="00374D1E" w:rsidRDefault="00374D1E" w:rsidP="000F2B07">
      <w:pPr>
        <w:pStyle w:val="Default"/>
        <w:jc w:val="both"/>
        <w:rPr>
          <w:color w:val="auto"/>
        </w:rPr>
      </w:pPr>
      <w:r w:rsidRPr="00374D1E">
        <w:rPr>
          <w:b/>
          <w:bCs/>
          <w:color w:val="auto"/>
        </w:rPr>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и исследовательские действия: </w:t>
      </w:r>
    </w:p>
    <w:p w:rsidR="00374D1E" w:rsidRPr="00374D1E" w:rsidRDefault="00374D1E" w:rsidP="00374D1E">
      <w:pPr>
        <w:pStyle w:val="Default"/>
        <w:jc w:val="both"/>
        <w:rPr>
          <w:color w:val="auto"/>
        </w:rPr>
      </w:pPr>
      <w:r w:rsidRPr="00374D1E">
        <w:rPr>
          <w:color w:val="auto"/>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374D1E" w:rsidRPr="00374D1E" w:rsidRDefault="00374D1E" w:rsidP="00374D1E">
      <w:pPr>
        <w:pStyle w:val="Default"/>
        <w:jc w:val="both"/>
        <w:rPr>
          <w:color w:val="auto"/>
        </w:rPr>
      </w:pPr>
      <w:r w:rsidRPr="00374D1E">
        <w:rPr>
          <w:color w:val="auto"/>
        </w:rPr>
        <w:t xml:space="preserve">устанавливать зависимость между внешним видом, особенностями поведения и условиями жизни животного; </w:t>
      </w:r>
    </w:p>
    <w:p w:rsidR="00374D1E" w:rsidRPr="00374D1E" w:rsidRDefault="00374D1E" w:rsidP="00374D1E">
      <w:pPr>
        <w:pStyle w:val="Default"/>
        <w:jc w:val="both"/>
        <w:rPr>
          <w:color w:val="auto"/>
        </w:rPr>
      </w:pPr>
      <w:r w:rsidRPr="00374D1E">
        <w:rPr>
          <w:color w:val="auto"/>
        </w:rPr>
        <w:t xml:space="preserve">определять (в процессе рассматривания объектов и явлений) существенные признаки и отношения между объектами и явлениями; </w:t>
      </w:r>
    </w:p>
    <w:p w:rsidR="00374D1E" w:rsidRPr="00374D1E" w:rsidRDefault="00374D1E" w:rsidP="00374D1E">
      <w:pPr>
        <w:pStyle w:val="Default"/>
        <w:jc w:val="both"/>
        <w:rPr>
          <w:color w:val="auto"/>
        </w:rPr>
      </w:pPr>
      <w:r w:rsidRPr="00374D1E">
        <w:rPr>
          <w:color w:val="auto"/>
        </w:rPr>
        <w:t xml:space="preserve">моделировать цепи питания в природном сообществе; </w:t>
      </w:r>
    </w:p>
    <w:p w:rsidR="00374D1E" w:rsidRPr="00374D1E" w:rsidRDefault="00374D1E" w:rsidP="00374D1E">
      <w:pPr>
        <w:pStyle w:val="Default"/>
        <w:jc w:val="both"/>
        <w:rPr>
          <w:color w:val="auto"/>
        </w:rPr>
      </w:pPr>
      <w:r w:rsidRPr="00374D1E">
        <w:rPr>
          <w:color w:val="auto"/>
        </w:rPr>
        <w:t xml:space="preserve">различать понятия «век», «столетие», «историческое время»; </w:t>
      </w:r>
    </w:p>
    <w:p w:rsidR="00374D1E" w:rsidRPr="00374D1E" w:rsidRDefault="00374D1E" w:rsidP="00374D1E">
      <w:pPr>
        <w:pStyle w:val="Default"/>
        <w:jc w:val="both"/>
        <w:rPr>
          <w:color w:val="auto"/>
        </w:rPr>
      </w:pPr>
      <w:r w:rsidRPr="00374D1E">
        <w:rPr>
          <w:color w:val="auto"/>
        </w:rPr>
        <w:t xml:space="preserve">соотносить историческое событие с датой (историческим периодом). </w:t>
      </w:r>
    </w:p>
    <w:p w:rsidR="00374D1E" w:rsidRPr="00374D1E" w:rsidRDefault="00374D1E" w:rsidP="00374D1E">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374D1E" w:rsidRPr="00374D1E" w:rsidRDefault="00374D1E" w:rsidP="00374D1E">
      <w:pPr>
        <w:pStyle w:val="Default"/>
        <w:jc w:val="both"/>
        <w:rPr>
          <w:color w:val="auto"/>
        </w:rPr>
      </w:pPr>
      <w:r w:rsidRPr="00374D1E">
        <w:rPr>
          <w:color w:val="auto"/>
        </w:rPr>
        <w:t xml:space="preserve">читать несложные планы, соотносить условные обозначения с изображёнными объектами; </w:t>
      </w:r>
    </w:p>
    <w:p w:rsidR="00374D1E" w:rsidRPr="00374D1E" w:rsidRDefault="00374D1E" w:rsidP="00374D1E">
      <w:pPr>
        <w:pStyle w:val="Default"/>
        <w:jc w:val="both"/>
        <w:rPr>
          <w:color w:val="auto"/>
        </w:rPr>
      </w:pPr>
      <w:r w:rsidRPr="00374D1E">
        <w:rPr>
          <w:color w:val="auto"/>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374D1E" w:rsidRPr="00374D1E" w:rsidRDefault="00374D1E" w:rsidP="00374D1E">
      <w:pPr>
        <w:pStyle w:val="Default"/>
        <w:jc w:val="both"/>
        <w:rPr>
          <w:color w:val="auto"/>
        </w:rPr>
      </w:pPr>
      <w:r w:rsidRPr="00374D1E">
        <w:rPr>
          <w:color w:val="auto"/>
        </w:rPr>
        <w:t xml:space="preserve">соблюдать правила безопасности при работе в информационной среде.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lastRenderedPageBreak/>
        <w:t xml:space="preserve">ориентироваться в понятиях, соотносить понятия и термины с их краткой характеристикой: </w:t>
      </w:r>
    </w:p>
    <w:p w:rsidR="00374D1E" w:rsidRPr="00374D1E" w:rsidRDefault="00374D1E" w:rsidP="00374D1E">
      <w:pPr>
        <w:pStyle w:val="Default"/>
        <w:jc w:val="both"/>
        <w:rPr>
          <w:color w:val="auto"/>
        </w:rPr>
      </w:pPr>
      <w:r w:rsidRPr="00374D1E">
        <w:rPr>
          <w:color w:val="auto"/>
        </w:rPr>
        <w:t xml:space="preserve">понятия и термины, связанные с социальным миром (безопасность, семейный бюджет, памятник культуры); </w:t>
      </w:r>
    </w:p>
    <w:p w:rsidR="00374D1E" w:rsidRPr="00374D1E" w:rsidRDefault="00374D1E" w:rsidP="00374D1E">
      <w:pPr>
        <w:pStyle w:val="Default"/>
        <w:jc w:val="both"/>
        <w:rPr>
          <w:color w:val="auto"/>
        </w:rPr>
      </w:pPr>
      <w:r w:rsidRPr="00374D1E">
        <w:rPr>
          <w:color w:val="auto"/>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374D1E" w:rsidRPr="00374D1E" w:rsidRDefault="00374D1E" w:rsidP="00374D1E">
      <w:pPr>
        <w:pStyle w:val="Default"/>
        <w:jc w:val="both"/>
        <w:rPr>
          <w:color w:val="auto"/>
        </w:rPr>
      </w:pPr>
      <w:r w:rsidRPr="00374D1E">
        <w:rPr>
          <w:color w:val="auto"/>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374D1E" w:rsidRPr="00374D1E" w:rsidRDefault="00374D1E" w:rsidP="00374D1E">
      <w:pPr>
        <w:pStyle w:val="Default"/>
        <w:jc w:val="both"/>
        <w:rPr>
          <w:color w:val="auto"/>
        </w:rPr>
      </w:pPr>
      <w:r w:rsidRPr="00374D1E">
        <w:rPr>
          <w:color w:val="auto"/>
        </w:rPr>
        <w:t xml:space="preserve">описывать (характеризовать) условия жизни на Земле; </w:t>
      </w:r>
    </w:p>
    <w:p w:rsidR="00374D1E" w:rsidRPr="00374D1E" w:rsidRDefault="00374D1E" w:rsidP="00374D1E">
      <w:pPr>
        <w:pStyle w:val="Default"/>
        <w:jc w:val="both"/>
        <w:rPr>
          <w:color w:val="auto"/>
        </w:rPr>
      </w:pPr>
      <w:r w:rsidRPr="00374D1E">
        <w:rPr>
          <w:color w:val="auto"/>
        </w:rPr>
        <w:t xml:space="preserve">описывать схожие, различные, индивидуальные признаки на основе сравнения объектов природы; </w:t>
      </w:r>
    </w:p>
    <w:p w:rsidR="00374D1E" w:rsidRPr="00374D1E" w:rsidRDefault="00374D1E" w:rsidP="000F2B07">
      <w:pPr>
        <w:pStyle w:val="Default"/>
        <w:jc w:val="both"/>
        <w:rPr>
          <w:color w:val="auto"/>
        </w:rPr>
      </w:pPr>
      <w:r w:rsidRPr="00374D1E">
        <w:rPr>
          <w:color w:val="auto"/>
        </w:rPr>
        <w:t xml:space="preserve">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w:t>
      </w:r>
    </w:p>
    <w:p w:rsidR="00374D1E" w:rsidRPr="00374D1E" w:rsidRDefault="00374D1E" w:rsidP="00374D1E">
      <w:pPr>
        <w:pStyle w:val="Default"/>
        <w:jc w:val="both"/>
        <w:rPr>
          <w:color w:val="auto"/>
        </w:rPr>
      </w:pPr>
      <w:r w:rsidRPr="00374D1E">
        <w:rPr>
          <w:color w:val="auto"/>
        </w:rPr>
        <w:t xml:space="preserve">описывать (характеризовать) отдельные страницы истории нашей страны (в пределах изученного).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планировать шаги по решению учебной задачи, контролировать свои действия (при небольшой помощи учителя); </w:t>
      </w:r>
    </w:p>
    <w:p w:rsidR="00374D1E" w:rsidRPr="00374D1E" w:rsidRDefault="00374D1E" w:rsidP="00374D1E">
      <w:pPr>
        <w:pStyle w:val="Default"/>
        <w:jc w:val="both"/>
        <w:rPr>
          <w:color w:val="auto"/>
        </w:rPr>
      </w:pPr>
      <w:r w:rsidRPr="00374D1E">
        <w:rPr>
          <w:color w:val="auto"/>
        </w:rPr>
        <w:t xml:space="preserve">устанавливать причину возникающей трудности или ошибки, корректировать свои действия.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374D1E" w:rsidRPr="00374D1E" w:rsidRDefault="00374D1E" w:rsidP="00374D1E">
      <w:pPr>
        <w:pStyle w:val="Default"/>
        <w:jc w:val="both"/>
        <w:rPr>
          <w:color w:val="auto"/>
        </w:rPr>
      </w:pPr>
      <w:r w:rsidRPr="00374D1E">
        <w:rPr>
          <w:color w:val="auto"/>
        </w:rPr>
        <w:t xml:space="preserve">участвуя в совместной деятельности, выполнять роли руководителя (лидера), подчинённого; </w:t>
      </w:r>
    </w:p>
    <w:p w:rsidR="00374D1E" w:rsidRPr="00374D1E" w:rsidRDefault="00374D1E" w:rsidP="00374D1E">
      <w:pPr>
        <w:pStyle w:val="Default"/>
        <w:jc w:val="both"/>
        <w:rPr>
          <w:color w:val="auto"/>
        </w:rPr>
      </w:pPr>
      <w:r w:rsidRPr="00374D1E">
        <w:rPr>
          <w:color w:val="auto"/>
        </w:rPr>
        <w:t xml:space="preserve">оценивать результаты деятельности участников, положительно реагировать на советы и замечания в свой адрес; </w:t>
      </w:r>
    </w:p>
    <w:p w:rsidR="00374D1E" w:rsidRPr="00374D1E" w:rsidRDefault="00374D1E" w:rsidP="00374D1E">
      <w:pPr>
        <w:pStyle w:val="Default"/>
        <w:jc w:val="both"/>
        <w:rPr>
          <w:color w:val="auto"/>
        </w:rPr>
      </w:pPr>
      <w:r w:rsidRPr="00374D1E">
        <w:rPr>
          <w:color w:val="auto"/>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374D1E" w:rsidRPr="00374D1E" w:rsidRDefault="00374D1E" w:rsidP="00374D1E">
      <w:pPr>
        <w:pStyle w:val="Default"/>
        <w:jc w:val="both"/>
        <w:rPr>
          <w:color w:val="auto"/>
        </w:rPr>
      </w:pPr>
      <w:r w:rsidRPr="00374D1E">
        <w:rPr>
          <w:b/>
          <w:bCs/>
          <w:color w:val="auto"/>
        </w:rPr>
        <w:t xml:space="preserve">4 КЛАСС </w:t>
      </w:r>
    </w:p>
    <w:p w:rsidR="00374D1E" w:rsidRPr="00374D1E" w:rsidRDefault="00374D1E" w:rsidP="00374D1E">
      <w:pPr>
        <w:pStyle w:val="Default"/>
        <w:jc w:val="both"/>
        <w:rPr>
          <w:color w:val="auto"/>
        </w:rPr>
      </w:pPr>
      <w:r w:rsidRPr="00374D1E">
        <w:rPr>
          <w:b/>
          <w:bCs/>
          <w:color w:val="auto"/>
        </w:rPr>
        <w:t xml:space="preserve">Человек и общество </w:t>
      </w:r>
    </w:p>
    <w:p w:rsidR="00374D1E" w:rsidRPr="00374D1E" w:rsidRDefault="00374D1E" w:rsidP="00374D1E">
      <w:pPr>
        <w:pStyle w:val="Default"/>
        <w:jc w:val="both"/>
        <w:rPr>
          <w:color w:val="auto"/>
        </w:rPr>
      </w:pPr>
      <w:r w:rsidRPr="00374D1E">
        <w:rPr>
          <w:color w:val="auto"/>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374D1E" w:rsidRPr="00374D1E" w:rsidRDefault="00374D1E" w:rsidP="00374D1E">
      <w:pPr>
        <w:pStyle w:val="Default"/>
        <w:jc w:val="both"/>
        <w:rPr>
          <w:color w:val="auto"/>
        </w:rPr>
      </w:pPr>
      <w:r w:rsidRPr="00374D1E">
        <w:rPr>
          <w:color w:val="auto"/>
        </w:rPr>
        <w:t xml:space="preserve">Общая характеристика родного края, важнейшие достопримечательности, знаменитые соотечественники. </w:t>
      </w:r>
    </w:p>
    <w:p w:rsidR="00374D1E" w:rsidRPr="00374D1E" w:rsidRDefault="00374D1E" w:rsidP="00374D1E">
      <w:pPr>
        <w:pStyle w:val="Default"/>
        <w:jc w:val="both"/>
        <w:rPr>
          <w:color w:val="auto"/>
        </w:rPr>
      </w:pPr>
      <w:r w:rsidRPr="00374D1E">
        <w:rPr>
          <w:color w:val="auto"/>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374D1E" w:rsidRPr="00374D1E" w:rsidRDefault="00374D1E" w:rsidP="00374D1E">
      <w:pPr>
        <w:pStyle w:val="Default"/>
        <w:jc w:val="both"/>
        <w:rPr>
          <w:color w:val="auto"/>
        </w:rPr>
      </w:pPr>
      <w:r w:rsidRPr="00374D1E">
        <w:rPr>
          <w:color w:val="auto"/>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374D1E" w:rsidRPr="00374D1E" w:rsidRDefault="00374D1E" w:rsidP="00374D1E">
      <w:pPr>
        <w:pStyle w:val="Default"/>
        <w:jc w:val="both"/>
        <w:rPr>
          <w:color w:val="auto"/>
        </w:rPr>
      </w:pPr>
      <w:r w:rsidRPr="00374D1E">
        <w:rPr>
          <w:color w:val="auto"/>
        </w:rPr>
        <w:t xml:space="preserve">История Отечества. «Лента времени» и историческая карта. </w:t>
      </w:r>
    </w:p>
    <w:p w:rsidR="000F2B07" w:rsidRDefault="00374D1E" w:rsidP="000F2B07">
      <w:pPr>
        <w:pStyle w:val="Default"/>
        <w:jc w:val="both"/>
        <w:rPr>
          <w:color w:val="auto"/>
        </w:rPr>
      </w:pPr>
      <w:r w:rsidRPr="00374D1E">
        <w:rPr>
          <w:color w:val="auto"/>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374D1E" w:rsidRPr="00374D1E" w:rsidRDefault="00374D1E" w:rsidP="000F2B07">
      <w:pPr>
        <w:pStyle w:val="Default"/>
        <w:jc w:val="both"/>
        <w:rPr>
          <w:color w:val="auto"/>
        </w:rPr>
      </w:pPr>
      <w:r w:rsidRPr="00374D1E">
        <w:rPr>
          <w:color w:val="auto"/>
        </w:rPr>
        <w:lastRenderedPageBreak/>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374D1E" w:rsidRPr="00374D1E" w:rsidRDefault="00374D1E" w:rsidP="00374D1E">
      <w:pPr>
        <w:pStyle w:val="Default"/>
        <w:jc w:val="both"/>
        <w:rPr>
          <w:color w:val="auto"/>
        </w:rPr>
      </w:pPr>
      <w:r w:rsidRPr="00374D1E">
        <w:rPr>
          <w:color w:val="auto"/>
        </w:rPr>
        <w:t xml:space="preserve">Личная ответственность каждого человека за сохранность историко-культурного наследия своего края. </w:t>
      </w:r>
    </w:p>
    <w:p w:rsidR="00374D1E" w:rsidRPr="00374D1E" w:rsidRDefault="00374D1E" w:rsidP="00374D1E">
      <w:pPr>
        <w:pStyle w:val="Default"/>
        <w:jc w:val="both"/>
        <w:rPr>
          <w:color w:val="auto"/>
        </w:rPr>
      </w:pPr>
      <w:r w:rsidRPr="00374D1E">
        <w:rPr>
          <w:color w:val="auto"/>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374D1E" w:rsidRPr="00374D1E" w:rsidRDefault="00374D1E" w:rsidP="00374D1E">
      <w:pPr>
        <w:pStyle w:val="Default"/>
        <w:jc w:val="both"/>
        <w:rPr>
          <w:color w:val="auto"/>
        </w:rPr>
      </w:pPr>
      <w:r w:rsidRPr="00374D1E">
        <w:rPr>
          <w:b/>
          <w:bCs/>
          <w:color w:val="auto"/>
        </w:rPr>
        <w:t xml:space="preserve">Человек и природа </w:t>
      </w:r>
    </w:p>
    <w:p w:rsidR="00374D1E" w:rsidRPr="00374D1E" w:rsidRDefault="00374D1E" w:rsidP="00374D1E">
      <w:pPr>
        <w:pStyle w:val="Default"/>
        <w:jc w:val="both"/>
        <w:rPr>
          <w:color w:val="auto"/>
        </w:rPr>
      </w:pPr>
      <w:r w:rsidRPr="00374D1E">
        <w:rPr>
          <w:color w:val="auto"/>
        </w:rPr>
        <w:t xml:space="preserve">Методы познания окружающей природы: наблюдения, сравнения, измерения, опыты по исследованию природных объектов и явлений. </w:t>
      </w:r>
    </w:p>
    <w:p w:rsidR="00374D1E" w:rsidRPr="00374D1E" w:rsidRDefault="00374D1E" w:rsidP="00374D1E">
      <w:pPr>
        <w:pStyle w:val="Default"/>
        <w:jc w:val="both"/>
        <w:rPr>
          <w:color w:val="auto"/>
        </w:rPr>
      </w:pPr>
      <w:r w:rsidRPr="00374D1E">
        <w:rPr>
          <w:color w:val="auto"/>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374D1E" w:rsidRPr="00374D1E" w:rsidRDefault="00374D1E" w:rsidP="00374D1E">
      <w:pPr>
        <w:pStyle w:val="Default"/>
        <w:jc w:val="both"/>
        <w:rPr>
          <w:color w:val="auto"/>
        </w:rPr>
      </w:pPr>
      <w:r w:rsidRPr="00374D1E">
        <w:rPr>
          <w:color w:val="auto"/>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374D1E" w:rsidRPr="00374D1E" w:rsidRDefault="00374D1E" w:rsidP="00374D1E">
      <w:pPr>
        <w:pStyle w:val="Default"/>
        <w:jc w:val="both"/>
        <w:rPr>
          <w:color w:val="auto"/>
        </w:rPr>
      </w:pPr>
      <w:r w:rsidRPr="00374D1E">
        <w:rPr>
          <w:color w:val="auto"/>
        </w:rP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0F2B07" w:rsidRDefault="00374D1E" w:rsidP="00374D1E">
      <w:pPr>
        <w:pStyle w:val="Default"/>
        <w:jc w:val="both"/>
        <w:rPr>
          <w:color w:val="auto"/>
        </w:rPr>
      </w:pPr>
      <w:r w:rsidRPr="00374D1E">
        <w:rPr>
          <w:color w:val="auto"/>
        </w:rPr>
        <w:t xml:space="preserve">Наиболее значимые природные объекты списка Всемирного наследия в России и за рубежом (2–3 объекта). </w:t>
      </w:r>
    </w:p>
    <w:p w:rsidR="00374D1E" w:rsidRPr="00374D1E" w:rsidRDefault="00374D1E" w:rsidP="00374D1E">
      <w:pPr>
        <w:pStyle w:val="Default"/>
        <w:jc w:val="both"/>
        <w:rPr>
          <w:color w:val="auto"/>
        </w:rPr>
      </w:pPr>
      <w:r w:rsidRPr="00374D1E">
        <w:rPr>
          <w:color w:val="auto"/>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374D1E" w:rsidRPr="00374D1E" w:rsidRDefault="00374D1E" w:rsidP="00374D1E">
      <w:pPr>
        <w:pStyle w:val="Default"/>
        <w:jc w:val="both"/>
        <w:rPr>
          <w:color w:val="auto"/>
        </w:rPr>
      </w:pPr>
      <w:r w:rsidRPr="00374D1E">
        <w:rPr>
          <w:color w:val="auto"/>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374D1E" w:rsidRPr="00374D1E" w:rsidRDefault="00374D1E" w:rsidP="00374D1E">
      <w:pPr>
        <w:pStyle w:val="Default"/>
        <w:jc w:val="both"/>
        <w:rPr>
          <w:color w:val="auto"/>
        </w:rPr>
      </w:pPr>
      <w:r w:rsidRPr="00374D1E">
        <w:rPr>
          <w:b/>
          <w:bCs/>
          <w:color w:val="auto"/>
        </w:rPr>
        <w:t xml:space="preserve">Правила безопасной жизнедеятельности </w:t>
      </w:r>
    </w:p>
    <w:p w:rsidR="00374D1E" w:rsidRPr="00374D1E" w:rsidRDefault="00374D1E" w:rsidP="00374D1E">
      <w:pPr>
        <w:pStyle w:val="Default"/>
        <w:jc w:val="both"/>
        <w:rPr>
          <w:color w:val="auto"/>
        </w:rPr>
      </w:pPr>
      <w:r w:rsidRPr="00374D1E">
        <w:rPr>
          <w:color w:val="auto"/>
        </w:rPr>
        <w:t xml:space="preserve">Здоровый образ жизни: профилактика вредных привычек. </w:t>
      </w:r>
    </w:p>
    <w:p w:rsidR="00374D1E" w:rsidRPr="00374D1E" w:rsidRDefault="00374D1E" w:rsidP="00374D1E">
      <w:pPr>
        <w:pStyle w:val="Default"/>
        <w:jc w:val="both"/>
        <w:rPr>
          <w:color w:val="auto"/>
        </w:rPr>
      </w:pPr>
      <w:r w:rsidRPr="00374D1E">
        <w:rPr>
          <w:color w:val="auto"/>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374D1E" w:rsidRPr="00374D1E" w:rsidRDefault="00374D1E" w:rsidP="00374D1E">
      <w:pPr>
        <w:pStyle w:val="Default"/>
        <w:jc w:val="both"/>
        <w:rPr>
          <w:color w:val="auto"/>
        </w:rPr>
      </w:pPr>
      <w:r w:rsidRPr="00374D1E">
        <w:rPr>
          <w:color w:val="auto"/>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0F2B07" w:rsidRDefault="00374D1E" w:rsidP="000F2B07">
      <w:pPr>
        <w:pStyle w:val="Default"/>
        <w:jc w:val="both"/>
        <w:rPr>
          <w:color w:val="auto"/>
        </w:rPr>
      </w:pPr>
      <w:r w:rsidRPr="00374D1E">
        <w:rPr>
          <w:color w:val="auto"/>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374D1E" w:rsidRPr="00374D1E" w:rsidRDefault="00374D1E" w:rsidP="000F2B07">
      <w:pPr>
        <w:pStyle w:val="Default"/>
        <w:jc w:val="both"/>
        <w:rPr>
          <w:color w:val="auto"/>
        </w:rPr>
      </w:pPr>
      <w:r w:rsidRPr="00374D1E">
        <w:rPr>
          <w:color w:val="auto"/>
        </w:rPr>
        <w:t xml:space="preserve">УНИВЕРСАЛЬНЫЕ УЧЕБНЫЕ ДЕЙСТВИЯ </w:t>
      </w:r>
    </w:p>
    <w:p w:rsidR="00374D1E" w:rsidRPr="00374D1E" w:rsidRDefault="00374D1E" w:rsidP="00374D1E">
      <w:pPr>
        <w:pStyle w:val="Default"/>
        <w:jc w:val="both"/>
        <w:rPr>
          <w:color w:val="auto"/>
        </w:rPr>
      </w:pPr>
      <w:r w:rsidRPr="00374D1E">
        <w:rPr>
          <w:color w:val="auto"/>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D1E" w:rsidRPr="00374D1E" w:rsidRDefault="00374D1E" w:rsidP="00374D1E">
      <w:pPr>
        <w:pStyle w:val="Default"/>
        <w:jc w:val="both"/>
        <w:rPr>
          <w:color w:val="auto"/>
        </w:rPr>
      </w:pPr>
      <w:r w:rsidRPr="00374D1E">
        <w:rPr>
          <w:b/>
          <w:bCs/>
          <w:color w:val="auto"/>
        </w:rPr>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lastRenderedPageBreak/>
        <w:t xml:space="preserve">Базовые логические и исследовательские действия: </w:t>
      </w:r>
    </w:p>
    <w:p w:rsidR="00374D1E" w:rsidRPr="00374D1E" w:rsidRDefault="00374D1E" w:rsidP="00374D1E">
      <w:pPr>
        <w:pStyle w:val="Default"/>
        <w:jc w:val="both"/>
        <w:rPr>
          <w:color w:val="auto"/>
        </w:rPr>
      </w:pPr>
      <w:r w:rsidRPr="00374D1E">
        <w:rPr>
          <w:color w:val="auto"/>
        </w:rPr>
        <w:t xml:space="preserve">устанавливать последовательность этапов возрастного развития человека; </w:t>
      </w:r>
    </w:p>
    <w:p w:rsidR="00374D1E" w:rsidRPr="00374D1E" w:rsidRDefault="00374D1E" w:rsidP="00374D1E">
      <w:pPr>
        <w:pStyle w:val="Default"/>
        <w:jc w:val="both"/>
        <w:rPr>
          <w:color w:val="auto"/>
        </w:rPr>
      </w:pPr>
      <w:r w:rsidRPr="00374D1E">
        <w:rPr>
          <w:color w:val="auto"/>
        </w:rPr>
        <w:t xml:space="preserve">конструировать в учебных и игровых ситуациях правила безопасного поведения в среде обитания; </w:t>
      </w:r>
    </w:p>
    <w:p w:rsidR="00374D1E" w:rsidRPr="00374D1E" w:rsidRDefault="00374D1E" w:rsidP="00374D1E">
      <w:pPr>
        <w:pStyle w:val="Default"/>
        <w:jc w:val="both"/>
        <w:rPr>
          <w:color w:val="auto"/>
        </w:rPr>
      </w:pPr>
      <w:r w:rsidRPr="00374D1E">
        <w:rPr>
          <w:color w:val="auto"/>
        </w:rPr>
        <w:t xml:space="preserve">моделировать схемы природных объектов (строение почвы; движение реки, форма поверхности); </w:t>
      </w:r>
    </w:p>
    <w:p w:rsidR="00374D1E" w:rsidRPr="00374D1E" w:rsidRDefault="00374D1E" w:rsidP="00374D1E">
      <w:pPr>
        <w:pStyle w:val="Default"/>
        <w:jc w:val="both"/>
        <w:rPr>
          <w:color w:val="auto"/>
        </w:rPr>
      </w:pPr>
      <w:r w:rsidRPr="00374D1E">
        <w:rPr>
          <w:color w:val="auto"/>
        </w:rPr>
        <w:t xml:space="preserve">соотносить объекты природы с принадлежностью к определённой природной зоне; </w:t>
      </w:r>
    </w:p>
    <w:p w:rsidR="00374D1E" w:rsidRPr="00374D1E" w:rsidRDefault="00374D1E" w:rsidP="00374D1E">
      <w:pPr>
        <w:pStyle w:val="Default"/>
        <w:jc w:val="both"/>
        <w:rPr>
          <w:color w:val="auto"/>
        </w:rPr>
      </w:pPr>
      <w:r w:rsidRPr="00374D1E">
        <w:rPr>
          <w:color w:val="auto"/>
        </w:rPr>
        <w:t xml:space="preserve">классифицировать природные объекты по принадлежности к природной зоне; </w:t>
      </w:r>
    </w:p>
    <w:p w:rsidR="00374D1E" w:rsidRPr="00374D1E" w:rsidRDefault="00374D1E" w:rsidP="00374D1E">
      <w:pPr>
        <w:pStyle w:val="Default"/>
        <w:jc w:val="both"/>
        <w:rPr>
          <w:color w:val="auto"/>
        </w:rPr>
      </w:pPr>
      <w:r w:rsidRPr="00374D1E">
        <w:rPr>
          <w:color w:val="auto"/>
        </w:rPr>
        <w:t xml:space="preserve">определять разрыв между реальным и желательным состоянием объекта (ситуации) на основе предложенных учителем вопросов. </w:t>
      </w:r>
    </w:p>
    <w:p w:rsidR="00374D1E" w:rsidRPr="00374D1E" w:rsidRDefault="00374D1E" w:rsidP="00374D1E">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rsidR="00374D1E" w:rsidRPr="00374D1E" w:rsidRDefault="00374D1E" w:rsidP="00374D1E">
      <w:pPr>
        <w:pStyle w:val="Default"/>
        <w:jc w:val="both"/>
        <w:rPr>
          <w:color w:val="auto"/>
        </w:rPr>
      </w:pPr>
      <w:r w:rsidRPr="00374D1E">
        <w:rPr>
          <w:color w:val="auto"/>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w:t>
      </w:r>
    </w:p>
    <w:p w:rsidR="00374D1E" w:rsidRPr="00374D1E" w:rsidRDefault="00374D1E" w:rsidP="00374D1E">
      <w:pPr>
        <w:pStyle w:val="Default"/>
        <w:jc w:val="both"/>
        <w:rPr>
          <w:color w:val="auto"/>
        </w:rPr>
      </w:pPr>
      <w:r w:rsidRPr="00374D1E">
        <w:rPr>
          <w:color w:val="auto"/>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374D1E" w:rsidRPr="00374D1E" w:rsidRDefault="00374D1E" w:rsidP="00374D1E">
      <w:pPr>
        <w:pStyle w:val="Default"/>
        <w:jc w:val="both"/>
        <w:rPr>
          <w:color w:val="auto"/>
        </w:rPr>
      </w:pPr>
      <w:r w:rsidRPr="00374D1E">
        <w:rPr>
          <w:color w:val="auto"/>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374D1E" w:rsidRPr="00374D1E" w:rsidRDefault="00374D1E" w:rsidP="00374D1E">
      <w:pPr>
        <w:pStyle w:val="Default"/>
        <w:jc w:val="both"/>
        <w:rPr>
          <w:color w:val="auto"/>
        </w:rPr>
      </w:pPr>
      <w:r w:rsidRPr="00374D1E">
        <w:rPr>
          <w:color w:val="auto"/>
        </w:rPr>
        <w:t xml:space="preserve">создавать текст-рассуждение: объяснять вред для здоровья и самочувствия организма вредных привычек; </w:t>
      </w:r>
    </w:p>
    <w:p w:rsidR="000F2B07" w:rsidRDefault="00374D1E" w:rsidP="000F2B07">
      <w:pPr>
        <w:pStyle w:val="Default"/>
        <w:jc w:val="both"/>
        <w:rPr>
          <w:color w:val="auto"/>
        </w:rPr>
      </w:pPr>
      <w:r w:rsidRPr="00374D1E">
        <w:rPr>
          <w:color w:val="auto"/>
        </w:rPr>
        <w:t>описывать ситуации проявления нравственных качеств: отзывчивости, доброты, справедливости и других;</w:t>
      </w:r>
    </w:p>
    <w:p w:rsidR="00374D1E" w:rsidRPr="00374D1E" w:rsidRDefault="00374D1E" w:rsidP="000F2B07">
      <w:pPr>
        <w:pStyle w:val="Default"/>
        <w:jc w:val="both"/>
        <w:rPr>
          <w:color w:val="auto"/>
        </w:rPr>
      </w:pPr>
      <w:r w:rsidRPr="00374D1E">
        <w:rPr>
          <w:color w:val="auto"/>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374D1E" w:rsidRPr="00374D1E" w:rsidRDefault="00374D1E" w:rsidP="00374D1E">
      <w:pPr>
        <w:pStyle w:val="Default"/>
        <w:jc w:val="both"/>
        <w:rPr>
          <w:color w:val="auto"/>
        </w:rPr>
      </w:pPr>
      <w:r w:rsidRPr="00374D1E">
        <w:rPr>
          <w:color w:val="auto"/>
        </w:rPr>
        <w:t xml:space="preserve">составлять небольшие тексты «Права и обязанности гражданина Российской Федерации»; </w:t>
      </w:r>
    </w:p>
    <w:p w:rsidR="00374D1E" w:rsidRPr="00374D1E" w:rsidRDefault="00374D1E" w:rsidP="00374D1E">
      <w:pPr>
        <w:pStyle w:val="Default"/>
        <w:jc w:val="both"/>
        <w:rPr>
          <w:color w:val="auto"/>
        </w:rPr>
      </w:pPr>
      <w:r w:rsidRPr="00374D1E">
        <w:rPr>
          <w:color w:val="auto"/>
        </w:rPr>
        <w:t xml:space="preserve">создавать небольшие тексты о знаменательных страницах истории нашей страны (в рамках изученного).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Регулятивные универсальные учебные действия способствуют формированию умений: </w:t>
      </w:r>
    </w:p>
    <w:p w:rsidR="00374D1E" w:rsidRPr="00374D1E" w:rsidRDefault="00374D1E" w:rsidP="00374D1E">
      <w:pPr>
        <w:pStyle w:val="Default"/>
        <w:jc w:val="both"/>
        <w:rPr>
          <w:color w:val="auto"/>
        </w:rPr>
      </w:pPr>
      <w:r w:rsidRPr="00374D1E">
        <w:rPr>
          <w:color w:val="auto"/>
        </w:rPr>
        <w:t xml:space="preserve">самостоятельно планировать алгоритм решения учебной задачи; </w:t>
      </w:r>
    </w:p>
    <w:p w:rsidR="00374D1E" w:rsidRPr="00374D1E" w:rsidRDefault="00374D1E" w:rsidP="00374D1E">
      <w:pPr>
        <w:pStyle w:val="Default"/>
        <w:jc w:val="both"/>
        <w:rPr>
          <w:color w:val="auto"/>
        </w:rPr>
      </w:pPr>
      <w:r w:rsidRPr="00374D1E">
        <w:rPr>
          <w:color w:val="auto"/>
        </w:rPr>
        <w:t xml:space="preserve">предвидеть трудности и возможные ошибки; </w:t>
      </w:r>
    </w:p>
    <w:p w:rsidR="00374D1E" w:rsidRPr="00374D1E" w:rsidRDefault="00374D1E" w:rsidP="00374D1E">
      <w:pPr>
        <w:pStyle w:val="Default"/>
        <w:jc w:val="both"/>
        <w:rPr>
          <w:color w:val="auto"/>
        </w:rPr>
      </w:pPr>
      <w:r w:rsidRPr="00374D1E">
        <w:rPr>
          <w:color w:val="auto"/>
        </w:rPr>
        <w:t xml:space="preserve">контролировать процесс и результат выполнения задания, корректировать учебные действия при необходимости; </w:t>
      </w:r>
    </w:p>
    <w:p w:rsidR="00374D1E" w:rsidRPr="00374D1E" w:rsidRDefault="00374D1E" w:rsidP="00374D1E">
      <w:pPr>
        <w:pStyle w:val="Default"/>
        <w:jc w:val="both"/>
        <w:rPr>
          <w:color w:val="auto"/>
        </w:rPr>
      </w:pPr>
      <w:r w:rsidRPr="00374D1E">
        <w:rPr>
          <w:color w:val="auto"/>
        </w:rPr>
        <w:t xml:space="preserve">адекватно принимать оценку своей работы; планировать работу над ошибками; </w:t>
      </w:r>
    </w:p>
    <w:p w:rsidR="00374D1E" w:rsidRPr="00374D1E" w:rsidRDefault="00374D1E" w:rsidP="00374D1E">
      <w:pPr>
        <w:pStyle w:val="Default"/>
        <w:jc w:val="both"/>
        <w:rPr>
          <w:color w:val="auto"/>
        </w:rPr>
      </w:pPr>
      <w:r w:rsidRPr="00374D1E">
        <w:rPr>
          <w:color w:val="auto"/>
        </w:rPr>
        <w:t xml:space="preserve">находить ошибки в своей и чужих работах, устанавливать их причины.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374D1E" w:rsidRPr="00374D1E" w:rsidRDefault="00374D1E" w:rsidP="00374D1E">
      <w:pPr>
        <w:pStyle w:val="Default"/>
        <w:jc w:val="both"/>
        <w:rPr>
          <w:color w:val="auto"/>
        </w:rPr>
      </w:pPr>
      <w:r w:rsidRPr="00374D1E">
        <w:rPr>
          <w:color w:val="auto"/>
        </w:rPr>
        <w:t xml:space="preserve">выполнять правила совместной деятельности при выполнении разных ролей: руководителя, подчинённого, напарника, члена большого коллектива; </w:t>
      </w:r>
    </w:p>
    <w:p w:rsidR="00374D1E" w:rsidRPr="00374D1E" w:rsidRDefault="00374D1E" w:rsidP="00374D1E">
      <w:pPr>
        <w:pStyle w:val="Default"/>
        <w:jc w:val="both"/>
        <w:rPr>
          <w:color w:val="auto"/>
        </w:rPr>
      </w:pPr>
      <w:r w:rsidRPr="00374D1E">
        <w:rPr>
          <w:color w:val="auto"/>
        </w:rPr>
        <w:t xml:space="preserve">ответственно относиться к своим обязанностям в процессе совместной деятельности, объективно оценивать свой вклад в общее дело; </w:t>
      </w:r>
    </w:p>
    <w:p w:rsidR="00374D1E" w:rsidRPr="00374D1E" w:rsidRDefault="00374D1E" w:rsidP="00374D1E">
      <w:pPr>
        <w:ind w:firstLine="709"/>
        <w:rPr>
          <w:b/>
          <w:sz w:val="24"/>
          <w:szCs w:val="24"/>
        </w:rPr>
      </w:pPr>
      <w:r w:rsidRPr="00374D1E">
        <w:rPr>
          <w:sz w:val="24"/>
          <w:szCs w:val="24"/>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F5A84" w:rsidRDefault="009F5A84" w:rsidP="009F5A84">
      <w:pPr>
        <w:ind w:firstLine="709"/>
        <w:rPr>
          <w:b/>
          <w:sz w:val="24"/>
          <w:szCs w:val="24"/>
        </w:rPr>
      </w:pPr>
    </w:p>
    <w:p w:rsidR="00573D56" w:rsidRDefault="00573D56" w:rsidP="00573D56">
      <w:pPr>
        <w:ind w:left="120"/>
      </w:pPr>
      <w:r>
        <w:rPr>
          <w:b/>
          <w:color w:val="000000"/>
        </w:rPr>
        <w:t xml:space="preserve">ТЕМАТИЧЕСКОЕ ПЛАНИРОВАНИЕ </w:t>
      </w:r>
    </w:p>
    <w:p w:rsidR="00573D56" w:rsidRDefault="00573D56" w:rsidP="00573D56">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2"/>
        <w:gridCol w:w="1749"/>
        <w:gridCol w:w="768"/>
        <w:gridCol w:w="1448"/>
        <w:gridCol w:w="1500"/>
        <w:gridCol w:w="3809"/>
      </w:tblGrid>
      <w:tr w:rsidR="00573D56" w:rsidTr="00116FBE">
        <w:trPr>
          <w:trHeight w:val="144"/>
          <w:tblCellSpacing w:w="20" w:type="nil"/>
        </w:trPr>
        <w:tc>
          <w:tcPr>
            <w:tcW w:w="510"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816"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694"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994"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19"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05"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1.Человек и общество</w:t>
            </w:r>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1.1</w:t>
            </w:r>
          </w:p>
        </w:tc>
        <w:tc>
          <w:tcPr>
            <w:tcW w:w="2816" w:type="dxa"/>
            <w:tcMar>
              <w:top w:w="50" w:type="dxa"/>
              <w:left w:w="100" w:type="dxa"/>
            </w:tcMar>
            <w:vAlign w:val="center"/>
          </w:tcPr>
          <w:p w:rsidR="00573D56" w:rsidRDefault="00573D56" w:rsidP="00116FBE">
            <w:pPr>
              <w:ind w:left="135"/>
            </w:pPr>
            <w:r>
              <w:rPr>
                <w:color w:val="000000"/>
                <w:sz w:val="24"/>
              </w:rPr>
              <w:t>Школа. Школьная жизнь.</w:t>
            </w:r>
          </w:p>
        </w:tc>
        <w:tc>
          <w:tcPr>
            <w:tcW w:w="994" w:type="dxa"/>
            <w:tcMar>
              <w:top w:w="50" w:type="dxa"/>
              <w:left w:w="100" w:type="dxa"/>
            </w:tcMar>
            <w:vAlign w:val="center"/>
          </w:tcPr>
          <w:p w:rsidR="00573D56" w:rsidRDefault="00573D56" w:rsidP="00116FBE">
            <w:pPr>
              <w:ind w:left="135"/>
              <w:jc w:val="center"/>
            </w:pPr>
            <w:r>
              <w:rPr>
                <w:color w:val="000000"/>
                <w:sz w:val="24"/>
              </w:rPr>
              <w:t xml:space="preserve"> 3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67">
              <w:r>
                <w:rPr>
                  <w:color w:val="0000FF"/>
                  <w:sz w:val="22"/>
                  <w:u w:val="single"/>
                </w:rPr>
                <w:t>https://resh.edu.ru/subject/lesson/5091/start/118888/</w:t>
              </w:r>
            </w:hyperlink>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1.2</w:t>
            </w:r>
          </w:p>
        </w:tc>
        <w:tc>
          <w:tcPr>
            <w:tcW w:w="2816" w:type="dxa"/>
            <w:tcMar>
              <w:top w:w="50" w:type="dxa"/>
              <w:left w:w="100" w:type="dxa"/>
            </w:tcMar>
            <w:vAlign w:val="center"/>
          </w:tcPr>
          <w:p w:rsidR="00573D56" w:rsidRDefault="00573D56" w:rsidP="00116FBE">
            <w:pPr>
              <w:ind w:left="135"/>
            </w:pPr>
            <w:r>
              <w:rPr>
                <w:color w:val="000000"/>
                <w:sz w:val="24"/>
              </w:rPr>
              <w:t>Семья. Взаимоотношения и взаимопомощь в семье.</w:t>
            </w:r>
          </w:p>
        </w:tc>
        <w:tc>
          <w:tcPr>
            <w:tcW w:w="994" w:type="dxa"/>
            <w:tcMar>
              <w:top w:w="50" w:type="dxa"/>
              <w:left w:w="100" w:type="dxa"/>
            </w:tcMar>
            <w:vAlign w:val="center"/>
          </w:tcPr>
          <w:p w:rsidR="00573D56" w:rsidRDefault="00573D56" w:rsidP="00116FBE">
            <w:pPr>
              <w:ind w:left="135"/>
              <w:jc w:val="center"/>
            </w:pPr>
            <w:r>
              <w:rPr>
                <w:color w:val="000000"/>
                <w:sz w:val="24"/>
              </w:rPr>
              <w:t xml:space="preserve"> 2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68">
              <w:r>
                <w:rPr>
                  <w:color w:val="0000FF"/>
                  <w:sz w:val="22"/>
                  <w:u w:val="single"/>
                </w:rPr>
                <w:t>https://resh.edu.ru/subject/lesson/5091/start/118888/</w:t>
              </w:r>
            </w:hyperlink>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1.3</w:t>
            </w:r>
          </w:p>
        </w:tc>
        <w:tc>
          <w:tcPr>
            <w:tcW w:w="2816" w:type="dxa"/>
            <w:tcMar>
              <w:top w:w="50" w:type="dxa"/>
              <w:left w:w="100" w:type="dxa"/>
            </w:tcMar>
            <w:vAlign w:val="center"/>
          </w:tcPr>
          <w:p w:rsidR="00573D56" w:rsidRDefault="00573D56" w:rsidP="00116FBE">
            <w:pPr>
              <w:ind w:left="135"/>
            </w:pPr>
            <w:r>
              <w:rPr>
                <w:color w:val="000000"/>
                <w:sz w:val="24"/>
              </w:rPr>
              <w:t>Россия - наша Родина.</w:t>
            </w:r>
          </w:p>
        </w:tc>
        <w:tc>
          <w:tcPr>
            <w:tcW w:w="994" w:type="dxa"/>
            <w:tcMar>
              <w:top w:w="50" w:type="dxa"/>
              <w:left w:w="100" w:type="dxa"/>
            </w:tcMar>
            <w:vAlign w:val="center"/>
          </w:tcPr>
          <w:p w:rsidR="00573D56" w:rsidRDefault="00573D56" w:rsidP="00116FBE">
            <w:pPr>
              <w:ind w:left="135"/>
              <w:jc w:val="center"/>
            </w:pPr>
            <w:r>
              <w:rPr>
                <w:color w:val="000000"/>
                <w:sz w:val="24"/>
              </w:rPr>
              <w:t xml:space="preserve"> 11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69">
              <w:r>
                <w:rPr>
                  <w:color w:val="0000FF"/>
                  <w:sz w:val="22"/>
                  <w:u w:val="single"/>
                </w:rPr>
                <w:t>https://resh.edu.ru/subject/lesson/5091/start/118888/</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563" w:type="dxa"/>
            <w:tcMar>
              <w:top w:w="50" w:type="dxa"/>
              <w:left w:w="100" w:type="dxa"/>
            </w:tcMar>
            <w:vAlign w:val="center"/>
          </w:tcPr>
          <w:p w:rsidR="00573D56" w:rsidRDefault="00573D56" w:rsidP="00116FBE">
            <w:pPr>
              <w:ind w:left="135"/>
              <w:jc w:val="center"/>
            </w:pPr>
            <w:r>
              <w:rPr>
                <w:color w:val="000000"/>
                <w:sz w:val="24"/>
              </w:rPr>
              <w:t xml:space="preserve"> 16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2.Человек и природа</w:t>
            </w:r>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2.1</w:t>
            </w:r>
          </w:p>
        </w:tc>
        <w:tc>
          <w:tcPr>
            <w:tcW w:w="2816" w:type="dxa"/>
            <w:tcMar>
              <w:top w:w="50" w:type="dxa"/>
              <w:left w:w="100" w:type="dxa"/>
            </w:tcMar>
            <w:vAlign w:val="center"/>
          </w:tcPr>
          <w:p w:rsidR="00573D56" w:rsidRDefault="00573D56" w:rsidP="00116FBE">
            <w:pPr>
              <w:ind w:left="135"/>
            </w:pPr>
            <w:r>
              <w:rPr>
                <w:color w:val="000000"/>
                <w:sz w:val="24"/>
              </w:rPr>
              <w:t>Природа - среда обитания человека. Взаимосвязи между человеком и природой.</w:t>
            </w:r>
          </w:p>
        </w:tc>
        <w:tc>
          <w:tcPr>
            <w:tcW w:w="994" w:type="dxa"/>
            <w:tcMar>
              <w:top w:w="50" w:type="dxa"/>
              <w:left w:w="100" w:type="dxa"/>
            </w:tcMar>
            <w:vAlign w:val="center"/>
          </w:tcPr>
          <w:p w:rsidR="00573D56" w:rsidRDefault="00573D56" w:rsidP="00116FBE">
            <w:pPr>
              <w:ind w:left="135"/>
              <w:jc w:val="center"/>
            </w:pPr>
            <w:r>
              <w:rPr>
                <w:color w:val="000000"/>
                <w:sz w:val="24"/>
              </w:rPr>
              <w:t xml:space="preserve"> 13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r>
              <w:rPr>
                <w:color w:val="000000"/>
                <w:sz w:val="24"/>
              </w:rPr>
              <w:t xml:space="preserve"> 1 </w:t>
            </w: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70">
              <w:r>
                <w:rPr>
                  <w:color w:val="0000FF"/>
                  <w:sz w:val="22"/>
                  <w:u w:val="single"/>
                </w:rPr>
                <w:t>https://resh.edu.ru/subject/lesson/5091/start/118888/</w:t>
              </w:r>
            </w:hyperlink>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2.2</w:t>
            </w:r>
          </w:p>
        </w:tc>
        <w:tc>
          <w:tcPr>
            <w:tcW w:w="2816" w:type="dxa"/>
            <w:tcMar>
              <w:top w:w="50" w:type="dxa"/>
              <w:left w:w="100" w:type="dxa"/>
            </w:tcMar>
            <w:vAlign w:val="center"/>
          </w:tcPr>
          <w:p w:rsidR="00573D56" w:rsidRDefault="00573D56" w:rsidP="00116FBE">
            <w:pPr>
              <w:ind w:left="135"/>
            </w:pPr>
            <w:r>
              <w:rPr>
                <w:color w:val="000000"/>
                <w:sz w:val="24"/>
              </w:rPr>
              <w:t>Растительный мир. Растения ближайшего окружения.</w:t>
            </w:r>
          </w:p>
        </w:tc>
        <w:tc>
          <w:tcPr>
            <w:tcW w:w="994" w:type="dxa"/>
            <w:tcMar>
              <w:top w:w="50" w:type="dxa"/>
              <w:left w:w="100" w:type="dxa"/>
            </w:tcMar>
            <w:vAlign w:val="center"/>
          </w:tcPr>
          <w:p w:rsidR="00573D56" w:rsidRDefault="00573D56" w:rsidP="00116FBE">
            <w:pPr>
              <w:ind w:left="135"/>
              <w:jc w:val="center"/>
            </w:pPr>
            <w:r>
              <w:rPr>
                <w:color w:val="000000"/>
                <w:sz w:val="24"/>
              </w:rPr>
              <w:t xml:space="preserve"> 9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r>
              <w:rPr>
                <w:color w:val="000000"/>
                <w:sz w:val="24"/>
              </w:rPr>
              <w:t xml:space="preserve"> 1 </w:t>
            </w: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71">
              <w:r>
                <w:rPr>
                  <w:color w:val="0000FF"/>
                  <w:sz w:val="22"/>
                  <w:u w:val="single"/>
                </w:rPr>
                <w:t>https://resh.edu.ru/subject/lesson/5091/start/118888/</w:t>
              </w:r>
            </w:hyperlink>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2.3</w:t>
            </w:r>
          </w:p>
        </w:tc>
        <w:tc>
          <w:tcPr>
            <w:tcW w:w="2816" w:type="dxa"/>
            <w:tcMar>
              <w:top w:w="50" w:type="dxa"/>
              <w:left w:w="100" w:type="dxa"/>
            </w:tcMar>
            <w:vAlign w:val="center"/>
          </w:tcPr>
          <w:p w:rsidR="00573D56" w:rsidRDefault="00573D56" w:rsidP="00116FBE">
            <w:pPr>
              <w:ind w:left="135"/>
            </w:pPr>
            <w:r>
              <w:rPr>
                <w:color w:val="000000"/>
                <w:sz w:val="24"/>
              </w:rPr>
              <w:t xml:space="preserve">Мир животных. Разные группы </w:t>
            </w:r>
            <w:r>
              <w:rPr>
                <w:color w:val="000000"/>
                <w:sz w:val="24"/>
              </w:rPr>
              <w:lastRenderedPageBreak/>
              <w:t>животных.</w:t>
            </w:r>
          </w:p>
        </w:tc>
        <w:tc>
          <w:tcPr>
            <w:tcW w:w="994" w:type="dxa"/>
            <w:tcMar>
              <w:top w:w="50" w:type="dxa"/>
              <w:left w:w="100" w:type="dxa"/>
            </w:tcMar>
            <w:vAlign w:val="center"/>
          </w:tcPr>
          <w:p w:rsidR="00573D56" w:rsidRDefault="00573D56" w:rsidP="00116FBE">
            <w:pPr>
              <w:ind w:left="135"/>
              <w:jc w:val="center"/>
            </w:pPr>
            <w:r>
              <w:rPr>
                <w:color w:val="000000"/>
                <w:sz w:val="24"/>
              </w:rPr>
              <w:lastRenderedPageBreak/>
              <w:t xml:space="preserve"> 15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72">
              <w:r>
                <w:rPr>
                  <w:color w:val="0000FF"/>
                  <w:sz w:val="22"/>
                  <w:u w:val="single"/>
                </w:rPr>
                <w:t>https://resh.edu.ru/subject/lesson/5091/start/118888/</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lastRenderedPageBreak/>
              <w:t>Итого по разделу</w:t>
            </w:r>
          </w:p>
        </w:tc>
        <w:tc>
          <w:tcPr>
            <w:tcW w:w="1563" w:type="dxa"/>
            <w:tcMar>
              <w:top w:w="50" w:type="dxa"/>
              <w:left w:w="100" w:type="dxa"/>
            </w:tcMar>
            <w:vAlign w:val="center"/>
          </w:tcPr>
          <w:p w:rsidR="00573D56" w:rsidRDefault="00573D56" w:rsidP="00116FBE">
            <w:pPr>
              <w:ind w:left="135"/>
              <w:jc w:val="center"/>
            </w:pPr>
            <w:r>
              <w:rPr>
                <w:color w:val="000000"/>
                <w:sz w:val="24"/>
              </w:rPr>
              <w:t xml:space="preserve"> 37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3.Правила безопасной жизнедеятельности</w:t>
            </w:r>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3.1</w:t>
            </w:r>
          </w:p>
        </w:tc>
        <w:tc>
          <w:tcPr>
            <w:tcW w:w="2816" w:type="dxa"/>
            <w:tcMar>
              <w:top w:w="50" w:type="dxa"/>
              <w:left w:w="100" w:type="dxa"/>
            </w:tcMar>
            <w:vAlign w:val="center"/>
          </w:tcPr>
          <w:p w:rsidR="00573D56" w:rsidRDefault="00573D56" w:rsidP="00116FBE">
            <w:pPr>
              <w:ind w:left="135"/>
            </w:pPr>
            <w:r>
              <w:rPr>
                <w:color w:val="000000"/>
                <w:sz w:val="24"/>
              </w:rPr>
              <w:t>Режим дня школьника.</w:t>
            </w:r>
          </w:p>
        </w:tc>
        <w:tc>
          <w:tcPr>
            <w:tcW w:w="994" w:type="dxa"/>
            <w:tcMar>
              <w:top w:w="50" w:type="dxa"/>
              <w:left w:w="100" w:type="dxa"/>
            </w:tcMar>
            <w:vAlign w:val="center"/>
          </w:tcPr>
          <w:p w:rsidR="00573D56" w:rsidRDefault="00573D56" w:rsidP="00116FBE">
            <w:pPr>
              <w:ind w:left="135"/>
              <w:jc w:val="center"/>
            </w:pPr>
            <w:r>
              <w:rPr>
                <w:color w:val="000000"/>
                <w:sz w:val="24"/>
              </w:rPr>
              <w:t xml:space="preserve"> 3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73">
              <w:r>
                <w:rPr>
                  <w:color w:val="0000FF"/>
                  <w:sz w:val="22"/>
                  <w:u w:val="single"/>
                </w:rPr>
                <w:t>https://resh.edu.ru/subject/lesson/5091/start/118888/</w:t>
              </w:r>
            </w:hyperlink>
          </w:p>
        </w:tc>
      </w:tr>
      <w:tr w:rsidR="00573D56" w:rsidTr="00116FBE">
        <w:trPr>
          <w:trHeight w:val="144"/>
          <w:tblCellSpacing w:w="20" w:type="nil"/>
        </w:trPr>
        <w:tc>
          <w:tcPr>
            <w:tcW w:w="510" w:type="dxa"/>
            <w:tcMar>
              <w:top w:w="50" w:type="dxa"/>
              <w:left w:w="100" w:type="dxa"/>
            </w:tcMar>
            <w:vAlign w:val="center"/>
          </w:tcPr>
          <w:p w:rsidR="00573D56" w:rsidRDefault="00573D56" w:rsidP="00116FBE">
            <w:r>
              <w:rPr>
                <w:color w:val="000000"/>
                <w:sz w:val="24"/>
              </w:rPr>
              <w:t>3.2</w:t>
            </w:r>
          </w:p>
        </w:tc>
        <w:tc>
          <w:tcPr>
            <w:tcW w:w="2816" w:type="dxa"/>
            <w:tcMar>
              <w:top w:w="50" w:type="dxa"/>
              <w:left w:w="100" w:type="dxa"/>
            </w:tcMar>
            <w:vAlign w:val="center"/>
          </w:tcPr>
          <w:p w:rsidR="00573D56" w:rsidRDefault="00573D56" w:rsidP="00116FBE">
            <w:pPr>
              <w:ind w:left="135"/>
            </w:pPr>
            <w:r>
              <w:rPr>
                <w:color w:val="000000"/>
                <w:sz w:val="24"/>
              </w:rPr>
              <w:t>Безопасность в быту, безопасность пешехода, безопасность в сети Интернет</w:t>
            </w:r>
          </w:p>
        </w:tc>
        <w:tc>
          <w:tcPr>
            <w:tcW w:w="994" w:type="dxa"/>
            <w:tcMar>
              <w:top w:w="50" w:type="dxa"/>
              <w:left w:w="100" w:type="dxa"/>
            </w:tcMar>
            <w:vAlign w:val="center"/>
          </w:tcPr>
          <w:p w:rsidR="00573D56" w:rsidRDefault="00573D56" w:rsidP="00116FBE">
            <w:pPr>
              <w:ind w:left="135"/>
              <w:jc w:val="center"/>
            </w:pPr>
            <w:r>
              <w:rPr>
                <w:color w:val="000000"/>
                <w:sz w:val="24"/>
              </w:rPr>
              <w:t xml:space="preserve"> 4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r>
              <w:rPr>
                <w:color w:val="000000"/>
                <w:sz w:val="24"/>
              </w:rPr>
              <w:t xml:space="preserve">РЭШ: </w:t>
            </w:r>
            <w:hyperlink r:id="rId274">
              <w:r>
                <w:rPr>
                  <w:color w:val="0000FF"/>
                  <w:sz w:val="22"/>
                  <w:u w:val="single"/>
                </w:rPr>
                <w:t>https://resh.edu.ru/subject/lesson/5091/start/118888/</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563" w:type="dxa"/>
            <w:tcMar>
              <w:top w:w="50" w:type="dxa"/>
              <w:left w:w="100" w:type="dxa"/>
            </w:tcMar>
            <w:vAlign w:val="center"/>
          </w:tcPr>
          <w:p w:rsidR="00573D56" w:rsidRDefault="00573D56" w:rsidP="00116FBE">
            <w:pPr>
              <w:ind w:left="135"/>
              <w:jc w:val="center"/>
            </w:pPr>
            <w:r>
              <w:rPr>
                <w:color w:val="000000"/>
                <w:sz w:val="24"/>
              </w:rPr>
              <w:t xml:space="preserve"> 7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Резервное время</w:t>
            </w:r>
          </w:p>
        </w:tc>
        <w:tc>
          <w:tcPr>
            <w:tcW w:w="1563" w:type="dxa"/>
            <w:tcMar>
              <w:top w:w="50" w:type="dxa"/>
              <w:left w:w="100" w:type="dxa"/>
            </w:tcMar>
            <w:vAlign w:val="center"/>
          </w:tcPr>
          <w:p w:rsidR="00573D56" w:rsidRDefault="00573D56" w:rsidP="00116FBE">
            <w:pPr>
              <w:ind w:left="135"/>
              <w:jc w:val="center"/>
            </w:pPr>
            <w:r>
              <w:rPr>
                <w:color w:val="000000"/>
                <w:sz w:val="24"/>
              </w:rPr>
              <w:t xml:space="preserve"> 6 </w:t>
            </w:r>
          </w:p>
        </w:tc>
        <w:tc>
          <w:tcPr>
            <w:tcW w:w="1719" w:type="dxa"/>
            <w:tcMar>
              <w:top w:w="50" w:type="dxa"/>
              <w:left w:w="100" w:type="dxa"/>
            </w:tcMar>
            <w:vAlign w:val="center"/>
          </w:tcPr>
          <w:p w:rsidR="00573D56" w:rsidRDefault="00573D56" w:rsidP="00116FBE">
            <w:pPr>
              <w:ind w:left="135"/>
              <w:jc w:val="center"/>
            </w:pPr>
          </w:p>
        </w:tc>
        <w:tc>
          <w:tcPr>
            <w:tcW w:w="1805" w:type="dxa"/>
            <w:tcMar>
              <w:top w:w="50" w:type="dxa"/>
              <w:left w:w="100" w:type="dxa"/>
            </w:tcMar>
            <w:vAlign w:val="center"/>
          </w:tcPr>
          <w:p w:rsidR="00573D56" w:rsidRDefault="00573D56" w:rsidP="00116FBE">
            <w:pPr>
              <w:ind w:left="135"/>
              <w:jc w:val="center"/>
            </w:pPr>
          </w:p>
        </w:tc>
        <w:tc>
          <w:tcPr>
            <w:tcW w:w="2694" w:type="dxa"/>
            <w:tcMar>
              <w:top w:w="50" w:type="dxa"/>
              <w:left w:w="100" w:type="dxa"/>
            </w:tcMar>
            <w:vAlign w:val="center"/>
          </w:tcPr>
          <w:p w:rsidR="00573D56" w:rsidRDefault="00573D56" w:rsidP="00116FBE">
            <w:pPr>
              <w:ind w:left="135"/>
            </w:pPr>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563" w:type="dxa"/>
            <w:tcMar>
              <w:top w:w="50" w:type="dxa"/>
              <w:left w:w="100" w:type="dxa"/>
            </w:tcMar>
            <w:vAlign w:val="center"/>
          </w:tcPr>
          <w:p w:rsidR="00573D56" w:rsidRDefault="00573D56" w:rsidP="00116FBE">
            <w:pPr>
              <w:ind w:left="135"/>
              <w:jc w:val="center"/>
            </w:pPr>
            <w:r>
              <w:rPr>
                <w:color w:val="000000"/>
                <w:sz w:val="24"/>
              </w:rPr>
              <w:t xml:space="preserve"> 66 </w:t>
            </w:r>
          </w:p>
        </w:tc>
        <w:tc>
          <w:tcPr>
            <w:tcW w:w="1719" w:type="dxa"/>
            <w:tcMar>
              <w:top w:w="50" w:type="dxa"/>
              <w:left w:w="100" w:type="dxa"/>
            </w:tcMar>
            <w:vAlign w:val="center"/>
          </w:tcPr>
          <w:p w:rsidR="00573D56" w:rsidRDefault="00573D56" w:rsidP="00116FBE">
            <w:pPr>
              <w:ind w:left="135"/>
              <w:jc w:val="center"/>
            </w:pPr>
            <w:r>
              <w:rPr>
                <w:color w:val="000000"/>
                <w:sz w:val="24"/>
              </w:rPr>
              <w:t xml:space="preserve"> 0 </w:t>
            </w:r>
          </w:p>
        </w:tc>
        <w:tc>
          <w:tcPr>
            <w:tcW w:w="1805" w:type="dxa"/>
            <w:tcMar>
              <w:top w:w="50" w:type="dxa"/>
              <w:left w:w="100" w:type="dxa"/>
            </w:tcMar>
            <w:vAlign w:val="center"/>
          </w:tcPr>
          <w:p w:rsidR="00573D56" w:rsidRDefault="00573D56" w:rsidP="00116FBE">
            <w:pPr>
              <w:ind w:left="135"/>
              <w:jc w:val="center"/>
            </w:pPr>
            <w:r>
              <w:rPr>
                <w:color w:val="000000"/>
                <w:sz w:val="24"/>
              </w:rPr>
              <w:t xml:space="preserve"> 2 </w:t>
            </w:r>
          </w:p>
        </w:tc>
        <w:tc>
          <w:tcPr>
            <w:tcW w:w="2694" w:type="dxa"/>
            <w:tcMar>
              <w:top w:w="50" w:type="dxa"/>
              <w:left w:w="100" w:type="dxa"/>
            </w:tcMar>
            <w:vAlign w:val="center"/>
          </w:tcPr>
          <w:p w:rsidR="00573D56" w:rsidRDefault="00573D56" w:rsidP="00116FBE"/>
        </w:tc>
      </w:tr>
    </w:tbl>
    <w:p w:rsidR="00573D56" w:rsidRDefault="00573D56" w:rsidP="00573D56">
      <w:pPr>
        <w:sectPr w:rsidR="00573D56" w:rsidSect="00F21E77">
          <w:pgSz w:w="11906" w:h="16383"/>
          <w:pgMar w:top="850" w:right="1134" w:bottom="1701" w:left="1134" w:header="720" w:footer="720" w:gutter="0"/>
          <w:cols w:space="720"/>
          <w:docGrid w:linePitch="381"/>
        </w:sectPr>
      </w:pPr>
    </w:p>
    <w:p w:rsidR="00573D56" w:rsidRDefault="00573D56" w:rsidP="00573D56">
      <w:pPr>
        <w:ind w:left="120"/>
      </w:pPr>
      <w:r>
        <w:rPr>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1564"/>
        <w:gridCol w:w="783"/>
        <w:gridCol w:w="1480"/>
        <w:gridCol w:w="1534"/>
        <w:gridCol w:w="3903"/>
      </w:tblGrid>
      <w:tr w:rsidR="00573D56" w:rsidTr="00116FBE">
        <w:trPr>
          <w:trHeight w:val="144"/>
          <w:tblCellSpacing w:w="20" w:type="nil"/>
        </w:trPr>
        <w:tc>
          <w:tcPr>
            <w:tcW w:w="538"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288"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837"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45"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78"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60"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1.Человек и общество</w:t>
            </w:r>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1.1</w:t>
            </w:r>
          </w:p>
        </w:tc>
        <w:tc>
          <w:tcPr>
            <w:tcW w:w="2288" w:type="dxa"/>
            <w:tcMar>
              <w:top w:w="50" w:type="dxa"/>
              <w:left w:w="100" w:type="dxa"/>
            </w:tcMar>
            <w:vAlign w:val="center"/>
          </w:tcPr>
          <w:p w:rsidR="00573D56" w:rsidRDefault="00573D56" w:rsidP="00116FBE">
            <w:pPr>
              <w:ind w:left="135"/>
            </w:pPr>
            <w:r>
              <w:rPr>
                <w:color w:val="000000"/>
                <w:sz w:val="24"/>
              </w:rPr>
              <w:t>Наша родина - Россия</w:t>
            </w:r>
          </w:p>
        </w:tc>
        <w:tc>
          <w:tcPr>
            <w:tcW w:w="1045" w:type="dxa"/>
            <w:tcMar>
              <w:top w:w="50" w:type="dxa"/>
              <w:left w:w="100" w:type="dxa"/>
            </w:tcMar>
            <w:vAlign w:val="center"/>
          </w:tcPr>
          <w:p w:rsidR="00573D56" w:rsidRDefault="00573D56" w:rsidP="00116FBE">
            <w:pPr>
              <w:ind w:left="135"/>
              <w:jc w:val="center"/>
            </w:pPr>
            <w:r>
              <w:rPr>
                <w:color w:val="000000"/>
                <w:sz w:val="24"/>
              </w:rPr>
              <w:t xml:space="preserve"> 12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75">
              <w:r>
                <w:rPr>
                  <w:color w:val="0000FF"/>
                  <w:sz w:val="22"/>
                  <w:u w:val="single"/>
                </w:rPr>
                <w:t>https://resh.edu.ru/subject/lesson/6071/start/154856/</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1.2</w:t>
            </w:r>
          </w:p>
        </w:tc>
        <w:tc>
          <w:tcPr>
            <w:tcW w:w="2288" w:type="dxa"/>
            <w:tcMar>
              <w:top w:w="50" w:type="dxa"/>
              <w:left w:w="100" w:type="dxa"/>
            </w:tcMar>
            <w:vAlign w:val="center"/>
          </w:tcPr>
          <w:p w:rsidR="00573D56" w:rsidRDefault="00573D56" w:rsidP="00116FBE">
            <w:pPr>
              <w:ind w:left="135"/>
            </w:pPr>
            <w:r>
              <w:rPr>
                <w:color w:val="000000"/>
                <w:sz w:val="24"/>
              </w:rPr>
              <w:t>Семья. Семейные ценности и традиции</w:t>
            </w:r>
          </w:p>
        </w:tc>
        <w:tc>
          <w:tcPr>
            <w:tcW w:w="1045" w:type="dxa"/>
            <w:tcMar>
              <w:top w:w="50" w:type="dxa"/>
              <w:left w:w="100" w:type="dxa"/>
            </w:tcMar>
            <w:vAlign w:val="center"/>
          </w:tcPr>
          <w:p w:rsidR="00573D56" w:rsidRDefault="00573D56" w:rsidP="00116FBE">
            <w:pPr>
              <w:ind w:left="135"/>
              <w:jc w:val="center"/>
            </w:pPr>
            <w:r>
              <w:rPr>
                <w:color w:val="000000"/>
                <w:sz w:val="24"/>
              </w:rPr>
              <w:t xml:space="preserve"> 2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76">
              <w:r>
                <w:rPr>
                  <w:color w:val="0000FF"/>
                  <w:sz w:val="22"/>
                  <w:u w:val="single"/>
                </w:rPr>
                <w:t>https://resh.edu.ru/subject/lesson/6071/start/154856/</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1.3</w:t>
            </w:r>
          </w:p>
        </w:tc>
        <w:tc>
          <w:tcPr>
            <w:tcW w:w="2288" w:type="dxa"/>
            <w:tcMar>
              <w:top w:w="50" w:type="dxa"/>
              <w:left w:w="100" w:type="dxa"/>
            </w:tcMar>
            <w:vAlign w:val="center"/>
          </w:tcPr>
          <w:p w:rsidR="00573D56" w:rsidRDefault="00573D56" w:rsidP="00116FBE">
            <w:pPr>
              <w:ind w:left="135"/>
            </w:pPr>
            <w:r>
              <w:rPr>
                <w:color w:val="000000"/>
                <w:sz w:val="24"/>
              </w:rPr>
              <w:t>Правила культурного поведения в общественных местах</w:t>
            </w:r>
          </w:p>
        </w:tc>
        <w:tc>
          <w:tcPr>
            <w:tcW w:w="1045" w:type="dxa"/>
            <w:tcMar>
              <w:top w:w="50" w:type="dxa"/>
              <w:left w:w="100" w:type="dxa"/>
            </w:tcMar>
            <w:vAlign w:val="center"/>
          </w:tcPr>
          <w:p w:rsidR="00573D56" w:rsidRDefault="00573D56" w:rsidP="00116FBE">
            <w:pPr>
              <w:ind w:left="135"/>
              <w:jc w:val="center"/>
            </w:pPr>
            <w:r>
              <w:rPr>
                <w:color w:val="000000"/>
                <w:sz w:val="24"/>
              </w:rPr>
              <w:t xml:space="preserve"> 2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77">
              <w:r>
                <w:rPr>
                  <w:color w:val="0000FF"/>
                  <w:sz w:val="22"/>
                  <w:u w:val="single"/>
                </w:rPr>
                <w:t>https://resh.edu.ru/subject/lesson/6071/start/154856/</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42" w:type="dxa"/>
            <w:tcMar>
              <w:top w:w="50" w:type="dxa"/>
              <w:left w:w="100" w:type="dxa"/>
            </w:tcMar>
            <w:vAlign w:val="center"/>
          </w:tcPr>
          <w:p w:rsidR="00573D56" w:rsidRDefault="00573D56" w:rsidP="00116FBE">
            <w:pPr>
              <w:ind w:left="135"/>
              <w:jc w:val="center"/>
            </w:pPr>
            <w:r>
              <w:rPr>
                <w:color w:val="000000"/>
                <w:sz w:val="24"/>
              </w:rPr>
              <w:t xml:space="preserve"> 16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2.Человек и природа</w:t>
            </w:r>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2.1</w:t>
            </w:r>
          </w:p>
        </w:tc>
        <w:tc>
          <w:tcPr>
            <w:tcW w:w="2288" w:type="dxa"/>
            <w:tcMar>
              <w:top w:w="50" w:type="dxa"/>
              <w:left w:w="100" w:type="dxa"/>
            </w:tcMar>
            <w:vAlign w:val="center"/>
          </w:tcPr>
          <w:p w:rsidR="00573D56" w:rsidRDefault="00573D56" w:rsidP="00116FBE">
            <w:pPr>
              <w:ind w:left="135"/>
            </w:pPr>
            <w:r>
              <w:rPr>
                <w:color w:val="000000"/>
                <w:sz w:val="24"/>
              </w:rPr>
              <w:t>Методы познания природы. Земля и другие планеты, звезды и созвездия.</w:t>
            </w:r>
          </w:p>
        </w:tc>
        <w:tc>
          <w:tcPr>
            <w:tcW w:w="1045" w:type="dxa"/>
            <w:tcMar>
              <w:top w:w="50" w:type="dxa"/>
              <w:left w:w="100" w:type="dxa"/>
            </w:tcMar>
            <w:vAlign w:val="center"/>
          </w:tcPr>
          <w:p w:rsidR="00573D56" w:rsidRDefault="00573D56" w:rsidP="00116FBE">
            <w:pPr>
              <w:ind w:left="135"/>
              <w:jc w:val="center"/>
            </w:pPr>
            <w:r>
              <w:rPr>
                <w:color w:val="000000"/>
                <w:sz w:val="24"/>
              </w:rPr>
              <w:t xml:space="preserve"> 7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r>
              <w:rPr>
                <w:color w:val="000000"/>
                <w:sz w:val="24"/>
              </w:rPr>
              <w:t xml:space="preserve"> 3 </w:t>
            </w: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78">
              <w:r>
                <w:rPr>
                  <w:color w:val="0000FF"/>
                  <w:sz w:val="22"/>
                  <w:u w:val="single"/>
                </w:rPr>
                <w:t>https://resh.edu.ru/subject/lesson/6071/start/154856/</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2.2</w:t>
            </w:r>
          </w:p>
        </w:tc>
        <w:tc>
          <w:tcPr>
            <w:tcW w:w="2288" w:type="dxa"/>
            <w:tcMar>
              <w:top w:w="50" w:type="dxa"/>
              <w:left w:w="100" w:type="dxa"/>
            </w:tcMar>
            <w:vAlign w:val="center"/>
          </w:tcPr>
          <w:p w:rsidR="00573D56" w:rsidRDefault="00573D56" w:rsidP="00116FBE">
            <w:pPr>
              <w:ind w:left="135"/>
            </w:pPr>
            <w:r>
              <w:rPr>
                <w:color w:val="000000"/>
                <w:sz w:val="24"/>
              </w:rPr>
              <w:t>Многообразие растений</w:t>
            </w:r>
          </w:p>
        </w:tc>
        <w:tc>
          <w:tcPr>
            <w:tcW w:w="1045" w:type="dxa"/>
            <w:tcMar>
              <w:top w:w="50" w:type="dxa"/>
              <w:left w:w="100" w:type="dxa"/>
            </w:tcMar>
            <w:vAlign w:val="center"/>
          </w:tcPr>
          <w:p w:rsidR="00573D56" w:rsidRDefault="00573D56" w:rsidP="00116FBE">
            <w:pPr>
              <w:ind w:left="135"/>
              <w:jc w:val="center"/>
            </w:pPr>
            <w:r>
              <w:rPr>
                <w:color w:val="000000"/>
                <w:sz w:val="24"/>
              </w:rPr>
              <w:t xml:space="preserve"> 8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79">
              <w:r>
                <w:rPr>
                  <w:color w:val="0000FF"/>
                  <w:sz w:val="22"/>
                  <w:u w:val="single"/>
                </w:rPr>
                <w:t>https://resh.edu.ru/subject/lesson/6071/start/154856/</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2.3</w:t>
            </w:r>
          </w:p>
        </w:tc>
        <w:tc>
          <w:tcPr>
            <w:tcW w:w="2288" w:type="dxa"/>
            <w:tcMar>
              <w:top w:w="50" w:type="dxa"/>
              <w:left w:w="100" w:type="dxa"/>
            </w:tcMar>
            <w:vAlign w:val="center"/>
          </w:tcPr>
          <w:p w:rsidR="00573D56" w:rsidRDefault="00573D56" w:rsidP="00116FBE">
            <w:pPr>
              <w:ind w:left="135"/>
            </w:pPr>
            <w:r>
              <w:rPr>
                <w:color w:val="000000"/>
                <w:sz w:val="24"/>
              </w:rPr>
              <w:t>Многообразие животных</w:t>
            </w:r>
          </w:p>
        </w:tc>
        <w:tc>
          <w:tcPr>
            <w:tcW w:w="1045" w:type="dxa"/>
            <w:tcMar>
              <w:top w:w="50" w:type="dxa"/>
              <w:left w:w="100" w:type="dxa"/>
            </w:tcMar>
            <w:vAlign w:val="center"/>
          </w:tcPr>
          <w:p w:rsidR="00573D56" w:rsidRDefault="00573D56" w:rsidP="00116FBE">
            <w:pPr>
              <w:ind w:left="135"/>
              <w:jc w:val="center"/>
            </w:pPr>
            <w:r>
              <w:rPr>
                <w:color w:val="000000"/>
                <w:sz w:val="24"/>
              </w:rPr>
              <w:t xml:space="preserve"> 11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80">
              <w:r>
                <w:rPr>
                  <w:color w:val="0000FF"/>
                  <w:sz w:val="22"/>
                  <w:u w:val="single"/>
                </w:rPr>
                <w:t>https://resh.edu.ru/subject/lesson/6071/start/154856/</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2.4</w:t>
            </w:r>
          </w:p>
        </w:tc>
        <w:tc>
          <w:tcPr>
            <w:tcW w:w="2288" w:type="dxa"/>
            <w:tcMar>
              <w:top w:w="50" w:type="dxa"/>
              <w:left w:w="100" w:type="dxa"/>
            </w:tcMar>
            <w:vAlign w:val="center"/>
          </w:tcPr>
          <w:p w:rsidR="00573D56" w:rsidRDefault="00573D56" w:rsidP="00116FBE">
            <w:pPr>
              <w:ind w:left="135"/>
            </w:pPr>
            <w:r>
              <w:rPr>
                <w:color w:val="000000"/>
                <w:sz w:val="24"/>
              </w:rPr>
              <w:t xml:space="preserve">Красная книга России. </w:t>
            </w:r>
            <w:r>
              <w:rPr>
                <w:color w:val="000000"/>
                <w:sz w:val="24"/>
              </w:rPr>
              <w:lastRenderedPageBreak/>
              <w:t>Заповедники и природные парки</w:t>
            </w:r>
          </w:p>
        </w:tc>
        <w:tc>
          <w:tcPr>
            <w:tcW w:w="1045" w:type="dxa"/>
            <w:tcMar>
              <w:top w:w="50" w:type="dxa"/>
              <w:left w:w="100" w:type="dxa"/>
            </w:tcMar>
            <w:vAlign w:val="center"/>
          </w:tcPr>
          <w:p w:rsidR="00573D56" w:rsidRDefault="00573D56" w:rsidP="00116FBE">
            <w:pPr>
              <w:ind w:left="135"/>
              <w:jc w:val="center"/>
            </w:pPr>
            <w:r>
              <w:rPr>
                <w:color w:val="000000"/>
                <w:sz w:val="24"/>
              </w:rPr>
              <w:lastRenderedPageBreak/>
              <w:t xml:space="preserve"> 8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81">
              <w:r>
                <w:rPr>
                  <w:color w:val="0000FF"/>
                  <w:sz w:val="22"/>
                  <w:u w:val="single"/>
                </w:rPr>
                <w:t>https://resh.edu.ru/subject/lesson/6071/start/154856/</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lastRenderedPageBreak/>
              <w:t>Итого по разделу</w:t>
            </w:r>
          </w:p>
        </w:tc>
        <w:tc>
          <w:tcPr>
            <w:tcW w:w="1642" w:type="dxa"/>
            <w:tcMar>
              <w:top w:w="50" w:type="dxa"/>
              <w:left w:w="100" w:type="dxa"/>
            </w:tcMar>
            <w:vAlign w:val="center"/>
          </w:tcPr>
          <w:p w:rsidR="00573D56" w:rsidRDefault="00573D56" w:rsidP="00116FBE">
            <w:pPr>
              <w:ind w:left="135"/>
              <w:jc w:val="center"/>
            </w:pPr>
            <w:r>
              <w:rPr>
                <w:color w:val="000000"/>
                <w:sz w:val="24"/>
              </w:rPr>
              <w:t xml:space="preserve"> 34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3.Правила безопасной жизнедеятельности</w:t>
            </w:r>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3.1</w:t>
            </w:r>
          </w:p>
        </w:tc>
        <w:tc>
          <w:tcPr>
            <w:tcW w:w="2288" w:type="dxa"/>
            <w:tcMar>
              <w:top w:w="50" w:type="dxa"/>
              <w:left w:w="100" w:type="dxa"/>
            </w:tcMar>
            <w:vAlign w:val="center"/>
          </w:tcPr>
          <w:p w:rsidR="00573D56" w:rsidRDefault="00573D56" w:rsidP="00116FBE">
            <w:pPr>
              <w:ind w:left="135"/>
            </w:pPr>
            <w:r>
              <w:rPr>
                <w:color w:val="000000"/>
                <w:sz w:val="24"/>
              </w:rPr>
              <w:t>Здоровый образ жизни школьника</w:t>
            </w:r>
          </w:p>
        </w:tc>
        <w:tc>
          <w:tcPr>
            <w:tcW w:w="1045" w:type="dxa"/>
            <w:tcMar>
              <w:top w:w="50" w:type="dxa"/>
              <w:left w:w="100" w:type="dxa"/>
            </w:tcMar>
            <w:vAlign w:val="center"/>
          </w:tcPr>
          <w:p w:rsidR="00573D56" w:rsidRDefault="00573D56" w:rsidP="00116FBE">
            <w:pPr>
              <w:ind w:left="135"/>
              <w:jc w:val="center"/>
            </w:pPr>
            <w:r>
              <w:rPr>
                <w:color w:val="000000"/>
                <w:sz w:val="24"/>
              </w:rPr>
              <w:t xml:space="preserve"> 4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r>
              <w:rPr>
                <w:color w:val="000000"/>
                <w:sz w:val="24"/>
              </w:rPr>
              <w:t xml:space="preserve"> 1 </w:t>
            </w: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82">
              <w:r>
                <w:rPr>
                  <w:color w:val="0000FF"/>
                  <w:sz w:val="22"/>
                  <w:u w:val="single"/>
                </w:rPr>
                <w:t>https://resh.edu.ru/subject/lesson/6071/start/154856/</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3.2</w:t>
            </w:r>
          </w:p>
        </w:tc>
        <w:tc>
          <w:tcPr>
            <w:tcW w:w="2288" w:type="dxa"/>
            <w:tcMar>
              <w:top w:w="50" w:type="dxa"/>
              <w:left w:w="100" w:type="dxa"/>
            </w:tcMar>
            <w:vAlign w:val="center"/>
          </w:tcPr>
          <w:p w:rsidR="00573D56" w:rsidRDefault="00573D56" w:rsidP="00116FBE">
            <w:pPr>
              <w:ind w:left="135"/>
            </w:pPr>
            <w:r>
              <w:rPr>
                <w:color w:val="000000"/>
                <w:sz w:val="24"/>
              </w:rPr>
              <w:t>Безопасность в школе и общественном транспорте, безопасность в сети Интернет</w:t>
            </w:r>
          </w:p>
        </w:tc>
        <w:tc>
          <w:tcPr>
            <w:tcW w:w="1045" w:type="dxa"/>
            <w:tcMar>
              <w:top w:w="50" w:type="dxa"/>
              <w:left w:w="100" w:type="dxa"/>
            </w:tcMar>
            <w:vAlign w:val="center"/>
          </w:tcPr>
          <w:p w:rsidR="00573D56" w:rsidRDefault="00573D56" w:rsidP="00116FBE">
            <w:pPr>
              <w:ind w:left="135"/>
              <w:jc w:val="center"/>
            </w:pPr>
            <w:r>
              <w:rPr>
                <w:color w:val="000000"/>
                <w:sz w:val="24"/>
              </w:rPr>
              <w:t xml:space="preserve"> 8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РЭШ: </w:t>
            </w:r>
            <w:hyperlink r:id="rId283">
              <w:r>
                <w:rPr>
                  <w:color w:val="0000FF"/>
                  <w:sz w:val="22"/>
                  <w:u w:val="single"/>
                </w:rPr>
                <w:t>https://resh.edu.ru/subject/lesson/6071/start/154856/</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42" w:type="dxa"/>
            <w:tcMar>
              <w:top w:w="50" w:type="dxa"/>
              <w:left w:w="100" w:type="dxa"/>
            </w:tcMar>
            <w:vAlign w:val="center"/>
          </w:tcPr>
          <w:p w:rsidR="00573D56" w:rsidRDefault="00573D56" w:rsidP="00116FBE">
            <w:pPr>
              <w:ind w:left="135"/>
              <w:jc w:val="center"/>
            </w:pPr>
            <w:r>
              <w:rPr>
                <w:color w:val="000000"/>
                <w:sz w:val="24"/>
              </w:rPr>
              <w:t xml:space="preserve"> 12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Резервное время</w:t>
            </w:r>
          </w:p>
        </w:tc>
        <w:tc>
          <w:tcPr>
            <w:tcW w:w="1642" w:type="dxa"/>
            <w:tcMar>
              <w:top w:w="50" w:type="dxa"/>
              <w:left w:w="100" w:type="dxa"/>
            </w:tcMar>
            <w:vAlign w:val="center"/>
          </w:tcPr>
          <w:p w:rsidR="00573D56" w:rsidRDefault="00573D56" w:rsidP="00116FBE">
            <w:pPr>
              <w:ind w:left="135"/>
              <w:jc w:val="center"/>
            </w:pPr>
            <w:r>
              <w:rPr>
                <w:color w:val="000000"/>
                <w:sz w:val="24"/>
              </w:rPr>
              <w:t xml:space="preserve"> 6 </w:t>
            </w:r>
          </w:p>
        </w:tc>
        <w:tc>
          <w:tcPr>
            <w:tcW w:w="1778" w:type="dxa"/>
            <w:tcMar>
              <w:top w:w="50" w:type="dxa"/>
              <w:left w:w="100" w:type="dxa"/>
            </w:tcMar>
            <w:vAlign w:val="center"/>
          </w:tcPr>
          <w:p w:rsidR="00573D56" w:rsidRDefault="00573D56" w:rsidP="00116FBE">
            <w:pPr>
              <w:ind w:left="135"/>
              <w:jc w:val="center"/>
            </w:pPr>
            <w:r>
              <w:rPr>
                <w:color w:val="000000"/>
                <w:sz w:val="24"/>
              </w:rPr>
              <w:t xml:space="preserve"> 3 </w:t>
            </w: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42" w:type="dxa"/>
            <w:tcMar>
              <w:top w:w="50" w:type="dxa"/>
              <w:left w:w="100" w:type="dxa"/>
            </w:tcMar>
            <w:vAlign w:val="center"/>
          </w:tcPr>
          <w:p w:rsidR="00573D56" w:rsidRDefault="00573D56" w:rsidP="00116FBE">
            <w:pPr>
              <w:ind w:left="135"/>
              <w:jc w:val="center"/>
            </w:pPr>
            <w:r>
              <w:rPr>
                <w:color w:val="000000"/>
                <w:sz w:val="24"/>
              </w:rPr>
              <w:t xml:space="preserve"> 68 </w:t>
            </w:r>
          </w:p>
        </w:tc>
        <w:tc>
          <w:tcPr>
            <w:tcW w:w="1778" w:type="dxa"/>
            <w:tcMar>
              <w:top w:w="50" w:type="dxa"/>
              <w:left w:w="100" w:type="dxa"/>
            </w:tcMar>
            <w:vAlign w:val="center"/>
          </w:tcPr>
          <w:p w:rsidR="00573D56" w:rsidRDefault="00573D56" w:rsidP="00116FBE">
            <w:pPr>
              <w:ind w:left="135"/>
              <w:jc w:val="center"/>
            </w:pPr>
            <w:r>
              <w:rPr>
                <w:color w:val="000000"/>
                <w:sz w:val="24"/>
              </w:rPr>
              <w:t xml:space="preserve"> 3 </w:t>
            </w:r>
          </w:p>
        </w:tc>
        <w:tc>
          <w:tcPr>
            <w:tcW w:w="1860" w:type="dxa"/>
            <w:tcMar>
              <w:top w:w="50" w:type="dxa"/>
              <w:left w:w="100" w:type="dxa"/>
            </w:tcMar>
            <w:vAlign w:val="center"/>
          </w:tcPr>
          <w:p w:rsidR="00573D56" w:rsidRDefault="00573D56" w:rsidP="00116FBE">
            <w:pPr>
              <w:ind w:left="135"/>
              <w:jc w:val="center"/>
            </w:pPr>
            <w:r>
              <w:rPr>
                <w:color w:val="000000"/>
                <w:sz w:val="24"/>
              </w:rPr>
              <w:t xml:space="preserve"> 4 </w:t>
            </w:r>
          </w:p>
        </w:tc>
        <w:tc>
          <w:tcPr>
            <w:tcW w:w="2837" w:type="dxa"/>
            <w:tcMar>
              <w:top w:w="50" w:type="dxa"/>
              <w:left w:w="100" w:type="dxa"/>
            </w:tcMar>
            <w:vAlign w:val="center"/>
          </w:tcPr>
          <w:p w:rsidR="00573D56" w:rsidRDefault="00573D56" w:rsidP="00116FBE"/>
        </w:tc>
      </w:tr>
    </w:tbl>
    <w:p w:rsidR="00573D56" w:rsidRDefault="00573D56" w:rsidP="00573D56">
      <w:pPr>
        <w:sectPr w:rsidR="00573D56" w:rsidSect="00D24976">
          <w:pgSz w:w="11906" w:h="16383"/>
          <w:pgMar w:top="850" w:right="1134" w:bottom="1701" w:left="1134" w:header="720" w:footer="720" w:gutter="0"/>
          <w:cols w:space="720"/>
          <w:docGrid w:linePitch="381"/>
        </w:sectPr>
      </w:pPr>
    </w:p>
    <w:p w:rsidR="00573D56" w:rsidRDefault="00573D56" w:rsidP="00573D56">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1888"/>
        <w:gridCol w:w="920"/>
        <w:gridCol w:w="1784"/>
        <w:gridCol w:w="1851"/>
        <w:gridCol w:w="2733"/>
      </w:tblGrid>
      <w:tr w:rsidR="00573D56" w:rsidTr="00116FBE">
        <w:trPr>
          <w:trHeight w:val="144"/>
          <w:tblCellSpacing w:w="20" w:type="nil"/>
        </w:trPr>
        <w:tc>
          <w:tcPr>
            <w:tcW w:w="538"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288"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837"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45"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78"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60"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1.Человек и общество</w:t>
            </w:r>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1.1</w:t>
            </w:r>
          </w:p>
        </w:tc>
        <w:tc>
          <w:tcPr>
            <w:tcW w:w="2288" w:type="dxa"/>
            <w:tcMar>
              <w:top w:w="50" w:type="dxa"/>
              <w:left w:w="100" w:type="dxa"/>
            </w:tcMar>
            <w:vAlign w:val="center"/>
          </w:tcPr>
          <w:p w:rsidR="00573D56" w:rsidRDefault="00573D56" w:rsidP="00116FBE">
            <w:pPr>
              <w:ind w:left="135"/>
            </w:pPr>
            <w:r>
              <w:rPr>
                <w:color w:val="000000"/>
                <w:sz w:val="24"/>
              </w:rPr>
              <w:t>Наша родина - Российская Федерация</w:t>
            </w:r>
          </w:p>
        </w:tc>
        <w:tc>
          <w:tcPr>
            <w:tcW w:w="1045" w:type="dxa"/>
            <w:tcMar>
              <w:top w:w="50" w:type="dxa"/>
              <w:left w:w="100" w:type="dxa"/>
            </w:tcMar>
            <w:vAlign w:val="center"/>
          </w:tcPr>
          <w:p w:rsidR="00573D56" w:rsidRDefault="00573D56" w:rsidP="00116FBE">
            <w:pPr>
              <w:ind w:left="135"/>
              <w:jc w:val="center"/>
            </w:pPr>
            <w:r>
              <w:rPr>
                <w:color w:val="000000"/>
                <w:sz w:val="24"/>
              </w:rPr>
              <w:t xml:space="preserve"> 14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84">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1.2</w:t>
            </w:r>
          </w:p>
        </w:tc>
        <w:tc>
          <w:tcPr>
            <w:tcW w:w="2288" w:type="dxa"/>
            <w:tcMar>
              <w:top w:w="50" w:type="dxa"/>
              <w:left w:w="100" w:type="dxa"/>
            </w:tcMar>
            <w:vAlign w:val="center"/>
          </w:tcPr>
          <w:p w:rsidR="00573D56" w:rsidRDefault="00573D56" w:rsidP="00116FBE">
            <w:pPr>
              <w:ind w:left="135"/>
            </w:pPr>
            <w:r>
              <w:rPr>
                <w:color w:val="000000"/>
                <w:sz w:val="24"/>
              </w:rPr>
              <w:t>Семья - коллектив близких. Родных людей.</w:t>
            </w:r>
          </w:p>
        </w:tc>
        <w:tc>
          <w:tcPr>
            <w:tcW w:w="1045" w:type="dxa"/>
            <w:tcMar>
              <w:top w:w="50" w:type="dxa"/>
              <w:left w:w="100" w:type="dxa"/>
            </w:tcMar>
            <w:vAlign w:val="center"/>
          </w:tcPr>
          <w:p w:rsidR="00573D56" w:rsidRDefault="00573D56" w:rsidP="00116FBE">
            <w:pPr>
              <w:ind w:left="135"/>
              <w:jc w:val="center"/>
            </w:pPr>
            <w:r>
              <w:rPr>
                <w:color w:val="000000"/>
                <w:sz w:val="24"/>
              </w:rPr>
              <w:t xml:space="preserve"> 2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85">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1.3</w:t>
            </w:r>
          </w:p>
        </w:tc>
        <w:tc>
          <w:tcPr>
            <w:tcW w:w="2288" w:type="dxa"/>
            <w:tcMar>
              <w:top w:w="50" w:type="dxa"/>
              <w:left w:w="100" w:type="dxa"/>
            </w:tcMar>
            <w:vAlign w:val="center"/>
          </w:tcPr>
          <w:p w:rsidR="00573D56" w:rsidRDefault="00573D56" w:rsidP="00116FBE">
            <w:pPr>
              <w:ind w:left="135"/>
            </w:pPr>
            <w:r>
              <w:rPr>
                <w:color w:val="000000"/>
                <w:sz w:val="24"/>
              </w:rPr>
              <w:t>Страны и народы мира.</w:t>
            </w:r>
          </w:p>
        </w:tc>
        <w:tc>
          <w:tcPr>
            <w:tcW w:w="1045" w:type="dxa"/>
            <w:tcMar>
              <w:top w:w="50" w:type="dxa"/>
              <w:left w:w="100" w:type="dxa"/>
            </w:tcMar>
            <w:vAlign w:val="center"/>
          </w:tcPr>
          <w:p w:rsidR="00573D56" w:rsidRDefault="00573D56" w:rsidP="00116FBE">
            <w:pPr>
              <w:ind w:left="135"/>
              <w:jc w:val="center"/>
            </w:pPr>
            <w:r>
              <w:rPr>
                <w:color w:val="000000"/>
                <w:sz w:val="24"/>
              </w:rPr>
              <w:t xml:space="preserve"> 4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86">
              <w:r>
                <w:rPr>
                  <w:color w:val="0000FF"/>
                  <w:sz w:val="22"/>
                  <w:u w:val="single"/>
                </w:rPr>
                <w:t>https://m.edsoo.ru/7f4116e4</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42" w:type="dxa"/>
            <w:tcMar>
              <w:top w:w="50" w:type="dxa"/>
              <w:left w:w="100" w:type="dxa"/>
            </w:tcMar>
            <w:vAlign w:val="center"/>
          </w:tcPr>
          <w:p w:rsidR="00573D56" w:rsidRDefault="00573D56" w:rsidP="00116FBE">
            <w:pPr>
              <w:ind w:left="135"/>
              <w:jc w:val="center"/>
            </w:pPr>
            <w:r>
              <w:rPr>
                <w:color w:val="000000"/>
                <w:sz w:val="24"/>
              </w:rPr>
              <w:t xml:space="preserve"> 20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2.Человек и природа</w:t>
            </w:r>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2.1</w:t>
            </w:r>
          </w:p>
        </w:tc>
        <w:tc>
          <w:tcPr>
            <w:tcW w:w="2288" w:type="dxa"/>
            <w:tcMar>
              <w:top w:w="50" w:type="dxa"/>
              <w:left w:w="100" w:type="dxa"/>
            </w:tcMar>
            <w:vAlign w:val="center"/>
          </w:tcPr>
          <w:p w:rsidR="00573D56" w:rsidRDefault="00573D56" w:rsidP="00116FBE">
            <w:pPr>
              <w:ind w:left="135"/>
            </w:pPr>
            <w:r>
              <w:rPr>
                <w:color w:val="000000"/>
                <w:sz w:val="24"/>
              </w:rPr>
              <w:t>Методы изучения природы. Разнообразие веществ в окружающем мире.</w:t>
            </w:r>
          </w:p>
        </w:tc>
        <w:tc>
          <w:tcPr>
            <w:tcW w:w="1045" w:type="dxa"/>
            <w:tcMar>
              <w:top w:w="50" w:type="dxa"/>
              <w:left w:w="100" w:type="dxa"/>
            </w:tcMar>
            <w:vAlign w:val="center"/>
          </w:tcPr>
          <w:p w:rsidR="00573D56" w:rsidRDefault="00573D56" w:rsidP="00116FBE">
            <w:pPr>
              <w:ind w:left="135"/>
              <w:jc w:val="center"/>
            </w:pPr>
            <w:r>
              <w:rPr>
                <w:color w:val="000000"/>
                <w:sz w:val="24"/>
              </w:rPr>
              <w:t xml:space="preserve"> 11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r>
              <w:rPr>
                <w:color w:val="000000"/>
                <w:sz w:val="24"/>
              </w:rPr>
              <w:t xml:space="preserve"> 1 </w:t>
            </w: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87">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2.2</w:t>
            </w:r>
          </w:p>
        </w:tc>
        <w:tc>
          <w:tcPr>
            <w:tcW w:w="2288" w:type="dxa"/>
            <w:tcMar>
              <w:top w:w="50" w:type="dxa"/>
              <w:left w:w="100" w:type="dxa"/>
            </w:tcMar>
            <w:vAlign w:val="center"/>
          </w:tcPr>
          <w:p w:rsidR="00573D56" w:rsidRDefault="00573D56" w:rsidP="00116FBE">
            <w:pPr>
              <w:ind w:left="135"/>
            </w:pPr>
            <w:r>
              <w:rPr>
                <w:color w:val="000000"/>
                <w:sz w:val="24"/>
              </w:rPr>
              <w:t>Бактерии, грибы и их разнообразие</w:t>
            </w:r>
          </w:p>
        </w:tc>
        <w:tc>
          <w:tcPr>
            <w:tcW w:w="1045" w:type="dxa"/>
            <w:tcMar>
              <w:top w:w="50" w:type="dxa"/>
              <w:left w:w="100" w:type="dxa"/>
            </w:tcMar>
            <w:vAlign w:val="center"/>
          </w:tcPr>
          <w:p w:rsidR="00573D56" w:rsidRDefault="00573D56" w:rsidP="00116FBE">
            <w:pPr>
              <w:ind w:left="135"/>
              <w:jc w:val="center"/>
            </w:pPr>
            <w:r>
              <w:rPr>
                <w:color w:val="000000"/>
                <w:sz w:val="24"/>
              </w:rPr>
              <w:t xml:space="preserve"> 2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88">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2.3</w:t>
            </w:r>
          </w:p>
        </w:tc>
        <w:tc>
          <w:tcPr>
            <w:tcW w:w="2288" w:type="dxa"/>
            <w:tcMar>
              <w:top w:w="50" w:type="dxa"/>
              <w:left w:w="100" w:type="dxa"/>
            </w:tcMar>
            <w:vAlign w:val="center"/>
          </w:tcPr>
          <w:p w:rsidR="00573D56" w:rsidRDefault="00573D56" w:rsidP="00116FBE">
            <w:pPr>
              <w:ind w:left="135"/>
            </w:pPr>
            <w:r>
              <w:rPr>
                <w:color w:val="000000"/>
                <w:sz w:val="24"/>
              </w:rPr>
              <w:t>Разнообразие растений</w:t>
            </w:r>
          </w:p>
        </w:tc>
        <w:tc>
          <w:tcPr>
            <w:tcW w:w="1045" w:type="dxa"/>
            <w:tcMar>
              <w:top w:w="50" w:type="dxa"/>
              <w:left w:w="100" w:type="dxa"/>
            </w:tcMar>
            <w:vAlign w:val="center"/>
          </w:tcPr>
          <w:p w:rsidR="00573D56" w:rsidRDefault="00573D56" w:rsidP="00116FBE">
            <w:pPr>
              <w:ind w:left="135"/>
              <w:jc w:val="center"/>
            </w:pPr>
            <w:r>
              <w:rPr>
                <w:color w:val="000000"/>
                <w:sz w:val="24"/>
              </w:rPr>
              <w:t xml:space="preserve"> 7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r>
              <w:rPr>
                <w:color w:val="000000"/>
                <w:sz w:val="24"/>
              </w:rPr>
              <w:t xml:space="preserve"> 1 </w:t>
            </w: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89">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2.4</w:t>
            </w:r>
          </w:p>
        </w:tc>
        <w:tc>
          <w:tcPr>
            <w:tcW w:w="2288" w:type="dxa"/>
            <w:tcMar>
              <w:top w:w="50" w:type="dxa"/>
              <w:left w:w="100" w:type="dxa"/>
            </w:tcMar>
            <w:vAlign w:val="center"/>
          </w:tcPr>
          <w:p w:rsidR="00573D56" w:rsidRDefault="00573D56" w:rsidP="00116FBE">
            <w:pPr>
              <w:ind w:left="135"/>
            </w:pPr>
            <w:r>
              <w:rPr>
                <w:color w:val="000000"/>
                <w:sz w:val="24"/>
              </w:rPr>
              <w:t>Разнообразие животных</w:t>
            </w:r>
          </w:p>
        </w:tc>
        <w:tc>
          <w:tcPr>
            <w:tcW w:w="1045" w:type="dxa"/>
            <w:tcMar>
              <w:top w:w="50" w:type="dxa"/>
              <w:left w:w="100" w:type="dxa"/>
            </w:tcMar>
            <w:vAlign w:val="center"/>
          </w:tcPr>
          <w:p w:rsidR="00573D56" w:rsidRDefault="00573D56" w:rsidP="00116FBE">
            <w:pPr>
              <w:ind w:left="135"/>
              <w:jc w:val="center"/>
            </w:pPr>
            <w:r>
              <w:rPr>
                <w:color w:val="000000"/>
                <w:sz w:val="24"/>
              </w:rPr>
              <w:t xml:space="preserve"> 7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0">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2.5</w:t>
            </w:r>
          </w:p>
        </w:tc>
        <w:tc>
          <w:tcPr>
            <w:tcW w:w="2288" w:type="dxa"/>
            <w:tcMar>
              <w:top w:w="50" w:type="dxa"/>
              <w:left w:w="100" w:type="dxa"/>
            </w:tcMar>
            <w:vAlign w:val="center"/>
          </w:tcPr>
          <w:p w:rsidR="00573D56" w:rsidRDefault="00573D56" w:rsidP="00116FBE">
            <w:pPr>
              <w:ind w:left="135"/>
            </w:pPr>
            <w:r>
              <w:rPr>
                <w:color w:val="000000"/>
                <w:sz w:val="24"/>
              </w:rPr>
              <w:t>Природные сообщества</w:t>
            </w:r>
          </w:p>
        </w:tc>
        <w:tc>
          <w:tcPr>
            <w:tcW w:w="1045" w:type="dxa"/>
            <w:tcMar>
              <w:top w:w="50" w:type="dxa"/>
              <w:left w:w="100" w:type="dxa"/>
            </w:tcMar>
            <w:vAlign w:val="center"/>
          </w:tcPr>
          <w:p w:rsidR="00573D56" w:rsidRDefault="00573D56" w:rsidP="00116FBE">
            <w:pPr>
              <w:ind w:left="135"/>
              <w:jc w:val="center"/>
            </w:pPr>
            <w:r>
              <w:rPr>
                <w:color w:val="000000"/>
                <w:sz w:val="24"/>
              </w:rPr>
              <w:t xml:space="preserve"> 3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1">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2.6</w:t>
            </w:r>
          </w:p>
        </w:tc>
        <w:tc>
          <w:tcPr>
            <w:tcW w:w="2288" w:type="dxa"/>
            <w:tcMar>
              <w:top w:w="50" w:type="dxa"/>
              <w:left w:w="100" w:type="dxa"/>
            </w:tcMar>
            <w:vAlign w:val="center"/>
          </w:tcPr>
          <w:p w:rsidR="00573D56" w:rsidRDefault="00573D56" w:rsidP="00116FBE">
            <w:pPr>
              <w:ind w:left="135"/>
            </w:pPr>
            <w:r>
              <w:rPr>
                <w:color w:val="000000"/>
                <w:sz w:val="24"/>
              </w:rPr>
              <w:t>Человек - часть природы</w:t>
            </w:r>
          </w:p>
        </w:tc>
        <w:tc>
          <w:tcPr>
            <w:tcW w:w="1045" w:type="dxa"/>
            <w:tcMar>
              <w:top w:w="50" w:type="dxa"/>
              <w:left w:w="100" w:type="dxa"/>
            </w:tcMar>
            <w:vAlign w:val="center"/>
          </w:tcPr>
          <w:p w:rsidR="00573D56" w:rsidRDefault="00573D56" w:rsidP="00116FBE">
            <w:pPr>
              <w:ind w:left="135"/>
              <w:jc w:val="center"/>
            </w:pPr>
            <w:r>
              <w:rPr>
                <w:color w:val="000000"/>
                <w:sz w:val="24"/>
              </w:rPr>
              <w:t xml:space="preserve"> 5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2">
              <w:r>
                <w:rPr>
                  <w:color w:val="0000FF"/>
                  <w:sz w:val="22"/>
                  <w:u w:val="single"/>
                </w:rPr>
                <w:t>https://m.edsoo.ru/7f4116e4</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lastRenderedPageBreak/>
              <w:t>Итого по разделу</w:t>
            </w:r>
          </w:p>
        </w:tc>
        <w:tc>
          <w:tcPr>
            <w:tcW w:w="1642" w:type="dxa"/>
            <w:tcMar>
              <w:top w:w="50" w:type="dxa"/>
              <w:left w:w="100" w:type="dxa"/>
            </w:tcMar>
            <w:vAlign w:val="center"/>
          </w:tcPr>
          <w:p w:rsidR="00573D56" w:rsidRDefault="00573D56" w:rsidP="00116FBE">
            <w:pPr>
              <w:ind w:left="135"/>
              <w:jc w:val="center"/>
            </w:pPr>
            <w:r>
              <w:rPr>
                <w:color w:val="000000"/>
                <w:sz w:val="24"/>
              </w:rPr>
              <w:t xml:space="preserve"> 35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3.Правила безопасной жизнедеятельности</w:t>
            </w:r>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3.1</w:t>
            </w:r>
          </w:p>
        </w:tc>
        <w:tc>
          <w:tcPr>
            <w:tcW w:w="2288" w:type="dxa"/>
            <w:tcMar>
              <w:top w:w="50" w:type="dxa"/>
              <w:left w:w="100" w:type="dxa"/>
            </w:tcMar>
            <w:vAlign w:val="center"/>
          </w:tcPr>
          <w:p w:rsidR="00573D56" w:rsidRDefault="00573D56" w:rsidP="00116FBE">
            <w:pPr>
              <w:ind w:left="135"/>
            </w:pPr>
            <w:r>
              <w:rPr>
                <w:color w:val="000000"/>
                <w:sz w:val="24"/>
              </w:rPr>
              <w:t>Здоровый образ жизни</w:t>
            </w:r>
          </w:p>
        </w:tc>
        <w:tc>
          <w:tcPr>
            <w:tcW w:w="1045" w:type="dxa"/>
            <w:tcMar>
              <w:top w:w="50" w:type="dxa"/>
              <w:left w:w="100" w:type="dxa"/>
            </w:tcMar>
            <w:vAlign w:val="center"/>
          </w:tcPr>
          <w:p w:rsidR="00573D56" w:rsidRDefault="00573D56" w:rsidP="00116FBE">
            <w:pPr>
              <w:ind w:left="135"/>
              <w:jc w:val="center"/>
            </w:pPr>
            <w:r>
              <w:rPr>
                <w:color w:val="000000"/>
                <w:sz w:val="24"/>
              </w:rPr>
              <w:t xml:space="preserve"> 2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3">
              <w:r>
                <w:rPr>
                  <w:color w:val="0000FF"/>
                  <w:sz w:val="22"/>
                  <w:u w:val="single"/>
                </w:rPr>
                <w:t>https://m.edsoo.ru/7f4116e4</w:t>
              </w:r>
            </w:hyperlink>
          </w:p>
        </w:tc>
      </w:tr>
      <w:tr w:rsidR="00573D56" w:rsidTr="00116FBE">
        <w:trPr>
          <w:trHeight w:val="144"/>
          <w:tblCellSpacing w:w="20" w:type="nil"/>
        </w:trPr>
        <w:tc>
          <w:tcPr>
            <w:tcW w:w="538" w:type="dxa"/>
            <w:tcMar>
              <w:top w:w="50" w:type="dxa"/>
              <w:left w:w="100" w:type="dxa"/>
            </w:tcMar>
            <w:vAlign w:val="center"/>
          </w:tcPr>
          <w:p w:rsidR="00573D56" w:rsidRDefault="00573D56" w:rsidP="00116FBE">
            <w:r>
              <w:rPr>
                <w:color w:val="000000"/>
                <w:sz w:val="24"/>
              </w:rPr>
              <w:t>3.2</w:t>
            </w:r>
          </w:p>
        </w:tc>
        <w:tc>
          <w:tcPr>
            <w:tcW w:w="2288" w:type="dxa"/>
            <w:tcMar>
              <w:top w:w="50" w:type="dxa"/>
              <w:left w:w="100" w:type="dxa"/>
            </w:tcMar>
            <w:vAlign w:val="center"/>
          </w:tcPr>
          <w:p w:rsidR="00573D56" w:rsidRDefault="00573D56" w:rsidP="00116FBE">
            <w:pPr>
              <w:ind w:left="135"/>
            </w:pPr>
            <w:r>
              <w:rPr>
                <w:color w:val="000000"/>
                <w:sz w:val="24"/>
              </w:rPr>
              <w:t>Правила безопасного поведения пассажира. Безопасность в сети Интернет</w:t>
            </w:r>
          </w:p>
        </w:tc>
        <w:tc>
          <w:tcPr>
            <w:tcW w:w="1045" w:type="dxa"/>
            <w:tcMar>
              <w:top w:w="50" w:type="dxa"/>
              <w:left w:w="100" w:type="dxa"/>
            </w:tcMar>
            <w:vAlign w:val="center"/>
          </w:tcPr>
          <w:p w:rsidR="00573D56" w:rsidRDefault="00573D56" w:rsidP="00116FBE">
            <w:pPr>
              <w:ind w:left="135"/>
              <w:jc w:val="center"/>
            </w:pPr>
            <w:r>
              <w:rPr>
                <w:color w:val="000000"/>
                <w:sz w:val="24"/>
              </w:rPr>
              <w:t xml:space="preserve"> 5 </w:t>
            </w:r>
          </w:p>
        </w:tc>
        <w:tc>
          <w:tcPr>
            <w:tcW w:w="1778" w:type="dxa"/>
            <w:tcMar>
              <w:top w:w="50" w:type="dxa"/>
              <w:left w:w="100" w:type="dxa"/>
            </w:tcMar>
            <w:vAlign w:val="center"/>
          </w:tcPr>
          <w:p w:rsidR="00573D56" w:rsidRDefault="00573D56" w:rsidP="00116FBE">
            <w:pPr>
              <w:ind w:left="135"/>
              <w:jc w:val="center"/>
            </w:pP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4">
              <w:r>
                <w:rPr>
                  <w:color w:val="0000FF"/>
                  <w:sz w:val="22"/>
                  <w:u w:val="single"/>
                </w:rPr>
                <w:t>https://m.edsoo.ru/7f4116e4</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42" w:type="dxa"/>
            <w:tcMar>
              <w:top w:w="50" w:type="dxa"/>
              <w:left w:w="100" w:type="dxa"/>
            </w:tcMar>
            <w:vAlign w:val="center"/>
          </w:tcPr>
          <w:p w:rsidR="00573D56" w:rsidRDefault="00573D56" w:rsidP="00116FBE">
            <w:pPr>
              <w:ind w:left="135"/>
              <w:jc w:val="center"/>
            </w:pPr>
            <w:r>
              <w:rPr>
                <w:color w:val="000000"/>
                <w:sz w:val="24"/>
              </w:rPr>
              <w:t xml:space="preserve"> 7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Резервное время</w:t>
            </w:r>
          </w:p>
        </w:tc>
        <w:tc>
          <w:tcPr>
            <w:tcW w:w="1642" w:type="dxa"/>
            <w:tcMar>
              <w:top w:w="50" w:type="dxa"/>
              <w:left w:w="100" w:type="dxa"/>
            </w:tcMar>
            <w:vAlign w:val="center"/>
          </w:tcPr>
          <w:p w:rsidR="00573D56" w:rsidRDefault="00573D56" w:rsidP="00116FBE">
            <w:pPr>
              <w:ind w:left="135"/>
              <w:jc w:val="center"/>
            </w:pPr>
            <w:r>
              <w:rPr>
                <w:color w:val="000000"/>
                <w:sz w:val="24"/>
              </w:rPr>
              <w:t xml:space="preserve"> 6 </w:t>
            </w:r>
          </w:p>
        </w:tc>
        <w:tc>
          <w:tcPr>
            <w:tcW w:w="1778" w:type="dxa"/>
            <w:tcMar>
              <w:top w:w="50" w:type="dxa"/>
              <w:left w:w="100" w:type="dxa"/>
            </w:tcMar>
            <w:vAlign w:val="center"/>
          </w:tcPr>
          <w:p w:rsidR="00573D56" w:rsidRDefault="00573D56" w:rsidP="00116FBE">
            <w:pPr>
              <w:ind w:left="135"/>
              <w:jc w:val="center"/>
            </w:pPr>
            <w:r>
              <w:rPr>
                <w:color w:val="000000"/>
                <w:sz w:val="24"/>
              </w:rPr>
              <w:t xml:space="preserve"> 4 </w:t>
            </w:r>
          </w:p>
        </w:tc>
        <w:tc>
          <w:tcPr>
            <w:tcW w:w="1860" w:type="dxa"/>
            <w:tcMar>
              <w:top w:w="50" w:type="dxa"/>
              <w:left w:w="100" w:type="dxa"/>
            </w:tcMar>
            <w:vAlign w:val="center"/>
          </w:tcPr>
          <w:p w:rsidR="00573D56" w:rsidRDefault="00573D56" w:rsidP="00116FBE">
            <w:pPr>
              <w:ind w:left="135"/>
              <w:jc w:val="center"/>
            </w:pPr>
          </w:p>
        </w:tc>
        <w:tc>
          <w:tcPr>
            <w:tcW w:w="2837" w:type="dxa"/>
            <w:tcMar>
              <w:top w:w="50" w:type="dxa"/>
              <w:left w:w="100" w:type="dxa"/>
            </w:tcMar>
            <w:vAlign w:val="center"/>
          </w:tcPr>
          <w:p w:rsidR="00573D56" w:rsidRDefault="00573D56" w:rsidP="00116FBE">
            <w:pPr>
              <w:ind w:left="135"/>
            </w:pPr>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42" w:type="dxa"/>
            <w:tcMar>
              <w:top w:w="50" w:type="dxa"/>
              <w:left w:w="100" w:type="dxa"/>
            </w:tcMar>
            <w:vAlign w:val="center"/>
          </w:tcPr>
          <w:p w:rsidR="00573D56" w:rsidRDefault="00573D56" w:rsidP="00116FBE">
            <w:pPr>
              <w:ind w:left="135"/>
              <w:jc w:val="center"/>
            </w:pPr>
            <w:r>
              <w:rPr>
                <w:color w:val="000000"/>
                <w:sz w:val="24"/>
              </w:rPr>
              <w:t xml:space="preserve"> 68 </w:t>
            </w:r>
          </w:p>
        </w:tc>
        <w:tc>
          <w:tcPr>
            <w:tcW w:w="1778" w:type="dxa"/>
            <w:tcMar>
              <w:top w:w="50" w:type="dxa"/>
              <w:left w:w="100" w:type="dxa"/>
            </w:tcMar>
            <w:vAlign w:val="center"/>
          </w:tcPr>
          <w:p w:rsidR="00573D56" w:rsidRDefault="00573D56" w:rsidP="00116FBE">
            <w:pPr>
              <w:ind w:left="135"/>
              <w:jc w:val="center"/>
            </w:pPr>
            <w:r>
              <w:rPr>
                <w:color w:val="000000"/>
                <w:sz w:val="24"/>
              </w:rPr>
              <w:t xml:space="preserve"> 4 </w:t>
            </w:r>
          </w:p>
        </w:tc>
        <w:tc>
          <w:tcPr>
            <w:tcW w:w="1860" w:type="dxa"/>
            <w:tcMar>
              <w:top w:w="50" w:type="dxa"/>
              <w:left w:w="100" w:type="dxa"/>
            </w:tcMar>
            <w:vAlign w:val="center"/>
          </w:tcPr>
          <w:p w:rsidR="00573D56" w:rsidRDefault="00573D56" w:rsidP="00116FBE">
            <w:pPr>
              <w:ind w:left="135"/>
              <w:jc w:val="center"/>
            </w:pPr>
            <w:r>
              <w:rPr>
                <w:color w:val="000000"/>
                <w:sz w:val="24"/>
              </w:rPr>
              <w:t xml:space="preserve"> 2 </w:t>
            </w:r>
          </w:p>
        </w:tc>
        <w:tc>
          <w:tcPr>
            <w:tcW w:w="2837" w:type="dxa"/>
            <w:tcMar>
              <w:top w:w="50" w:type="dxa"/>
              <w:left w:w="100" w:type="dxa"/>
            </w:tcMar>
            <w:vAlign w:val="center"/>
          </w:tcPr>
          <w:p w:rsidR="00573D56" w:rsidRDefault="00573D56" w:rsidP="00116FBE"/>
        </w:tc>
      </w:tr>
    </w:tbl>
    <w:p w:rsidR="00573D56" w:rsidRDefault="00573D56" w:rsidP="00573D56">
      <w:pPr>
        <w:sectPr w:rsidR="00573D56" w:rsidSect="00D24976">
          <w:pgSz w:w="11906" w:h="16383"/>
          <w:pgMar w:top="850" w:right="1134" w:bottom="1701" w:left="1134" w:header="720" w:footer="720" w:gutter="0"/>
          <w:cols w:space="720"/>
          <w:docGrid w:linePitch="381"/>
        </w:sectPr>
      </w:pPr>
    </w:p>
    <w:p w:rsidR="00573D56" w:rsidRDefault="00573D56" w:rsidP="00573D56">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886"/>
        <w:gridCol w:w="919"/>
        <w:gridCol w:w="1782"/>
        <w:gridCol w:w="1848"/>
        <w:gridCol w:w="2742"/>
      </w:tblGrid>
      <w:tr w:rsidR="00573D56" w:rsidTr="00116FBE">
        <w:trPr>
          <w:trHeight w:val="144"/>
          <w:tblCellSpacing w:w="20" w:type="nil"/>
        </w:trPr>
        <w:tc>
          <w:tcPr>
            <w:tcW w:w="524"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552"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765"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19"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49"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32"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1.Человек и общество</w:t>
            </w:r>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1.1</w:t>
            </w:r>
          </w:p>
        </w:tc>
        <w:tc>
          <w:tcPr>
            <w:tcW w:w="2552" w:type="dxa"/>
            <w:tcMar>
              <w:top w:w="50" w:type="dxa"/>
              <w:left w:w="100" w:type="dxa"/>
            </w:tcMar>
            <w:vAlign w:val="center"/>
          </w:tcPr>
          <w:p w:rsidR="00573D56" w:rsidRDefault="00573D56" w:rsidP="00116FBE">
            <w:pPr>
              <w:ind w:left="135"/>
            </w:pPr>
            <w:r>
              <w:rPr>
                <w:color w:val="000000"/>
                <w:sz w:val="24"/>
              </w:rPr>
              <w:t>Наша родина - Российская Федерация</w:t>
            </w:r>
          </w:p>
        </w:tc>
        <w:tc>
          <w:tcPr>
            <w:tcW w:w="1019" w:type="dxa"/>
            <w:tcMar>
              <w:top w:w="50" w:type="dxa"/>
              <w:left w:w="100" w:type="dxa"/>
            </w:tcMar>
            <w:vAlign w:val="center"/>
          </w:tcPr>
          <w:p w:rsidR="00573D56" w:rsidRDefault="00573D56" w:rsidP="00116FBE">
            <w:pPr>
              <w:ind w:left="135"/>
              <w:jc w:val="center"/>
            </w:pPr>
            <w:r>
              <w:rPr>
                <w:color w:val="000000"/>
                <w:sz w:val="24"/>
              </w:rPr>
              <w:t xml:space="preserve"> 10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5">
              <w:r>
                <w:rPr>
                  <w:color w:val="0000FF"/>
                  <w:sz w:val="22"/>
                  <w:u w:val="single"/>
                </w:rPr>
                <w:t>https://m.edsoo.ru/7f412850</w:t>
              </w:r>
            </w:hyperlink>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1.2</w:t>
            </w:r>
          </w:p>
        </w:tc>
        <w:tc>
          <w:tcPr>
            <w:tcW w:w="2552" w:type="dxa"/>
            <w:tcMar>
              <w:top w:w="50" w:type="dxa"/>
              <w:left w:w="100" w:type="dxa"/>
            </w:tcMar>
            <w:vAlign w:val="center"/>
          </w:tcPr>
          <w:p w:rsidR="00573D56" w:rsidRDefault="00573D56" w:rsidP="00116FBE">
            <w:pPr>
              <w:ind w:left="135"/>
            </w:pPr>
            <w:r>
              <w:rPr>
                <w:color w:val="000000"/>
                <w:sz w:val="24"/>
              </w:rPr>
              <w:t>История Отечества. «Лента времени» и историческая карта</w:t>
            </w:r>
          </w:p>
        </w:tc>
        <w:tc>
          <w:tcPr>
            <w:tcW w:w="1019" w:type="dxa"/>
            <w:tcMar>
              <w:top w:w="50" w:type="dxa"/>
              <w:left w:w="100" w:type="dxa"/>
            </w:tcMar>
            <w:vAlign w:val="center"/>
          </w:tcPr>
          <w:p w:rsidR="00573D56" w:rsidRDefault="00573D56" w:rsidP="00116FBE">
            <w:pPr>
              <w:ind w:left="135"/>
              <w:jc w:val="center"/>
            </w:pPr>
            <w:r>
              <w:rPr>
                <w:color w:val="000000"/>
                <w:sz w:val="24"/>
              </w:rPr>
              <w:t xml:space="preserve"> 17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6">
              <w:r>
                <w:rPr>
                  <w:color w:val="0000FF"/>
                  <w:sz w:val="22"/>
                  <w:u w:val="single"/>
                </w:rPr>
                <w:t>https://m.edsoo.ru/7f412850</w:t>
              </w:r>
            </w:hyperlink>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1.3</w:t>
            </w:r>
          </w:p>
        </w:tc>
        <w:tc>
          <w:tcPr>
            <w:tcW w:w="2552" w:type="dxa"/>
            <w:tcMar>
              <w:top w:w="50" w:type="dxa"/>
              <w:left w:w="100" w:type="dxa"/>
            </w:tcMar>
            <w:vAlign w:val="center"/>
          </w:tcPr>
          <w:p w:rsidR="00573D56" w:rsidRDefault="00573D56" w:rsidP="00116FBE">
            <w:pPr>
              <w:ind w:left="135"/>
            </w:pPr>
            <w:r>
              <w:rPr>
                <w:color w:val="000000"/>
                <w:sz w:val="24"/>
              </w:rPr>
              <w:t>Человек - творец культурных ценностей. Всемирное культурное наследие</w:t>
            </w:r>
          </w:p>
        </w:tc>
        <w:tc>
          <w:tcPr>
            <w:tcW w:w="1019" w:type="dxa"/>
            <w:tcMar>
              <w:top w:w="50" w:type="dxa"/>
              <w:left w:w="100" w:type="dxa"/>
            </w:tcMar>
            <w:vAlign w:val="center"/>
          </w:tcPr>
          <w:p w:rsidR="00573D56" w:rsidRDefault="00573D56" w:rsidP="00116FBE">
            <w:pPr>
              <w:ind w:left="135"/>
              <w:jc w:val="center"/>
            </w:pPr>
            <w:r>
              <w:rPr>
                <w:color w:val="000000"/>
                <w:sz w:val="24"/>
              </w:rPr>
              <w:t xml:space="preserve"> 6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7">
              <w:r>
                <w:rPr>
                  <w:color w:val="0000FF"/>
                  <w:sz w:val="22"/>
                  <w:u w:val="single"/>
                </w:rPr>
                <w:t>https://m.edsoo.ru/7f412850</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02" w:type="dxa"/>
            <w:tcMar>
              <w:top w:w="50" w:type="dxa"/>
              <w:left w:w="100" w:type="dxa"/>
            </w:tcMar>
            <w:vAlign w:val="center"/>
          </w:tcPr>
          <w:p w:rsidR="00573D56" w:rsidRDefault="00573D56" w:rsidP="00116FBE">
            <w:pPr>
              <w:ind w:left="135"/>
              <w:jc w:val="center"/>
            </w:pPr>
            <w:r>
              <w:rPr>
                <w:color w:val="000000"/>
                <w:sz w:val="24"/>
              </w:rPr>
              <w:t xml:space="preserve"> 33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2.Человек и природа</w:t>
            </w:r>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2.1</w:t>
            </w:r>
          </w:p>
        </w:tc>
        <w:tc>
          <w:tcPr>
            <w:tcW w:w="2552" w:type="dxa"/>
            <w:tcMar>
              <w:top w:w="50" w:type="dxa"/>
              <w:left w:w="100" w:type="dxa"/>
            </w:tcMar>
            <w:vAlign w:val="center"/>
          </w:tcPr>
          <w:p w:rsidR="00573D56" w:rsidRDefault="00573D56" w:rsidP="00116FBE">
            <w:pPr>
              <w:ind w:left="135"/>
            </w:pPr>
            <w:r>
              <w:rPr>
                <w:color w:val="000000"/>
                <w:sz w:val="24"/>
              </w:rPr>
              <w:t>Методы познания окружающей природы. Солнечная система</w:t>
            </w:r>
          </w:p>
        </w:tc>
        <w:tc>
          <w:tcPr>
            <w:tcW w:w="1019" w:type="dxa"/>
            <w:tcMar>
              <w:top w:w="50" w:type="dxa"/>
              <w:left w:w="100" w:type="dxa"/>
            </w:tcMar>
            <w:vAlign w:val="center"/>
          </w:tcPr>
          <w:p w:rsidR="00573D56" w:rsidRDefault="00573D56" w:rsidP="00116FBE">
            <w:pPr>
              <w:ind w:left="135"/>
              <w:jc w:val="center"/>
            </w:pPr>
            <w:r>
              <w:rPr>
                <w:color w:val="000000"/>
                <w:sz w:val="24"/>
              </w:rPr>
              <w:t xml:space="preserve"> 5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r>
              <w:rPr>
                <w:color w:val="000000"/>
                <w:sz w:val="24"/>
              </w:rPr>
              <w:t xml:space="preserve"> 2 </w:t>
            </w: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8">
              <w:r>
                <w:rPr>
                  <w:color w:val="0000FF"/>
                  <w:sz w:val="22"/>
                  <w:u w:val="single"/>
                </w:rPr>
                <w:t>https://m.edsoo.ru/7f412850</w:t>
              </w:r>
            </w:hyperlink>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2.2</w:t>
            </w:r>
          </w:p>
        </w:tc>
        <w:tc>
          <w:tcPr>
            <w:tcW w:w="2552" w:type="dxa"/>
            <w:tcMar>
              <w:top w:w="50" w:type="dxa"/>
              <w:left w:w="100" w:type="dxa"/>
            </w:tcMar>
            <w:vAlign w:val="center"/>
          </w:tcPr>
          <w:p w:rsidR="00573D56" w:rsidRDefault="00573D56" w:rsidP="00116FBE">
            <w:pPr>
              <w:ind w:left="135"/>
            </w:pPr>
            <w:r>
              <w:rPr>
                <w:color w:val="000000"/>
                <w:sz w:val="24"/>
              </w:rPr>
              <w:t>Формы земной поверхности. Водоемы и их разнообразие</w:t>
            </w:r>
          </w:p>
        </w:tc>
        <w:tc>
          <w:tcPr>
            <w:tcW w:w="1019" w:type="dxa"/>
            <w:tcMar>
              <w:top w:w="50" w:type="dxa"/>
              <w:left w:w="100" w:type="dxa"/>
            </w:tcMar>
            <w:vAlign w:val="center"/>
          </w:tcPr>
          <w:p w:rsidR="00573D56" w:rsidRDefault="00573D56" w:rsidP="00116FBE">
            <w:pPr>
              <w:ind w:left="135"/>
              <w:jc w:val="center"/>
            </w:pPr>
            <w:r>
              <w:rPr>
                <w:color w:val="000000"/>
                <w:sz w:val="24"/>
              </w:rPr>
              <w:t xml:space="preserve"> 9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299">
              <w:r>
                <w:rPr>
                  <w:color w:val="0000FF"/>
                  <w:sz w:val="22"/>
                  <w:u w:val="single"/>
                </w:rPr>
                <w:t>https://m.edsoo.ru/7f412850</w:t>
              </w:r>
            </w:hyperlink>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2.3</w:t>
            </w:r>
          </w:p>
        </w:tc>
        <w:tc>
          <w:tcPr>
            <w:tcW w:w="2552" w:type="dxa"/>
            <w:tcMar>
              <w:top w:w="50" w:type="dxa"/>
              <w:left w:w="100" w:type="dxa"/>
            </w:tcMar>
            <w:vAlign w:val="center"/>
          </w:tcPr>
          <w:p w:rsidR="00573D56" w:rsidRDefault="00573D56" w:rsidP="00116FBE">
            <w:pPr>
              <w:ind w:left="135"/>
            </w:pPr>
            <w:r>
              <w:rPr>
                <w:color w:val="000000"/>
                <w:sz w:val="24"/>
              </w:rPr>
              <w:t xml:space="preserve">Природные зоны России: общее представление, основные </w:t>
            </w:r>
            <w:r>
              <w:rPr>
                <w:color w:val="000000"/>
                <w:sz w:val="24"/>
              </w:rPr>
              <w:lastRenderedPageBreak/>
              <w:t>природные зоны</w:t>
            </w:r>
          </w:p>
        </w:tc>
        <w:tc>
          <w:tcPr>
            <w:tcW w:w="1019" w:type="dxa"/>
            <w:tcMar>
              <w:top w:w="50" w:type="dxa"/>
              <w:left w:w="100" w:type="dxa"/>
            </w:tcMar>
            <w:vAlign w:val="center"/>
          </w:tcPr>
          <w:p w:rsidR="00573D56" w:rsidRDefault="00573D56" w:rsidP="00116FBE">
            <w:pPr>
              <w:ind w:left="135"/>
              <w:jc w:val="center"/>
            </w:pPr>
            <w:r>
              <w:rPr>
                <w:color w:val="000000"/>
                <w:sz w:val="24"/>
              </w:rPr>
              <w:lastRenderedPageBreak/>
              <w:t xml:space="preserve"> 5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00">
              <w:r>
                <w:rPr>
                  <w:color w:val="0000FF"/>
                  <w:sz w:val="22"/>
                  <w:u w:val="single"/>
                </w:rPr>
                <w:t>https://m.edsoo.ru/7f412850</w:t>
              </w:r>
            </w:hyperlink>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lastRenderedPageBreak/>
              <w:t>2.4</w:t>
            </w:r>
          </w:p>
        </w:tc>
        <w:tc>
          <w:tcPr>
            <w:tcW w:w="2552" w:type="dxa"/>
            <w:tcMar>
              <w:top w:w="50" w:type="dxa"/>
              <w:left w:w="100" w:type="dxa"/>
            </w:tcMar>
            <w:vAlign w:val="center"/>
          </w:tcPr>
          <w:p w:rsidR="00573D56" w:rsidRDefault="00573D56" w:rsidP="00116FBE">
            <w:pPr>
              <w:ind w:left="135"/>
            </w:pPr>
            <w:r>
              <w:rPr>
                <w:color w:val="000000"/>
                <w:sz w:val="24"/>
              </w:rPr>
              <w:t>Природные и культурные объекты Всемирного наследия. Экологические проблемы</w:t>
            </w:r>
          </w:p>
        </w:tc>
        <w:tc>
          <w:tcPr>
            <w:tcW w:w="1019" w:type="dxa"/>
            <w:tcMar>
              <w:top w:w="50" w:type="dxa"/>
              <w:left w:w="100" w:type="dxa"/>
            </w:tcMar>
            <w:vAlign w:val="center"/>
          </w:tcPr>
          <w:p w:rsidR="00573D56" w:rsidRDefault="00573D56" w:rsidP="00116FBE">
            <w:pPr>
              <w:ind w:left="135"/>
              <w:jc w:val="center"/>
            </w:pPr>
            <w:r>
              <w:rPr>
                <w:color w:val="000000"/>
                <w:sz w:val="24"/>
              </w:rPr>
              <w:t xml:space="preserve"> 5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01">
              <w:r>
                <w:rPr>
                  <w:color w:val="0000FF"/>
                  <w:sz w:val="22"/>
                  <w:u w:val="single"/>
                </w:rPr>
                <w:t>https://m.edsoo.ru/7f412850</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02" w:type="dxa"/>
            <w:tcMar>
              <w:top w:w="50" w:type="dxa"/>
              <w:left w:w="100" w:type="dxa"/>
            </w:tcMar>
            <w:vAlign w:val="center"/>
          </w:tcPr>
          <w:p w:rsidR="00573D56" w:rsidRDefault="00573D56" w:rsidP="00116FBE">
            <w:pPr>
              <w:ind w:left="135"/>
              <w:jc w:val="center"/>
            </w:pPr>
            <w:r>
              <w:rPr>
                <w:color w:val="000000"/>
                <w:sz w:val="24"/>
              </w:rPr>
              <w:t xml:space="preserve"> 24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6"/>
            <w:tcMar>
              <w:top w:w="50" w:type="dxa"/>
              <w:left w:w="100" w:type="dxa"/>
            </w:tcMar>
            <w:vAlign w:val="center"/>
          </w:tcPr>
          <w:p w:rsidR="00573D56" w:rsidRDefault="00573D56" w:rsidP="00116FBE">
            <w:pPr>
              <w:ind w:left="135"/>
            </w:pPr>
            <w:r>
              <w:rPr>
                <w:b/>
                <w:color w:val="000000"/>
                <w:sz w:val="24"/>
              </w:rPr>
              <w:t>Раздел 3.Правила безопасной жизнедеятельности</w:t>
            </w:r>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3.1</w:t>
            </w:r>
          </w:p>
        </w:tc>
        <w:tc>
          <w:tcPr>
            <w:tcW w:w="2552" w:type="dxa"/>
            <w:tcMar>
              <w:top w:w="50" w:type="dxa"/>
              <w:left w:w="100" w:type="dxa"/>
            </w:tcMar>
            <w:vAlign w:val="center"/>
          </w:tcPr>
          <w:p w:rsidR="00573D56" w:rsidRDefault="00573D56" w:rsidP="00116FBE">
            <w:pPr>
              <w:ind w:left="135"/>
            </w:pPr>
            <w:r>
              <w:rPr>
                <w:color w:val="000000"/>
                <w:sz w:val="24"/>
              </w:rPr>
              <w:t>Здоровый образ жизни: профилактика вредных привычек</w:t>
            </w:r>
          </w:p>
        </w:tc>
        <w:tc>
          <w:tcPr>
            <w:tcW w:w="1019" w:type="dxa"/>
            <w:tcMar>
              <w:top w:w="50" w:type="dxa"/>
              <w:left w:w="100" w:type="dxa"/>
            </w:tcMar>
            <w:vAlign w:val="center"/>
          </w:tcPr>
          <w:p w:rsidR="00573D56" w:rsidRDefault="00573D56" w:rsidP="00116FBE">
            <w:pPr>
              <w:ind w:left="135"/>
              <w:jc w:val="center"/>
            </w:pPr>
            <w:r>
              <w:rPr>
                <w:color w:val="000000"/>
                <w:sz w:val="24"/>
              </w:rPr>
              <w:t xml:space="preserve"> 1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02">
              <w:r>
                <w:rPr>
                  <w:color w:val="0000FF"/>
                  <w:sz w:val="22"/>
                  <w:u w:val="single"/>
                </w:rPr>
                <w:t>https://m.edsoo.ru/7f412850</w:t>
              </w:r>
            </w:hyperlink>
          </w:p>
        </w:tc>
      </w:tr>
      <w:tr w:rsidR="00573D56" w:rsidTr="00116FBE">
        <w:trPr>
          <w:trHeight w:val="144"/>
          <w:tblCellSpacing w:w="20" w:type="nil"/>
        </w:trPr>
        <w:tc>
          <w:tcPr>
            <w:tcW w:w="524" w:type="dxa"/>
            <w:tcMar>
              <w:top w:w="50" w:type="dxa"/>
              <w:left w:w="100" w:type="dxa"/>
            </w:tcMar>
            <w:vAlign w:val="center"/>
          </w:tcPr>
          <w:p w:rsidR="00573D56" w:rsidRDefault="00573D56" w:rsidP="00116FBE">
            <w:r>
              <w:rPr>
                <w:color w:val="000000"/>
                <w:sz w:val="24"/>
              </w:rPr>
              <w:t>3.2</w:t>
            </w:r>
          </w:p>
        </w:tc>
        <w:tc>
          <w:tcPr>
            <w:tcW w:w="2552" w:type="dxa"/>
            <w:tcMar>
              <w:top w:w="50" w:type="dxa"/>
              <w:left w:w="100" w:type="dxa"/>
            </w:tcMar>
            <w:vAlign w:val="center"/>
          </w:tcPr>
          <w:p w:rsidR="00573D56" w:rsidRDefault="00573D56" w:rsidP="00116FBE">
            <w:pPr>
              <w:ind w:left="135"/>
            </w:pPr>
            <w:r>
              <w:rPr>
                <w:color w:val="000000"/>
                <w:sz w:val="24"/>
              </w:rPr>
              <w:t>Безопасность в городе. Безопасность в сети Интернет</w:t>
            </w:r>
          </w:p>
        </w:tc>
        <w:tc>
          <w:tcPr>
            <w:tcW w:w="1019" w:type="dxa"/>
            <w:tcMar>
              <w:top w:w="50" w:type="dxa"/>
              <w:left w:w="100" w:type="dxa"/>
            </w:tcMar>
            <w:vAlign w:val="center"/>
          </w:tcPr>
          <w:p w:rsidR="00573D56" w:rsidRDefault="00573D56" w:rsidP="00116FBE">
            <w:pPr>
              <w:ind w:left="135"/>
              <w:jc w:val="center"/>
            </w:pPr>
            <w:r>
              <w:rPr>
                <w:color w:val="000000"/>
                <w:sz w:val="24"/>
              </w:rPr>
              <w:t xml:space="preserve"> 4 </w:t>
            </w:r>
          </w:p>
        </w:tc>
        <w:tc>
          <w:tcPr>
            <w:tcW w:w="1749" w:type="dxa"/>
            <w:tcMar>
              <w:top w:w="50" w:type="dxa"/>
              <w:left w:w="100" w:type="dxa"/>
            </w:tcMar>
            <w:vAlign w:val="center"/>
          </w:tcPr>
          <w:p w:rsidR="00573D56" w:rsidRDefault="00573D56" w:rsidP="00116FBE">
            <w:pPr>
              <w:ind w:left="135"/>
              <w:jc w:val="center"/>
            </w:pP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03">
              <w:r>
                <w:rPr>
                  <w:color w:val="0000FF"/>
                  <w:sz w:val="22"/>
                  <w:u w:val="single"/>
                </w:rPr>
                <w:t>https://m.edsoo.ru/7f412850</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Итого по разделу</w:t>
            </w:r>
          </w:p>
        </w:tc>
        <w:tc>
          <w:tcPr>
            <w:tcW w:w="1602" w:type="dxa"/>
            <w:tcMar>
              <w:top w:w="50" w:type="dxa"/>
              <w:left w:w="100" w:type="dxa"/>
            </w:tcMar>
            <w:vAlign w:val="center"/>
          </w:tcPr>
          <w:p w:rsidR="00573D56" w:rsidRDefault="00573D56" w:rsidP="00116FBE">
            <w:pPr>
              <w:ind w:left="135"/>
              <w:jc w:val="center"/>
            </w:pPr>
            <w:r>
              <w:rPr>
                <w:color w:val="000000"/>
                <w:sz w:val="24"/>
              </w:rPr>
              <w:t xml:space="preserve"> 5 </w:t>
            </w:r>
          </w:p>
        </w:tc>
        <w:tc>
          <w:tcPr>
            <w:tcW w:w="0" w:type="auto"/>
            <w:gridSpan w:val="3"/>
            <w:tcMar>
              <w:top w:w="50" w:type="dxa"/>
              <w:left w:w="100" w:type="dxa"/>
            </w:tcMar>
            <w:vAlign w:val="center"/>
          </w:tcPr>
          <w:p w:rsidR="00573D56" w:rsidRDefault="00573D56" w:rsidP="00116FBE"/>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Резервное время</w:t>
            </w:r>
          </w:p>
        </w:tc>
        <w:tc>
          <w:tcPr>
            <w:tcW w:w="1602" w:type="dxa"/>
            <w:tcMar>
              <w:top w:w="50" w:type="dxa"/>
              <w:left w:w="100" w:type="dxa"/>
            </w:tcMar>
            <w:vAlign w:val="center"/>
          </w:tcPr>
          <w:p w:rsidR="00573D56" w:rsidRDefault="00573D56" w:rsidP="00116FBE">
            <w:pPr>
              <w:ind w:left="135"/>
              <w:jc w:val="center"/>
            </w:pPr>
            <w:r>
              <w:rPr>
                <w:color w:val="000000"/>
                <w:sz w:val="24"/>
              </w:rPr>
              <w:t xml:space="preserve"> 6 </w:t>
            </w:r>
          </w:p>
        </w:tc>
        <w:tc>
          <w:tcPr>
            <w:tcW w:w="1749" w:type="dxa"/>
            <w:tcMar>
              <w:top w:w="50" w:type="dxa"/>
              <w:left w:w="100" w:type="dxa"/>
            </w:tcMar>
            <w:vAlign w:val="center"/>
          </w:tcPr>
          <w:p w:rsidR="00573D56" w:rsidRDefault="00573D56" w:rsidP="00116FBE">
            <w:pPr>
              <w:ind w:left="135"/>
              <w:jc w:val="center"/>
            </w:pPr>
            <w:r>
              <w:rPr>
                <w:color w:val="000000"/>
                <w:sz w:val="24"/>
              </w:rPr>
              <w:t xml:space="preserve"> 4 </w:t>
            </w:r>
          </w:p>
        </w:tc>
        <w:tc>
          <w:tcPr>
            <w:tcW w:w="1832" w:type="dxa"/>
            <w:tcMar>
              <w:top w:w="50" w:type="dxa"/>
              <w:left w:w="100" w:type="dxa"/>
            </w:tcMar>
            <w:vAlign w:val="center"/>
          </w:tcPr>
          <w:p w:rsidR="00573D56" w:rsidRDefault="00573D56" w:rsidP="00116FBE">
            <w:pPr>
              <w:ind w:left="135"/>
              <w:jc w:val="center"/>
            </w:pPr>
          </w:p>
        </w:tc>
        <w:tc>
          <w:tcPr>
            <w:tcW w:w="2765" w:type="dxa"/>
            <w:tcMar>
              <w:top w:w="50" w:type="dxa"/>
              <w:left w:w="100" w:type="dxa"/>
            </w:tcMar>
            <w:vAlign w:val="center"/>
          </w:tcPr>
          <w:p w:rsidR="00573D56" w:rsidRDefault="00573D56" w:rsidP="00116FBE">
            <w:pPr>
              <w:ind w:left="135"/>
            </w:pPr>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02" w:type="dxa"/>
            <w:tcMar>
              <w:top w:w="50" w:type="dxa"/>
              <w:left w:w="100" w:type="dxa"/>
            </w:tcMar>
            <w:vAlign w:val="center"/>
          </w:tcPr>
          <w:p w:rsidR="00573D56" w:rsidRDefault="00573D56" w:rsidP="00116FBE">
            <w:pPr>
              <w:ind w:left="135"/>
              <w:jc w:val="center"/>
            </w:pPr>
            <w:r>
              <w:rPr>
                <w:color w:val="000000"/>
                <w:sz w:val="24"/>
              </w:rPr>
              <w:t xml:space="preserve"> 68 </w:t>
            </w:r>
          </w:p>
        </w:tc>
        <w:tc>
          <w:tcPr>
            <w:tcW w:w="1749" w:type="dxa"/>
            <w:tcMar>
              <w:top w:w="50" w:type="dxa"/>
              <w:left w:w="100" w:type="dxa"/>
            </w:tcMar>
            <w:vAlign w:val="center"/>
          </w:tcPr>
          <w:p w:rsidR="00573D56" w:rsidRDefault="00573D56" w:rsidP="00116FBE">
            <w:pPr>
              <w:ind w:left="135"/>
              <w:jc w:val="center"/>
            </w:pPr>
            <w:r>
              <w:rPr>
                <w:color w:val="000000"/>
                <w:sz w:val="24"/>
              </w:rPr>
              <w:t xml:space="preserve"> 4 </w:t>
            </w:r>
          </w:p>
        </w:tc>
        <w:tc>
          <w:tcPr>
            <w:tcW w:w="1832" w:type="dxa"/>
            <w:tcMar>
              <w:top w:w="50" w:type="dxa"/>
              <w:left w:w="100" w:type="dxa"/>
            </w:tcMar>
            <w:vAlign w:val="center"/>
          </w:tcPr>
          <w:p w:rsidR="00573D56" w:rsidRDefault="00573D56" w:rsidP="00116FBE">
            <w:pPr>
              <w:ind w:left="135"/>
              <w:jc w:val="center"/>
            </w:pPr>
            <w:r>
              <w:rPr>
                <w:color w:val="000000"/>
                <w:sz w:val="24"/>
              </w:rPr>
              <w:t xml:space="preserve"> 2 </w:t>
            </w:r>
          </w:p>
        </w:tc>
        <w:tc>
          <w:tcPr>
            <w:tcW w:w="2765" w:type="dxa"/>
            <w:tcMar>
              <w:top w:w="50" w:type="dxa"/>
              <w:left w:w="100" w:type="dxa"/>
            </w:tcMar>
            <w:vAlign w:val="center"/>
          </w:tcPr>
          <w:p w:rsidR="00573D56" w:rsidRDefault="00573D56" w:rsidP="00116FBE"/>
        </w:tc>
      </w:tr>
    </w:tbl>
    <w:p w:rsidR="00573D56" w:rsidRDefault="00573D56" w:rsidP="00573D56">
      <w:pPr>
        <w:ind w:firstLine="709"/>
        <w:rPr>
          <w:b/>
          <w:sz w:val="24"/>
          <w:szCs w:val="24"/>
        </w:rPr>
      </w:pPr>
    </w:p>
    <w:p w:rsidR="00573D56" w:rsidRDefault="00573D56" w:rsidP="009F5A84">
      <w:pPr>
        <w:ind w:firstLine="709"/>
        <w:rPr>
          <w:b/>
          <w:sz w:val="24"/>
          <w:szCs w:val="24"/>
        </w:rPr>
      </w:pPr>
    </w:p>
    <w:p w:rsidR="00EA1F39" w:rsidRDefault="00060AC4" w:rsidP="00EA1F39">
      <w:pPr>
        <w:ind w:firstLine="709"/>
        <w:rPr>
          <w:b/>
          <w:sz w:val="24"/>
          <w:szCs w:val="24"/>
        </w:rPr>
      </w:pPr>
      <w:r>
        <w:rPr>
          <w:b/>
          <w:sz w:val="24"/>
          <w:szCs w:val="24"/>
        </w:rPr>
        <w:t>2.1.</w:t>
      </w:r>
      <w:r w:rsidR="00350A66">
        <w:rPr>
          <w:b/>
          <w:sz w:val="24"/>
          <w:szCs w:val="24"/>
        </w:rPr>
        <w:t>6</w:t>
      </w:r>
      <w:r w:rsidR="00350A66" w:rsidRPr="00E21B15">
        <w:rPr>
          <w:b/>
          <w:sz w:val="24"/>
          <w:szCs w:val="24"/>
        </w:rPr>
        <w:t xml:space="preserve">. </w:t>
      </w:r>
      <w:r w:rsidR="00EA1F39" w:rsidRPr="00EA1F39">
        <w:rPr>
          <w:b/>
          <w:sz w:val="24"/>
          <w:szCs w:val="24"/>
        </w:rPr>
        <w:t>Основы религиозных культур и светской этики:учебный модуль: "Основы светской этики"</w:t>
      </w:r>
    </w:p>
    <w:p w:rsidR="007E113D" w:rsidRPr="00EA1F39" w:rsidRDefault="007E113D" w:rsidP="00EA1F39">
      <w:pPr>
        <w:ind w:firstLine="709"/>
        <w:rPr>
          <w:b/>
          <w:color w:val="FF0000"/>
          <w:sz w:val="24"/>
          <w:szCs w:val="24"/>
        </w:rPr>
      </w:pPr>
      <w:r>
        <w:rPr>
          <w:b/>
          <w:sz w:val="24"/>
          <w:szCs w:val="24"/>
        </w:rPr>
        <w:t>4 класс</w:t>
      </w:r>
    </w:p>
    <w:p w:rsidR="007E113D" w:rsidRPr="007E113D" w:rsidRDefault="007E113D" w:rsidP="007E113D">
      <w:pPr>
        <w:numPr>
          <w:ilvl w:val="0"/>
          <w:numId w:val="1"/>
        </w:numPr>
        <w:ind w:left="0" w:firstLine="720"/>
        <w:rPr>
          <w:rFonts w:eastAsia="Times New Roman"/>
          <w:color w:val="333333"/>
          <w:sz w:val="21"/>
          <w:szCs w:val="21"/>
          <w:lang w:eastAsia="ru-RU"/>
        </w:rPr>
      </w:pPr>
      <w:r w:rsidRPr="007E113D">
        <w:rPr>
          <w:rFonts w:eastAsia="Times New Roman"/>
          <w:b/>
          <w:bCs/>
          <w:color w:val="333333"/>
          <w:sz w:val="24"/>
          <w:szCs w:val="24"/>
          <w:lang w:eastAsia="ru-RU"/>
        </w:rPr>
        <w:t>Модуль «ОСНОВЫ СВЕТСКОЙ ЭТИКИ»</w:t>
      </w:r>
    </w:p>
    <w:p w:rsidR="007E113D" w:rsidRPr="007E113D" w:rsidRDefault="007E113D" w:rsidP="007E113D">
      <w:pPr>
        <w:numPr>
          <w:ilvl w:val="0"/>
          <w:numId w:val="1"/>
        </w:numPr>
        <w:ind w:left="0" w:firstLine="720"/>
        <w:rPr>
          <w:rFonts w:eastAsia="Times New Roman"/>
          <w:color w:val="333333"/>
          <w:sz w:val="21"/>
          <w:szCs w:val="21"/>
          <w:lang w:eastAsia="ru-RU"/>
        </w:rPr>
      </w:pPr>
      <w:r w:rsidRPr="007E113D">
        <w:rPr>
          <w:rFonts w:eastAsia="Times New Roman"/>
          <w:color w:val="333333"/>
          <w:sz w:val="24"/>
          <w:szCs w:val="24"/>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50A66" w:rsidRPr="00D81623" w:rsidRDefault="007E113D" w:rsidP="007E113D">
      <w:pPr>
        <w:numPr>
          <w:ilvl w:val="0"/>
          <w:numId w:val="1"/>
        </w:numPr>
        <w:ind w:left="0" w:firstLine="720"/>
        <w:rPr>
          <w:rFonts w:eastAsia="Times New Roman"/>
          <w:color w:val="333333"/>
          <w:sz w:val="21"/>
          <w:szCs w:val="21"/>
          <w:lang w:eastAsia="ru-RU"/>
        </w:rPr>
      </w:pPr>
      <w:r w:rsidRPr="007E113D">
        <w:rPr>
          <w:rFonts w:eastAsia="Times New Roman"/>
          <w:color w:val="333333"/>
          <w:sz w:val="24"/>
          <w:szCs w:val="24"/>
          <w:lang w:eastAsia="ru-RU"/>
        </w:rPr>
        <w:lastRenderedPageBreak/>
        <w:t>Любовь и уважение к Отечеству. Патриотизм многонационального и многоконфессионального народа России.</w:t>
      </w:r>
    </w:p>
    <w:p w:rsidR="00D81623" w:rsidRDefault="00D81623" w:rsidP="00D81623">
      <w:pPr>
        <w:ind w:left="720" w:firstLine="0"/>
        <w:rPr>
          <w:rFonts w:eastAsia="Times New Roman"/>
          <w:color w:val="333333"/>
          <w:sz w:val="24"/>
          <w:szCs w:val="24"/>
          <w:lang w:eastAsia="ru-RU"/>
        </w:rPr>
      </w:pPr>
    </w:p>
    <w:p w:rsidR="00D81623" w:rsidRPr="007E113D" w:rsidRDefault="00D81623" w:rsidP="00D81623">
      <w:pPr>
        <w:ind w:left="720" w:firstLine="0"/>
        <w:rPr>
          <w:rFonts w:eastAsia="Times New Roman"/>
          <w:color w:val="333333"/>
          <w:sz w:val="21"/>
          <w:szCs w:val="21"/>
          <w:lang w:eastAsia="ru-RU"/>
        </w:rPr>
      </w:pPr>
    </w:p>
    <w:p w:rsidR="00350A66" w:rsidRDefault="00350A66" w:rsidP="00350A66">
      <w:pPr>
        <w:ind w:firstLine="709"/>
        <w:rPr>
          <w:b/>
          <w:sz w:val="24"/>
          <w:szCs w:val="24"/>
        </w:rPr>
      </w:pPr>
    </w:p>
    <w:p w:rsidR="00350A66" w:rsidRDefault="00060AC4" w:rsidP="00350A66">
      <w:pPr>
        <w:ind w:firstLine="709"/>
        <w:rPr>
          <w:b/>
          <w:sz w:val="24"/>
          <w:szCs w:val="24"/>
        </w:rPr>
      </w:pPr>
      <w:r>
        <w:rPr>
          <w:b/>
          <w:sz w:val="24"/>
          <w:szCs w:val="24"/>
        </w:rPr>
        <w:t>2.1.</w:t>
      </w:r>
      <w:r w:rsidR="00350A66">
        <w:rPr>
          <w:b/>
          <w:sz w:val="24"/>
          <w:szCs w:val="24"/>
        </w:rPr>
        <w:t>7</w:t>
      </w:r>
      <w:r w:rsidR="00350A66" w:rsidRPr="00E21B15">
        <w:rPr>
          <w:b/>
          <w:sz w:val="24"/>
          <w:szCs w:val="24"/>
        </w:rPr>
        <w:t xml:space="preserve">. </w:t>
      </w:r>
      <w:r w:rsidR="00EA1F39">
        <w:rPr>
          <w:b/>
          <w:sz w:val="24"/>
          <w:szCs w:val="24"/>
        </w:rPr>
        <w:t>Изобразительное искусство</w:t>
      </w:r>
    </w:p>
    <w:p w:rsidR="00EA1F39" w:rsidRDefault="00EA1F39" w:rsidP="00350A66">
      <w:pPr>
        <w:ind w:firstLine="709"/>
        <w:rPr>
          <w:b/>
          <w:sz w:val="24"/>
          <w:szCs w:val="24"/>
        </w:rPr>
      </w:pPr>
    </w:p>
    <w:p w:rsidR="00EA1F39" w:rsidRPr="00EA1F39" w:rsidRDefault="00EA1F39" w:rsidP="00EA1F39">
      <w:pPr>
        <w:pStyle w:val="Default"/>
        <w:jc w:val="both"/>
      </w:pPr>
      <w:r w:rsidRPr="00EA1F39">
        <w:rPr>
          <w:b/>
          <w:bCs/>
        </w:rPr>
        <w:t xml:space="preserve">1 КЛАСС </w:t>
      </w:r>
    </w:p>
    <w:p w:rsidR="00EA1F39" w:rsidRPr="00EA1F39" w:rsidRDefault="00EA1F39" w:rsidP="00EA1F39">
      <w:pPr>
        <w:pStyle w:val="Default"/>
        <w:jc w:val="both"/>
      </w:pPr>
      <w:r w:rsidRPr="00EA1F39">
        <w:rPr>
          <w:b/>
          <w:bCs/>
        </w:rPr>
        <w:t xml:space="preserve">Модуль «Графика» </w:t>
      </w:r>
    </w:p>
    <w:p w:rsidR="00EA1F39" w:rsidRPr="00EA1F39" w:rsidRDefault="00EA1F39" w:rsidP="00EA1F39">
      <w:pPr>
        <w:pStyle w:val="Default"/>
        <w:jc w:val="both"/>
      </w:pPr>
      <w:r w:rsidRPr="00EA1F39">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EA1F39" w:rsidRPr="00EA1F39" w:rsidRDefault="00EA1F39" w:rsidP="00EA1F39">
      <w:pPr>
        <w:pStyle w:val="Default"/>
        <w:jc w:val="both"/>
      </w:pPr>
      <w:r w:rsidRPr="00EA1F39">
        <w:t xml:space="preserve">Разные виды линий. Линейный рисунок. Графические материалы для линейного рисунка и их особенности. Приёмы рисования линией. </w:t>
      </w:r>
    </w:p>
    <w:p w:rsidR="00EA1F39" w:rsidRPr="00EA1F39" w:rsidRDefault="00EA1F39" w:rsidP="00EA1F39">
      <w:pPr>
        <w:pStyle w:val="Default"/>
        <w:jc w:val="both"/>
      </w:pPr>
      <w:r w:rsidRPr="00EA1F39">
        <w:t xml:space="preserve">Рисование с натуры: разные листья и их форма. </w:t>
      </w:r>
    </w:p>
    <w:p w:rsidR="00EA1F39" w:rsidRPr="00EA1F39" w:rsidRDefault="00EA1F39" w:rsidP="00EA1F39">
      <w:pPr>
        <w:pStyle w:val="Default"/>
        <w:jc w:val="both"/>
      </w:pPr>
      <w:r w:rsidRPr="00EA1F39">
        <w:t xml:space="preserve">Представление о пропорциях: короткое – длинное. Развитие – навыка видения соотношения частей целого (на основе рисунков животных). </w:t>
      </w:r>
    </w:p>
    <w:p w:rsidR="00EA1F39" w:rsidRPr="00EA1F39" w:rsidRDefault="00EA1F39" w:rsidP="00EA1F39">
      <w:pPr>
        <w:pStyle w:val="Default"/>
        <w:jc w:val="both"/>
      </w:pPr>
      <w:r w:rsidRPr="00EA1F39">
        <w:t xml:space="preserve">Графическое пятно (ахроматическое) и представление о силуэте. Формирование навыка видения целостности. Цельная форма и её части. </w:t>
      </w:r>
    </w:p>
    <w:p w:rsidR="00EA1F39" w:rsidRPr="00EA1F39" w:rsidRDefault="00EA1F39" w:rsidP="00EA1F39">
      <w:pPr>
        <w:pStyle w:val="Default"/>
        <w:jc w:val="both"/>
      </w:pPr>
      <w:r w:rsidRPr="00EA1F39">
        <w:rPr>
          <w:b/>
          <w:bCs/>
        </w:rPr>
        <w:t xml:space="preserve">Модуль «Живопись» </w:t>
      </w:r>
    </w:p>
    <w:p w:rsidR="00EA1F39" w:rsidRPr="00EA1F39" w:rsidRDefault="00EA1F39" w:rsidP="00EA1F39">
      <w:pPr>
        <w:pStyle w:val="Default"/>
        <w:jc w:val="both"/>
      </w:pPr>
      <w:r w:rsidRPr="00EA1F39">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EA1F39" w:rsidRPr="00EA1F39" w:rsidRDefault="00EA1F39" w:rsidP="00EA1F39">
      <w:pPr>
        <w:pStyle w:val="Default"/>
        <w:jc w:val="both"/>
      </w:pPr>
      <w:r w:rsidRPr="00EA1F39">
        <w:t xml:space="preserve">Три основных цвета. Ассоциативные представления, связанные с каждым цветом. Навыки смешения красок и получение нового цвета. </w:t>
      </w:r>
    </w:p>
    <w:p w:rsidR="00EA1F39" w:rsidRPr="00EA1F39" w:rsidRDefault="00EA1F39" w:rsidP="00EA1F39">
      <w:pPr>
        <w:pStyle w:val="Default"/>
        <w:jc w:val="both"/>
      </w:pPr>
      <w:r w:rsidRPr="00EA1F39">
        <w:t xml:space="preserve">Эмоциональная выразительность цвета, способы выражение настроения в изображаемом сюжете. </w:t>
      </w:r>
    </w:p>
    <w:p w:rsidR="00EA1F39" w:rsidRPr="00EA1F39" w:rsidRDefault="00EA1F39" w:rsidP="00EA1F39">
      <w:pPr>
        <w:pStyle w:val="Default"/>
        <w:jc w:val="both"/>
      </w:pPr>
      <w:r w:rsidRPr="00EA1F39">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EA1F39" w:rsidRPr="00EA1F39" w:rsidRDefault="00EA1F39" w:rsidP="00EA1F39">
      <w:pPr>
        <w:pStyle w:val="Default"/>
        <w:jc w:val="both"/>
      </w:pPr>
      <w:r w:rsidRPr="00EA1F39">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EA1F39" w:rsidRPr="00EA1F39" w:rsidRDefault="00EA1F39" w:rsidP="00EA1F39">
      <w:pPr>
        <w:pStyle w:val="Default"/>
        <w:jc w:val="both"/>
      </w:pPr>
      <w:r w:rsidRPr="00EA1F39">
        <w:t xml:space="preserve">Техника монотипии. Представления о симметрии. Развитие воображения. </w:t>
      </w:r>
    </w:p>
    <w:p w:rsidR="00EA1F39" w:rsidRPr="00EA1F39" w:rsidRDefault="00EA1F39" w:rsidP="00EA1F39">
      <w:pPr>
        <w:pStyle w:val="Default"/>
        <w:jc w:val="both"/>
      </w:pPr>
      <w:r w:rsidRPr="00EA1F39">
        <w:rPr>
          <w:b/>
          <w:bCs/>
        </w:rPr>
        <w:t xml:space="preserve">Модуль «Скульптура» </w:t>
      </w:r>
    </w:p>
    <w:p w:rsidR="00EA1F39" w:rsidRPr="00EA1F39" w:rsidRDefault="00EA1F39" w:rsidP="00EA1F39">
      <w:pPr>
        <w:pStyle w:val="Default"/>
        <w:jc w:val="both"/>
      </w:pPr>
      <w:r w:rsidRPr="00EA1F39">
        <w:t xml:space="preserve">Изображение в объёме. Приёмы работы с пластилином; дощечка, стек, тряпочка. </w:t>
      </w:r>
    </w:p>
    <w:p w:rsidR="00EA1F39" w:rsidRPr="00EA1F39" w:rsidRDefault="00EA1F39" w:rsidP="00EA1F39">
      <w:pPr>
        <w:pStyle w:val="Default"/>
        <w:jc w:val="both"/>
      </w:pPr>
      <w:r w:rsidRPr="00EA1F39">
        <w:t xml:space="preserve">Лепка зверушек из цельной формы (например, черепашки, ёжика, зайчика). Приёмы вытягивания, вдавливания, сгибания, скручивания. </w:t>
      </w:r>
    </w:p>
    <w:p w:rsidR="00EA1F39" w:rsidRPr="00EA1F39" w:rsidRDefault="00EA1F39" w:rsidP="00EA1F39">
      <w:pPr>
        <w:pStyle w:val="Default"/>
        <w:jc w:val="both"/>
      </w:pPr>
      <w:r w:rsidRPr="00EA1F39">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EA1F39" w:rsidRPr="00EA1F39" w:rsidRDefault="00EA1F39" w:rsidP="00EA1F39">
      <w:pPr>
        <w:pStyle w:val="Default"/>
        <w:jc w:val="both"/>
      </w:pPr>
      <w:r w:rsidRPr="00EA1F39">
        <w:t xml:space="preserve">Бумажная пластика. Овладение первичными приёмами надрезания, закручивания, складывания. </w:t>
      </w:r>
    </w:p>
    <w:p w:rsidR="000F2B07" w:rsidRDefault="00EA1F39" w:rsidP="000F2B07">
      <w:pPr>
        <w:pStyle w:val="Default"/>
        <w:jc w:val="both"/>
      </w:pPr>
      <w:r w:rsidRPr="00EA1F39">
        <w:t xml:space="preserve">Объёмная аппликация из бумаги и картона. </w:t>
      </w:r>
    </w:p>
    <w:p w:rsidR="00EA1F39" w:rsidRPr="00EA1F39" w:rsidRDefault="00EA1F39" w:rsidP="000F2B07">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EA1F39">
      <w:pPr>
        <w:pStyle w:val="Default"/>
        <w:jc w:val="both"/>
        <w:rPr>
          <w:color w:val="auto"/>
        </w:rPr>
      </w:pPr>
      <w:r w:rsidRPr="00EA1F39">
        <w:rPr>
          <w:color w:val="auto"/>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EA1F39" w:rsidRPr="00EA1F39" w:rsidRDefault="00EA1F39" w:rsidP="00EA1F39">
      <w:pPr>
        <w:pStyle w:val="Default"/>
        <w:jc w:val="both"/>
        <w:rPr>
          <w:color w:val="auto"/>
        </w:rPr>
      </w:pPr>
      <w:r w:rsidRPr="00EA1F39">
        <w:rPr>
          <w:color w:val="auto"/>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EA1F39" w:rsidRPr="00EA1F39" w:rsidRDefault="00EA1F39" w:rsidP="00EA1F39">
      <w:pPr>
        <w:pStyle w:val="Default"/>
        <w:jc w:val="both"/>
        <w:rPr>
          <w:color w:val="auto"/>
        </w:rPr>
      </w:pPr>
      <w:r w:rsidRPr="00EA1F39">
        <w:rPr>
          <w:color w:val="auto"/>
        </w:rPr>
        <w:lastRenderedPageBreak/>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EA1F39" w:rsidRPr="00EA1F39" w:rsidRDefault="00EA1F39" w:rsidP="00EA1F39">
      <w:pPr>
        <w:pStyle w:val="Default"/>
        <w:jc w:val="both"/>
        <w:rPr>
          <w:color w:val="auto"/>
        </w:rPr>
      </w:pPr>
      <w:r w:rsidRPr="00EA1F39">
        <w:rPr>
          <w:color w:val="auto"/>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EA1F39" w:rsidRPr="00EA1F39" w:rsidRDefault="00EA1F39" w:rsidP="00EA1F39">
      <w:pPr>
        <w:pStyle w:val="Default"/>
        <w:jc w:val="both"/>
        <w:rPr>
          <w:color w:val="auto"/>
        </w:rPr>
      </w:pPr>
      <w:r w:rsidRPr="00EA1F39">
        <w:rPr>
          <w:color w:val="auto"/>
        </w:rPr>
        <w:t xml:space="preserve">Дизайн предмета: изготовление нарядной упаковки путём складывания бумаги и аппликации. </w:t>
      </w:r>
    </w:p>
    <w:p w:rsidR="00EA1F39" w:rsidRPr="00EA1F39" w:rsidRDefault="00EA1F39" w:rsidP="00EA1F39">
      <w:pPr>
        <w:pStyle w:val="Default"/>
        <w:jc w:val="both"/>
        <w:rPr>
          <w:color w:val="auto"/>
        </w:rPr>
      </w:pPr>
      <w:r w:rsidRPr="00EA1F39">
        <w:rPr>
          <w:color w:val="auto"/>
        </w:rPr>
        <w:t xml:space="preserve">Оригами – создание игрушки для новогодней ёлки. Приёмы складывания бумаги.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EA1F39" w:rsidRPr="00EA1F39" w:rsidRDefault="00EA1F39" w:rsidP="00EA1F39">
      <w:pPr>
        <w:pStyle w:val="Default"/>
        <w:jc w:val="both"/>
        <w:rPr>
          <w:color w:val="auto"/>
        </w:rPr>
      </w:pPr>
      <w:r w:rsidRPr="00EA1F39">
        <w:rPr>
          <w:color w:val="auto"/>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EA1F39" w:rsidRPr="00EA1F39" w:rsidRDefault="00EA1F39" w:rsidP="00EA1F39">
      <w:pPr>
        <w:pStyle w:val="Default"/>
        <w:jc w:val="both"/>
        <w:rPr>
          <w:color w:val="auto"/>
        </w:rPr>
      </w:pPr>
      <w:r w:rsidRPr="00EA1F39">
        <w:rPr>
          <w:color w:val="auto"/>
        </w:rPr>
        <w:t xml:space="preserve">Макетирование (или аппликация) пространственной среды сказочного города из бумаги, картона или пластилина.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EA1F39">
      <w:pPr>
        <w:pStyle w:val="Default"/>
        <w:jc w:val="both"/>
        <w:rPr>
          <w:color w:val="auto"/>
        </w:rPr>
      </w:pPr>
      <w:r w:rsidRPr="00EA1F39">
        <w:rPr>
          <w:color w:val="auto"/>
        </w:rPr>
        <w:t xml:space="preserve">Восприятие произведений детского творчества. Обсуждение сюжетного и эмоционального содержания детских работ. </w:t>
      </w:r>
    </w:p>
    <w:p w:rsidR="00EA1F39" w:rsidRPr="00EA1F39" w:rsidRDefault="00EA1F39" w:rsidP="00EA1F39">
      <w:pPr>
        <w:pStyle w:val="Default"/>
        <w:jc w:val="both"/>
        <w:rPr>
          <w:color w:val="auto"/>
        </w:rPr>
      </w:pPr>
      <w:r w:rsidRPr="00EA1F39">
        <w:rPr>
          <w:color w:val="auto"/>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EA1F39" w:rsidRPr="00EA1F39" w:rsidRDefault="00EA1F39" w:rsidP="00EA1F39">
      <w:pPr>
        <w:pStyle w:val="Default"/>
        <w:jc w:val="both"/>
        <w:rPr>
          <w:color w:val="auto"/>
        </w:rPr>
      </w:pPr>
      <w:r w:rsidRPr="00EA1F39">
        <w:rPr>
          <w:color w:val="auto"/>
        </w:rPr>
        <w:t xml:space="preserve">Рассматривание иллюстраций детской книги на основе содержательных установок учителя в соответствии с изучаемой темой. </w:t>
      </w:r>
    </w:p>
    <w:p w:rsidR="00EA1F39" w:rsidRPr="00EA1F39" w:rsidRDefault="00EA1F39" w:rsidP="00EA1F39">
      <w:pPr>
        <w:pStyle w:val="Default"/>
        <w:jc w:val="both"/>
        <w:rPr>
          <w:color w:val="auto"/>
        </w:rPr>
      </w:pPr>
      <w:r w:rsidRPr="00EA1F39">
        <w:rPr>
          <w:color w:val="auto"/>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rsidR="000F2B07" w:rsidRDefault="00EA1F39" w:rsidP="000F2B07">
      <w:pPr>
        <w:pStyle w:val="Default"/>
        <w:jc w:val="both"/>
        <w:rPr>
          <w:color w:val="auto"/>
        </w:rPr>
      </w:pPr>
      <w:r w:rsidRPr="00EA1F39">
        <w:rPr>
          <w:color w:val="auto"/>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EA1F39" w:rsidRPr="00EA1F39" w:rsidRDefault="00EA1F39" w:rsidP="000F2B07">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Фотографирование мелких деталей природы, выражение ярких зрительных впечатлений. </w:t>
      </w:r>
    </w:p>
    <w:p w:rsidR="00EA1F39" w:rsidRPr="00EA1F39" w:rsidRDefault="00EA1F39" w:rsidP="00EA1F39">
      <w:pPr>
        <w:pStyle w:val="Default"/>
        <w:jc w:val="both"/>
        <w:rPr>
          <w:color w:val="auto"/>
        </w:rPr>
      </w:pPr>
      <w:r w:rsidRPr="00EA1F39">
        <w:rPr>
          <w:color w:val="auto"/>
        </w:rPr>
        <w:t xml:space="preserve">Обсуждение в условиях урока ученических фотографий, соответствующих изучаемой теме. </w:t>
      </w:r>
    </w:p>
    <w:p w:rsidR="00EA1F39" w:rsidRPr="00EA1F39" w:rsidRDefault="00EA1F39" w:rsidP="00EA1F39">
      <w:pPr>
        <w:pStyle w:val="Default"/>
        <w:jc w:val="both"/>
        <w:rPr>
          <w:color w:val="auto"/>
        </w:rPr>
      </w:pPr>
      <w:r w:rsidRPr="00EA1F39">
        <w:rPr>
          <w:b/>
          <w:bCs/>
          <w:color w:val="auto"/>
        </w:rPr>
        <w:t xml:space="preserve">2 КЛАСС </w:t>
      </w:r>
    </w:p>
    <w:p w:rsidR="00EA1F39" w:rsidRPr="00EA1F39" w:rsidRDefault="00EA1F39" w:rsidP="00EA1F39">
      <w:pPr>
        <w:pStyle w:val="Default"/>
        <w:jc w:val="both"/>
        <w:rPr>
          <w:color w:val="auto"/>
        </w:rPr>
      </w:pPr>
      <w:r w:rsidRPr="00EA1F39">
        <w:rPr>
          <w:b/>
          <w:bCs/>
          <w:color w:val="auto"/>
        </w:rPr>
        <w:t xml:space="preserve">Модуль «Графика» </w:t>
      </w:r>
    </w:p>
    <w:p w:rsidR="00EA1F39" w:rsidRPr="00EA1F39" w:rsidRDefault="00EA1F39" w:rsidP="00EA1F39">
      <w:pPr>
        <w:pStyle w:val="Default"/>
        <w:jc w:val="both"/>
        <w:rPr>
          <w:color w:val="auto"/>
        </w:rPr>
      </w:pPr>
      <w:r w:rsidRPr="00EA1F39">
        <w:rPr>
          <w:color w:val="auto"/>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EA1F39" w:rsidRPr="00EA1F39" w:rsidRDefault="00EA1F39" w:rsidP="00EA1F39">
      <w:pPr>
        <w:pStyle w:val="Default"/>
        <w:jc w:val="both"/>
        <w:rPr>
          <w:color w:val="auto"/>
        </w:rPr>
      </w:pPr>
      <w:r w:rsidRPr="00EA1F39">
        <w:rPr>
          <w:color w:val="auto"/>
        </w:rPr>
        <w:t xml:space="preserve">Пастель и мелки – особенности и выразительные свойства графических материалов, приёмы работы. </w:t>
      </w:r>
    </w:p>
    <w:p w:rsidR="00EA1F39" w:rsidRPr="00EA1F39" w:rsidRDefault="00EA1F39" w:rsidP="00EA1F39">
      <w:pPr>
        <w:pStyle w:val="Default"/>
        <w:jc w:val="both"/>
        <w:rPr>
          <w:color w:val="auto"/>
        </w:rPr>
      </w:pPr>
      <w:r w:rsidRPr="00EA1F39">
        <w:rPr>
          <w:color w:val="auto"/>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EA1F39" w:rsidRPr="00EA1F39" w:rsidRDefault="00EA1F39" w:rsidP="00EA1F39">
      <w:pPr>
        <w:pStyle w:val="Default"/>
        <w:jc w:val="both"/>
        <w:rPr>
          <w:color w:val="auto"/>
        </w:rPr>
      </w:pPr>
      <w:r w:rsidRPr="00EA1F39">
        <w:rPr>
          <w:color w:val="auto"/>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EA1F39" w:rsidRPr="00EA1F39" w:rsidRDefault="00EA1F39" w:rsidP="00EA1F39">
      <w:pPr>
        <w:pStyle w:val="Default"/>
        <w:jc w:val="both"/>
        <w:rPr>
          <w:color w:val="auto"/>
        </w:rPr>
      </w:pPr>
      <w:r w:rsidRPr="00EA1F39">
        <w:rPr>
          <w:color w:val="auto"/>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w:t>
      </w:r>
      <w:r w:rsidRPr="00EA1F39">
        <w:rPr>
          <w:color w:val="auto"/>
        </w:rPr>
        <w:lastRenderedPageBreak/>
        <w:t xml:space="preserve">предметом. Штриховка. Умение внимательно рассматривать и анализировать форму натурного предмета. </w:t>
      </w:r>
    </w:p>
    <w:p w:rsidR="00EA1F39" w:rsidRPr="00EA1F39" w:rsidRDefault="00EA1F39" w:rsidP="00EA1F39">
      <w:pPr>
        <w:pStyle w:val="Default"/>
        <w:jc w:val="both"/>
        <w:rPr>
          <w:color w:val="auto"/>
        </w:rPr>
      </w:pPr>
      <w:r w:rsidRPr="00EA1F39">
        <w:rPr>
          <w:color w:val="auto"/>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EA1F39" w:rsidRPr="00EA1F39" w:rsidRDefault="00EA1F39" w:rsidP="00EA1F39">
      <w:pPr>
        <w:pStyle w:val="Default"/>
        <w:jc w:val="both"/>
        <w:rPr>
          <w:color w:val="auto"/>
        </w:rPr>
      </w:pPr>
      <w:r w:rsidRPr="00EA1F39">
        <w:rPr>
          <w:b/>
          <w:bCs/>
          <w:color w:val="auto"/>
        </w:rPr>
        <w:t xml:space="preserve">Модуль «Живопись» </w:t>
      </w:r>
    </w:p>
    <w:p w:rsidR="00EA1F39" w:rsidRPr="00EA1F39" w:rsidRDefault="00EA1F39" w:rsidP="00EA1F39">
      <w:pPr>
        <w:pStyle w:val="Default"/>
        <w:jc w:val="both"/>
        <w:rPr>
          <w:color w:val="auto"/>
        </w:rPr>
      </w:pPr>
      <w:r w:rsidRPr="00EA1F39">
        <w:rPr>
          <w:color w:val="auto"/>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EA1F39" w:rsidRPr="00EA1F39" w:rsidRDefault="00EA1F39" w:rsidP="00EA1F39">
      <w:pPr>
        <w:pStyle w:val="Default"/>
        <w:jc w:val="both"/>
        <w:rPr>
          <w:color w:val="auto"/>
        </w:rPr>
      </w:pPr>
      <w:r w:rsidRPr="00EA1F39">
        <w:rPr>
          <w:color w:val="auto"/>
        </w:rPr>
        <w:t xml:space="preserve">Акварель и её свойства. Акварельные кисти. Приёмы работы акварелью. </w:t>
      </w:r>
    </w:p>
    <w:p w:rsidR="00EA1F39" w:rsidRPr="00EA1F39" w:rsidRDefault="00EA1F39" w:rsidP="00EA1F39">
      <w:pPr>
        <w:pStyle w:val="Default"/>
        <w:jc w:val="both"/>
        <w:rPr>
          <w:color w:val="auto"/>
        </w:rPr>
      </w:pPr>
      <w:r w:rsidRPr="00EA1F39">
        <w:rPr>
          <w:color w:val="auto"/>
        </w:rPr>
        <w:t xml:space="preserve">Цвет тёплый и холодный – цветовой контраст. </w:t>
      </w:r>
    </w:p>
    <w:p w:rsidR="00EA1F39" w:rsidRPr="00EA1F39" w:rsidRDefault="00EA1F39" w:rsidP="00EA1F39">
      <w:pPr>
        <w:pStyle w:val="Default"/>
        <w:jc w:val="both"/>
        <w:rPr>
          <w:color w:val="auto"/>
        </w:rPr>
      </w:pPr>
      <w:r w:rsidRPr="00EA1F39">
        <w:rPr>
          <w:color w:val="auto"/>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EA1F39" w:rsidRPr="00EA1F39" w:rsidRDefault="00EA1F39" w:rsidP="00EA1F39">
      <w:pPr>
        <w:pStyle w:val="Default"/>
        <w:jc w:val="both"/>
        <w:rPr>
          <w:color w:val="auto"/>
        </w:rPr>
      </w:pPr>
      <w:r w:rsidRPr="00EA1F39">
        <w:rPr>
          <w:color w:val="auto"/>
        </w:rPr>
        <w:t xml:space="preserve">Цвет открытый – звонкий и приглушённый, тихий. Эмоциональная выразительность цвета. </w:t>
      </w:r>
    </w:p>
    <w:p w:rsidR="00EA1F39" w:rsidRPr="00EA1F39" w:rsidRDefault="00EA1F39" w:rsidP="00EA1F39">
      <w:pPr>
        <w:pStyle w:val="Default"/>
        <w:jc w:val="both"/>
        <w:rPr>
          <w:color w:val="auto"/>
        </w:rPr>
      </w:pPr>
      <w:r w:rsidRPr="00EA1F39">
        <w:rPr>
          <w:color w:val="auto"/>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0F2B07" w:rsidRDefault="00EA1F39" w:rsidP="000F2B07">
      <w:pPr>
        <w:pStyle w:val="Default"/>
        <w:jc w:val="both"/>
        <w:rPr>
          <w:color w:val="auto"/>
        </w:rPr>
      </w:pPr>
      <w:r w:rsidRPr="00EA1F39">
        <w:rPr>
          <w:color w:val="auto"/>
        </w:rPr>
        <w:t xml:space="preserve">Изображение сказочного персонажа с ярко выраженным характером (образ мужской или женский). </w:t>
      </w:r>
    </w:p>
    <w:p w:rsidR="00EA1F39" w:rsidRPr="00EA1F39" w:rsidRDefault="00EA1F39" w:rsidP="000F2B07">
      <w:pPr>
        <w:pStyle w:val="Default"/>
        <w:jc w:val="both"/>
        <w:rPr>
          <w:color w:val="auto"/>
        </w:rPr>
      </w:pPr>
      <w:r w:rsidRPr="00EA1F39">
        <w:rPr>
          <w:b/>
          <w:bCs/>
          <w:color w:val="auto"/>
        </w:rPr>
        <w:t xml:space="preserve">Модуль «Скульптура» </w:t>
      </w:r>
    </w:p>
    <w:p w:rsidR="00EA1F39" w:rsidRPr="00EA1F39" w:rsidRDefault="00EA1F39" w:rsidP="00EA1F39">
      <w:pPr>
        <w:pStyle w:val="Default"/>
        <w:jc w:val="both"/>
        <w:rPr>
          <w:color w:val="auto"/>
        </w:rPr>
      </w:pPr>
      <w:r w:rsidRPr="00EA1F39">
        <w:rPr>
          <w:color w:val="auto"/>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EA1F39" w:rsidRPr="00EA1F39" w:rsidRDefault="00EA1F39" w:rsidP="00EA1F39">
      <w:pPr>
        <w:pStyle w:val="Default"/>
        <w:jc w:val="both"/>
        <w:rPr>
          <w:color w:val="auto"/>
        </w:rPr>
      </w:pPr>
      <w:r w:rsidRPr="00EA1F39">
        <w:rPr>
          <w:color w:val="auto"/>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EA1F39" w:rsidRPr="00EA1F39" w:rsidRDefault="00EA1F39" w:rsidP="00EA1F39">
      <w:pPr>
        <w:pStyle w:val="Default"/>
        <w:jc w:val="both"/>
        <w:rPr>
          <w:color w:val="auto"/>
        </w:rPr>
      </w:pPr>
      <w:r w:rsidRPr="00EA1F39">
        <w:rPr>
          <w:color w:val="auto"/>
        </w:rPr>
        <w:t xml:space="preserve">Изображение движения и статики в скульптуре: лепка из пластилина тяжёлой, неповоротливой и лёгкой, стремительной формы. </w:t>
      </w:r>
    </w:p>
    <w:p w:rsidR="00EA1F39" w:rsidRPr="00EA1F39" w:rsidRDefault="00EA1F39" w:rsidP="00EA1F39">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EA1F39">
      <w:pPr>
        <w:pStyle w:val="Default"/>
        <w:jc w:val="both"/>
        <w:rPr>
          <w:color w:val="auto"/>
        </w:rPr>
      </w:pPr>
      <w:r w:rsidRPr="00EA1F39">
        <w:rPr>
          <w:color w:val="auto"/>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EA1F39" w:rsidRPr="00EA1F39" w:rsidRDefault="00EA1F39" w:rsidP="00EA1F39">
      <w:pPr>
        <w:pStyle w:val="Default"/>
        <w:jc w:val="both"/>
        <w:rPr>
          <w:color w:val="auto"/>
        </w:rPr>
      </w:pPr>
      <w:r w:rsidRPr="00EA1F39">
        <w:rPr>
          <w:color w:val="auto"/>
        </w:rPr>
        <w:t xml:space="preserve">Рисунок геометрического орнамента кружева или вышивки. Декоративная композиция. Ритм пятен в декоративной аппликации. </w:t>
      </w:r>
    </w:p>
    <w:p w:rsidR="00EA1F39" w:rsidRPr="00EA1F39" w:rsidRDefault="00EA1F39" w:rsidP="00EA1F39">
      <w:pPr>
        <w:pStyle w:val="Default"/>
        <w:jc w:val="both"/>
        <w:rPr>
          <w:color w:val="auto"/>
        </w:rPr>
      </w:pPr>
      <w:r w:rsidRPr="00EA1F39">
        <w:rPr>
          <w:color w:val="auto"/>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EA1F39" w:rsidRPr="00EA1F39" w:rsidRDefault="00EA1F39" w:rsidP="00EA1F39">
      <w:pPr>
        <w:pStyle w:val="Default"/>
        <w:jc w:val="both"/>
        <w:rPr>
          <w:color w:val="auto"/>
        </w:rPr>
      </w:pPr>
      <w:r w:rsidRPr="00EA1F39">
        <w:rPr>
          <w:color w:val="auto"/>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EA1F39" w:rsidRPr="00EA1F39" w:rsidRDefault="00EA1F39" w:rsidP="00EA1F39">
      <w:pPr>
        <w:pStyle w:val="Default"/>
        <w:jc w:val="both"/>
        <w:rPr>
          <w:color w:val="auto"/>
        </w:rPr>
      </w:pPr>
      <w:r w:rsidRPr="00EA1F39">
        <w:rPr>
          <w:color w:val="auto"/>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EA1F39" w:rsidRPr="00EA1F39" w:rsidRDefault="00EA1F39" w:rsidP="00EA1F39">
      <w:pPr>
        <w:pStyle w:val="Default"/>
        <w:jc w:val="both"/>
        <w:rPr>
          <w:color w:val="auto"/>
        </w:rPr>
      </w:pPr>
      <w:r w:rsidRPr="00EA1F39">
        <w:rPr>
          <w:b/>
          <w:bCs/>
          <w:color w:val="auto"/>
        </w:rPr>
        <w:lastRenderedPageBreak/>
        <w:t xml:space="preserve">Модуль «Восприятие произведений искусства» </w:t>
      </w:r>
    </w:p>
    <w:p w:rsidR="00EA1F39" w:rsidRPr="00EA1F39" w:rsidRDefault="00EA1F39" w:rsidP="000F2B07">
      <w:pPr>
        <w:pStyle w:val="Default"/>
        <w:jc w:val="both"/>
        <w:rPr>
          <w:color w:val="auto"/>
        </w:rPr>
      </w:pPr>
      <w:r w:rsidRPr="00EA1F39">
        <w:rPr>
          <w:color w:val="auto"/>
        </w:rPr>
        <w:t xml:space="preserve">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EA1F39" w:rsidRPr="00EA1F39" w:rsidRDefault="00EA1F39" w:rsidP="00EA1F39">
      <w:pPr>
        <w:pStyle w:val="Default"/>
        <w:jc w:val="both"/>
        <w:rPr>
          <w:color w:val="auto"/>
        </w:rPr>
      </w:pPr>
      <w:r w:rsidRPr="00EA1F39">
        <w:rPr>
          <w:color w:val="auto"/>
        </w:rPr>
        <w:t xml:space="preserve">Восприятие орнаментальных произведений прикладного искусства (например, кружево, шитьё, резьба и роспись). </w:t>
      </w:r>
    </w:p>
    <w:p w:rsidR="00EA1F39" w:rsidRPr="00EA1F39" w:rsidRDefault="00EA1F39" w:rsidP="00EA1F39">
      <w:pPr>
        <w:pStyle w:val="Default"/>
        <w:jc w:val="both"/>
        <w:rPr>
          <w:color w:val="auto"/>
        </w:rPr>
      </w:pPr>
      <w:r w:rsidRPr="00EA1F39">
        <w:rPr>
          <w:color w:val="auto"/>
        </w:rPr>
        <w:t xml:space="preserve">Восприятие произведений живописи с активным выражением цветового состояния в природе. Произведения И.И. Левитана, И.И. Шишкина, Н.П. Крымова. </w:t>
      </w:r>
    </w:p>
    <w:p w:rsidR="00EA1F39" w:rsidRPr="00EA1F39" w:rsidRDefault="00EA1F39" w:rsidP="00EA1F39">
      <w:pPr>
        <w:pStyle w:val="Default"/>
        <w:jc w:val="both"/>
        <w:rPr>
          <w:color w:val="auto"/>
        </w:rPr>
      </w:pPr>
      <w:r w:rsidRPr="00EA1F39">
        <w:rPr>
          <w:color w:val="auto"/>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EA1F39" w:rsidRPr="00EA1F39" w:rsidRDefault="00EA1F39" w:rsidP="00EA1F39">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Компьютерные средства изображения. Виды линий (в программе Paint или другом графическом редакторе). </w:t>
      </w:r>
    </w:p>
    <w:p w:rsidR="00EA1F39" w:rsidRPr="00EA1F39" w:rsidRDefault="00EA1F39" w:rsidP="00EA1F39">
      <w:pPr>
        <w:pStyle w:val="Default"/>
        <w:jc w:val="both"/>
        <w:rPr>
          <w:color w:val="auto"/>
        </w:rPr>
      </w:pPr>
      <w:r w:rsidRPr="00EA1F39">
        <w:rPr>
          <w:color w:val="auto"/>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EA1F39" w:rsidRPr="00EA1F39" w:rsidRDefault="00EA1F39" w:rsidP="00EA1F39">
      <w:pPr>
        <w:pStyle w:val="Default"/>
        <w:jc w:val="both"/>
        <w:rPr>
          <w:color w:val="auto"/>
        </w:rPr>
      </w:pPr>
      <w:r w:rsidRPr="00EA1F39">
        <w:rPr>
          <w:color w:val="auto"/>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rsidR="00EA1F39" w:rsidRPr="00EA1F39" w:rsidRDefault="00EA1F39" w:rsidP="00EA1F39">
      <w:pPr>
        <w:pStyle w:val="Default"/>
        <w:jc w:val="both"/>
        <w:rPr>
          <w:color w:val="auto"/>
        </w:rPr>
      </w:pPr>
      <w:r w:rsidRPr="00EA1F39">
        <w:rPr>
          <w:color w:val="auto"/>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EA1F39" w:rsidRPr="00EA1F39" w:rsidRDefault="00EA1F39" w:rsidP="00EA1F39">
      <w:pPr>
        <w:pStyle w:val="Default"/>
        <w:jc w:val="both"/>
        <w:rPr>
          <w:color w:val="auto"/>
        </w:rPr>
      </w:pPr>
      <w:r w:rsidRPr="00EA1F39">
        <w:rPr>
          <w:color w:val="auto"/>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EA1F39" w:rsidRPr="00EA1F39" w:rsidRDefault="00EA1F39" w:rsidP="00EA1F39">
      <w:pPr>
        <w:pStyle w:val="Default"/>
        <w:jc w:val="both"/>
        <w:rPr>
          <w:color w:val="auto"/>
        </w:rPr>
      </w:pPr>
      <w:r w:rsidRPr="00EA1F39">
        <w:rPr>
          <w:b/>
          <w:bCs/>
          <w:color w:val="auto"/>
        </w:rPr>
        <w:t xml:space="preserve">3 КЛАСС </w:t>
      </w:r>
    </w:p>
    <w:p w:rsidR="00EA1F39" w:rsidRPr="00EA1F39" w:rsidRDefault="00EA1F39" w:rsidP="00EA1F39">
      <w:pPr>
        <w:pStyle w:val="Default"/>
        <w:jc w:val="both"/>
        <w:rPr>
          <w:color w:val="auto"/>
        </w:rPr>
      </w:pPr>
      <w:r w:rsidRPr="00EA1F39">
        <w:rPr>
          <w:b/>
          <w:bCs/>
          <w:color w:val="auto"/>
        </w:rPr>
        <w:t xml:space="preserve">Модуль «Графика» </w:t>
      </w:r>
    </w:p>
    <w:p w:rsidR="00EA1F39" w:rsidRPr="00EA1F39" w:rsidRDefault="00EA1F39" w:rsidP="00EA1F39">
      <w:pPr>
        <w:pStyle w:val="Default"/>
        <w:jc w:val="both"/>
        <w:rPr>
          <w:color w:val="auto"/>
        </w:rPr>
      </w:pPr>
      <w:r w:rsidRPr="00EA1F39">
        <w:rPr>
          <w:color w:val="auto"/>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EA1F39" w:rsidRPr="00EA1F39" w:rsidRDefault="00EA1F39" w:rsidP="00EA1F39">
      <w:pPr>
        <w:pStyle w:val="Default"/>
        <w:jc w:val="both"/>
        <w:rPr>
          <w:color w:val="auto"/>
        </w:rPr>
      </w:pPr>
      <w:r w:rsidRPr="00EA1F39">
        <w:rPr>
          <w:color w:val="auto"/>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EA1F39" w:rsidRPr="00EA1F39" w:rsidRDefault="00EA1F39" w:rsidP="00EA1F39">
      <w:pPr>
        <w:pStyle w:val="Default"/>
        <w:jc w:val="both"/>
        <w:rPr>
          <w:color w:val="auto"/>
        </w:rPr>
      </w:pPr>
      <w:r w:rsidRPr="00EA1F39">
        <w:rPr>
          <w:color w:val="auto"/>
        </w:rPr>
        <w:t xml:space="preserve">Эскиз плаката или афиши. Совмещение шрифта и изображения. Особенности композиции плаката. </w:t>
      </w:r>
    </w:p>
    <w:p w:rsidR="00EA1F39" w:rsidRPr="00EA1F39" w:rsidRDefault="00EA1F39" w:rsidP="00A54C57">
      <w:pPr>
        <w:pStyle w:val="Default"/>
        <w:jc w:val="both"/>
        <w:rPr>
          <w:color w:val="auto"/>
        </w:rPr>
      </w:pPr>
      <w:r w:rsidRPr="00EA1F39">
        <w:rPr>
          <w:color w:val="auto"/>
        </w:rPr>
        <w:t xml:space="preserve">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w:t>
      </w:r>
    </w:p>
    <w:p w:rsidR="00EA1F39" w:rsidRPr="00EA1F39" w:rsidRDefault="00EA1F39" w:rsidP="00EA1F39">
      <w:pPr>
        <w:pStyle w:val="Default"/>
        <w:jc w:val="both"/>
        <w:rPr>
          <w:color w:val="auto"/>
        </w:rPr>
      </w:pPr>
      <w:r w:rsidRPr="00EA1F39">
        <w:rPr>
          <w:color w:val="auto"/>
        </w:rPr>
        <w:t xml:space="preserve">Изображение лица человека. Строение, пропорции, взаиморасположение частей лица. </w:t>
      </w:r>
    </w:p>
    <w:p w:rsidR="00EA1F39" w:rsidRPr="00EA1F39" w:rsidRDefault="00EA1F39" w:rsidP="00EA1F39">
      <w:pPr>
        <w:pStyle w:val="Default"/>
        <w:jc w:val="both"/>
        <w:rPr>
          <w:color w:val="auto"/>
        </w:rPr>
      </w:pPr>
      <w:r w:rsidRPr="00EA1F39">
        <w:rPr>
          <w:color w:val="auto"/>
        </w:rPr>
        <w:t xml:space="preserve">Эскиз маски для маскарада: изображение лица – маски персонажа с ярко выраженным характером. Аппликация из цветной бумаги. </w:t>
      </w:r>
    </w:p>
    <w:p w:rsidR="00EA1F39" w:rsidRPr="00EA1F39" w:rsidRDefault="00EA1F39" w:rsidP="00EA1F39">
      <w:pPr>
        <w:pStyle w:val="Default"/>
        <w:jc w:val="both"/>
        <w:rPr>
          <w:color w:val="auto"/>
        </w:rPr>
      </w:pPr>
      <w:r w:rsidRPr="00EA1F39">
        <w:rPr>
          <w:b/>
          <w:bCs/>
          <w:color w:val="auto"/>
        </w:rPr>
        <w:t xml:space="preserve">Модуль «Живопись» </w:t>
      </w:r>
    </w:p>
    <w:p w:rsidR="00EA1F39" w:rsidRPr="00EA1F39" w:rsidRDefault="00EA1F39" w:rsidP="00EA1F39">
      <w:pPr>
        <w:pStyle w:val="Default"/>
        <w:jc w:val="both"/>
        <w:rPr>
          <w:color w:val="auto"/>
        </w:rPr>
      </w:pPr>
      <w:r w:rsidRPr="00EA1F39">
        <w:rPr>
          <w:color w:val="auto"/>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EA1F39" w:rsidRPr="00EA1F39" w:rsidRDefault="00EA1F39" w:rsidP="00EA1F39">
      <w:pPr>
        <w:pStyle w:val="Default"/>
        <w:jc w:val="both"/>
        <w:rPr>
          <w:color w:val="auto"/>
        </w:rPr>
      </w:pPr>
      <w:r w:rsidRPr="00EA1F39">
        <w:rPr>
          <w:color w:val="auto"/>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EA1F39" w:rsidRPr="00EA1F39" w:rsidRDefault="00EA1F39" w:rsidP="00EA1F39">
      <w:pPr>
        <w:pStyle w:val="Default"/>
        <w:jc w:val="both"/>
        <w:rPr>
          <w:color w:val="auto"/>
        </w:rPr>
      </w:pPr>
      <w:r w:rsidRPr="00EA1F39">
        <w:rPr>
          <w:color w:val="auto"/>
        </w:rP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rsidR="00EA1F39" w:rsidRPr="00EA1F39" w:rsidRDefault="00EA1F39" w:rsidP="00EA1F39">
      <w:pPr>
        <w:pStyle w:val="Default"/>
        <w:jc w:val="both"/>
        <w:rPr>
          <w:color w:val="auto"/>
        </w:rPr>
      </w:pPr>
      <w:r w:rsidRPr="00EA1F39">
        <w:rPr>
          <w:color w:val="auto"/>
        </w:rPr>
        <w:lastRenderedPageBreak/>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EA1F39" w:rsidRPr="00EA1F39" w:rsidRDefault="00EA1F39" w:rsidP="00EA1F39">
      <w:pPr>
        <w:pStyle w:val="Default"/>
        <w:jc w:val="both"/>
        <w:rPr>
          <w:color w:val="auto"/>
        </w:rPr>
      </w:pPr>
      <w:r w:rsidRPr="00EA1F39">
        <w:rPr>
          <w:color w:val="auto"/>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EA1F39" w:rsidRPr="00EA1F39" w:rsidRDefault="00EA1F39" w:rsidP="00EA1F39">
      <w:pPr>
        <w:pStyle w:val="Default"/>
        <w:jc w:val="both"/>
        <w:rPr>
          <w:color w:val="auto"/>
        </w:rPr>
      </w:pPr>
      <w:r w:rsidRPr="00EA1F39">
        <w:rPr>
          <w:b/>
          <w:bCs/>
          <w:color w:val="auto"/>
        </w:rPr>
        <w:t xml:space="preserve">Модуль «Скульптура» </w:t>
      </w:r>
    </w:p>
    <w:p w:rsidR="00EA1F39" w:rsidRPr="00EA1F39" w:rsidRDefault="00EA1F39" w:rsidP="00EA1F39">
      <w:pPr>
        <w:pStyle w:val="Default"/>
        <w:jc w:val="both"/>
        <w:rPr>
          <w:color w:val="auto"/>
        </w:rPr>
      </w:pPr>
      <w:r w:rsidRPr="00EA1F39">
        <w:rPr>
          <w:color w:val="auto"/>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EA1F39" w:rsidRPr="00EA1F39" w:rsidRDefault="00EA1F39" w:rsidP="00EA1F39">
      <w:pPr>
        <w:pStyle w:val="Default"/>
        <w:jc w:val="both"/>
        <w:rPr>
          <w:color w:val="auto"/>
        </w:rPr>
      </w:pPr>
      <w:r w:rsidRPr="00EA1F39">
        <w:rPr>
          <w:color w:val="auto"/>
        </w:rPr>
        <w:t xml:space="preserve">Лепка сказочного персонажа на основе сюжета известной сказки или создание этого персонажа путём бумагопластики. </w:t>
      </w:r>
    </w:p>
    <w:p w:rsidR="00EA1F39" w:rsidRPr="00EA1F39" w:rsidRDefault="00EA1F39" w:rsidP="00EA1F39">
      <w:pPr>
        <w:pStyle w:val="Default"/>
        <w:jc w:val="both"/>
        <w:rPr>
          <w:color w:val="auto"/>
        </w:rPr>
      </w:pPr>
      <w:r w:rsidRPr="00EA1F39">
        <w:rPr>
          <w:color w:val="auto"/>
        </w:rPr>
        <w:t xml:space="preserve">Освоение знаний о видах скульптуры (по назначению) и жанрах скульптуры (по сюжету изображения). </w:t>
      </w:r>
    </w:p>
    <w:p w:rsidR="00EA1F39" w:rsidRPr="00EA1F39" w:rsidRDefault="00EA1F39" w:rsidP="00EA1F39">
      <w:pPr>
        <w:pStyle w:val="Default"/>
        <w:jc w:val="both"/>
        <w:rPr>
          <w:color w:val="auto"/>
        </w:rPr>
      </w:pPr>
      <w:r w:rsidRPr="00EA1F39">
        <w:rPr>
          <w:color w:val="auto"/>
        </w:rPr>
        <w:t xml:space="preserve">Лепка эскиза парковой скульптуры. Выражение пластики движения в скульптуре. Работа с пластилином или глиной. </w:t>
      </w:r>
    </w:p>
    <w:p w:rsidR="00EA1F39" w:rsidRPr="00EA1F39" w:rsidRDefault="00EA1F39" w:rsidP="00EA1F39">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0F2B07">
      <w:pPr>
        <w:pStyle w:val="Default"/>
        <w:jc w:val="both"/>
        <w:rPr>
          <w:color w:val="auto"/>
        </w:rPr>
      </w:pPr>
      <w:r w:rsidRPr="00EA1F39">
        <w:rPr>
          <w:color w:val="auto"/>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w:t>
      </w:r>
    </w:p>
    <w:p w:rsidR="00EA1F39" w:rsidRPr="00EA1F39" w:rsidRDefault="00EA1F39" w:rsidP="00EA1F39">
      <w:pPr>
        <w:pStyle w:val="Default"/>
        <w:jc w:val="both"/>
        <w:rPr>
          <w:color w:val="auto"/>
        </w:rPr>
      </w:pPr>
      <w:r w:rsidRPr="00EA1F39">
        <w:rPr>
          <w:color w:val="auto"/>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EA1F39" w:rsidRPr="00EA1F39" w:rsidRDefault="00EA1F39" w:rsidP="00EA1F39">
      <w:pPr>
        <w:pStyle w:val="Default"/>
        <w:jc w:val="both"/>
        <w:rPr>
          <w:color w:val="auto"/>
        </w:rPr>
      </w:pPr>
      <w:r w:rsidRPr="00EA1F39">
        <w:rPr>
          <w:color w:val="auto"/>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EA1F39" w:rsidRPr="00EA1F39" w:rsidRDefault="00EA1F39" w:rsidP="00EA1F39">
      <w:pPr>
        <w:pStyle w:val="Default"/>
        <w:jc w:val="both"/>
        <w:rPr>
          <w:color w:val="auto"/>
        </w:rPr>
      </w:pPr>
      <w:r w:rsidRPr="00EA1F39">
        <w:rPr>
          <w:color w:val="auto"/>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EA1F39">
      <w:pPr>
        <w:pStyle w:val="Default"/>
        <w:jc w:val="both"/>
        <w:rPr>
          <w:color w:val="auto"/>
        </w:rPr>
      </w:pPr>
      <w:r w:rsidRPr="00EA1F39">
        <w:rPr>
          <w:color w:val="auto"/>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EA1F39" w:rsidRPr="00EA1F39" w:rsidRDefault="00EA1F39" w:rsidP="00EA1F39">
      <w:pPr>
        <w:pStyle w:val="Default"/>
        <w:jc w:val="both"/>
        <w:rPr>
          <w:color w:val="auto"/>
        </w:rPr>
      </w:pPr>
      <w:r w:rsidRPr="00EA1F39">
        <w:rPr>
          <w:color w:val="auto"/>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EA1F39" w:rsidRPr="00EA1F39" w:rsidRDefault="00EA1F39" w:rsidP="00EA1F39">
      <w:pPr>
        <w:pStyle w:val="Default"/>
        <w:jc w:val="both"/>
        <w:rPr>
          <w:color w:val="auto"/>
        </w:rPr>
      </w:pPr>
      <w:r w:rsidRPr="00EA1F39">
        <w:rPr>
          <w:color w:val="auto"/>
        </w:rPr>
        <w:t xml:space="preserve">Виртуальное путешествие: памятники архитектуры в Москве и Санкт-Петербурге (обзор памятников по выбору учителя). </w:t>
      </w:r>
    </w:p>
    <w:p w:rsidR="00EA1F39" w:rsidRPr="00EA1F39" w:rsidRDefault="00EA1F39" w:rsidP="00EA1F39">
      <w:pPr>
        <w:pStyle w:val="Default"/>
        <w:jc w:val="both"/>
        <w:rPr>
          <w:color w:val="auto"/>
        </w:rPr>
      </w:pPr>
      <w:r w:rsidRPr="00EA1F39">
        <w:rPr>
          <w:color w:val="auto"/>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rsidRPr="00EA1F39">
        <w:rPr>
          <w:color w:val="auto"/>
        </w:rPr>
        <w:lastRenderedPageBreak/>
        <w:t xml:space="preserve">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EA1F39" w:rsidRPr="00EA1F39" w:rsidRDefault="00EA1F39" w:rsidP="00EA1F39">
      <w:pPr>
        <w:pStyle w:val="Default"/>
        <w:jc w:val="both"/>
        <w:rPr>
          <w:color w:val="auto"/>
        </w:rPr>
      </w:pPr>
      <w:r w:rsidRPr="00EA1F39">
        <w:rPr>
          <w:color w:val="auto"/>
        </w:rPr>
        <w:t xml:space="preserve">Виды пространственных искусств: виды определяются по назначению произведений в жизни людей. </w:t>
      </w:r>
    </w:p>
    <w:p w:rsidR="000F2B07" w:rsidRDefault="00EA1F39" w:rsidP="000F2B07">
      <w:pPr>
        <w:pStyle w:val="Default"/>
        <w:jc w:val="both"/>
        <w:rPr>
          <w:color w:val="auto"/>
        </w:rPr>
      </w:pPr>
      <w:r w:rsidRPr="00EA1F39">
        <w:rPr>
          <w:color w:val="auto"/>
        </w:rPr>
        <w:t xml:space="preserve">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 </w:t>
      </w:r>
    </w:p>
    <w:p w:rsidR="00EA1F39" w:rsidRPr="00EA1F39" w:rsidRDefault="00EA1F39" w:rsidP="000F2B07">
      <w:pPr>
        <w:pStyle w:val="Default"/>
        <w:jc w:val="both"/>
        <w:rPr>
          <w:color w:val="auto"/>
        </w:rPr>
      </w:pPr>
      <w:r w:rsidRPr="00EA1F39">
        <w:rPr>
          <w:color w:val="auto"/>
        </w:rPr>
        <w:t xml:space="preserve">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w:t>
      </w:r>
    </w:p>
    <w:p w:rsidR="00EA1F39" w:rsidRPr="00EA1F39" w:rsidRDefault="00EA1F39" w:rsidP="00EA1F39">
      <w:pPr>
        <w:pStyle w:val="Default"/>
        <w:jc w:val="both"/>
        <w:rPr>
          <w:color w:val="auto"/>
        </w:rPr>
      </w:pPr>
      <w:r w:rsidRPr="00EA1F39">
        <w:rPr>
          <w:color w:val="auto"/>
        </w:rPr>
        <w:t xml:space="preserve">Представления о произведениях крупнейших отечественных портретистов: В.И. Сурикова, И.Е. Репина, В.А. Серова и других. </w:t>
      </w:r>
    </w:p>
    <w:p w:rsidR="00EA1F39" w:rsidRPr="00EA1F39" w:rsidRDefault="00EA1F39" w:rsidP="00EA1F39">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EA1F39" w:rsidRPr="00EA1F39" w:rsidRDefault="00EA1F39" w:rsidP="00EA1F39">
      <w:pPr>
        <w:pStyle w:val="Default"/>
        <w:jc w:val="both"/>
        <w:rPr>
          <w:color w:val="auto"/>
        </w:rPr>
      </w:pPr>
      <w:r w:rsidRPr="00EA1F39">
        <w:rPr>
          <w:color w:val="auto"/>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EA1F39" w:rsidRPr="00EA1F39" w:rsidRDefault="00EA1F39" w:rsidP="00EA1F39">
      <w:pPr>
        <w:pStyle w:val="Default"/>
        <w:jc w:val="both"/>
        <w:rPr>
          <w:color w:val="auto"/>
        </w:rPr>
      </w:pPr>
      <w:r w:rsidRPr="00EA1F39">
        <w:rPr>
          <w:color w:val="auto"/>
        </w:rPr>
        <w:t xml:space="preserve">Изображение и изучение мимики лица в программе Paint (или другом графическом редакторе). </w:t>
      </w:r>
    </w:p>
    <w:p w:rsidR="00EA1F39" w:rsidRPr="00EA1F39" w:rsidRDefault="00EA1F39" w:rsidP="00EA1F39">
      <w:pPr>
        <w:pStyle w:val="Default"/>
        <w:jc w:val="both"/>
        <w:rPr>
          <w:color w:val="auto"/>
        </w:rPr>
      </w:pPr>
      <w:r w:rsidRPr="00EA1F39">
        <w:rPr>
          <w:color w:val="auto"/>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EA1F39" w:rsidRPr="00EA1F39" w:rsidRDefault="00EA1F39" w:rsidP="00EA1F39">
      <w:pPr>
        <w:pStyle w:val="Default"/>
        <w:jc w:val="both"/>
        <w:rPr>
          <w:color w:val="auto"/>
        </w:rPr>
      </w:pPr>
      <w:r w:rsidRPr="00EA1F39">
        <w:rPr>
          <w:color w:val="auto"/>
        </w:rPr>
        <w:t xml:space="preserve">Редактирование фотографий в программе Picture Manager: изменение яркости, контраста, насыщенности цвета; обрезка, поворот, отражение. </w:t>
      </w:r>
    </w:p>
    <w:p w:rsidR="00EA1F39" w:rsidRPr="00EA1F39" w:rsidRDefault="00EA1F39" w:rsidP="00EA1F39">
      <w:pPr>
        <w:pStyle w:val="Default"/>
        <w:jc w:val="both"/>
        <w:rPr>
          <w:color w:val="auto"/>
        </w:rPr>
      </w:pPr>
      <w:r w:rsidRPr="00EA1F39">
        <w:rPr>
          <w:color w:val="auto"/>
        </w:rPr>
        <w:t xml:space="preserve">Виртуальные путешествия в главные художественные музеи и музеи местные (по выбору учителя). </w:t>
      </w:r>
    </w:p>
    <w:p w:rsidR="00EA1F39" w:rsidRPr="00EA1F39" w:rsidRDefault="00EA1F39" w:rsidP="00EA1F39">
      <w:pPr>
        <w:pStyle w:val="Default"/>
        <w:jc w:val="both"/>
        <w:rPr>
          <w:color w:val="auto"/>
        </w:rPr>
      </w:pPr>
      <w:r w:rsidRPr="00EA1F39">
        <w:rPr>
          <w:b/>
          <w:bCs/>
          <w:color w:val="auto"/>
        </w:rPr>
        <w:t xml:space="preserve">4 КЛАСС </w:t>
      </w:r>
    </w:p>
    <w:p w:rsidR="00EA1F39" w:rsidRPr="00EA1F39" w:rsidRDefault="00EA1F39" w:rsidP="00EA1F39">
      <w:pPr>
        <w:pStyle w:val="Default"/>
        <w:jc w:val="both"/>
        <w:rPr>
          <w:color w:val="auto"/>
        </w:rPr>
      </w:pPr>
      <w:r w:rsidRPr="00EA1F39">
        <w:rPr>
          <w:b/>
          <w:bCs/>
          <w:color w:val="auto"/>
        </w:rPr>
        <w:t xml:space="preserve">Модуль «Графика» </w:t>
      </w:r>
    </w:p>
    <w:p w:rsidR="00EA1F39" w:rsidRPr="00EA1F39" w:rsidRDefault="00EA1F39" w:rsidP="00EA1F39">
      <w:pPr>
        <w:pStyle w:val="Default"/>
        <w:jc w:val="both"/>
        <w:rPr>
          <w:color w:val="auto"/>
        </w:rPr>
      </w:pPr>
      <w:r w:rsidRPr="00EA1F39">
        <w:rPr>
          <w:color w:val="auto"/>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EA1F39" w:rsidRPr="00EA1F39" w:rsidRDefault="00EA1F39" w:rsidP="00EA1F39">
      <w:pPr>
        <w:pStyle w:val="Default"/>
        <w:jc w:val="both"/>
        <w:rPr>
          <w:color w:val="auto"/>
        </w:rPr>
      </w:pPr>
      <w:r w:rsidRPr="00EA1F39">
        <w:rPr>
          <w:color w:val="auto"/>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EA1F39" w:rsidRPr="00EA1F39" w:rsidRDefault="00EA1F39" w:rsidP="00EA1F39">
      <w:pPr>
        <w:pStyle w:val="Default"/>
        <w:jc w:val="both"/>
        <w:rPr>
          <w:color w:val="auto"/>
        </w:rPr>
      </w:pPr>
      <w:r w:rsidRPr="00EA1F39">
        <w:rPr>
          <w:color w:val="auto"/>
        </w:rPr>
        <w:t xml:space="preserve">Графическое изображение героев былин, древних легенд, сказок и сказаний разных народов. </w:t>
      </w:r>
    </w:p>
    <w:p w:rsidR="00EA1F39" w:rsidRPr="00EA1F39" w:rsidRDefault="00EA1F39" w:rsidP="00EA1F39">
      <w:pPr>
        <w:pStyle w:val="Default"/>
        <w:jc w:val="both"/>
        <w:rPr>
          <w:color w:val="auto"/>
        </w:rPr>
      </w:pPr>
      <w:r w:rsidRPr="00EA1F39">
        <w:rPr>
          <w:color w:val="auto"/>
        </w:rPr>
        <w:t xml:space="preserve">Изображение города – тематическая графическая композиция; использование карандаша, мелков, фломастеров (смешанная техника). </w:t>
      </w:r>
    </w:p>
    <w:p w:rsidR="00EA1F39" w:rsidRPr="00EA1F39" w:rsidRDefault="00EA1F39" w:rsidP="00EA1F39">
      <w:pPr>
        <w:pStyle w:val="Default"/>
        <w:jc w:val="both"/>
        <w:rPr>
          <w:color w:val="auto"/>
        </w:rPr>
      </w:pPr>
      <w:r w:rsidRPr="00EA1F39">
        <w:rPr>
          <w:b/>
          <w:bCs/>
          <w:color w:val="auto"/>
        </w:rPr>
        <w:t xml:space="preserve">Модуль «Живопись» </w:t>
      </w:r>
    </w:p>
    <w:p w:rsidR="00EA1F39" w:rsidRPr="00EA1F39" w:rsidRDefault="00EA1F39" w:rsidP="000F2B07">
      <w:pPr>
        <w:pStyle w:val="Default"/>
        <w:jc w:val="both"/>
        <w:rPr>
          <w:color w:val="auto"/>
        </w:rPr>
      </w:pPr>
      <w:r w:rsidRPr="00EA1F39">
        <w:rPr>
          <w:color w:val="auto"/>
        </w:rPr>
        <w:t xml:space="preserve">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EA1F39" w:rsidRPr="00EA1F39" w:rsidRDefault="00EA1F39" w:rsidP="00EA1F39">
      <w:pPr>
        <w:pStyle w:val="Default"/>
        <w:jc w:val="both"/>
        <w:rPr>
          <w:color w:val="auto"/>
        </w:rPr>
      </w:pPr>
      <w:r w:rsidRPr="00EA1F39">
        <w:rPr>
          <w:color w:val="auto"/>
        </w:rPr>
        <w:lastRenderedPageBreak/>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EA1F39" w:rsidRPr="00EA1F39" w:rsidRDefault="00EA1F39" w:rsidP="00EA1F39">
      <w:pPr>
        <w:pStyle w:val="Default"/>
        <w:jc w:val="both"/>
        <w:rPr>
          <w:color w:val="auto"/>
        </w:rPr>
      </w:pPr>
      <w:r w:rsidRPr="00EA1F39">
        <w:rPr>
          <w:b/>
          <w:bCs/>
          <w:color w:val="auto"/>
        </w:rPr>
        <w:t xml:space="preserve">Модуль «Скульптура» </w:t>
      </w:r>
    </w:p>
    <w:p w:rsidR="00EA1F39" w:rsidRPr="00EA1F39" w:rsidRDefault="00EA1F39" w:rsidP="00EA1F39">
      <w:pPr>
        <w:pStyle w:val="Default"/>
        <w:jc w:val="both"/>
        <w:rPr>
          <w:color w:val="auto"/>
        </w:rPr>
      </w:pPr>
      <w:r w:rsidRPr="00EA1F39">
        <w:rPr>
          <w:color w:val="auto"/>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EA1F39" w:rsidRPr="00EA1F39" w:rsidRDefault="00EA1F39" w:rsidP="00EA1F39">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EA1F39">
      <w:pPr>
        <w:pStyle w:val="Default"/>
        <w:jc w:val="both"/>
        <w:rPr>
          <w:color w:val="auto"/>
        </w:rPr>
      </w:pPr>
      <w:r w:rsidRPr="00EA1F39">
        <w:rPr>
          <w:color w:val="auto"/>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EA1F39" w:rsidRPr="00EA1F39" w:rsidRDefault="00EA1F39" w:rsidP="00EA1F39">
      <w:pPr>
        <w:pStyle w:val="Default"/>
        <w:jc w:val="both"/>
        <w:rPr>
          <w:color w:val="auto"/>
        </w:rPr>
      </w:pPr>
      <w:r w:rsidRPr="00EA1F39">
        <w:rPr>
          <w:color w:val="auto"/>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EA1F39" w:rsidRPr="00EA1F39" w:rsidRDefault="00EA1F39" w:rsidP="00EA1F39">
      <w:pPr>
        <w:pStyle w:val="Default"/>
        <w:jc w:val="both"/>
        <w:rPr>
          <w:color w:val="auto"/>
        </w:rPr>
      </w:pPr>
      <w:r w:rsidRPr="00EA1F39">
        <w:rPr>
          <w:color w:val="auto"/>
        </w:rPr>
        <w:t xml:space="preserve">Орнаментальное украшение каменной архитектуры в памятниках русской культуры, каменная резьба, росписи стен, изразцы. </w:t>
      </w:r>
    </w:p>
    <w:p w:rsidR="00EA1F39" w:rsidRPr="00EA1F39" w:rsidRDefault="00EA1F39" w:rsidP="00EA1F39">
      <w:pPr>
        <w:pStyle w:val="Default"/>
        <w:jc w:val="both"/>
        <w:rPr>
          <w:color w:val="auto"/>
        </w:rPr>
      </w:pPr>
      <w:r w:rsidRPr="00EA1F39">
        <w:rPr>
          <w:color w:val="auto"/>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EA1F39" w:rsidRPr="00EA1F39" w:rsidRDefault="00EA1F39" w:rsidP="00EA1F39">
      <w:pPr>
        <w:pStyle w:val="Default"/>
        <w:jc w:val="both"/>
        <w:rPr>
          <w:color w:val="auto"/>
        </w:rPr>
      </w:pPr>
      <w:r w:rsidRPr="00EA1F39">
        <w:rPr>
          <w:color w:val="auto"/>
        </w:rPr>
        <w:t xml:space="preserve">Женский и мужской костюмы в традициях разных народов. </w:t>
      </w:r>
    </w:p>
    <w:p w:rsidR="00EA1F39" w:rsidRPr="00EA1F39" w:rsidRDefault="00EA1F39" w:rsidP="00EA1F39">
      <w:pPr>
        <w:pStyle w:val="Default"/>
        <w:jc w:val="both"/>
        <w:rPr>
          <w:color w:val="auto"/>
        </w:rPr>
      </w:pPr>
      <w:r w:rsidRPr="00EA1F39">
        <w:rPr>
          <w:color w:val="auto"/>
        </w:rPr>
        <w:t xml:space="preserve">Своеобразие одежды разных эпох и культур.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EA1F39" w:rsidRPr="00EA1F39" w:rsidRDefault="00EA1F39" w:rsidP="000F2B07">
      <w:pPr>
        <w:pStyle w:val="Default"/>
        <w:jc w:val="both"/>
        <w:rPr>
          <w:color w:val="auto"/>
        </w:rPr>
      </w:pPr>
      <w:r w:rsidRPr="00EA1F39">
        <w:rPr>
          <w:color w:val="auto"/>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EA1F39" w:rsidRPr="00EA1F39" w:rsidRDefault="00EA1F39" w:rsidP="00EA1F39">
      <w:pPr>
        <w:pStyle w:val="Default"/>
        <w:jc w:val="both"/>
        <w:rPr>
          <w:color w:val="auto"/>
        </w:rPr>
      </w:pPr>
      <w:r w:rsidRPr="00EA1F39">
        <w:rPr>
          <w:color w:val="auto"/>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EA1F39" w:rsidRPr="00EA1F39" w:rsidRDefault="00EA1F39" w:rsidP="00EA1F39">
      <w:pPr>
        <w:pStyle w:val="Default"/>
        <w:jc w:val="both"/>
        <w:rPr>
          <w:color w:val="auto"/>
        </w:rPr>
      </w:pPr>
      <w:r w:rsidRPr="00EA1F39">
        <w:rPr>
          <w:color w:val="auto"/>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EA1F39" w:rsidRPr="00EA1F39" w:rsidRDefault="00EA1F39" w:rsidP="00EA1F39">
      <w:pPr>
        <w:pStyle w:val="Default"/>
        <w:jc w:val="both"/>
        <w:rPr>
          <w:color w:val="auto"/>
        </w:rPr>
      </w:pPr>
      <w:r w:rsidRPr="00EA1F39">
        <w:rPr>
          <w:color w:val="auto"/>
        </w:rPr>
        <w:t xml:space="preserve">Понимание значения для современных людей сохранения культурного наследия.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EA1F39">
      <w:pPr>
        <w:pStyle w:val="Default"/>
        <w:jc w:val="both"/>
        <w:rPr>
          <w:color w:val="auto"/>
        </w:rPr>
      </w:pPr>
      <w:r w:rsidRPr="00EA1F39">
        <w:rPr>
          <w:color w:val="auto"/>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EA1F39" w:rsidRPr="00EA1F39" w:rsidRDefault="00EA1F39" w:rsidP="00EA1F39">
      <w:pPr>
        <w:pStyle w:val="Default"/>
        <w:jc w:val="both"/>
        <w:rPr>
          <w:color w:val="auto"/>
        </w:rPr>
      </w:pPr>
      <w:r w:rsidRPr="00EA1F39">
        <w:rPr>
          <w:color w:val="auto"/>
        </w:rPr>
        <w:t xml:space="preserve">Примеры произведений великих европейских художников: Леонардо да Винчи, Рафаэля, Рембрандта, Пикассо (и других по выбору учителя). </w:t>
      </w:r>
    </w:p>
    <w:p w:rsidR="00EA1F39" w:rsidRPr="00EA1F39" w:rsidRDefault="00EA1F39" w:rsidP="00EA1F39">
      <w:pPr>
        <w:pStyle w:val="Default"/>
        <w:jc w:val="both"/>
        <w:rPr>
          <w:color w:val="auto"/>
        </w:rPr>
      </w:pPr>
      <w:r w:rsidRPr="00EA1F39">
        <w:rPr>
          <w:color w:val="auto"/>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w:t>
      </w:r>
      <w:r w:rsidRPr="00EA1F39">
        <w:rPr>
          <w:color w:val="auto"/>
        </w:rPr>
        <w:lastRenderedPageBreak/>
        <w:t xml:space="preserve">комплексов, в том числе монастырских). Памятники русского деревянного зодчества. Архитектурный комплекс на острове Кижи. </w:t>
      </w:r>
    </w:p>
    <w:p w:rsidR="00EA1F39" w:rsidRPr="00EA1F39" w:rsidRDefault="00EA1F39" w:rsidP="00EA1F39">
      <w:pPr>
        <w:pStyle w:val="Default"/>
        <w:jc w:val="both"/>
        <w:rPr>
          <w:color w:val="auto"/>
        </w:rPr>
      </w:pPr>
      <w:r w:rsidRPr="00EA1F39">
        <w:rPr>
          <w:color w:val="auto"/>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EA1F39" w:rsidRPr="00EA1F39" w:rsidRDefault="00EA1F39" w:rsidP="00EA1F39">
      <w:pPr>
        <w:pStyle w:val="Default"/>
        <w:jc w:val="both"/>
        <w:rPr>
          <w:color w:val="auto"/>
        </w:rPr>
      </w:pPr>
      <w:r w:rsidRPr="00EA1F39">
        <w:rPr>
          <w:color w:val="auto"/>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EA1F39" w:rsidRPr="00EA1F39" w:rsidRDefault="00EA1F39" w:rsidP="00EA1F39">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EA1F39" w:rsidRPr="00EA1F39" w:rsidRDefault="00EA1F39" w:rsidP="000F2B07">
      <w:pPr>
        <w:pStyle w:val="Default"/>
        <w:jc w:val="both"/>
        <w:rPr>
          <w:color w:val="auto"/>
        </w:rPr>
      </w:pPr>
      <w:r w:rsidRPr="00EA1F39">
        <w:rPr>
          <w:color w:val="auto"/>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EA1F39" w:rsidRPr="00EA1F39" w:rsidRDefault="00EA1F39" w:rsidP="00EA1F39">
      <w:pPr>
        <w:pStyle w:val="Default"/>
        <w:jc w:val="both"/>
        <w:rPr>
          <w:color w:val="auto"/>
        </w:rPr>
      </w:pPr>
      <w:r w:rsidRPr="00EA1F39">
        <w:rPr>
          <w:color w:val="auto"/>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EA1F39" w:rsidRPr="00EA1F39" w:rsidRDefault="00EA1F39" w:rsidP="00EA1F39">
      <w:pPr>
        <w:pStyle w:val="Default"/>
        <w:jc w:val="both"/>
        <w:rPr>
          <w:color w:val="auto"/>
        </w:rPr>
      </w:pPr>
      <w:r w:rsidRPr="00EA1F39">
        <w:rPr>
          <w:color w:val="auto"/>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EA1F39" w:rsidRPr="00EA1F39" w:rsidRDefault="00EA1F39" w:rsidP="00EA1F39">
      <w:pPr>
        <w:pStyle w:val="Default"/>
        <w:jc w:val="both"/>
        <w:rPr>
          <w:color w:val="auto"/>
        </w:rPr>
      </w:pPr>
      <w:r w:rsidRPr="00EA1F39">
        <w:rPr>
          <w:color w:val="auto"/>
        </w:rP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rsidR="00350A66" w:rsidRDefault="00EA1F39" w:rsidP="00EA1F39">
      <w:pPr>
        <w:ind w:firstLine="709"/>
        <w:rPr>
          <w:sz w:val="24"/>
          <w:szCs w:val="24"/>
        </w:rPr>
      </w:pPr>
      <w:r w:rsidRPr="00EA1F39">
        <w:rPr>
          <w:sz w:val="24"/>
          <w:szCs w:val="24"/>
        </w:rPr>
        <w:t>Виртуальные тематические путешествия по художественным музеям мира.</w:t>
      </w:r>
    </w:p>
    <w:p w:rsidR="00573D56" w:rsidRDefault="00573D56" w:rsidP="00EA1F39">
      <w:pPr>
        <w:ind w:firstLine="709"/>
        <w:rPr>
          <w:sz w:val="24"/>
          <w:szCs w:val="24"/>
        </w:rPr>
      </w:pPr>
    </w:p>
    <w:p w:rsidR="00573D56" w:rsidRDefault="00573D56" w:rsidP="00573D56">
      <w:pPr>
        <w:ind w:left="120"/>
      </w:pPr>
      <w:r>
        <w:rPr>
          <w:b/>
          <w:color w:val="000000"/>
        </w:rPr>
        <w:t xml:space="preserve">ТЕМАТИЧЕСКОЕ ПЛАНИРОВАНИЕ </w:t>
      </w:r>
    </w:p>
    <w:p w:rsidR="00573D56" w:rsidRDefault="00573D56" w:rsidP="00573D56">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1852"/>
        <w:gridCol w:w="905"/>
        <w:gridCol w:w="1750"/>
        <w:gridCol w:w="1815"/>
        <w:gridCol w:w="2863"/>
      </w:tblGrid>
      <w:tr w:rsidR="00573D56" w:rsidTr="00116FBE">
        <w:trPr>
          <w:trHeight w:val="144"/>
          <w:tblCellSpacing w:w="20" w:type="nil"/>
        </w:trPr>
        <w:tc>
          <w:tcPr>
            <w:tcW w:w="505"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288"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852"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50"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85"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66"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1</w:t>
            </w:r>
          </w:p>
        </w:tc>
        <w:tc>
          <w:tcPr>
            <w:tcW w:w="2288" w:type="dxa"/>
            <w:tcMar>
              <w:top w:w="50" w:type="dxa"/>
              <w:left w:w="100" w:type="dxa"/>
            </w:tcMar>
            <w:vAlign w:val="center"/>
          </w:tcPr>
          <w:p w:rsidR="00573D56" w:rsidRDefault="00573D56" w:rsidP="00116FBE">
            <w:pPr>
              <w:ind w:left="135"/>
            </w:pPr>
            <w:r>
              <w:rPr>
                <w:color w:val="000000"/>
                <w:sz w:val="24"/>
              </w:rPr>
              <w:t>Ты учишься изображать</w:t>
            </w:r>
          </w:p>
        </w:tc>
        <w:tc>
          <w:tcPr>
            <w:tcW w:w="1050" w:type="dxa"/>
            <w:tcMar>
              <w:top w:w="50" w:type="dxa"/>
              <w:left w:w="100" w:type="dxa"/>
            </w:tcMar>
            <w:vAlign w:val="center"/>
          </w:tcPr>
          <w:p w:rsidR="00573D56" w:rsidRDefault="00573D56" w:rsidP="00116FBE">
            <w:pPr>
              <w:ind w:left="135"/>
              <w:jc w:val="center"/>
            </w:pPr>
            <w:r>
              <w:rPr>
                <w:color w:val="000000"/>
                <w:sz w:val="24"/>
              </w:rPr>
              <w:t xml:space="preserve"> 10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04">
              <w:r>
                <w:rPr>
                  <w:color w:val="0000FF"/>
                  <w:sz w:val="22"/>
                  <w:u w:val="single"/>
                </w:rPr>
                <w:t>https://resh.edu.ru/subject/7/1/</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2</w:t>
            </w:r>
          </w:p>
        </w:tc>
        <w:tc>
          <w:tcPr>
            <w:tcW w:w="2288" w:type="dxa"/>
            <w:tcMar>
              <w:top w:w="50" w:type="dxa"/>
              <w:left w:w="100" w:type="dxa"/>
            </w:tcMar>
            <w:vAlign w:val="center"/>
          </w:tcPr>
          <w:p w:rsidR="00573D56" w:rsidRDefault="00573D56" w:rsidP="00116FBE">
            <w:pPr>
              <w:ind w:left="135"/>
            </w:pPr>
            <w:r>
              <w:rPr>
                <w:color w:val="000000"/>
                <w:sz w:val="24"/>
              </w:rPr>
              <w:t>Ты украшаешь</w:t>
            </w:r>
          </w:p>
        </w:tc>
        <w:tc>
          <w:tcPr>
            <w:tcW w:w="1050" w:type="dxa"/>
            <w:tcMar>
              <w:top w:w="50" w:type="dxa"/>
              <w:left w:w="100" w:type="dxa"/>
            </w:tcMar>
            <w:vAlign w:val="center"/>
          </w:tcPr>
          <w:p w:rsidR="00573D56" w:rsidRDefault="00573D56" w:rsidP="00116FBE">
            <w:pPr>
              <w:ind w:left="135"/>
              <w:jc w:val="center"/>
            </w:pPr>
            <w:r>
              <w:rPr>
                <w:color w:val="000000"/>
                <w:sz w:val="24"/>
              </w:rPr>
              <w:t xml:space="preserve"> 9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05">
              <w:r>
                <w:rPr>
                  <w:color w:val="0000FF"/>
                  <w:sz w:val="22"/>
                  <w:u w:val="single"/>
                </w:rPr>
                <w:t>https://resh.edu.ru/subject/7/</w:t>
              </w:r>
              <w:r>
                <w:rPr>
                  <w:color w:val="0000FF"/>
                  <w:sz w:val="22"/>
                  <w:u w:val="single"/>
                </w:rPr>
                <w:lastRenderedPageBreak/>
                <w:t>1/</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lastRenderedPageBreak/>
              <w:t>3</w:t>
            </w:r>
          </w:p>
        </w:tc>
        <w:tc>
          <w:tcPr>
            <w:tcW w:w="2288" w:type="dxa"/>
            <w:tcMar>
              <w:top w:w="50" w:type="dxa"/>
              <w:left w:w="100" w:type="dxa"/>
            </w:tcMar>
            <w:vAlign w:val="center"/>
          </w:tcPr>
          <w:p w:rsidR="00573D56" w:rsidRDefault="00573D56" w:rsidP="00116FBE">
            <w:pPr>
              <w:ind w:left="135"/>
            </w:pPr>
            <w:r>
              <w:rPr>
                <w:color w:val="000000"/>
                <w:sz w:val="24"/>
              </w:rPr>
              <w:t>Ты строишь</w:t>
            </w:r>
          </w:p>
        </w:tc>
        <w:tc>
          <w:tcPr>
            <w:tcW w:w="1050" w:type="dxa"/>
            <w:tcMar>
              <w:top w:w="50" w:type="dxa"/>
              <w:left w:w="100" w:type="dxa"/>
            </w:tcMar>
            <w:vAlign w:val="center"/>
          </w:tcPr>
          <w:p w:rsidR="00573D56" w:rsidRDefault="00573D56" w:rsidP="00116FBE">
            <w:pPr>
              <w:ind w:left="135"/>
              <w:jc w:val="center"/>
            </w:pPr>
            <w:r>
              <w:rPr>
                <w:color w:val="000000"/>
                <w:sz w:val="24"/>
              </w:rPr>
              <w:t xml:space="preserve"> 8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06">
              <w:r>
                <w:rPr>
                  <w:color w:val="0000FF"/>
                  <w:sz w:val="22"/>
                  <w:u w:val="single"/>
                </w:rPr>
                <w:t>https://resh.edu.ru/subject/7/1/</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4</w:t>
            </w:r>
          </w:p>
        </w:tc>
        <w:tc>
          <w:tcPr>
            <w:tcW w:w="2288" w:type="dxa"/>
            <w:tcMar>
              <w:top w:w="50" w:type="dxa"/>
              <w:left w:w="100" w:type="dxa"/>
            </w:tcMar>
            <w:vAlign w:val="center"/>
          </w:tcPr>
          <w:p w:rsidR="00573D56" w:rsidRDefault="00573D56" w:rsidP="00116FBE">
            <w:pPr>
              <w:ind w:left="135"/>
            </w:pPr>
            <w:r>
              <w:rPr>
                <w:color w:val="000000"/>
                <w:sz w:val="24"/>
              </w:rPr>
              <w:t>Изображение, украшение, постройка всегда помогают друг другу</w:t>
            </w:r>
          </w:p>
        </w:tc>
        <w:tc>
          <w:tcPr>
            <w:tcW w:w="1050" w:type="dxa"/>
            <w:tcMar>
              <w:top w:w="50" w:type="dxa"/>
              <w:left w:w="100" w:type="dxa"/>
            </w:tcMar>
            <w:vAlign w:val="center"/>
          </w:tcPr>
          <w:p w:rsidR="00573D56" w:rsidRDefault="00573D56" w:rsidP="00116FBE">
            <w:pPr>
              <w:ind w:left="135"/>
              <w:jc w:val="center"/>
            </w:pPr>
            <w:r>
              <w:rPr>
                <w:color w:val="000000"/>
                <w:sz w:val="24"/>
              </w:rPr>
              <w:t xml:space="preserve"> 6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07">
              <w:r>
                <w:rPr>
                  <w:color w:val="0000FF"/>
                  <w:sz w:val="22"/>
                  <w:u w:val="single"/>
                </w:rPr>
                <w:t>https://resh.edu.ru/subject/7/1/</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51" w:type="dxa"/>
            <w:tcMar>
              <w:top w:w="50" w:type="dxa"/>
              <w:left w:w="100" w:type="dxa"/>
            </w:tcMar>
            <w:vAlign w:val="center"/>
          </w:tcPr>
          <w:p w:rsidR="00573D56" w:rsidRDefault="00573D56" w:rsidP="00116FBE">
            <w:pPr>
              <w:ind w:left="135"/>
              <w:jc w:val="center"/>
            </w:pPr>
            <w:r>
              <w:rPr>
                <w:color w:val="000000"/>
                <w:sz w:val="24"/>
              </w:rPr>
              <w:t xml:space="preserve"> 33 </w:t>
            </w:r>
          </w:p>
        </w:tc>
        <w:tc>
          <w:tcPr>
            <w:tcW w:w="1785" w:type="dxa"/>
            <w:tcMar>
              <w:top w:w="50" w:type="dxa"/>
              <w:left w:w="100" w:type="dxa"/>
            </w:tcMar>
            <w:vAlign w:val="center"/>
          </w:tcPr>
          <w:p w:rsidR="00573D56" w:rsidRDefault="00573D56" w:rsidP="00116FBE">
            <w:pPr>
              <w:ind w:left="135"/>
              <w:jc w:val="center"/>
            </w:pPr>
            <w:r>
              <w:rPr>
                <w:color w:val="000000"/>
                <w:sz w:val="24"/>
              </w:rPr>
              <w:t xml:space="preserve"> 0 </w:t>
            </w:r>
          </w:p>
        </w:tc>
        <w:tc>
          <w:tcPr>
            <w:tcW w:w="1866" w:type="dxa"/>
            <w:tcMar>
              <w:top w:w="50" w:type="dxa"/>
              <w:left w:w="100" w:type="dxa"/>
            </w:tcMar>
            <w:vAlign w:val="center"/>
          </w:tcPr>
          <w:p w:rsidR="00573D56" w:rsidRDefault="00573D56" w:rsidP="00116FBE">
            <w:pPr>
              <w:ind w:left="135"/>
              <w:jc w:val="center"/>
            </w:pPr>
            <w:r>
              <w:rPr>
                <w:color w:val="000000"/>
                <w:sz w:val="24"/>
              </w:rPr>
              <w:t xml:space="preserve"> 0 </w:t>
            </w:r>
          </w:p>
        </w:tc>
        <w:tc>
          <w:tcPr>
            <w:tcW w:w="2852" w:type="dxa"/>
            <w:tcMar>
              <w:top w:w="50" w:type="dxa"/>
              <w:left w:w="100" w:type="dxa"/>
            </w:tcMar>
            <w:vAlign w:val="center"/>
          </w:tcPr>
          <w:p w:rsidR="00573D56" w:rsidRDefault="00573D56" w:rsidP="00116FBE"/>
        </w:tc>
      </w:tr>
    </w:tbl>
    <w:p w:rsidR="00573D56" w:rsidRDefault="00573D56" w:rsidP="00573D56">
      <w:pPr>
        <w:sectPr w:rsidR="00573D56" w:rsidSect="00D24976">
          <w:pgSz w:w="11906" w:h="16383"/>
          <w:pgMar w:top="850" w:right="1134" w:bottom="1701" w:left="1134" w:header="720" w:footer="720" w:gutter="0"/>
          <w:cols w:space="720"/>
          <w:docGrid w:linePitch="381"/>
        </w:sectPr>
      </w:pPr>
    </w:p>
    <w:p w:rsidR="00573D56" w:rsidRDefault="00573D56" w:rsidP="00573D56">
      <w:pPr>
        <w:ind w:left="120"/>
      </w:pPr>
      <w:r>
        <w:rPr>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1805"/>
        <w:gridCol w:w="885"/>
        <w:gridCol w:w="1706"/>
        <w:gridCol w:w="1769"/>
        <w:gridCol w:w="3034"/>
      </w:tblGrid>
      <w:tr w:rsidR="00573D56" w:rsidTr="00116FBE">
        <w:trPr>
          <w:trHeight w:val="144"/>
          <w:tblCellSpacing w:w="20" w:type="nil"/>
        </w:trPr>
        <w:tc>
          <w:tcPr>
            <w:tcW w:w="505"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288"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852"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50"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85"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66"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1</w:t>
            </w:r>
          </w:p>
        </w:tc>
        <w:tc>
          <w:tcPr>
            <w:tcW w:w="2288" w:type="dxa"/>
            <w:tcMar>
              <w:top w:w="50" w:type="dxa"/>
              <w:left w:w="100" w:type="dxa"/>
            </w:tcMar>
            <w:vAlign w:val="center"/>
          </w:tcPr>
          <w:p w:rsidR="00573D56" w:rsidRDefault="00573D56" w:rsidP="00116FBE">
            <w:pPr>
              <w:ind w:left="135"/>
            </w:pPr>
            <w:r>
              <w:rPr>
                <w:color w:val="000000"/>
                <w:sz w:val="24"/>
              </w:rPr>
              <w:t>Введение</w:t>
            </w:r>
          </w:p>
        </w:tc>
        <w:tc>
          <w:tcPr>
            <w:tcW w:w="1050" w:type="dxa"/>
            <w:tcMar>
              <w:top w:w="50" w:type="dxa"/>
              <w:left w:w="100" w:type="dxa"/>
            </w:tcMar>
            <w:vAlign w:val="center"/>
          </w:tcPr>
          <w:p w:rsidR="00573D56" w:rsidRDefault="00573D56" w:rsidP="00116FBE">
            <w:pPr>
              <w:ind w:left="135"/>
              <w:jc w:val="center"/>
            </w:pPr>
            <w:r>
              <w:rPr>
                <w:color w:val="000000"/>
                <w:sz w:val="24"/>
              </w:rPr>
              <w:t xml:space="preserve"> 2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08">
              <w:r>
                <w:rPr>
                  <w:color w:val="0000FF"/>
                  <w:sz w:val="22"/>
                  <w:u w:val="single"/>
                </w:rPr>
                <w:t>https://resh.edu.ru/subject/lesson/</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2</w:t>
            </w:r>
          </w:p>
        </w:tc>
        <w:tc>
          <w:tcPr>
            <w:tcW w:w="2288" w:type="dxa"/>
            <w:tcMar>
              <w:top w:w="50" w:type="dxa"/>
              <w:left w:w="100" w:type="dxa"/>
            </w:tcMar>
            <w:vAlign w:val="center"/>
          </w:tcPr>
          <w:p w:rsidR="00573D56" w:rsidRDefault="00573D56" w:rsidP="00116FBE">
            <w:pPr>
              <w:ind w:left="135"/>
            </w:pPr>
            <w:r>
              <w:rPr>
                <w:color w:val="000000"/>
                <w:sz w:val="24"/>
              </w:rPr>
              <w:t>Как и чем работает художник</w:t>
            </w:r>
          </w:p>
        </w:tc>
        <w:tc>
          <w:tcPr>
            <w:tcW w:w="1050" w:type="dxa"/>
            <w:tcMar>
              <w:top w:w="50" w:type="dxa"/>
              <w:left w:w="100" w:type="dxa"/>
            </w:tcMar>
            <w:vAlign w:val="center"/>
          </w:tcPr>
          <w:p w:rsidR="00573D56" w:rsidRDefault="00573D56" w:rsidP="00116FBE">
            <w:pPr>
              <w:ind w:left="135"/>
              <w:jc w:val="center"/>
            </w:pPr>
            <w:r>
              <w:rPr>
                <w:color w:val="000000"/>
                <w:sz w:val="24"/>
              </w:rPr>
              <w:t xml:space="preserve"> 14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09">
              <w:r>
                <w:rPr>
                  <w:color w:val="0000FF"/>
                  <w:sz w:val="22"/>
                  <w:u w:val="single"/>
                </w:rPr>
                <w:t>https://resh.edu.ru/subject/lesson</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3</w:t>
            </w:r>
          </w:p>
        </w:tc>
        <w:tc>
          <w:tcPr>
            <w:tcW w:w="2288" w:type="dxa"/>
            <w:tcMar>
              <w:top w:w="50" w:type="dxa"/>
              <w:left w:w="100" w:type="dxa"/>
            </w:tcMar>
            <w:vAlign w:val="center"/>
          </w:tcPr>
          <w:p w:rsidR="00573D56" w:rsidRDefault="00573D56" w:rsidP="00116FBE">
            <w:pPr>
              <w:ind w:left="135"/>
            </w:pPr>
            <w:r>
              <w:rPr>
                <w:color w:val="000000"/>
                <w:sz w:val="24"/>
              </w:rPr>
              <w:t>Реальность и фантазия</w:t>
            </w:r>
          </w:p>
        </w:tc>
        <w:tc>
          <w:tcPr>
            <w:tcW w:w="1050" w:type="dxa"/>
            <w:tcMar>
              <w:top w:w="50" w:type="dxa"/>
              <w:left w:w="100" w:type="dxa"/>
            </w:tcMar>
            <w:vAlign w:val="center"/>
          </w:tcPr>
          <w:p w:rsidR="00573D56" w:rsidRDefault="00573D56" w:rsidP="00116FBE">
            <w:pPr>
              <w:ind w:left="135"/>
              <w:jc w:val="center"/>
            </w:pPr>
            <w:r>
              <w:rPr>
                <w:color w:val="000000"/>
                <w:sz w:val="24"/>
              </w:rPr>
              <w:t xml:space="preserve"> 5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10">
              <w:r>
                <w:rPr>
                  <w:color w:val="0000FF"/>
                  <w:sz w:val="22"/>
                  <w:u w:val="single"/>
                </w:rPr>
                <w:t>https://resh.edu.ru/subject/lesson/</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4</w:t>
            </w:r>
          </w:p>
        </w:tc>
        <w:tc>
          <w:tcPr>
            <w:tcW w:w="2288" w:type="dxa"/>
            <w:tcMar>
              <w:top w:w="50" w:type="dxa"/>
              <w:left w:w="100" w:type="dxa"/>
            </w:tcMar>
            <w:vAlign w:val="center"/>
          </w:tcPr>
          <w:p w:rsidR="00573D56" w:rsidRDefault="00573D56" w:rsidP="00116FBE">
            <w:pPr>
              <w:ind w:left="135"/>
            </w:pPr>
            <w:r>
              <w:rPr>
                <w:color w:val="000000"/>
                <w:sz w:val="24"/>
              </w:rPr>
              <w:t>О чем говорит искусство?</w:t>
            </w:r>
          </w:p>
        </w:tc>
        <w:tc>
          <w:tcPr>
            <w:tcW w:w="1050" w:type="dxa"/>
            <w:tcMar>
              <w:top w:w="50" w:type="dxa"/>
              <w:left w:w="100" w:type="dxa"/>
            </w:tcMar>
            <w:vAlign w:val="center"/>
          </w:tcPr>
          <w:p w:rsidR="00573D56" w:rsidRDefault="00573D56" w:rsidP="00116FBE">
            <w:pPr>
              <w:ind w:left="135"/>
              <w:jc w:val="center"/>
            </w:pPr>
            <w:r>
              <w:rPr>
                <w:color w:val="000000"/>
                <w:sz w:val="24"/>
              </w:rPr>
              <w:t xml:space="preserve"> 7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11">
              <w:r>
                <w:rPr>
                  <w:color w:val="0000FF"/>
                  <w:sz w:val="22"/>
                  <w:u w:val="single"/>
                </w:rPr>
                <w:t>https://resh.edu.ru/subject/lesson/</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5</w:t>
            </w:r>
          </w:p>
        </w:tc>
        <w:tc>
          <w:tcPr>
            <w:tcW w:w="2288" w:type="dxa"/>
            <w:tcMar>
              <w:top w:w="50" w:type="dxa"/>
              <w:left w:w="100" w:type="dxa"/>
            </w:tcMar>
            <w:vAlign w:val="center"/>
          </w:tcPr>
          <w:p w:rsidR="00573D56" w:rsidRDefault="00573D56" w:rsidP="00116FBE">
            <w:pPr>
              <w:ind w:left="135"/>
            </w:pPr>
            <w:r>
              <w:rPr>
                <w:color w:val="000000"/>
                <w:sz w:val="24"/>
              </w:rPr>
              <w:t>Как говорит искусство?</w:t>
            </w:r>
          </w:p>
        </w:tc>
        <w:tc>
          <w:tcPr>
            <w:tcW w:w="1050" w:type="dxa"/>
            <w:tcMar>
              <w:top w:w="50" w:type="dxa"/>
              <w:left w:w="100" w:type="dxa"/>
            </w:tcMar>
            <w:vAlign w:val="center"/>
          </w:tcPr>
          <w:p w:rsidR="00573D56" w:rsidRDefault="00573D56" w:rsidP="00116FBE">
            <w:pPr>
              <w:ind w:left="135"/>
              <w:jc w:val="center"/>
            </w:pPr>
            <w:r>
              <w:rPr>
                <w:color w:val="000000"/>
                <w:sz w:val="24"/>
              </w:rPr>
              <w:t xml:space="preserve"> 6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РЭШ: </w:t>
            </w:r>
            <w:hyperlink r:id="rId312">
              <w:r>
                <w:rPr>
                  <w:color w:val="0000FF"/>
                  <w:sz w:val="22"/>
                  <w:u w:val="single"/>
                </w:rPr>
                <w:t>https://resh.edu.ru/subject/lesson/</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51" w:type="dxa"/>
            <w:tcMar>
              <w:top w:w="50" w:type="dxa"/>
              <w:left w:w="100" w:type="dxa"/>
            </w:tcMar>
            <w:vAlign w:val="center"/>
          </w:tcPr>
          <w:p w:rsidR="00573D56" w:rsidRDefault="00573D56" w:rsidP="00116FBE">
            <w:pPr>
              <w:ind w:left="135"/>
              <w:jc w:val="center"/>
            </w:pPr>
            <w:r>
              <w:rPr>
                <w:color w:val="000000"/>
                <w:sz w:val="24"/>
              </w:rPr>
              <w:t xml:space="preserve"> 34 </w:t>
            </w:r>
          </w:p>
        </w:tc>
        <w:tc>
          <w:tcPr>
            <w:tcW w:w="1785" w:type="dxa"/>
            <w:tcMar>
              <w:top w:w="50" w:type="dxa"/>
              <w:left w:w="100" w:type="dxa"/>
            </w:tcMar>
            <w:vAlign w:val="center"/>
          </w:tcPr>
          <w:p w:rsidR="00573D56" w:rsidRDefault="00573D56" w:rsidP="00116FBE">
            <w:pPr>
              <w:ind w:left="135"/>
              <w:jc w:val="center"/>
            </w:pPr>
            <w:r>
              <w:rPr>
                <w:color w:val="000000"/>
                <w:sz w:val="24"/>
              </w:rPr>
              <w:t xml:space="preserve"> 0 </w:t>
            </w:r>
          </w:p>
        </w:tc>
        <w:tc>
          <w:tcPr>
            <w:tcW w:w="1866" w:type="dxa"/>
            <w:tcMar>
              <w:top w:w="50" w:type="dxa"/>
              <w:left w:w="100" w:type="dxa"/>
            </w:tcMar>
            <w:vAlign w:val="center"/>
          </w:tcPr>
          <w:p w:rsidR="00573D56" w:rsidRDefault="00573D56" w:rsidP="00116FBE">
            <w:pPr>
              <w:ind w:left="135"/>
              <w:jc w:val="center"/>
            </w:pPr>
            <w:r>
              <w:rPr>
                <w:color w:val="000000"/>
                <w:sz w:val="24"/>
              </w:rPr>
              <w:t xml:space="preserve"> 0 </w:t>
            </w:r>
          </w:p>
        </w:tc>
        <w:tc>
          <w:tcPr>
            <w:tcW w:w="2852" w:type="dxa"/>
            <w:tcMar>
              <w:top w:w="50" w:type="dxa"/>
              <w:left w:w="100" w:type="dxa"/>
            </w:tcMar>
            <w:vAlign w:val="center"/>
          </w:tcPr>
          <w:p w:rsidR="00573D56" w:rsidRDefault="00573D56" w:rsidP="00116FBE"/>
        </w:tc>
      </w:tr>
    </w:tbl>
    <w:p w:rsidR="00573D56" w:rsidRDefault="00573D56" w:rsidP="00573D56">
      <w:pPr>
        <w:sectPr w:rsidR="00573D56" w:rsidSect="00060AC4">
          <w:pgSz w:w="11906" w:h="16383"/>
          <w:pgMar w:top="850" w:right="1134" w:bottom="1701" w:left="1134" w:header="720" w:footer="720" w:gutter="0"/>
          <w:cols w:space="720"/>
          <w:docGrid w:linePitch="381"/>
        </w:sectPr>
      </w:pPr>
    </w:p>
    <w:p w:rsidR="00573D56" w:rsidRDefault="00573D56" w:rsidP="00573D56">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886"/>
        <w:gridCol w:w="919"/>
        <w:gridCol w:w="1782"/>
        <w:gridCol w:w="1848"/>
        <w:gridCol w:w="2742"/>
      </w:tblGrid>
      <w:tr w:rsidR="00573D56" w:rsidTr="00116FBE">
        <w:trPr>
          <w:trHeight w:val="144"/>
          <w:tblCellSpacing w:w="20" w:type="nil"/>
        </w:trPr>
        <w:tc>
          <w:tcPr>
            <w:tcW w:w="505"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288"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852"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50"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85"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66"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1</w:t>
            </w:r>
          </w:p>
        </w:tc>
        <w:tc>
          <w:tcPr>
            <w:tcW w:w="2288" w:type="dxa"/>
            <w:tcMar>
              <w:top w:w="50" w:type="dxa"/>
              <w:left w:w="100" w:type="dxa"/>
            </w:tcMar>
            <w:vAlign w:val="center"/>
          </w:tcPr>
          <w:p w:rsidR="00573D56" w:rsidRDefault="00573D56" w:rsidP="00116FBE">
            <w:pPr>
              <w:ind w:left="135"/>
            </w:pPr>
            <w:r>
              <w:rPr>
                <w:color w:val="000000"/>
                <w:sz w:val="24"/>
              </w:rPr>
              <w:t>Введение</w:t>
            </w:r>
          </w:p>
        </w:tc>
        <w:tc>
          <w:tcPr>
            <w:tcW w:w="1050" w:type="dxa"/>
            <w:tcMar>
              <w:top w:w="50" w:type="dxa"/>
              <w:left w:w="100" w:type="dxa"/>
            </w:tcMar>
            <w:vAlign w:val="center"/>
          </w:tcPr>
          <w:p w:rsidR="00573D56" w:rsidRDefault="00573D56" w:rsidP="00116FBE">
            <w:pPr>
              <w:ind w:left="135"/>
              <w:jc w:val="center"/>
            </w:pPr>
            <w:r>
              <w:rPr>
                <w:color w:val="000000"/>
                <w:sz w:val="24"/>
              </w:rPr>
              <w:t xml:space="preserve"> 1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3">
              <w:r>
                <w:rPr>
                  <w:color w:val="0000FF"/>
                  <w:sz w:val="22"/>
                  <w:u w:val="single"/>
                </w:rPr>
                <w:t>https://m.edsoo.ru/7f411892</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2</w:t>
            </w:r>
          </w:p>
        </w:tc>
        <w:tc>
          <w:tcPr>
            <w:tcW w:w="2288" w:type="dxa"/>
            <w:tcMar>
              <w:top w:w="50" w:type="dxa"/>
              <w:left w:w="100" w:type="dxa"/>
            </w:tcMar>
            <w:vAlign w:val="center"/>
          </w:tcPr>
          <w:p w:rsidR="00573D56" w:rsidRDefault="00573D56" w:rsidP="00116FBE">
            <w:pPr>
              <w:ind w:left="135"/>
            </w:pPr>
            <w:r>
              <w:rPr>
                <w:color w:val="000000"/>
                <w:sz w:val="24"/>
              </w:rPr>
              <w:t>Искусство в твоем доме</w:t>
            </w:r>
          </w:p>
        </w:tc>
        <w:tc>
          <w:tcPr>
            <w:tcW w:w="1050" w:type="dxa"/>
            <w:tcMar>
              <w:top w:w="50" w:type="dxa"/>
              <w:left w:w="100" w:type="dxa"/>
            </w:tcMar>
            <w:vAlign w:val="center"/>
          </w:tcPr>
          <w:p w:rsidR="00573D56" w:rsidRDefault="00573D56" w:rsidP="00116FBE">
            <w:pPr>
              <w:ind w:left="135"/>
              <w:jc w:val="center"/>
            </w:pPr>
            <w:r>
              <w:rPr>
                <w:color w:val="000000"/>
                <w:sz w:val="24"/>
              </w:rPr>
              <w:t xml:space="preserve"> 8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4">
              <w:r>
                <w:rPr>
                  <w:color w:val="0000FF"/>
                  <w:sz w:val="22"/>
                  <w:u w:val="single"/>
                </w:rPr>
                <w:t>https://m.edsoo.ru/7f411892</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3</w:t>
            </w:r>
          </w:p>
        </w:tc>
        <w:tc>
          <w:tcPr>
            <w:tcW w:w="2288" w:type="dxa"/>
            <w:tcMar>
              <w:top w:w="50" w:type="dxa"/>
              <w:left w:w="100" w:type="dxa"/>
            </w:tcMar>
            <w:vAlign w:val="center"/>
          </w:tcPr>
          <w:p w:rsidR="00573D56" w:rsidRDefault="00573D56" w:rsidP="00116FBE">
            <w:pPr>
              <w:ind w:left="135"/>
            </w:pPr>
            <w:r>
              <w:rPr>
                <w:color w:val="000000"/>
                <w:sz w:val="24"/>
              </w:rPr>
              <w:t>Искусство на улицах твоего города</w:t>
            </w:r>
          </w:p>
        </w:tc>
        <w:tc>
          <w:tcPr>
            <w:tcW w:w="1050" w:type="dxa"/>
            <w:tcMar>
              <w:top w:w="50" w:type="dxa"/>
              <w:left w:w="100" w:type="dxa"/>
            </w:tcMar>
            <w:vAlign w:val="center"/>
          </w:tcPr>
          <w:p w:rsidR="00573D56" w:rsidRDefault="00573D56" w:rsidP="00116FBE">
            <w:pPr>
              <w:ind w:left="135"/>
              <w:jc w:val="center"/>
            </w:pPr>
            <w:r>
              <w:rPr>
                <w:color w:val="000000"/>
                <w:sz w:val="24"/>
              </w:rPr>
              <w:t xml:space="preserve"> 8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5">
              <w:r>
                <w:rPr>
                  <w:color w:val="0000FF"/>
                  <w:sz w:val="22"/>
                  <w:u w:val="single"/>
                </w:rPr>
                <w:t>https://m.edsoo.ru/7f411892</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4</w:t>
            </w:r>
          </w:p>
        </w:tc>
        <w:tc>
          <w:tcPr>
            <w:tcW w:w="2288" w:type="dxa"/>
            <w:tcMar>
              <w:top w:w="50" w:type="dxa"/>
              <w:left w:w="100" w:type="dxa"/>
            </w:tcMar>
            <w:vAlign w:val="center"/>
          </w:tcPr>
          <w:p w:rsidR="00573D56" w:rsidRDefault="00573D56" w:rsidP="00116FBE">
            <w:pPr>
              <w:ind w:left="135"/>
            </w:pPr>
            <w:r>
              <w:rPr>
                <w:color w:val="000000"/>
                <w:sz w:val="24"/>
              </w:rPr>
              <w:t>Художник и зрелище</w:t>
            </w:r>
          </w:p>
        </w:tc>
        <w:tc>
          <w:tcPr>
            <w:tcW w:w="1050" w:type="dxa"/>
            <w:tcMar>
              <w:top w:w="50" w:type="dxa"/>
              <w:left w:w="100" w:type="dxa"/>
            </w:tcMar>
            <w:vAlign w:val="center"/>
          </w:tcPr>
          <w:p w:rsidR="00573D56" w:rsidRDefault="00573D56" w:rsidP="00116FBE">
            <w:pPr>
              <w:ind w:left="135"/>
              <w:jc w:val="center"/>
            </w:pPr>
            <w:r>
              <w:rPr>
                <w:color w:val="000000"/>
                <w:sz w:val="24"/>
              </w:rPr>
              <w:t xml:space="preserve"> 7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6">
              <w:r>
                <w:rPr>
                  <w:color w:val="0000FF"/>
                  <w:sz w:val="22"/>
                  <w:u w:val="single"/>
                </w:rPr>
                <w:t>https://m.edsoo.ru/7f411892</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5</w:t>
            </w:r>
          </w:p>
        </w:tc>
        <w:tc>
          <w:tcPr>
            <w:tcW w:w="2288" w:type="dxa"/>
            <w:tcMar>
              <w:top w:w="50" w:type="dxa"/>
              <w:left w:w="100" w:type="dxa"/>
            </w:tcMar>
            <w:vAlign w:val="center"/>
          </w:tcPr>
          <w:p w:rsidR="00573D56" w:rsidRDefault="00573D56" w:rsidP="00116FBE">
            <w:pPr>
              <w:ind w:left="135"/>
            </w:pPr>
            <w:r>
              <w:rPr>
                <w:color w:val="000000"/>
                <w:sz w:val="24"/>
              </w:rPr>
              <w:t>Художник и музей</w:t>
            </w:r>
          </w:p>
        </w:tc>
        <w:tc>
          <w:tcPr>
            <w:tcW w:w="1050" w:type="dxa"/>
            <w:tcMar>
              <w:top w:w="50" w:type="dxa"/>
              <w:left w:w="100" w:type="dxa"/>
            </w:tcMar>
            <w:vAlign w:val="center"/>
          </w:tcPr>
          <w:p w:rsidR="00573D56" w:rsidRDefault="00573D56" w:rsidP="00116FBE">
            <w:pPr>
              <w:ind w:left="135"/>
              <w:jc w:val="center"/>
            </w:pPr>
            <w:r>
              <w:rPr>
                <w:color w:val="000000"/>
                <w:sz w:val="24"/>
              </w:rPr>
              <w:t xml:space="preserve"> 10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7">
              <w:r>
                <w:rPr>
                  <w:color w:val="0000FF"/>
                  <w:sz w:val="22"/>
                  <w:u w:val="single"/>
                </w:rPr>
                <w:t>https://m.edsoo.ru/7f411892</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51" w:type="dxa"/>
            <w:tcMar>
              <w:top w:w="50" w:type="dxa"/>
              <w:left w:w="100" w:type="dxa"/>
            </w:tcMar>
            <w:vAlign w:val="center"/>
          </w:tcPr>
          <w:p w:rsidR="00573D56" w:rsidRDefault="00573D56" w:rsidP="00116FBE">
            <w:pPr>
              <w:ind w:left="135"/>
              <w:jc w:val="center"/>
            </w:pPr>
            <w:r>
              <w:rPr>
                <w:color w:val="000000"/>
                <w:sz w:val="24"/>
              </w:rPr>
              <w:t xml:space="preserve"> 34 </w:t>
            </w:r>
          </w:p>
        </w:tc>
        <w:tc>
          <w:tcPr>
            <w:tcW w:w="1785" w:type="dxa"/>
            <w:tcMar>
              <w:top w:w="50" w:type="dxa"/>
              <w:left w:w="100" w:type="dxa"/>
            </w:tcMar>
            <w:vAlign w:val="center"/>
          </w:tcPr>
          <w:p w:rsidR="00573D56" w:rsidRDefault="00573D56" w:rsidP="00116FBE">
            <w:pPr>
              <w:ind w:left="135"/>
              <w:jc w:val="center"/>
            </w:pPr>
            <w:r>
              <w:rPr>
                <w:color w:val="000000"/>
                <w:sz w:val="24"/>
              </w:rPr>
              <w:t xml:space="preserve"> 0 </w:t>
            </w:r>
          </w:p>
        </w:tc>
        <w:tc>
          <w:tcPr>
            <w:tcW w:w="1866" w:type="dxa"/>
            <w:tcMar>
              <w:top w:w="50" w:type="dxa"/>
              <w:left w:w="100" w:type="dxa"/>
            </w:tcMar>
            <w:vAlign w:val="center"/>
          </w:tcPr>
          <w:p w:rsidR="00573D56" w:rsidRDefault="00573D56" w:rsidP="00116FBE">
            <w:pPr>
              <w:ind w:left="135"/>
              <w:jc w:val="center"/>
            </w:pPr>
            <w:r>
              <w:rPr>
                <w:color w:val="000000"/>
                <w:sz w:val="24"/>
              </w:rPr>
              <w:t xml:space="preserve"> 0 </w:t>
            </w:r>
          </w:p>
        </w:tc>
        <w:tc>
          <w:tcPr>
            <w:tcW w:w="2852" w:type="dxa"/>
            <w:tcMar>
              <w:top w:w="50" w:type="dxa"/>
              <w:left w:w="100" w:type="dxa"/>
            </w:tcMar>
            <w:vAlign w:val="center"/>
          </w:tcPr>
          <w:p w:rsidR="00573D56" w:rsidRDefault="00573D56" w:rsidP="00116FBE"/>
        </w:tc>
      </w:tr>
    </w:tbl>
    <w:p w:rsidR="00573D56" w:rsidRDefault="00573D56" w:rsidP="00573D56">
      <w:pPr>
        <w:sectPr w:rsidR="00573D56" w:rsidSect="00060AC4">
          <w:pgSz w:w="11906" w:h="16383"/>
          <w:pgMar w:top="850" w:right="1134" w:bottom="1701" w:left="1134" w:header="720" w:footer="720" w:gutter="0"/>
          <w:cols w:space="720"/>
          <w:docGrid w:linePitch="381"/>
        </w:sectPr>
      </w:pPr>
    </w:p>
    <w:p w:rsidR="00573D56" w:rsidRDefault="00573D56" w:rsidP="00573D56">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0"/>
        <w:gridCol w:w="921"/>
        <w:gridCol w:w="1786"/>
        <w:gridCol w:w="1853"/>
        <w:gridCol w:w="2724"/>
      </w:tblGrid>
      <w:tr w:rsidR="00573D56" w:rsidTr="00116FBE">
        <w:trPr>
          <w:trHeight w:val="144"/>
          <w:tblCellSpacing w:w="20" w:type="nil"/>
        </w:trPr>
        <w:tc>
          <w:tcPr>
            <w:tcW w:w="505" w:type="dxa"/>
            <w:vMerge w:val="restart"/>
            <w:tcMar>
              <w:top w:w="50" w:type="dxa"/>
              <w:left w:w="100" w:type="dxa"/>
            </w:tcMar>
            <w:vAlign w:val="center"/>
          </w:tcPr>
          <w:p w:rsidR="00573D56" w:rsidRDefault="00573D56" w:rsidP="00116FBE">
            <w:pPr>
              <w:ind w:left="135"/>
            </w:pPr>
            <w:r>
              <w:rPr>
                <w:b/>
                <w:color w:val="000000"/>
                <w:sz w:val="24"/>
              </w:rPr>
              <w:t xml:space="preserve">№ п/п </w:t>
            </w:r>
          </w:p>
          <w:p w:rsidR="00573D56" w:rsidRDefault="00573D56" w:rsidP="00116FBE">
            <w:pPr>
              <w:ind w:left="135"/>
            </w:pPr>
          </w:p>
        </w:tc>
        <w:tc>
          <w:tcPr>
            <w:tcW w:w="2288" w:type="dxa"/>
            <w:vMerge w:val="restart"/>
            <w:tcMar>
              <w:top w:w="50" w:type="dxa"/>
              <w:left w:w="100" w:type="dxa"/>
            </w:tcMar>
            <w:vAlign w:val="center"/>
          </w:tcPr>
          <w:p w:rsidR="00573D56" w:rsidRDefault="00573D56" w:rsidP="00116FBE">
            <w:pPr>
              <w:ind w:left="135"/>
            </w:pPr>
            <w:r>
              <w:rPr>
                <w:b/>
                <w:color w:val="000000"/>
                <w:sz w:val="24"/>
              </w:rPr>
              <w:t xml:space="preserve">Наименование разделов и тем программы </w:t>
            </w:r>
          </w:p>
          <w:p w:rsidR="00573D56" w:rsidRDefault="00573D56" w:rsidP="00116FBE">
            <w:pPr>
              <w:ind w:left="135"/>
            </w:pPr>
          </w:p>
        </w:tc>
        <w:tc>
          <w:tcPr>
            <w:tcW w:w="0" w:type="auto"/>
            <w:gridSpan w:val="3"/>
            <w:tcMar>
              <w:top w:w="50" w:type="dxa"/>
              <w:left w:w="100" w:type="dxa"/>
            </w:tcMar>
            <w:vAlign w:val="center"/>
          </w:tcPr>
          <w:p w:rsidR="00573D56" w:rsidRDefault="00573D56" w:rsidP="00116FBE">
            <w:r>
              <w:rPr>
                <w:b/>
                <w:color w:val="000000"/>
                <w:sz w:val="24"/>
              </w:rPr>
              <w:t>Количество часов</w:t>
            </w:r>
          </w:p>
        </w:tc>
        <w:tc>
          <w:tcPr>
            <w:tcW w:w="2852" w:type="dxa"/>
            <w:vMerge w:val="restart"/>
            <w:tcMar>
              <w:top w:w="50" w:type="dxa"/>
              <w:left w:w="100" w:type="dxa"/>
            </w:tcMar>
            <w:vAlign w:val="center"/>
          </w:tcPr>
          <w:p w:rsidR="00573D56" w:rsidRDefault="00573D56" w:rsidP="00116FBE">
            <w:pPr>
              <w:ind w:left="135"/>
            </w:pPr>
            <w:r>
              <w:rPr>
                <w:b/>
                <w:color w:val="000000"/>
                <w:sz w:val="24"/>
              </w:rPr>
              <w:t xml:space="preserve">Электронные (цифровые) образовательные ресурсы </w:t>
            </w:r>
          </w:p>
          <w:p w:rsidR="00573D56" w:rsidRDefault="00573D56" w:rsidP="00116FBE">
            <w:pPr>
              <w:ind w:left="135"/>
            </w:pPr>
          </w:p>
        </w:tc>
      </w:tr>
      <w:tr w:rsidR="00573D56" w:rsidTr="00116FBE">
        <w:trPr>
          <w:trHeight w:val="144"/>
          <w:tblCellSpacing w:w="20" w:type="nil"/>
        </w:trPr>
        <w:tc>
          <w:tcPr>
            <w:tcW w:w="0" w:type="auto"/>
            <w:vMerge/>
            <w:tcBorders>
              <w:top w:val="nil"/>
            </w:tcBorders>
            <w:tcMar>
              <w:top w:w="50" w:type="dxa"/>
              <w:left w:w="100" w:type="dxa"/>
            </w:tcMar>
          </w:tcPr>
          <w:p w:rsidR="00573D56" w:rsidRDefault="00573D56" w:rsidP="00116FBE"/>
        </w:tc>
        <w:tc>
          <w:tcPr>
            <w:tcW w:w="0" w:type="auto"/>
            <w:vMerge/>
            <w:tcBorders>
              <w:top w:val="nil"/>
            </w:tcBorders>
            <w:tcMar>
              <w:top w:w="50" w:type="dxa"/>
              <w:left w:w="100" w:type="dxa"/>
            </w:tcMar>
          </w:tcPr>
          <w:p w:rsidR="00573D56" w:rsidRDefault="00573D56" w:rsidP="00116FBE"/>
        </w:tc>
        <w:tc>
          <w:tcPr>
            <w:tcW w:w="1050" w:type="dxa"/>
            <w:tcMar>
              <w:top w:w="50" w:type="dxa"/>
              <w:left w:w="100" w:type="dxa"/>
            </w:tcMar>
            <w:vAlign w:val="center"/>
          </w:tcPr>
          <w:p w:rsidR="00573D56" w:rsidRDefault="00573D56" w:rsidP="00116FBE">
            <w:pPr>
              <w:ind w:left="135"/>
            </w:pPr>
            <w:r>
              <w:rPr>
                <w:b/>
                <w:color w:val="000000"/>
                <w:sz w:val="24"/>
              </w:rPr>
              <w:t xml:space="preserve">Всего </w:t>
            </w:r>
          </w:p>
          <w:p w:rsidR="00573D56" w:rsidRDefault="00573D56" w:rsidP="00116FBE">
            <w:pPr>
              <w:ind w:left="135"/>
            </w:pPr>
          </w:p>
        </w:tc>
        <w:tc>
          <w:tcPr>
            <w:tcW w:w="1785" w:type="dxa"/>
            <w:tcMar>
              <w:top w:w="50" w:type="dxa"/>
              <w:left w:w="100" w:type="dxa"/>
            </w:tcMar>
            <w:vAlign w:val="center"/>
          </w:tcPr>
          <w:p w:rsidR="00573D56" w:rsidRDefault="00573D56" w:rsidP="00116FBE">
            <w:pPr>
              <w:ind w:left="135"/>
            </w:pPr>
            <w:r>
              <w:rPr>
                <w:b/>
                <w:color w:val="000000"/>
                <w:sz w:val="24"/>
              </w:rPr>
              <w:t xml:space="preserve">Контрольные работы </w:t>
            </w:r>
          </w:p>
          <w:p w:rsidR="00573D56" w:rsidRDefault="00573D56" w:rsidP="00116FBE">
            <w:pPr>
              <w:ind w:left="135"/>
            </w:pPr>
          </w:p>
        </w:tc>
        <w:tc>
          <w:tcPr>
            <w:tcW w:w="1866" w:type="dxa"/>
            <w:tcMar>
              <w:top w:w="50" w:type="dxa"/>
              <w:left w:w="100" w:type="dxa"/>
            </w:tcMar>
            <w:vAlign w:val="center"/>
          </w:tcPr>
          <w:p w:rsidR="00573D56" w:rsidRDefault="00573D56" w:rsidP="00116FBE">
            <w:pPr>
              <w:ind w:left="135"/>
            </w:pPr>
            <w:r>
              <w:rPr>
                <w:b/>
                <w:color w:val="000000"/>
                <w:sz w:val="24"/>
              </w:rPr>
              <w:t xml:space="preserve">Практические работы </w:t>
            </w:r>
          </w:p>
          <w:p w:rsidR="00573D56" w:rsidRDefault="00573D56" w:rsidP="00116FBE">
            <w:pPr>
              <w:ind w:left="135"/>
            </w:pPr>
          </w:p>
        </w:tc>
        <w:tc>
          <w:tcPr>
            <w:tcW w:w="0" w:type="auto"/>
            <w:vMerge/>
            <w:tcBorders>
              <w:top w:val="nil"/>
            </w:tcBorders>
            <w:tcMar>
              <w:top w:w="50" w:type="dxa"/>
              <w:left w:w="100" w:type="dxa"/>
            </w:tcMar>
          </w:tcPr>
          <w:p w:rsidR="00573D56" w:rsidRDefault="00573D56" w:rsidP="00116FBE"/>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1</w:t>
            </w:r>
          </w:p>
        </w:tc>
        <w:tc>
          <w:tcPr>
            <w:tcW w:w="2288" w:type="dxa"/>
            <w:tcMar>
              <w:top w:w="50" w:type="dxa"/>
              <w:left w:w="100" w:type="dxa"/>
            </w:tcMar>
            <w:vAlign w:val="center"/>
          </w:tcPr>
          <w:p w:rsidR="00573D56" w:rsidRDefault="00573D56" w:rsidP="00116FBE">
            <w:pPr>
              <w:ind w:left="135"/>
            </w:pPr>
            <w:r>
              <w:rPr>
                <w:color w:val="000000"/>
                <w:sz w:val="24"/>
              </w:rPr>
              <w:t>Введение</w:t>
            </w:r>
          </w:p>
        </w:tc>
        <w:tc>
          <w:tcPr>
            <w:tcW w:w="1050" w:type="dxa"/>
            <w:tcMar>
              <w:top w:w="50" w:type="dxa"/>
              <w:left w:w="100" w:type="dxa"/>
            </w:tcMar>
            <w:vAlign w:val="center"/>
          </w:tcPr>
          <w:p w:rsidR="00573D56" w:rsidRDefault="00573D56" w:rsidP="00116FBE">
            <w:pPr>
              <w:ind w:left="135"/>
              <w:jc w:val="center"/>
            </w:pPr>
            <w:r>
              <w:rPr>
                <w:color w:val="000000"/>
                <w:sz w:val="24"/>
              </w:rPr>
              <w:t xml:space="preserve"> 1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8">
              <w:r>
                <w:rPr>
                  <w:color w:val="0000FF"/>
                  <w:sz w:val="22"/>
                  <w:u w:val="single"/>
                </w:rPr>
                <w:t>https://m.edsoo.ru/7f4129ea</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2</w:t>
            </w:r>
          </w:p>
        </w:tc>
        <w:tc>
          <w:tcPr>
            <w:tcW w:w="2288" w:type="dxa"/>
            <w:tcMar>
              <w:top w:w="50" w:type="dxa"/>
              <w:left w:w="100" w:type="dxa"/>
            </w:tcMar>
            <w:vAlign w:val="center"/>
          </w:tcPr>
          <w:p w:rsidR="00573D56" w:rsidRDefault="00573D56" w:rsidP="00116FBE">
            <w:pPr>
              <w:ind w:left="135"/>
            </w:pPr>
            <w:r>
              <w:rPr>
                <w:color w:val="000000"/>
                <w:sz w:val="24"/>
              </w:rPr>
              <w:t>Истоки родного искусства</w:t>
            </w:r>
          </w:p>
        </w:tc>
        <w:tc>
          <w:tcPr>
            <w:tcW w:w="1050" w:type="dxa"/>
            <w:tcMar>
              <w:top w:w="50" w:type="dxa"/>
              <w:left w:w="100" w:type="dxa"/>
            </w:tcMar>
            <w:vAlign w:val="center"/>
          </w:tcPr>
          <w:p w:rsidR="00573D56" w:rsidRDefault="00573D56" w:rsidP="00116FBE">
            <w:pPr>
              <w:ind w:left="135"/>
              <w:jc w:val="center"/>
            </w:pPr>
            <w:r>
              <w:rPr>
                <w:color w:val="000000"/>
                <w:sz w:val="24"/>
              </w:rPr>
              <w:t xml:space="preserve"> 7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19">
              <w:r>
                <w:rPr>
                  <w:color w:val="0000FF"/>
                  <w:sz w:val="22"/>
                  <w:u w:val="single"/>
                </w:rPr>
                <w:t>https://m.edsoo.ru/7f4129ea</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3</w:t>
            </w:r>
          </w:p>
        </w:tc>
        <w:tc>
          <w:tcPr>
            <w:tcW w:w="2288" w:type="dxa"/>
            <w:tcMar>
              <w:top w:w="50" w:type="dxa"/>
              <w:left w:w="100" w:type="dxa"/>
            </w:tcMar>
            <w:vAlign w:val="center"/>
          </w:tcPr>
          <w:p w:rsidR="00573D56" w:rsidRDefault="00573D56" w:rsidP="00116FBE">
            <w:pPr>
              <w:ind w:left="135"/>
            </w:pPr>
            <w:r>
              <w:rPr>
                <w:color w:val="000000"/>
                <w:sz w:val="24"/>
              </w:rPr>
              <w:t>Древние города нашей земли</w:t>
            </w:r>
          </w:p>
        </w:tc>
        <w:tc>
          <w:tcPr>
            <w:tcW w:w="1050" w:type="dxa"/>
            <w:tcMar>
              <w:top w:w="50" w:type="dxa"/>
              <w:left w:w="100" w:type="dxa"/>
            </w:tcMar>
            <w:vAlign w:val="center"/>
          </w:tcPr>
          <w:p w:rsidR="00573D56" w:rsidRDefault="00573D56" w:rsidP="00116FBE">
            <w:pPr>
              <w:ind w:left="135"/>
              <w:jc w:val="center"/>
            </w:pPr>
            <w:r>
              <w:rPr>
                <w:color w:val="000000"/>
                <w:sz w:val="24"/>
              </w:rPr>
              <w:t xml:space="preserve"> 11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20">
              <w:r>
                <w:rPr>
                  <w:color w:val="0000FF"/>
                  <w:sz w:val="22"/>
                  <w:u w:val="single"/>
                </w:rPr>
                <w:t>https://m.edsoo.ru/7f4129ea</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4</w:t>
            </w:r>
          </w:p>
        </w:tc>
        <w:tc>
          <w:tcPr>
            <w:tcW w:w="2288" w:type="dxa"/>
            <w:tcMar>
              <w:top w:w="50" w:type="dxa"/>
              <w:left w:w="100" w:type="dxa"/>
            </w:tcMar>
            <w:vAlign w:val="center"/>
          </w:tcPr>
          <w:p w:rsidR="00573D56" w:rsidRDefault="00573D56" w:rsidP="00116FBE">
            <w:pPr>
              <w:ind w:left="135"/>
            </w:pPr>
            <w:r>
              <w:rPr>
                <w:color w:val="000000"/>
                <w:sz w:val="24"/>
              </w:rPr>
              <w:t>Каждый народ – художник</w:t>
            </w:r>
          </w:p>
        </w:tc>
        <w:tc>
          <w:tcPr>
            <w:tcW w:w="1050" w:type="dxa"/>
            <w:tcMar>
              <w:top w:w="50" w:type="dxa"/>
              <w:left w:w="100" w:type="dxa"/>
            </w:tcMar>
            <w:vAlign w:val="center"/>
          </w:tcPr>
          <w:p w:rsidR="00573D56" w:rsidRDefault="00573D56" w:rsidP="00116FBE">
            <w:pPr>
              <w:ind w:left="135"/>
              <w:jc w:val="center"/>
            </w:pPr>
            <w:r>
              <w:rPr>
                <w:color w:val="000000"/>
                <w:sz w:val="24"/>
              </w:rPr>
              <w:t xml:space="preserve"> 9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21">
              <w:r>
                <w:rPr>
                  <w:color w:val="0000FF"/>
                  <w:sz w:val="22"/>
                  <w:u w:val="single"/>
                </w:rPr>
                <w:t>https://m.edsoo.ru/7f4129ea</w:t>
              </w:r>
            </w:hyperlink>
          </w:p>
        </w:tc>
      </w:tr>
      <w:tr w:rsidR="00573D56" w:rsidTr="00116FBE">
        <w:trPr>
          <w:trHeight w:val="144"/>
          <w:tblCellSpacing w:w="20" w:type="nil"/>
        </w:trPr>
        <w:tc>
          <w:tcPr>
            <w:tcW w:w="505" w:type="dxa"/>
            <w:tcMar>
              <w:top w:w="50" w:type="dxa"/>
              <w:left w:w="100" w:type="dxa"/>
            </w:tcMar>
            <w:vAlign w:val="center"/>
          </w:tcPr>
          <w:p w:rsidR="00573D56" w:rsidRDefault="00573D56" w:rsidP="00116FBE">
            <w:r>
              <w:rPr>
                <w:color w:val="000000"/>
                <w:sz w:val="24"/>
              </w:rPr>
              <w:t>5</w:t>
            </w:r>
          </w:p>
        </w:tc>
        <w:tc>
          <w:tcPr>
            <w:tcW w:w="2288" w:type="dxa"/>
            <w:tcMar>
              <w:top w:w="50" w:type="dxa"/>
              <w:left w:w="100" w:type="dxa"/>
            </w:tcMar>
            <w:vAlign w:val="center"/>
          </w:tcPr>
          <w:p w:rsidR="00573D56" w:rsidRDefault="00573D56" w:rsidP="00116FBE">
            <w:pPr>
              <w:ind w:left="135"/>
            </w:pPr>
            <w:r>
              <w:rPr>
                <w:color w:val="000000"/>
                <w:sz w:val="24"/>
              </w:rPr>
              <w:t>Искусство объединяет народы</w:t>
            </w:r>
          </w:p>
        </w:tc>
        <w:tc>
          <w:tcPr>
            <w:tcW w:w="1050" w:type="dxa"/>
            <w:tcMar>
              <w:top w:w="50" w:type="dxa"/>
              <w:left w:w="100" w:type="dxa"/>
            </w:tcMar>
            <w:vAlign w:val="center"/>
          </w:tcPr>
          <w:p w:rsidR="00573D56" w:rsidRDefault="00573D56" w:rsidP="00116FBE">
            <w:pPr>
              <w:ind w:left="135"/>
              <w:jc w:val="center"/>
            </w:pPr>
            <w:r>
              <w:rPr>
                <w:color w:val="000000"/>
                <w:sz w:val="24"/>
              </w:rPr>
              <w:t xml:space="preserve"> 6 </w:t>
            </w:r>
          </w:p>
        </w:tc>
        <w:tc>
          <w:tcPr>
            <w:tcW w:w="1785" w:type="dxa"/>
            <w:tcMar>
              <w:top w:w="50" w:type="dxa"/>
              <w:left w:w="100" w:type="dxa"/>
            </w:tcMar>
            <w:vAlign w:val="center"/>
          </w:tcPr>
          <w:p w:rsidR="00573D56" w:rsidRDefault="00573D56" w:rsidP="00116FBE">
            <w:pPr>
              <w:ind w:left="135"/>
              <w:jc w:val="center"/>
            </w:pPr>
          </w:p>
        </w:tc>
        <w:tc>
          <w:tcPr>
            <w:tcW w:w="1866" w:type="dxa"/>
            <w:tcMar>
              <w:top w:w="50" w:type="dxa"/>
              <w:left w:w="100" w:type="dxa"/>
            </w:tcMar>
            <w:vAlign w:val="center"/>
          </w:tcPr>
          <w:p w:rsidR="00573D56" w:rsidRDefault="00573D56" w:rsidP="00116FBE">
            <w:pPr>
              <w:ind w:left="135"/>
              <w:jc w:val="center"/>
            </w:pPr>
          </w:p>
        </w:tc>
        <w:tc>
          <w:tcPr>
            <w:tcW w:w="2852" w:type="dxa"/>
            <w:tcMar>
              <w:top w:w="50" w:type="dxa"/>
              <w:left w:w="100" w:type="dxa"/>
            </w:tcMar>
            <w:vAlign w:val="center"/>
          </w:tcPr>
          <w:p w:rsidR="00573D56" w:rsidRDefault="00573D56" w:rsidP="00116FBE">
            <w:pPr>
              <w:ind w:left="135"/>
            </w:pPr>
            <w:r>
              <w:rPr>
                <w:color w:val="000000"/>
                <w:sz w:val="24"/>
              </w:rPr>
              <w:t xml:space="preserve">Библиотека ЦОК </w:t>
            </w:r>
            <w:hyperlink r:id="rId322">
              <w:r>
                <w:rPr>
                  <w:color w:val="0000FF"/>
                  <w:sz w:val="22"/>
                  <w:u w:val="single"/>
                </w:rPr>
                <w:t>https://m.edsoo.ru/7f4129ea</w:t>
              </w:r>
            </w:hyperlink>
          </w:p>
        </w:tc>
      </w:tr>
      <w:tr w:rsidR="00573D56" w:rsidTr="00116FBE">
        <w:trPr>
          <w:trHeight w:val="144"/>
          <w:tblCellSpacing w:w="20" w:type="nil"/>
        </w:trPr>
        <w:tc>
          <w:tcPr>
            <w:tcW w:w="0" w:type="auto"/>
            <w:gridSpan w:val="2"/>
            <w:tcMar>
              <w:top w:w="50" w:type="dxa"/>
              <w:left w:w="100" w:type="dxa"/>
            </w:tcMar>
            <w:vAlign w:val="center"/>
          </w:tcPr>
          <w:p w:rsidR="00573D56" w:rsidRDefault="00573D56" w:rsidP="00116FBE">
            <w:pPr>
              <w:ind w:left="135"/>
            </w:pPr>
            <w:r>
              <w:rPr>
                <w:color w:val="000000"/>
                <w:sz w:val="24"/>
              </w:rPr>
              <w:t>ОБЩЕЕ КОЛИЧЕСТВО ЧАСОВ ПО ПРОГРАММЕ</w:t>
            </w:r>
          </w:p>
        </w:tc>
        <w:tc>
          <w:tcPr>
            <w:tcW w:w="1651" w:type="dxa"/>
            <w:tcMar>
              <w:top w:w="50" w:type="dxa"/>
              <w:left w:w="100" w:type="dxa"/>
            </w:tcMar>
            <w:vAlign w:val="center"/>
          </w:tcPr>
          <w:p w:rsidR="00573D56" w:rsidRDefault="00573D56" w:rsidP="00116FBE">
            <w:pPr>
              <w:ind w:left="135"/>
              <w:jc w:val="center"/>
            </w:pPr>
            <w:r>
              <w:rPr>
                <w:color w:val="000000"/>
                <w:sz w:val="24"/>
              </w:rPr>
              <w:t xml:space="preserve"> 34 </w:t>
            </w:r>
          </w:p>
        </w:tc>
        <w:tc>
          <w:tcPr>
            <w:tcW w:w="1785" w:type="dxa"/>
            <w:tcMar>
              <w:top w:w="50" w:type="dxa"/>
              <w:left w:w="100" w:type="dxa"/>
            </w:tcMar>
            <w:vAlign w:val="center"/>
          </w:tcPr>
          <w:p w:rsidR="00573D56" w:rsidRDefault="00573D56" w:rsidP="00116FBE">
            <w:pPr>
              <w:ind w:left="135"/>
              <w:jc w:val="center"/>
            </w:pPr>
            <w:r>
              <w:rPr>
                <w:color w:val="000000"/>
                <w:sz w:val="24"/>
              </w:rPr>
              <w:t xml:space="preserve"> 0 </w:t>
            </w:r>
          </w:p>
        </w:tc>
        <w:tc>
          <w:tcPr>
            <w:tcW w:w="1866" w:type="dxa"/>
            <w:tcMar>
              <w:top w:w="50" w:type="dxa"/>
              <w:left w:w="100" w:type="dxa"/>
            </w:tcMar>
            <w:vAlign w:val="center"/>
          </w:tcPr>
          <w:p w:rsidR="00573D56" w:rsidRDefault="00573D56" w:rsidP="00116FBE">
            <w:pPr>
              <w:ind w:left="135"/>
              <w:jc w:val="center"/>
            </w:pPr>
            <w:r>
              <w:rPr>
                <w:color w:val="000000"/>
                <w:sz w:val="24"/>
              </w:rPr>
              <w:t xml:space="preserve"> 0 </w:t>
            </w:r>
          </w:p>
        </w:tc>
        <w:tc>
          <w:tcPr>
            <w:tcW w:w="2852" w:type="dxa"/>
            <w:tcMar>
              <w:top w:w="50" w:type="dxa"/>
              <w:left w:w="100" w:type="dxa"/>
            </w:tcMar>
            <w:vAlign w:val="center"/>
          </w:tcPr>
          <w:p w:rsidR="00573D56" w:rsidRDefault="00573D56" w:rsidP="00116FBE"/>
        </w:tc>
      </w:tr>
    </w:tbl>
    <w:p w:rsidR="00EA1F39" w:rsidRPr="00EA1F39" w:rsidRDefault="00EA1F39" w:rsidP="00573D56">
      <w:pPr>
        <w:ind w:firstLine="709"/>
        <w:rPr>
          <w:b/>
          <w:sz w:val="24"/>
          <w:szCs w:val="24"/>
        </w:rPr>
      </w:pPr>
    </w:p>
    <w:p w:rsidR="00350A66" w:rsidRDefault="00060AC4" w:rsidP="00350A66">
      <w:pPr>
        <w:ind w:firstLine="709"/>
        <w:rPr>
          <w:b/>
          <w:sz w:val="24"/>
          <w:szCs w:val="24"/>
        </w:rPr>
      </w:pPr>
      <w:r>
        <w:rPr>
          <w:b/>
          <w:sz w:val="24"/>
          <w:szCs w:val="24"/>
        </w:rPr>
        <w:t>2.1.</w:t>
      </w:r>
      <w:r w:rsidR="00350A66">
        <w:rPr>
          <w:b/>
          <w:sz w:val="24"/>
          <w:szCs w:val="24"/>
        </w:rPr>
        <w:t>8</w:t>
      </w:r>
      <w:r w:rsidR="00350A66" w:rsidRPr="00E21B15">
        <w:rPr>
          <w:b/>
          <w:sz w:val="24"/>
          <w:szCs w:val="24"/>
        </w:rPr>
        <w:t xml:space="preserve">. </w:t>
      </w:r>
      <w:r w:rsidR="00EA1F39">
        <w:rPr>
          <w:b/>
          <w:sz w:val="24"/>
          <w:szCs w:val="24"/>
        </w:rPr>
        <w:t>Музыка</w:t>
      </w:r>
    </w:p>
    <w:p w:rsidR="00EA1F39" w:rsidRDefault="00EA1F39" w:rsidP="00350A66">
      <w:pPr>
        <w:ind w:firstLine="709"/>
        <w:rPr>
          <w:b/>
          <w:sz w:val="24"/>
          <w:szCs w:val="24"/>
        </w:rPr>
      </w:pPr>
    </w:p>
    <w:p w:rsidR="00116FBE" w:rsidRPr="00116FBE" w:rsidRDefault="00116FBE" w:rsidP="00116FBE">
      <w:pPr>
        <w:spacing w:line="264" w:lineRule="auto"/>
        <w:ind w:left="120"/>
        <w:rPr>
          <w:sz w:val="24"/>
          <w:szCs w:val="24"/>
        </w:rPr>
      </w:pPr>
      <w:r w:rsidRPr="00116FBE">
        <w:rPr>
          <w:b/>
          <w:color w:val="000000"/>
          <w:sz w:val="24"/>
          <w:szCs w:val="24"/>
        </w:rPr>
        <w:t>СОДЕРЖАНИЕ ОБУЧЕНИЯ</w:t>
      </w:r>
    </w:p>
    <w:p w:rsidR="00116FBE" w:rsidRPr="00116FBE" w:rsidRDefault="00116FBE" w:rsidP="00116FBE">
      <w:pPr>
        <w:spacing w:line="264" w:lineRule="auto"/>
        <w:ind w:left="120"/>
        <w:rPr>
          <w:sz w:val="24"/>
          <w:szCs w:val="24"/>
        </w:rPr>
      </w:pPr>
      <w:r w:rsidRPr="00116FBE">
        <w:rPr>
          <w:color w:val="000000"/>
          <w:sz w:val="24"/>
          <w:szCs w:val="24"/>
        </w:rPr>
        <w:t>​</w:t>
      </w:r>
    </w:p>
    <w:p w:rsidR="00116FBE" w:rsidRPr="00116FBE" w:rsidRDefault="00116FBE" w:rsidP="00116FBE">
      <w:pPr>
        <w:spacing w:line="264" w:lineRule="auto"/>
        <w:ind w:left="120"/>
        <w:rPr>
          <w:sz w:val="24"/>
          <w:szCs w:val="24"/>
        </w:rPr>
      </w:pPr>
      <w:r w:rsidRPr="00116FBE">
        <w:rPr>
          <w:b/>
          <w:color w:val="000000"/>
          <w:sz w:val="24"/>
          <w:szCs w:val="24"/>
        </w:rPr>
        <w:t>Инвариантные модули</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1 «Народная музыка России»</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116FBE" w:rsidRPr="00116FBE" w:rsidRDefault="00116FBE" w:rsidP="00116FBE">
      <w:pPr>
        <w:spacing w:line="264" w:lineRule="auto"/>
        <w:ind w:left="120"/>
        <w:rPr>
          <w:sz w:val="24"/>
          <w:szCs w:val="24"/>
        </w:rPr>
      </w:pPr>
      <w:r w:rsidRPr="00116FBE">
        <w:rPr>
          <w:b/>
          <w:color w:val="000000"/>
          <w:sz w:val="24"/>
          <w:szCs w:val="24"/>
        </w:rPr>
        <w:lastRenderedPageBreak/>
        <w:t>Край, в котором ты живёшь</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Музыкальные традиции малой Родины. Песни, обряды,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116FBE" w:rsidRPr="00116FBE" w:rsidRDefault="00116FBE" w:rsidP="00116FBE">
      <w:pPr>
        <w:spacing w:line="264" w:lineRule="auto"/>
        <w:ind w:firstLine="600"/>
        <w:rPr>
          <w:sz w:val="24"/>
          <w:szCs w:val="24"/>
        </w:rPr>
      </w:pPr>
      <w:r w:rsidRPr="00116FBE">
        <w:rPr>
          <w:color w:val="000000"/>
          <w:sz w:val="24"/>
          <w:szCs w:val="24"/>
        </w:rPr>
        <w:t xml:space="preserve">диалог с учителем о музыкальных традициях своего родного края; </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116FBE" w:rsidRPr="00116FBE" w:rsidRDefault="00116FBE" w:rsidP="00116FBE">
      <w:pPr>
        <w:spacing w:line="264" w:lineRule="auto"/>
        <w:ind w:left="120"/>
        <w:rPr>
          <w:sz w:val="24"/>
          <w:szCs w:val="24"/>
        </w:rPr>
      </w:pPr>
      <w:r w:rsidRPr="00116FBE">
        <w:rPr>
          <w:b/>
          <w:color w:val="000000"/>
          <w:sz w:val="24"/>
          <w:szCs w:val="24"/>
        </w:rPr>
        <w:t>Русский фольклор</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русских народных песен разных жанров;</w:t>
      </w:r>
    </w:p>
    <w:p w:rsidR="00116FBE" w:rsidRPr="00116FBE" w:rsidRDefault="00116FBE" w:rsidP="00116FBE">
      <w:pPr>
        <w:spacing w:line="264" w:lineRule="auto"/>
        <w:ind w:firstLine="600"/>
        <w:rPr>
          <w:sz w:val="24"/>
          <w:szCs w:val="24"/>
        </w:rPr>
      </w:pPr>
      <w:r w:rsidRPr="00116FBE">
        <w:rPr>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16FBE" w:rsidRPr="00116FBE" w:rsidRDefault="00116FBE" w:rsidP="00116FBE">
      <w:pPr>
        <w:spacing w:line="264" w:lineRule="auto"/>
        <w:ind w:firstLine="600"/>
        <w:rPr>
          <w:sz w:val="24"/>
          <w:szCs w:val="24"/>
        </w:rPr>
      </w:pPr>
      <w:r w:rsidRPr="00116FBE">
        <w:rPr>
          <w:color w:val="000000"/>
          <w:sz w:val="24"/>
          <w:szCs w:val="24"/>
        </w:rPr>
        <w:t>сочинение мелодий, вокальная импровизация на основе текстов игрового детского фольклора;</w:t>
      </w:r>
    </w:p>
    <w:p w:rsidR="00116FBE" w:rsidRPr="00116FBE" w:rsidRDefault="00116FBE" w:rsidP="00116FBE">
      <w:pPr>
        <w:spacing w:line="264" w:lineRule="auto"/>
        <w:ind w:firstLine="600"/>
        <w:rPr>
          <w:sz w:val="24"/>
          <w:szCs w:val="24"/>
        </w:rPr>
      </w:pPr>
      <w:r w:rsidRPr="00116FBE">
        <w:rPr>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116FBE" w:rsidRPr="00116FBE" w:rsidRDefault="00116FBE" w:rsidP="00116FBE">
      <w:pPr>
        <w:spacing w:line="264" w:lineRule="auto"/>
        <w:ind w:left="120"/>
        <w:rPr>
          <w:sz w:val="24"/>
          <w:szCs w:val="24"/>
        </w:rPr>
      </w:pPr>
      <w:r w:rsidRPr="00116FBE">
        <w:rPr>
          <w:b/>
          <w:color w:val="000000"/>
          <w:sz w:val="24"/>
          <w:szCs w:val="24"/>
        </w:rPr>
        <w:t>Русские народные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особенностями исполнения и звучания русских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w:t>
      </w:r>
    </w:p>
    <w:p w:rsidR="00116FBE" w:rsidRPr="00116FBE" w:rsidRDefault="00116FBE" w:rsidP="00116FBE">
      <w:pPr>
        <w:spacing w:line="264" w:lineRule="auto"/>
        <w:ind w:firstLine="600"/>
        <w:rPr>
          <w:sz w:val="24"/>
          <w:szCs w:val="24"/>
        </w:rPr>
      </w:pPr>
      <w:r w:rsidRPr="00116FBE">
        <w:rPr>
          <w:color w:val="000000"/>
          <w:sz w:val="24"/>
          <w:szCs w:val="24"/>
        </w:rPr>
        <w:t>классификация на группы духовых, ударных, струнных;</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тембров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двигательная игра – импровизация-подражание игре на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116FBE" w:rsidRPr="00116FBE" w:rsidRDefault="00116FBE" w:rsidP="00116FBE">
      <w:pPr>
        <w:spacing w:line="264" w:lineRule="auto"/>
        <w:ind w:left="120"/>
        <w:rPr>
          <w:sz w:val="24"/>
          <w:szCs w:val="24"/>
        </w:rPr>
      </w:pPr>
      <w:r w:rsidRPr="00116FBE">
        <w:rPr>
          <w:b/>
          <w:color w:val="000000"/>
          <w:sz w:val="24"/>
          <w:szCs w:val="24"/>
        </w:rPr>
        <w:t>Сказки, мифы и легенды</w:t>
      </w:r>
    </w:p>
    <w:p w:rsidR="00116FBE" w:rsidRPr="00116FBE" w:rsidRDefault="00116FBE" w:rsidP="00116FBE">
      <w:pPr>
        <w:spacing w:line="264" w:lineRule="auto"/>
        <w:ind w:firstLine="600"/>
        <w:rPr>
          <w:sz w:val="24"/>
          <w:szCs w:val="24"/>
        </w:rPr>
      </w:pPr>
      <w:r w:rsidRPr="00116FBE">
        <w:rPr>
          <w:color w:val="000000"/>
          <w:sz w:val="24"/>
          <w:szCs w:val="24"/>
        </w:rPr>
        <w:t>Содержание: Народные сказители. Русские народные сказания, былины. Сказки и легенды о музыке и музыкантах.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манерой сказывания нараспев;</w:t>
      </w:r>
    </w:p>
    <w:p w:rsidR="00116FBE" w:rsidRPr="00116FBE" w:rsidRDefault="00116FBE" w:rsidP="00116FBE">
      <w:pPr>
        <w:spacing w:line="264" w:lineRule="auto"/>
        <w:ind w:firstLine="600"/>
        <w:rPr>
          <w:sz w:val="24"/>
          <w:szCs w:val="24"/>
        </w:rPr>
      </w:pPr>
      <w:r w:rsidRPr="00116FBE">
        <w:rPr>
          <w:color w:val="000000"/>
          <w:sz w:val="24"/>
          <w:szCs w:val="24"/>
        </w:rPr>
        <w:t>слушание сказок, былин, эпических сказаний, рассказываемых нараспев;</w:t>
      </w:r>
    </w:p>
    <w:p w:rsidR="00116FBE" w:rsidRPr="00116FBE" w:rsidRDefault="00116FBE" w:rsidP="00116FBE">
      <w:pPr>
        <w:spacing w:line="264" w:lineRule="auto"/>
        <w:ind w:firstLine="600"/>
        <w:rPr>
          <w:sz w:val="24"/>
          <w:szCs w:val="24"/>
        </w:rPr>
      </w:pPr>
      <w:r w:rsidRPr="00116FBE">
        <w:rPr>
          <w:color w:val="000000"/>
          <w:sz w:val="24"/>
          <w:szCs w:val="24"/>
        </w:rPr>
        <w:lastRenderedPageBreak/>
        <w:t>в инструментальной музыке определение на слух музыкальных интонаций речитативного характера;</w:t>
      </w:r>
    </w:p>
    <w:p w:rsidR="00116FBE" w:rsidRPr="00116FBE" w:rsidRDefault="00116FBE" w:rsidP="00116FBE">
      <w:pPr>
        <w:spacing w:line="264" w:lineRule="auto"/>
        <w:ind w:firstLine="600"/>
        <w:rPr>
          <w:sz w:val="24"/>
          <w:szCs w:val="24"/>
        </w:rPr>
      </w:pPr>
      <w:r w:rsidRPr="00116FBE">
        <w:rPr>
          <w:color w:val="000000"/>
          <w:sz w:val="24"/>
          <w:szCs w:val="24"/>
        </w:rPr>
        <w:t>создание иллюстраций к прослушанным музыкальным и литературным произведениям;</w:t>
      </w:r>
    </w:p>
    <w:p w:rsidR="00116FBE" w:rsidRPr="00116FBE" w:rsidRDefault="00116FBE" w:rsidP="00116FBE">
      <w:pPr>
        <w:spacing w:line="264" w:lineRule="auto"/>
        <w:ind w:firstLine="600"/>
        <w:rPr>
          <w:sz w:val="24"/>
          <w:szCs w:val="24"/>
        </w:rPr>
      </w:pPr>
      <w:r w:rsidRPr="00116FBE">
        <w:rPr>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116FBE" w:rsidRPr="00116FBE" w:rsidRDefault="00116FBE" w:rsidP="00116FBE">
      <w:pPr>
        <w:spacing w:line="264" w:lineRule="auto"/>
        <w:ind w:left="120"/>
        <w:rPr>
          <w:sz w:val="24"/>
          <w:szCs w:val="24"/>
        </w:rPr>
      </w:pPr>
      <w:r w:rsidRPr="00116FBE">
        <w:rPr>
          <w:b/>
          <w:color w:val="000000"/>
          <w:sz w:val="24"/>
          <w:szCs w:val="24"/>
        </w:rPr>
        <w:t>Жанры музыкального фольклора</w:t>
      </w:r>
    </w:p>
    <w:p w:rsidR="00116FBE" w:rsidRPr="00116FBE" w:rsidRDefault="00116FBE" w:rsidP="00116FBE">
      <w:pPr>
        <w:spacing w:line="264" w:lineRule="auto"/>
        <w:ind w:firstLine="600"/>
        <w:rPr>
          <w:sz w:val="24"/>
          <w:szCs w:val="24"/>
        </w:rPr>
      </w:pPr>
      <w:r w:rsidRPr="00116FBE">
        <w:rPr>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контрастных по характеру фольклорных жанров: колыбельная, трудовая, лирическая, плясовая;</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116FBE" w:rsidRPr="00116FBE" w:rsidRDefault="00116FBE" w:rsidP="00116FBE">
      <w:pPr>
        <w:spacing w:line="264" w:lineRule="auto"/>
        <w:ind w:firstLine="600"/>
        <w:rPr>
          <w:sz w:val="24"/>
          <w:szCs w:val="24"/>
        </w:rPr>
      </w:pPr>
      <w:r w:rsidRPr="00116FBE">
        <w:rPr>
          <w:color w:val="000000"/>
          <w:sz w:val="24"/>
          <w:szCs w:val="24"/>
        </w:rPr>
        <w:t>определение тембра музыкальных инструментов, отнесение к одной из групп (духовые, ударные, струнные);</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песен разных жанров, относящихся к фольклору разных народов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импровизации, сочинение к ним ритмических аккомпанементов (звучащими жестами,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116FBE" w:rsidRPr="00116FBE" w:rsidRDefault="00116FBE" w:rsidP="00116FBE">
      <w:pPr>
        <w:spacing w:line="264" w:lineRule="auto"/>
        <w:ind w:left="120"/>
        <w:rPr>
          <w:sz w:val="24"/>
          <w:szCs w:val="24"/>
        </w:rPr>
      </w:pPr>
      <w:r w:rsidRPr="00116FBE">
        <w:rPr>
          <w:b/>
          <w:color w:val="000000"/>
          <w:sz w:val="24"/>
          <w:szCs w:val="24"/>
        </w:rPr>
        <w:t>Народные праздники</w:t>
      </w:r>
    </w:p>
    <w:p w:rsidR="00116FBE" w:rsidRPr="00116FBE" w:rsidRDefault="00116FBE" w:rsidP="00116FBE">
      <w:pPr>
        <w:spacing w:line="264" w:lineRule="auto"/>
        <w:ind w:firstLine="600"/>
        <w:rPr>
          <w:sz w:val="24"/>
          <w:szCs w:val="24"/>
        </w:rPr>
      </w:pPr>
      <w:r w:rsidRPr="00116FBE">
        <w:rPr>
          <w:color w:val="000000"/>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 (мультфильма), рассказывающего о символике фольклорного праздника;</w:t>
      </w:r>
    </w:p>
    <w:p w:rsidR="00116FBE" w:rsidRPr="00116FBE" w:rsidRDefault="00116FBE" w:rsidP="00116FBE">
      <w:pPr>
        <w:spacing w:line="264" w:lineRule="auto"/>
        <w:ind w:firstLine="600"/>
        <w:rPr>
          <w:sz w:val="24"/>
          <w:szCs w:val="24"/>
        </w:rPr>
      </w:pPr>
      <w:r w:rsidRPr="00116FBE">
        <w:rPr>
          <w:color w:val="000000"/>
          <w:sz w:val="24"/>
          <w:szCs w:val="24"/>
        </w:rPr>
        <w:t>посещение театра, театрализованного представления;</w:t>
      </w:r>
    </w:p>
    <w:p w:rsidR="00116FBE" w:rsidRPr="00116FBE" w:rsidRDefault="00116FBE" w:rsidP="00116FBE">
      <w:pPr>
        <w:spacing w:line="264" w:lineRule="auto"/>
        <w:ind w:firstLine="600"/>
        <w:rPr>
          <w:sz w:val="24"/>
          <w:szCs w:val="24"/>
        </w:rPr>
      </w:pPr>
      <w:r w:rsidRPr="00116FBE">
        <w:rPr>
          <w:color w:val="000000"/>
          <w:sz w:val="24"/>
          <w:szCs w:val="24"/>
        </w:rPr>
        <w:t>участие в народных гуляньях на улицах родного города, посёлка.</w:t>
      </w:r>
    </w:p>
    <w:p w:rsidR="00116FBE" w:rsidRPr="00116FBE" w:rsidRDefault="00116FBE" w:rsidP="00116FBE">
      <w:pPr>
        <w:spacing w:line="264" w:lineRule="auto"/>
        <w:ind w:left="120"/>
        <w:rPr>
          <w:sz w:val="24"/>
          <w:szCs w:val="24"/>
        </w:rPr>
      </w:pPr>
      <w:r w:rsidRPr="00116FBE">
        <w:rPr>
          <w:b/>
          <w:color w:val="000000"/>
          <w:sz w:val="24"/>
          <w:szCs w:val="24"/>
        </w:rPr>
        <w:t>Первые артисты, народный театр</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Скоморохи. Ярмарочный балаган. Вертеп.</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справочных текстов по теме;</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скоморошин;</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116FBE" w:rsidRPr="00116FBE" w:rsidRDefault="00116FBE" w:rsidP="00116FBE">
      <w:pPr>
        <w:spacing w:line="264" w:lineRule="auto"/>
        <w:ind w:left="120"/>
        <w:rPr>
          <w:sz w:val="24"/>
          <w:szCs w:val="24"/>
        </w:rPr>
      </w:pPr>
      <w:r w:rsidRPr="00116FBE">
        <w:rPr>
          <w:b/>
          <w:color w:val="000000"/>
          <w:sz w:val="24"/>
          <w:szCs w:val="24"/>
        </w:rPr>
        <w:t>Фольклор народов России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особенностями музыкального фольклора различных народностей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характерных черт, характеристика типичных элементов музыкального языка (ритм, лад, интонации);</w:t>
      </w:r>
    </w:p>
    <w:p w:rsidR="00116FBE" w:rsidRPr="00116FBE" w:rsidRDefault="00116FBE" w:rsidP="00116FBE">
      <w:pPr>
        <w:spacing w:line="264" w:lineRule="auto"/>
        <w:ind w:firstLine="600"/>
        <w:rPr>
          <w:sz w:val="24"/>
          <w:szCs w:val="24"/>
        </w:rPr>
      </w:pPr>
      <w:r w:rsidRPr="00116FBE">
        <w:rPr>
          <w:color w:val="000000"/>
          <w:sz w:val="24"/>
          <w:szCs w:val="24"/>
        </w:rPr>
        <w:t>разучивание песен, танцев, импровизация ритмических аккомпанементов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школьные фестивали, посвящённые музыкальному творчеству народов России.</w:t>
      </w:r>
    </w:p>
    <w:p w:rsidR="00116FBE" w:rsidRPr="00116FBE" w:rsidRDefault="00116FBE" w:rsidP="00116FBE">
      <w:pPr>
        <w:spacing w:line="264" w:lineRule="auto"/>
        <w:ind w:left="120"/>
        <w:rPr>
          <w:sz w:val="24"/>
          <w:szCs w:val="24"/>
        </w:rPr>
      </w:pPr>
      <w:r w:rsidRPr="00116FBE">
        <w:rPr>
          <w:b/>
          <w:color w:val="000000"/>
          <w:sz w:val="24"/>
          <w:szCs w:val="24"/>
        </w:rPr>
        <w:t>Фольклор в творчестве профессиональных музыкантов</w:t>
      </w:r>
    </w:p>
    <w:p w:rsidR="00116FBE" w:rsidRPr="00116FBE" w:rsidRDefault="00116FBE" w:rsidP="00116FBE">
      <w:pPr>
        <w:spacing w:line="264" w:lineRule="auto"/>
        <w:ind w:firstLine="600"/>
        <w:rPr>
          <w:sz w:val="24"/>
          <w:szCs w:val="24"/>
        </w:rPr>
      </w:pPr>
      <w:r w:rsidRPr="00116FBE">
        <w:rPr>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 xml:space="preserve">диалог с учителем о значении фольклористики; </w:t>
      </w:r>
    </w:p>
    <w:p w:rsidR="00116FBE" w:rsidRPr="00116FBE" w:rsidRDefault="00116FBE" w:rsidP="00116FBE">
      <w:pPr>
        <w:spacing w:line="264" w:lineRule="auto"/>
        <w:ind w:firstLine="600"/>
        <w:rPr>
          <w:sz w:val="24"/>
          <w:szCs w:val="24"/>
        </w:rPr>
      </w:pPr>
      <w:r w:rsidRPr="00116FBE">
        <w:rPr>
          <w:color w:val="000000"/>
          <w:sz w:val="24"/>
          <w:szCs w:val="24"/>
        </w:rPr>
        <w:t>чтение учебных, популярных текстов о собирателях фольклора;</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созданной композиторами на основе народных жанров и интонаций;</w:t>
      </w:r>
    </w:p>
    <w:p w:rsidR="00116FBE" w:rsidRPr="00116FBE" w:rsidRDefault="00116FBE" w:rsidP="00116FBE">
      <w:pPr>
        <w:spacing w:line="264" w:lineRule="auto"/>
        <w:ind w:firstLine="600"/>
        <w:rPr>
          <w:sz w:val="24"/>
          <w:szCs w:val="24"/>
        </w:rPr>
      </w:pPr>
      <w:r w:rsidRPr="00116FBE">
        <w:rPr>
          <w:color w:val="000000"/>
          <w:sz w:val="24"/>
          <w:szCs w:val="24"/>
        </w:rPr>
        <w:t>определение приёмов обработки, развития народных мелодий;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народных песен в композиторской обработке;</w:t>
      </w:r>
    </w:p>
    <w:p w:rsidR="00116FBE" w:rsidRPr="00116FBE" w:rsidRDefault="00116FBE" w:rsidP="00116FBE">
      <w:pPr>
        <w:spacing w:line="264" w:lineRule="auto"/>
        <w:ind w:firstLine="600"/>
        <w:rPr>
          <w:sz w:val="24"/>
          <w:szCs w:val="24"/>
        </w:rPr>
      </w:pPr>
      <w:r w:rsidRPr="00116FBE">
        <w:rPr>
          <w:color w:val="000000"/>
          <w:sz w:val="24"/>
          <w:szCs w:val="24"/>
        </w:rPr>
        <w:t>сравнение звучания одних и тех же мелодий в народном и композиторском варианте;</w:t>
      </w:r>
    </w:p>
    <w:p w:rsidR="00116FBE" w:rsidRPr="00116FBE" w:rsidRDefault="00116FBE" w:rsidP="00116FBE">
      <w:pPr>
        <w:spacing w:line="264" w:lineRule="auto"/>
        <w:ind w:firstLine="600"/>
        <w:rPr>
          <w:sz w:val="24"/>
          <w:szCs w:val="24"/>
        </w:rPr>
      </w:pPr>
      <w:r w:rsidRPr="00116FBE">
        <w:rPr>
          <w:color w:val="000000"/>
          <w:sz w:val="24"/>
          <w:szCs w:val="24"/>
        </w:rPr>
        <w:t>обсуждение аргументированных оценочных суждений на основе сравнения;</w:t>
      </w:r>
    </w:p>
    <w:p w:rsidR="00116FBE" w:rsidRPr="00116FBE" w:rsidRDefault="00116FBE" w:rsidP="00116FBE">
      <w:pPr>
        <w:spacing w:line="264" w:lineRule="auto"/>
        <w:ind w:firstLine="600"/>
        <w:rPr>
          <w:sz w:val="24"/>
          <w:szCs w:val="24"/>
        </w:rPr>
      </w:pPr>
      <w:r w:rsidRPr="00116FBE">
        <w:rPr>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2 «Классическая музыка»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116FBE" w:rsidRPr="00116FBE" w:rsidRDefault="00116FBE" w:rsidP="00116FBE">
      <w:pPr>
        <w:spacing w:line="264" w:lineRule="auto"/>
        <w:ind w:left="120"/>
        <w:rPr>
          <w:sz w:val="24"/>
          <w:szCs w:val="24"/>
        </w:rPr>
      </w:pPr>
      <w:r w:rsidRPr="00116FBE">
        <w:rPr>
          <w:b/>
          <w:color w:val="000000"/>
          <w:sz w:val="24"/>
          <w:szCs w:val="24"/>
        </w:rPr>
        <w:t>Композитор – исполнитель – слушатель</w:t>
      </w:r>
    </w:p>
    <w:p w:rsidR="00116FBE" w:rsidRPr="00116FBE" w:rsidRDefault="00116FBE" w:rsidP="00116FBE">
      <w:pPr>
        <w:spacing w:line="264" w:lineRule="auto"/>
        <w:ind w:firstLine="600"/>
        <w:rPr>
          <w:sz w:val="24"/>
          <w:szCs w:val="24"/>
        </w:rPr>
      </w:pPr>
      <w:r w:rsidRPr="00116FBE">
        <w:rPr>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 xml:space="preserve">просмотр видеозаписи концерта; </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рассматривание иллюстраций;</w:t>
      </w:r>
    </w:p>
    <w:p w:rsidR="00116FBE" w:rsidRPr="00116FBE" w:rsidRDefault="00116FBE" w:rsidP="00116FBE">
      <w:pPr>
        <w:spacing w:line="264" w:lineRule="auto"/>
        <w:ind w:firstLine="600"/>
        <w:rPr>
          <w:sz w:val="24"/>
          <w:szCs w:val="24"/>
        </w:rPr>
      </w:pPr>
      <w:r w:rsidRPr="00116FBE">
        <w:rPr>
          <w:color w:val="000000"/>
          <w:sz w:val="24"/>
          <w:szCs w:val="24"/>
        </w:rPr>
        <w:t xml:space="preserve">диалог с учителем по теме занятия; </w:t>
      </w:r>
    </w:p>
    <w:p w:rsidR="00116FBE" w:rsidRPr="00116FBE" w:rsidRDefault="00116FBE" w:rsidP="00116FBE">
      <w:pPr>
        <w:spacing w:line="264" w:lineRule="auto"/>
        <w:ind w:firstLine="600"/>
        <w:rPr>
          <w:sz w:val="24"/>
          <w:szCs w:val="24"/>
        </w:rPr>
      </w:pPr>
      <w:r w:rsidRPr="00116FBE">
        <w:rPr>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
    <w:p w:rsidR="00116FBE" w:rsidRPr="00116FBE" w:rsidRDefault="00116FBE" w:rsidP="00116FBE">
      <w:pPr>
        <w:spacing w:line="264" w:lineRule="auto"/>
        <w:ind w:firstLine="600"/>
        <w:rPr>
          <w:sz w:val="24"/>
          <w:szCs w:val="24"/>
        </w:rPr>
      </w:pPr>
      <w:r w:rsidRPr="00116FBE">
        <w:rPr>
          <w:color w:val="000000"/>
          <w:sz w:val="24"/>
          <w:szCs w:val="24"/>
        </w:rPr>
        <w:t>освоение правил поведения на концерте;</w:t>
      </w:r>
    </w:p>
    <w:p w:rsidR="00116FBE" w:rsidRPr="00116FBE" w:rsidRDefault="00116FBE" w:rsidP="00116FBE">
      <w:pPr>
        <w:spacing w:line="264" w:lineRule="auto"/>
        <w:ind w:firstLine="600"/>
        <w:rPr>
          <w:sz w:val="24"/>
          <w:szCs w:val="24"/>
        </w:rPr>
      </w:pPr>
      <w:r w:rsidRPr="00116FBE">
        <w:rPr>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116FBE" w:rsidRPr="00116FBE" w:rsidRDefault="00116FBE" w:rsidP="00116FBE">
      <w:pPr>
        <w:spacing w:line="264" w:lineRule="auto"/>
        <w:ind w:left="120"/>
        <w:rPr>
          <w:sz w:val="24"/>
          <w:szCs w:val="24"/>
        </w:rPr>
      </w:pPr>
      <w:r w:rsidRPr="00116FBE">
        <w:rPr>
          <w:b/>
          <w:color w:val="000000"/>
          <w:sz w:val="24"/>
          <w:szCs w:val="24"/>
        </w:rPr>
        <w:t>Композиторы – детям</w:t>
      </w:r>
    </w:p>
    <w:p w:rsidR="00116FBE" w:rsidRPr="00116FBE" w:rsidRDefault="00116FBE" w:rsidP="00116FBE">
      <w:pPr>
        <w:spacing w:line="264" w:lineRule="auto"/>
        <w:ind w:firstLine="600"/>
        <w:rPr>
          <w:sz w:val="24"/>
          <w:szCs w:val="24"/>
        </w:rPr>
      </w:pPr>
      <w:r w:rsidRPr="00116FBE">
        <w:rPr>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определение основного характера, музыкально-выразительных средств,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иллюстраций к музыке;</w:t>
      </w:r>
    </w:p>
    <w:p w:rsidR="00116FBE" w:rsidRPr="00116FBE" w:rsidRDefault="00116FBE" w:rsidP="00116FBE">
      <w:pPr>
        <w:spacing w:line="264" w:lineRule="auto"/>
        <w:ind w:firstLine="600"/>
        <w:rPr>
          <w:sz w:val="24"/>
          <w:szCs w:val="24"/>
        </w:rPr>
      </w:pPr>
      <w:r w:rsidRPr="00116FBE">
        <w:rPr>
          <w:color w:val="000000"/>
          <w:sz w:val="24"/>
          <w:szCs w:val="24"/>
        </w:rPr>
        <w:t>определение жанра;</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w:t>
      </w:r>
    </w:p>
    <w:p w:rsidR="00116FBE" w:rsidRPr="00116FBE" w:rsidRDefault="00116FBE" w:rsidP="00116FBE">
      <w:pPr>
        <w:spacing w:line="264" w:lineRule="auto"/>
        <w:ind w:firstLine="600"/>
        <w:rPr>
          <w:sz w:val="24"/>
          <w:szCs w:val="24"/>
        </w:rPr>
      </w:pPr>
      <w:r w:rsidRPr="00116FBE">
        <w:rPr>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116FBE" w:rsidRPr="00116FBE" w:rsidRDefault="00116FBE" w:rsidP="00116FBE">
      <w:pPr>
        <w:spacing w:line="264" w:lineRule="auto"/>
        <w:ind w:left="120"/>
        <w:rPr>
          <w:sz w:val="24"/>
          <w:szCs w:val="24"/>
        </w:rPr>
      </w:pPr>
      <w:r w:rsidRPr="00116FBE">
        <w:rPr>
          <w:b/>
          <w:color w:val="000000"/>
          <w:sz w:val="24"/>
          <w:szCs w:val="24"/>
        </w:rPr>
        <w:t>Оркестр</w:t>
      </w:r>
    </w:p>
    <w:p w:rsidR="00116FBE" w:rsidRPr="00116FBE" w:rsidRDefault="00116FBE" w:rsidP="00116FBE">
      <w:pPr>
        <w:spacing w:line="264" w:lineRule="auto"/>
        <w:ind w:firstLine="600"/>
        <w:rPr>
          <w:sz w:val="24"/>
          <w:szCs w:val="24"/>
        </w:rPr>
      </w:pPr>
      <w:r w:rsidRPr="00116FBE">
        <w:rPr>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в исполнении оркестра;</w:t>
      </w:r>
    </w:p>
    <w:p w:rsidR="00116FBE" w:rsidRPr="00116FBE" w:rsidRDefault="00116FBE" w:rsidP="00116FBE">
      <w:pPr>
        <w:spacing w:line="264" w:lineRule="auto"/>
        <w:ind w:firstLine="600"/>
        <w:rPr>
          <w:sz w:val="24"/>
          <w:szCs w:val="24"/>
        </w:rPr>
      </w:pPr>
      <w:r w:rsidRPr="00116FBE">
        <w:rPr>
          <w:color w:val="000000"/>
          <w:sz w:val="24"/>
          <w:szCs w:val="24"/>
        </w:rPr>
        <w:t>просмотр видеозаписи;</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роли дирижёра,«Я – дирижёр» – игра-имитация дирижёрских жестов во время звучания музыки;</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песен соответствующей тематики;</w:t>
      </w:r>
    </w:p>
    <w:p w:rsidR="00116FBE" w:rsidRPr="00116FBE" w:rsidRDefault="00116FBE" w:rsidP="00116FBE">
      <w:pPr>
        <w:spacing w:line="264" w:lineRule="auto"/>
        <w:ind w:firstLine="600"/>
        <w:rPr>
          <w:sz w:val="24"/>
          <w:szCs w:val="24"/>
        </w:rPr>
      </w:pPr>
      <w:r w:rsidRPr="00116FBE">
        <w:rPr>
          <w:color w:val="000000"/>
          <w:sz w:val="24"/>
          <w:szCs w:val="24"/>
        </w:rPr>
        <w:lastRenderedPageBreak/>
        <w:t>вариативно: знакомство с принципом расположения партий в партитуре; работа по группам – сочинение своего варианта ритмической партитуры.</w:t>
      </w:r>
    </w:p>
    <w:p w:rsidR="00116FBE" w:rsidRPr="00116FBE" w:rsidRDefault="00116FBE" w:rsidP="00116FBE">
      <w:pPr>
        <w:spacing w:line="264" w:lineRule="auto"/>
        <w:ind w:left="120"/>
        <w:rPr>
          <w:sz w:val="24"/>
          <w:szCs w:val="24"/>
        </w:rPr>
      </w:pPr>
      <w:r w:rsidRPr="00116FBE">
        <w:rPr>
          <w:b/>
          <w:color w:val="000000"/>
          <w:sz w:val="24"/>
          <w:szCs w:val="24"/>
        </w:rPr>
        <w:t>Музыкальные инструменты. Фортепиано</w:t>
      </w:r>
    </w:p>
    <w:p w:rsidR="00116FBE" w:rsidRPr="00116FBE" w:rsidRDefault="00116FBE" w:rsidP="00116FBE">
      <w:pPr>
        <w:spacing w:line="264" w:lineRule="auto"/>
        <w:ind w:firstLine="600"/>
        <w:rPr>
          <w:sz w:val="24"/>
          <w:szCs w:val="24"/>
        </w:rPr>
      </w:pPr>
      <w:r w:rsidRPr="00116FBE">
        <w:rPr>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многообразием красок фортепиано;</w:t>
      </w:r>
    </w:p>
    <w:p w:rsidR="00116FBE" w:rsidRPr="00116FBE" w:rsidRDefault="00116FBE" w:rsidP="00116FBE">
      <w:pPr>
        <w:spacing w:line="264" w:lineRule="auto"/>
        <w:ind w:firstLine="600"/>
        <w:rPr>
          <w:sz w:val="24"/>
          <w:szCs w:val="24"/>
        </w:rPr>
      </w:pPr>
      <w:r w:rsidRPr="00116FBE">
        <w:rPr>
          <w:color w:val="000000"/>
          <w:sz w:val="24"/>
          <w:szCs w:val="24"/>
        </w:rPr>
        <w:t>слушание фортепианных пьес в исполнении известных пианистов;</w:t>
      </w:r>
    </w:p>
    <w:p w:rsidR="00116FBE" w:rsidRPr="00116FBE" w:rsidRDefault="00116FBE" w:rsidP="00116FBE">
      <w:pPr>
        <w:spacing w:line="264" w:lineRule="auto"/>
        <w:ind w:firstLine="600"/>
        <w:rPr>
          <w:sz w:val="24"/>
          <w:szCs w:val="24"/>
        </w:rPr>
      </w:pPr>
      <w:r w:rsidRPr="00116FBE">
        <w:rPr>
          <w:color w:val="000000"/>
          <w:sz w:val="24"/>
          <w:szCs w:val="24"/>
        </w:rPr>
        <w:t>«Я – пианист» – игра-имитация исполнительских движений во время звучания музыки;</w:t>
      </w:r>
    </w:p>
    <w:p w:rsidR="00116FBE" w:rsidRPr="00116FBE" w:rsidRDefault="00116FBE" w:rsidP="00116FBE">
      <w:pPr>
        <w:spacing w:line="264" w:lineRule="auto"/>
        <w:ind w:firstLine="600"/>
        <w:rPr>
          <w:sz w:val="24"/>
          <w:szCs w:val="24"/>
        </w:rPr>
      </w:pPr>
      <w:r w:rsidRPr="00116FBE">
        <w:rPr>
          <w:color w:val="000000"/>
          <w:sz w:val="24"/>
          <w:szCs w:val="24"/>
        </w:rPr>
        <w:t>слушание детских пьес на фортепиано в исполнении учителя;</w:t>
      </w:r>
    </w:p>
    <w:p w:rsidR="00116FBE" w:rsidRPr="00116FBE" w:rsidRDefault="00116FBE" w:rsidP="00116FBE">
      <w:pPr>
        <w:spacing w:line="264" w:lineRule="auto"/>
        <w:ind w:firstLine="600"/>
        <w:rPr>
          <w:sz w:val="24"/>
          <w:szCs w:val="24"/>
        </w:rPr>
      </w:pPr>
      <w:r w:rsidRPr="00116FBE">
        <w:rPr>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116FBE" w:rsidRPr="00116FBE" w:rsidRDefault="00116FBE" w:rsidP="00116FBE">
      <w:pPr>
        <w:spacing w:line="264" w:lineRule="auto"/>
        <w:ind w:left="120"/>
        <w:rPr>
          <w:sz w:val="24"/>
          <w:szCs w:val="24"/>
        </w:rPr>
      </w:pPr>
      <w:r w:rsidRPr="00116FBE">
        <w:rPr>
          <w:b/>
          <w:color w:val="000000"/>
          <w:sz w:val="24"/>
          <w:szCs w:val="24"/>
        </w:rPr>
        <w:t>Музыкальные инструменты. Флейта</w:t>
      </w:r>
    </w:p>
    <w:p w:rsidR="00116FBE" w:rsidRPr="00116FBE" w:rsidRDefault="00116FBE" w:rsidP="00116FBE">
      <w:pPr>
        <w:spacing w:line="264" w:lineRule="auto"/>
        <w:ind w:firstLine="600"/>
        <w:rPr>
          <w:sz w:val="24"/>
          <w:szCs w:val="24"/>
        </w:rPr>
      </w:pPr>
      <w:r w:rsidRPr="00116FBE">
        <w:rPr>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устройством и тембрами классических музыкальных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фрагментов в исполнении известных музыкантов-инструменталистов;</w:t>
      </w:r>
    </w:p>
    <w:p w:rsidR="00116FBE" w:rsidRPr="00116FBE" w:rsidRDefault="00116FBE" w:rsidP="00116FBE">
      <w:pPr>
        <w:spacing w:line="264" w:lineRule="auto"/>
        <w:ind w:firstLine="600"/>
        <w:rPr>
          <w:sz w:val="24"/>
          <w:szCs w:val="24"/>
        </w:rPr>
      </w:pPr>
      <w:r w:rsidRPr="00116FBE">
        <w:rPr>
          <w:color w:val="000000"/>
          <w:sz w:val="24"/>
          <w:szCs w:val="24"/>
        </w:rPr>
        <w:t>чтение учебных текстов, сказок и легенд, рассказывающих о музыкальных инструментах, истории их появления.</w:t>
      </w:r>
    </w:p>
    <w:p w:rsidR="00116FBE" w:rsidRPr="00116FBE" w:rsidRDefault="00116FBE" w:rsidP="00116FBE">
      <w:pPr>
        <w:spacing w:line="264" w:lineRule="auto"/>
        <w:ind w:left="120"/>
        <w:rPr>
          <w:sz w:val="24"/>
          <w:szCs w:val="24"/>
        </w:rPr>
      </w:pPr>
      <w:r w:rsidRPr="00116FBE">
        <w:rPr>
          <w:b/>
          <w:color w:val="000000"/>
          <w:sz w:val="24"/>
          <w:szCs w:val="24"/>
        </w:rPr>
        <w:t>Музыкальные инструменты. Скрипка, виолончель</w:t>
      </w:r>
    </w:p>
    <w:p w:rsidR="00116FBE" w:rsidRPr="00116FBE" w:rsidRDefault="00116FBE" w:rsidP="00116FBE">
      <w:pPr>
        <w:spacing w:line="264" w:lineRule="auto"/>
        <w:ind w:firstLine="600"/>
        <w:rPr>
          <w:sz w:val="24"/>
          <w:szCs w:val="24"/>
        </w:rPr>
      </w:pPr>
      <w:r w:rsidRPr="00116FBE">
        <w:rPr>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игра-имитация исполнительских движений во время звучания музыки;</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конкретных произведений и их авторов, определения тембров звучащих инструментов;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песен, посвящённых музыкальным инструментам;</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116FBE" w:rsidRPr="00116FBE" w:rsidRDefault="00116FBE" w:rsidP="00116FBE">
      <w:pPr>
        <w:spacing w:line="264" w:lineRule="auto"/>
        <w:ind w:left="120"/>
        <w:rPr>
          <w:sz w:val="24"/>
          <w:szCs w:val="24"/>
        </w:rPr>
      </w:pPr>
      <w:r w:rsidRPr="00116FBE">
        <w:rPr>
          <w:b/>
          <w:color w:val="000000"/>
          <w:sz w:val="24"/>
          <w:szCs w:val="24"/>
        </w:rPr>
        <w:t>Вокальная музыка</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116FBE" w:rsidRPr="00116FBE" w:rsidRDefault="00116FBE" w:rsidP="00116FBE">
      <w:pPr>
        <w:spacing w:line="264" w:lineRule="auto"/>
        <w:ind w:firstLine="600"/>
        <w:rPr>
          <w:sz w:val="24"/>
          <w:szCs w:val="24"/>
        </w:rPr>
      </w:pPr>
      <w:r w:rsidRPr="00116FBE">
        <w:rPr>
          <w:color w:val="000000"/>
          <w:sz w:val="24"/>
          <w:szCs w:val="24"/>
        </w:rPr>
        <w:t>знакомство с жанрами вокальной музыки;</w:t>
      </w:r>
    </w:p>
    <w:p w:rsidR="00116FBE" w:rsidRPr="00116FBE" w:rsidRDefault="00116FBE" w:rsidP="00116FBE">
      <w:pPr>
        <w:spacing w:line="264" w:lineRule="auto"/>
        <w:ind w:firstLine="600"/>
        <w:rPr>
          <w:sz w:val="24"/>
          <w:szCs w:val="24"/>
        </w:rPr>
      </w:pPr>
      <w:r w:rsidRPr="00116FBE">
        <w:rPr>
          <w:color w:val="000000"/>
          <w:sz w:val="24"/>
          <w:szCs w:val="24"/>
        </w:rPr>
        <w:t>слушание вокальных произведений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освоение комплекса дыхательных, артикуляционных упражнений;</w:t>
      </w:r>
    </w:p>
    <w:p w:rsidR="00116FBE" w:rsidRPr="00116FBE" w:rsidRDefault="00116FBE" w:rsidP="00116FBE">
      <w:pPr>
        <w:spacing w:line="264" w:lineRule="auto"/>
        <w:ind w:firstLine="600"/>
        <w:rPr>
          <w:sz w:val="24"/>
          <w:szCs w:val="24"/>
        </w:rPr>
      </w:pPr>
      <w:r w:rsidRPr="00116FBE">
        <w:rPr>
          <w:color w:val="000000"/>
          <w:sz w:val="24"/>
          <w:szCs w:val="24"/>
        </w:rPr>
        <w:t>вокальные упражнения на развитие гибкости голоса, расширения его диапазона;</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что значит красивое пение;</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вокальных музыкальных произведений и их авторов;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вокальных произведений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вокальной музыки; школьный конкурс юных вокалистов.</w:t>
      </w:r>
    </w:p>
    <w:p w:rsidR="00116FBE" w:rsidRPr="00116FBE" w:rsidRDefault="00116FBE" w:rsidP="00116FBE">
      <w:pPr>
        <w:spacing w:line="264" w:lineRule="auto"/>
        <w:ind w:left="120"/>
        <w:rPr>
          <w:sz w:val="24"/>
          <w:szCs w:val="24"/>
        </w:rPr>
      </w:pPr>
      <w:r w:rsidRPr="00116FBE">
        <w:rPr>
          <w:b/>
          <w:color w:val="000000"/>
          <w:sz w:val="24"/>
          <w:szCs w:val="24"/>
        </w:rPr>
        <w:t>Инструментальная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Жанры камерной инструментальной музыки: этюд, пьеса. Альбом. Цикл. Сюита. Соната. Квартет.</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жанрами камерной инструментальной музыки;</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определение комплекса 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описание своего впечатления от восприятия;</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инструментальной музыки; составление словаря музыкальных жанров.</w:t>
      </w:r>
    </w:p>
    <w:p w:rsidR="00116FBE" w:rsidRPr="00116FBE" w:rsidRDefault="00116FBE" w:rsidP="00116FBE">
      <w:pPr>
        <w:spacing w:line="264" w:lineRule="auto"/>
        <w:ind w:left="120"/>
        <w:rPr>
          <w:sz w:val="24"/>
          <w:szCs w:val="24"/>
        </w:rPr>
      </w:pPr>
      <w:r w:rsidRPr="00116FBE">
        <w:rPr>
          <w:b/>
          <w:color w:val="000000"/>
          <w:sz w:val="24"/>
          <w:szCs w:val="24"/>
        </w:rPr>
        <w:t>Программная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Программное название, известный сюжет, литературный эпиграф.</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программной музыки;</w:t>
      </w:r>
    </w:p>
    <w:p w:rsidR="00116FBE" w:rsidRPr="00116FBE" w:rsidRDefault="00116FBE" w:rsidP="00116FBE">
      <w:pPr>
        <w:spacing w:line="264" w:lineRule="auto"/>
        <w:ind w:firstLine="600"/>
        <w:rPr>
          <w:sz w:val="24"/>
          <w:szCs w:val="24"/>
        </w:rPr>
      </w:pPr>
      <w:r w:rsidRPr="00116FBE">
        <w:rPr>
          <w:color w:val="000000"/>
          <w:sz w:val="24"/>
          <w:szCs w:val="24"/>
        </w:rPr>
        <w:t>обсуждение музыкального образа, музыкальных средств,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116FBE" w:rsidRPr="00116FBE" w:rsidRDefault="00116FBE" w:rsidP="00116FBE">
      <w:pPr>
        <w:spacing w:line="264" w:lineRule="auto"/>
        <w:ind w:left="120"/>
        <w:rPr>
          <w:sz w:val="24"/>
          <w:szCs w:val="24"/>
        </w:rPr>
      </w:pPr>
      <w:r w:rsidRPr="00116FBE">
        <w:rPr>
          <w:b/>
          <w:color w:val="000000"/>
          <w:sz w:val="24"/>
          <w:szCs w:val="24"/>
        </w:rPr>
        <w:t>Симфоническая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Симфонический оркестр. Тембры, группы инструментов. Симфония, симфоническая картина.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составом симфонического оркестра, группами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 симфонического оркестра;</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симфонической музыки;</w:t>
      </w:r>
    </w:p>
    <w:p w:rsidR="00116FBE" w:rsidRPr="00116FBE" w:rsidRDefault="00116FBE" w:rsidP="00116FBE">
      <w:pPr>
        <w:spacing w:line="264" w:lineRule="auto"/>
        <w:ind w:firstLine="600"/>
        <w:rPr>
          <w:sz w:val="24"/>
          <w:szCs w:val="24"/>
        </w:rPr>
      </w:pPr>
      <w:r w:rsidRPr="00116FBE">
        <w:rPr>
          <w:color w:val="000000"/>
          <w:sz w:val="24"/>
          <w:szCs w:val="24"/>
        </w:rPr>
        <w:t>«дирижирование» оркестром;</w:t>
      </w:r>
    </w:p>
    <w:p w:rsidR="00116FBE" w:rsidRPr="00116FBE" w:rsidRDefault="00116FBE" w:rsidP="00116FBE">
      <w:pPr>
        <w:spacing w:line="264" w:lineRule="auto"/>
        <w:ind w:firstLine="600"/>
        <w:rPr>
          <w:sz w:val="24"/>
          <w:szCs w:val="24"/>
        </w:rPr>
      </w:pPr>
      <w:r w:rsidRPr="00116FBE">
        <w:rPr>
          <w:color w:val="000000"/>
          <w:sz w:val="24"/>
          <w:szCs w:val="24"/>
        </w:rPr>
        <w:lastRenderedPageBreak/>
        <w:t>музыкальная викторина;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симфонической музыки; просмотр фильма об устройстве оркестра.</w:t>
      </w:r>
    </w:p>
    <w:p w:rsidR="00116FBE" w:rsidRPr="00116FBE" w:rsidRDefault="00116FBE" w:rsidP="00116FBE">
      <w:pPr>
        <w:spacing w:line="264" w:lineRule="auto"/>
        <w:ind w:left="120"/>
        <w:rPr>
          <w:sz w:val="24"/>
          <w:szCs w:val="24"/>
        </w:rPr>
      </w:pPr>
      <w:r w:rsidRPr="00116FBE">
        <w:rPr>
          <w:b/>
          <w:color w:val="000000"/>
          <w:sz w:val="24"/>
          <w:szCs w:val="24"/>
        </w:rPr>
        <w:t>Русские композиторы-классики</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выдающихся отечественных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выдающихся композиторов, отдельными фактами из их биографии;</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фрагменты вокальных, инструментальных, симфонических сочинений;</w:t>
      </w:r>
    </w:p>
    <w:p w:rsidR="00116FBE" w:rsidRPr="00116FBE" w:rsidRDefault="00116FBE" w:rsidP="00116FBE">
      <w:pPr>
        <w:spacing w:line="264" w:lineRule="auto"/>
        <w:ind w:firstLine="600"/>
        <w:rPr>
          <w:sz w:val="24"/>
          <w:szCs w:val="24"/>
        </w:rPr>
      </w:pPr>
      <w:r w:rsidRPr="00116FBE">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наблюдение за развитием музыки; определение жанра, формы;</w:t>
      </w:r>
    </w:p>
    <w:p w:rsidR="00116FBE" w:rsidRPr="00116FBE" w:rsidRDefault="00116FBE" w:rsidP="00116FBE">
      <w:pPr>
        <w:spacing w:line="264" w:lineRule="auto"/>
        <w:ind w:firstLine="600"/>
        <w:rPr>
          <w:sz w:val="24"/>
          <w:szCs w:val="24"/>
        </w:rPr>
      </w:pPr>
      <w:r w:rsidRPr="00116FBE">
        <w:rPr>
          <w:color w:val="000000"/>
          <w:sz w:val="24"/>
          <w:szCs w:val="24"/>
        </w:rPr>
        <w:t>чтение учебных текстов и художественной литературы биографического характера;</w:t>
      </w:r>
    </w:p>
    <w:p w:rsidR="00116FBE" w:rsidRPr="00116FBE" w:rsidRDefault="00116FBE" w:rsidP="00116FBE">
      <w:pPr>
        <w:spacing w:line="264" w:lineRule="auto"/>
        <w:ind w:firstLine="600"/>
        <w:rPr>
          <w:sz w:val="24"/>
          <w:szCs w:val="24"/>
        </w:rPr>
      </w:pPr>
      <w:r w:rsidRPr="00116FBE">
        <w:rPr>
          <w:color w:val="000000"/>
          <w:sz w:val="24"/>
          <w:szCs w:val="24"/>
        </w:rPr>
        <w:t>вокализация тем инструментальных сочинений; 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просмотр биографического фильма.</w:t>
      </w:r>
    </w:p>
    <w:p w:rsidR="00116FBE" w:rsidRPr="00116FBE" w:rsidRDefault="00116FBE" w:rsidP="00116FBE">
      <w:pPr>
        <w:spacing w:line="264" w:lineRule="auto"/>
        <w:ind w:left="120"/>
        <w:rPr>
          <w:sz w:val="24"/>
          <w:szCs w:val="24"/>
        </w:rPr>
      </w:pPr>
      <w:r w:rsidRPr="00116FBE">
        <w:rPr>
          <w:b/>
          <w:color w:val="000000"/>
          <w:sz w:val="24"/>
          <w:szCs w:val="24"/>
        </w:rPr>
        <w:t>Европейские композиторы-классики</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выдающихся зарубежных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выдающихся композиторов, отдельными фактами из их биографии;</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фрагменты вокальных, инструментальных, симфонических сочинений;</w:t>
      </w:r>
    </w:p>
    <w:p w:rsidR="00116FBE" w:rsidRPr="00116FBE" w:rsidRDefault="00116FBE" w:rsidP="00116FBE">
      <w:pPr>
        <w:spacing w:line="264" w:lineRule="auto"/>
        <w:ind w:firstLine="600"/>
        <w:rPr>
          <w:sz w:val="24"/>
          <w:szCs w:val="24"/>
        </w:rPr>
      </w:pPr>
      <w:r w:rsidRPr="00116FBE">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наблюдение за развитием музыки; определение жанра, формы;</w:t>
      </w:r>
    </w:p>
    <w:p w:rsidR="00116FBE" w:rsidRPr="00116FBE" w:rsidRDefault="00116FBE" w:rsidP="00116FBE">
      <w:pPr>
        <w:spacing w:line="264" w:lineRule="auto"/>
        <w:ind w:firstLine="600"/>
        <w:rPr>
          <w:sz w:val="24"/>
          <w:szCs w:val="24"/>
        </w:rPr>
      </w:pPr>
      <w:r w:rsidRPr="00116FBE">
        <w:rPr>
          <w:color w:val="000000"/>
          <w:sz w:val="24"/>
          <w:szCs w:val="24"/>
        </w:rPr>
        <w:t>чтение учебных текстов и художественной литературы биографического характера;</w:t>
      </w:r>
    </w:p>
    <w:p w:rsidR="00116FBE" w:rsidRPr="00116FBE" w:rsidRDefault="00116FBE" w:rsidP="00116FBE">
      <w:pPr>
        <w:spacing w:line="264" w:lineRule="auto"/>
        <w:ind w:firstLine="600"/>
        <w:rPr>
          <w:sz w:val="24"/>
          <w:szCs w:val="24"/>
        </w:rPr>
      </w:pPr>
      <w:r w:rsidRPr="00116FBE">
        <w:rPr>
          <w:color w:val="000000"/>
          <w:sz w:val="24"/>
          <w:szCs w:val="24"/>
        </w:rPr>
        <w:t>вокализация тем инструментальных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просмотр биографического фильма.</w:t>
      </w:r>
    </w:p>
    <w:p w:rsidR="00116FBE" w:rsidRPr="00116FBE" w:rsidRDefault="00116FBE" w:rsidP="00116FBE">
      <w:pPr>
        <w:spacing w:line="264" w:lineRule="auto"/>
        <w:ind w:left="120"/>
        <w:rPr>
          <w:sz w:val="24"/>
          <w:szCs w:val="24"/>
        </w:rPr>
      </w:pPr>
      <w:r w:rsidRPr="00116FBE">
        <w:rPr>
          <w:b/>
          <w:color w:val="000000"/>
          <w:sz w:val="24"/>
          <w:szCs w:val="24"/>
        </w:rPr>
        <w:t>Мастерство исполнителя</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выдающихся исполнителей классической музыки;</w:t>
      </w:r>
    </w:p>
    <w:p w:rsidR="00116FBE" w:rsidRPr="00116FBE" w:rsidRDefault="00116FBE" w:rsidP="00116FBE">
      <w:pPr>
        <w:spacing w:line="264" w:lineRule="auto"/>
        <w:ind w:firstLine="600"/>
        <w:rPr>
          <w:sz w:val="24"/>
          <w:szCs w:val="24"/>
        </w:rPr>
      </w:pPr>
      <w:r w:rsidRPr="00116FBE">
        <w:rPr>
          <w:color w:val="000000"/>
          <w:sz w:val="24"/>
          <w:szCs w:val="24"/>
        </w:rPr>
        <w:t>изучение программ, афиш консерватории, филармонии;</w:t>
      </w:r>
    </w:p>
    <w:p w:rsidR="00116FBE" w:rsidRPr="00116FBE" w:rsidRDefault="00116FBE" w:rsidP="00116FBE">
      <w:pPr>
        <w:spacing w:line="264" w:lineRule="auto"/>
        <w:ind w:firstLine="600"/>
        <w:rPr>
          <w:sz w:val="24"/>
          <w:szCs w:val="24"/>
        </w:rPr>
      </w:pPr>
      <w:r w:rsidRPr="00116FBE">
        <w:rPr>
          <w:color w:val="000000"/>
          <w:sz w:val="24"/>
          <w:szCs w:val="24"/>
        </w:rPr>
        <w:t>сравнение нескольких интерпретаций одного и того же произведения в исполнении разных музыкантов;</w:t>
      </w:r>
    </w:p>
    <w:p w:rsidR="00116FBE" w:rsidRPr="00116FBE" w:rsidRDefault="00116FBE" w:rsidP="00116FBE">
      <w:pPr>
        <w:spacing w:line="264" w:lineRule="auto"/>
        <w:ind w:firstLine="600"/>
        <w:rPr>
          <w:sz w:val="24"/>
          <w:szCs w:val="24"/>
        </w:rPr>
      </w:pPr>
      <w:r w:rsidRPr="00116FBE">
        <w:rPr>
          <w:color w:val="000000"/>
          <w:sz w:val="24"/>
          <w:szCs w:val="24"/>
        </w:rPr>
        <w:t xml:space="preserve">беседа на тему «Композитор – исполнитель – слушатель»; </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классической музыки;</w:t>
      </w:r>
    </w:p>
    <w:p w:rsidR="00116FBE" w:rsidRPr="00116FBE" w:rsidRDefault="00116FBE" w:rsidP="00116FBE">
      <w:pPr>
        <w:spacing w:line="264" w:lineRule="auto"/>
        <w:ind w:firstLine="600"/>
        <w:rPr>
          <w:sz w:val="24"/>
          <w:szCs w:val="24"/>
        </w:rPr>
      </w:pPr>
      <w:r w:rsidRPr="00116FBE">
        <w:rPr>
          <w:color w:val="000000"/>
          <w:sz w:val="24"/>
          <w:szCs w:val="24"/>
        </w:rPr>
        <w:t>создание коллекции записей любимого исполнителя.</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3 «Музыка в жизни человека»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16FBE" w:rsidRPr="00116FBE" w:rsidRDefault="00116FBE" w:rsidP="00116FBE">
      <w:pPr>
        <w:spacing w:line="264" w:lineRule="auto"/>
        <w:ind w:left="120"/>
        <w:rPr>
          <w:sz w:val="24"/>
          <w:szCs w:val="24"/>
        </w:rPr>
      </w:pPr>
      <w:r w:rsidRPr="00116FBE">
        <w:rPr>
          <w:b/>
          <w:color w:val="000000"/>
          <w:sz w:val="24"/>
          <w:szCs w:val="24"/>
        </w:rPr>
        <w:t>Красота и вдохновение</w:t>
      </w:r>
    </w:p>
    <w:p w:rsidR="00116FBE" w:rsidRPr="00116FBE" w:rsidRDefault="00116FBE" w:rsidP="00116FBE">
      <w:pPr>
        <w:spacing w:line="264" w:lineRule="auto"/>
        <w:ind w:firstLine="600"/>
        <w:rPr>
          <w:sz w:val="24"/>
          <w:szCs w:val="24"/>
        </w:rPr>
      </w:pPr>
      <w:r w:rsidRPr="00116FBE">
        <w:rPr>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значении красоты и вдохновения в жизни человека;</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концентрация на её восприятии, своём внутреннем состоянии;</w:t>
      </w:r>
    </w:p>
    <w:p w:rsidR="00116FBE" w:rsidRPr="00116FBE" w:rsidRDefault="00116FBE" w:rsidP="00116FBE">
      <w:pPr>
        <w:spacing w:line="264" w:lineRule="auto"/>
        <w:ind w:firstLine="600"/>
        <w:rPr>
          <w:sz w:val="24"/>
          <w:szCs w:val="24"/>
        </w:rPr>
      </w:pPr>
      <w:r w:rsidRPr="00116FBE">
        <w:rPr>
          <w:color w:val="000000"/>
          <w:sz w:val="24"/>
          <w:szCs w:val="24"/>
        </w:rPr>
        <w:t>двигательная импровизация под музыку лирического характера «Цветы распускаются под музыку»;</w:t>
      </w:r>
    </w:p>
    <w:p w:rsidR="00116FBE" w:rsidRPr="00116FBE" w:rsidRDefault="00116FBE" w:rsidP="00116FBE">
      <w:pPr>
        <w:spacing w:line="264" w:lineRule="auto"/>
        <w:ind w:firstLine="600"/>
        <w:rPr>
          <w:sz w:val="24"/>
          <w:szCs w:val="24"/>
        </w:rPr>
      </w:pPr>
      <w:r w:rsidRPr="00116FBE">
        <w:rPr>
          <w:color w:val="000000"/>
          <w:sz w:val="24"/>
          <w:szCs w:val="24"/>
        </w:rPr>
        <w:t>выстраивание хорового унисона – вокального и психологического;</w:t>
      </w:r>
    </w:p>
    <w:p w:rsidR="00116FBE" w:rsidRPr="00116FBE" w:rsidRDefault="00116FBE" w:rsidP="00116FBE">
      <w:pPr>
        <w:spacing w:line="264" w:lineRule="auto"/>
        <w:ind w:firstLine="600"/>
        <w:rPr>
          <w:sz w:val="24"/>
          <w:szCs w:val="24"/>
        </w:rPr>
      </w:pPr>
      <w:r w:rsidRPr="00116FBE">
        <w:rPr>
          <w:color w:val="000000"/>
          <w:sz w:val="24"/>
          <w:szCs w:val="24"/>
        </w:rPr>
        <w:t>одновременное взятие и снятие звука, навыки певческого дыхания по руке дирижёра;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красивой песни;</w:t>
      </w:r>
    </w:p>
    <w:p w:rsidR="00116FBE" w:rsidRPr="00116FBE" w:rsidRDefault="00116FBE" w:rsidP="00116FBE">
      <w:pPr>
        <w:spacing w:line="264" w:lineRule="auto"/>
        <w:ind w:firstLine="600"/>
        <w:rPr>
          <w:sz w:val="24"/>
          <w:szCs w:val="24"/>
        </w:rPr>
      </w:pPr>
      <w:r w:rsidRPr="00116FBE">
        <w:rPr>
          <w:color w:val="000000"/>
          <w:sz w:val="24"/>
          <w:szCs w:val="24"/>
        </w:rPr>
        <w:t xml:space="preserve">вариативно: разучивание хоровода </w:t>
      </w:r>
    </w:p>
    <w:p w:rsidR="00116FBE" w:rsidRPr="00116FBE" w:rsidRDefault="00116FBE" w:rsidP="00116FBE">
      <w:pPr>
        <w:spacing w:line="264" w:lineRule="auto"/>
        <w:ind w:left="120"/>
        <w:rPr>
          <w:sz w:val="24"/>
          <w:szCs w:val="24"/>
        </w:rPr>
      </w:pPr>
      <w:r w:rsidRPr="00116FBE">
        <w:rPr>
          <w:b/>
          <w:color w:val="000000"/>
          <w:sz w:val="24"/>
          <w:szCs w:val="24"/>
        </w:rPr>
        <w:t>Музыкальные пейзажи</w:t>
      </w:r>
    </w:p>
    <w:p w:rsidR="00116FBE" w:rsidRPr="00116FBE" w:rsidRDefault="00116FBE" w:rsidP="00116FBE">
      <w:pPr>
        <w:spacing w:line="264" w:lineRule="auto"/>
        <w:ind w:firstLine="600"/>
        <w:rPr>
          <w:sz w:val="24"/>
          <w:szCs w:val="24"/>
        </w:rPr>
      </w:pPr>
      <w:r w:rsidRPr="00116FBE">
        <w:rPr>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программной музыки, посвящённой образам природы;</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для описания настроения, характера музыки;</w:t>
      </w:r>
    </w:p>
    <w:p w:rsidR="00116FBE" w:rsidRPr="00116FBE" w:rsidRDefault="00116FBE" w:rsidP="00116FBE">
      <w:pPr>
        <w:spacing w:line="264" w:lineRule="auto"/>
        <w:ind w:firstLine="600"/>
        <w:rPr>
          <w:sz w:val="24"/>
          <w:szCs w:val="24"/>
        </w:rPr>
      </w:pPr>
      <w:r w:rsidRPr="00116FBE">
        <w:rPr>
          <w:color w:val="000000"/>
          <w:sz w:val="24"/>
          <w:szCs w:val="24"/>
        </w:rPr>
        <w:t>сопоставление музыки с произведениями изобразительного искусства;</w:t>
      </w:r>
    </w:p>
    <w:p w:rsidR="00116FBE" w:rsidRPr="00116FBE" w:rsidRDefault="00116FBE" w:rsidP="00116FBE">
      <w:pPr>
        <w:spacing w:line="264" w:lineRule="auto"/>
        <w:ind w:firstLine="600"/>
        <w:rPr>
          <w:sz w:val="24"/>
          <w:szCs w:val="24"/>
        </w:rPr>
      </w:pPr>
      <w:r w:rsidRPr="00116FBE">
        <w:rPr>
          <w:color w:val="000000"/>
          <w:sz w:val="24"/>
          <w:szCs w:val="24"/>
        </w:rPr>
        <w:t>двигательная импровизация, пластическое интонирование;</w:t>
      </w:r>
    </w:p>
    <w:p w:rsidR="00116FBE" w:rsidRPr="00116FBE" w:rsidRDefault="00116FBE" w:rsidP="00116FBE">
      <w:pPr>
        <w:spacing w:line="264" w:lineRule="auto"/>
        <w:ind w:firstLine="600"/>
        <w:rPr>
          <w:sz w:val="24"/>
          <w:szCs w:val="24"/>
        </w:rPr>
      </w:pPr>
      <w:r w:rsidRPr="00116FBE">
        <w:rPr>
          <w:color w:val="000000"/>
          <w:sz w:val="24"/>
          <w:szCs w:val="24"/>
        </w:rPr>
        <w:t>разучивание, одухотворенное исполнение песен о природе, её красоте;</w:t>
      </w:r>
    </w:p>
    <w:p w:rsidR="00116FBE" w:rsidRPr="00116FBE" w:rsidRDefault="00116FBE" w:rsidP="00116FBE">
      <w:pPr>
        <w:spacing w:line="264" w:lineRule="auto"/>
        <w:ind w:firstLine="600"/>
        <w:rPr>
          <w:sz w:val="24"/>
          <w:szCs w:val="24"/>
        </w:rPr>
      </w:pPr>
      <w:r w:rsidRPr="00116FBE">
        <w:rPr>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116FBE" w:rsidRPr="00116FBE" w:rsidRDefault="00116FBE" w:rsidP="00116FBE">
      <w:pPr>
        <w:spacing w:line="264" w:lineRule="auto"/>
        <w:ind w:left="120"/>
        <w:rPr>
          <w:sz w:val="24"/>
          <w:szCs w:val="24"/>
        </w:rPr>
      </w:pPr>
      <w:r w:rsidRPr="00116FBE">
        <w:rPr>
          <w:b/>
          <w:color w:val="000000"/>
          <w:sz w:val="24"/>
          <w:szCs w:val="24"/>
        </w:rPr>
        <w:t>Музыкальные портреты</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lastRenderedPageBreak/>
        <w:t>слушание произведений вокальной, программной инструментальной музыки, посвящённой образам людей, сказочных персонажей;</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для описания настроения, характера музыки;</w:t>
      </w:r>
    </w:p>
    <w:p w:rsidR="00116FBE" w:rsidRPr="00116FBE" w:rsidRDefault="00116FBE" w:rsidP="00116FBE">
      <w:pPr>
        <w:spacing w:line="264" w:lineRule="auto"/>
        <w:ind w:firstLine="600"/>
        <w:rPr>
          <w:sz w:val="24"/>
          <w:szCs w:val="24"/>
        </w:rPr>
      </w:pPr>
      <w:r w:rsidRPr="00116FBE">
        <w:rPr>
          <w:color w:val="000000"/>
          <w:sz w:val="24"/>
          <w:szCs w:val="24"/>
        </w:rPr>
        <w:t>сопоставление музыки с произведениями изобразительного искусства;</w:t>
      </w:r>
    </w:p>
    <w:p w:rsidR="00116FBE" w:rsidRPr="00116FBE" w:rsidRDefault="00116FBE" w:rsidP="00116FBE">
      <w:pPr>
        <w:spacing w:line="264" w:lineRule="auto"/>
        <w:ind w:firstLine="600"/>
        <w:rPr>
          <w:sz w:val="24"/>
          <w:szCs w:val="24"/>
        </w:rPr>
      </w:pPr>
      <w:r w:rsidRPr="00116FBE">
        <w:rPr>
          <w:color w:val="000000"/>
          <w:sz w:val="24"/>
          <w:szCs w:val="24"/>
        </w:rPr>
        <w:t>двигательная импровизация в образе героя музыкального произведения;</w:t>
      </w:r>
    </w:p>
    <w:p w:rsidR="00116FBE" w:rsidRPr="00116FBE" w:rsidRDefault="00116FBE" w:rsidP="00116FBE">
      <w:pPr>
        <w:spacing w:line="264" w:lineRule="auto"/>
        <w:ind w:firstLine="600"/>
        <w:rPr>
          <w:sz w:val="24"/>
          <w:szCs w:val="24"/>
        </w:rPr>
      </w:pPr>
      <w:r w:rsidRPr="00116FBE">
        <w:rPr>
          <w:color w:val="000000"/>
          <w:sz w:val="24"/>
          <w:szCs w:val="24"/>
        </w:rPr>
        <w:t>разучивание, харáктерное исполнение песни – портретной зарисовки;</w:t>
      </w:r>
    </w:p>
    <w:p w:rsidR="00116FBE" w:rsidRPr="00116FBE" w:rsidRDefault="00116FBE" w:rsidP="00116FBE">
      <w:pPr>
        <w:spacing w:line="264" w:lineRule="auto"/>
        <w:ind w:firstLine="600"/>
        <w:rPr>
          <w:sz w:val="24"/>
          <w:szCs w:val="24"/>
        </w:rPr>
      </w:pPr>
      <w:r w:rsidRPr="00116FBE">
        <w:rPr>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116FBE" w:rsidRPr="00116FBE" w:rsidRDefault="00116FBE" w:rsidP="00116FBE">
      <w:pPr>
        <w:spacing w:line="264" w:lineRule="auto"/>
        <w:ind w:left="120"/>
        <w:rPr>
          <w:sz w:val="24"/>
          <w:szCs w:val="24"/>
        </w:rPr>
      </w:pPr>
      <w:r w:rsidRPr="00116FBE">
        <w:rPr>
          <w:b/>
          <w:color w:val="000000"/>
          <w:sz w:val="24"/>
          <w:szCs w:val="24"/>
        </w:rPr>
        <w:t>Какой же праздник без музыки?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создающая настроение праздника. Музыка в цирке, на уличном шествии, спортивном празднике.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значении музыки на празднике;</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торжественного, праздничного характера;</w:t>
      </w:r>
    </w:p>
    <w:p w:rsidR="00116FBE" w:rsidRPr="00116FBE" w:rsidRDefault="00116FBE" w:rsidP="00116FBE">
      <w:pPr>
        <w:spacing w:line="264" w:lineRule="auto"/>
        <w:ind w:firstLine="600"/>
        <w:rPr>
          <w:sz w:val="24"/>
          <w:szCs w:val="24"/>
        </w:rPr>
      </w:pPr>
      <w:r w:rsidRPr="00116FBE">
        <w:rPr>
          <w:color w:val="000000"/>
          <w:sz w:val="24"/>
          <w:szCs w:val="24"/>
        </w:rPr>
        <w:t>«дирижирование» фрагментами произведений;</w:t>
      </w:r>
    </w:p>
    <w:p w:rsidR="00116FBE" w:rsidRPr="00116FBE" w:rsidRDefault="00116FBE" w:rsidP="00116FBE">
      <w:pPr>
        <w:spacing w:line="264" w:lineRule="auto"/>
        <w:ind w:firstLine="600"/>
        <w:rPr>
          <w:sz w:val="24"/>
          <w:szCs w:val="24"/>
        </w:rPr>
      </w:pPr>
      <w:r w:rsidRPr="00116FBE">
        <w:rPr>
          <w:color w:val="000000"/>
          <w:sz w:val="24"/>
          <w:szCs w:val="24"/>
        </w:rPr>
        <w:t xml:space="preserve">конкурс на лучшего «дирижёра»; </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тематических песен к ближайшему празднику;</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почему на праздниках обязательно звучит музыка;</w:t>
      </w:r>
    </w:p>
    <w:p w:rsidR="00116FBE" w:rsidRPr="00116FBE" w:rsidRDefault="00116FBE" w:rsidP="00116FBE">
      <w:pPr>
        <w:spacing w:line="264" w:lineRule="auto"/>
        <w:ind w:firstLine="600"/>
        <w:rPr>
          <w:sz w:val="24"/>
          <w:szCs w:val="24"/>
        </w:rPr>
      </w:pPr>
      <w:r w:rsidRPr="00116FBE">
        <w:rPr>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116FBE" w:rsidRPr="00116FBE" w:rsidRDefault="00116FBE" w:rsidP="00116FBE">
      <w:pPr>
        <w:spacing w:line="264" w:lineRule="auto"/>
        <w:ind w:left="120"/>
        <w:rPr>
          <w:sz w:val="24"/>
          <w:szCs w:val="24"/>
        </w:rPr>
      </w:pPr>
      <w:r w:rsidRPr="00116FBE">
        <w:rPr>
          <w:b/>
          <w:color w:val="000000"/>
          <w:sz w:val="24"/>
          <w:szCs w:val="24"/>
        </w:rPr>
        <w:t>Танцы, игры и веселье</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 игра звуками. Танец – искусство и радость движения. Примеры популярных танцев.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исполнение музыки скерцозного характера;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танцевальных движений;</w:t>
      </w:r>
    </w:p>
    <w:p w:rsidR="00116FBE" w:rsidRPr="00116FBE" w:rsidRDefault="00116FBE" w:rsidP="00116FBE">
      <w:pPr>
        <w:spacing w:line="264" w:lineRule="auto"/>
        <w:ind w:firstLine="600"/>
        <w:rPr>
          <w:sz w:val="24"/>
          <w:szCs w:val="24"/>
        </w:rPr>
      </w:pPr>
      <w:r w:rsidRPr="00116FBE">
        <w:rPr>
          <w:color w:val="000000"/>
          <w:sz w:val="24"/>
          <w:szCs w:val="24"/>
        </w:rPr>
        <w:t>танец-игра;</w:t>
      </w:r>
    </w:p>
    <w:p w:rsidR="00116FBE" w:rsidRPr="00116FBE" w:rsidRDefault="00116FBE" w:rsidP="00116FBE">
      <w:pPr>
        <w:spacing w:line="264" w:lineRule="auto"/>
        <w:ind w:firstLine="600"/>
        <w:rPr>
          <w:sz w:val="24"/>
          <w:szCs w:val="24"/>
        </w:rPr>
      </w:pPr>
      <w:r w:rsidRPr="00116FBE">
        <w:rPr>
          <w:color w:val="000000"/>
          <w:sz w:val="24"/>
          <w:szCs w:val="24"/>
        </w:rPr>
        <w:t>рефлексия собственного эмоционального состояния после участияв танцевальных композициях и импровизациях;</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зачем люди танцуют;</w:t>
      </w:r>
    </w:p>
    <w:p w:rsidR="00116FBE" w:rsidRPr="00116FBE" w:rsidRDefault="00116FBE" w:rsidP="00116FBE">
      <w:pPr>
        <w:spacing w:line="264" w:lineRule="auto"/>
        <w:ind w:firstLine="600"/>
        <w:rPr>
          <w:sz w:val="24"/>
          <w:szCs w:val="24"/>
        </w:rPr>
      </w:pPr>
      <w:r w:rsidRPr="00116FBE">
        <w:rPr>
          <w:color w:val="000000"/>
          <w:sz w:val="24"/>
          <w:szCs w:val="24"/>
        </w:rPr>
        <w:t>ритмическая импровизация в стиле определённого танцевального жанра;</w:t>
      </w:r>
    </w:p>
    <w:p w:rsidR="00116FBE" w:rsidRPr="00116FBE" w:rsidRDefault="00116FBE" w:rsidP="00116FBE">
      <w:pPr>
        <w:spacing w:line="264" w:lineRule="auto"/>
        <w:ind w:left="120"/>
        <w:rPr>
          <w:sz w:val="24"/>
          <w:szCs w:val="24"/>
        </w:rPr>
      </w:pPr>
      <w:r w:rsidRPr="00116FBE">
        <w:rPr>
          <w:b/>
          <w:color w:val="000000"/>
          <w:sz w:val="24"/>
          <w:szCs w:val="24"/>
        </w:rPr>
        <w:t>Музыка на войне, музыка о войне</w:t>
      </w:r>
    </w:p>
    <w:p w:rsidR="00116FBE" w:rsidRPr="00116FBE" w:rsidRDefault="00116FBE" w:rsidP="00116FBE">
      <w:pPr>
        <w:spacing w:line="264" w:lineRule="auto"/>
        <w:ind w:firstLine="600"/>
        <w:rPr>
          <w:sz w:val="24"/>
          <w:szCs w:val="24"/>
        </w:rPr>
      </w:pPr>
      <w:r w:rsidRPr="00116FBE">
        <w:rPr>
          <w:color w:val="000000"/>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и художественных текстов, посвящённых песням Великой Отечественной войны;</w:t>
      </w:r>
    </w:p>
    <w:p w:rsidR="00116FBE" w:rsidRPr="00116FBE" w:rsidRDefault="00116FBE" w:rsidP="00116FBE">
      <w:pPr>
        <w:spacing w:line="264" w:lineRule="auto"/>
        <w:ind w:firstLine="600"/>
        <w:rPr>
          <w:sz w:val="24"/>
          <w:szCs w:val="24"/>
        </w:rPr>
      </w:pPr>
      <w:r w:rsidRPr="00116FBE">
        <w:rPr>
          <w:color w:val="000000"/>
          <w:sz w:val="24"/>
          <w:szCs w:val="24"/>
        </w:rPr>
        <w:t>слушание, исполнение песен Великой Отечественной войны, знакомство с историей их сочинения и исполнения;</w:t>
      </w:r>
    </w:p>
    <w:p w:rsidR="00116FBE" w:rsidRPr="00116FBE" w:rsidRDefault="00116FBE" w:rsidP="00116FBE">
      <w:pPr>
        <w:spacing w:line="264" w:lineRule="auto"/>
        <w:ind w:firstLine="600"/>
        <w:rPr>
          <w:sz w:val="24"/>
          <w:szCs w:val="24"/>
        </w:rPr>
      </w:pPr>
      <w:r w:rsidRPr="00116FBE">
        <w:rPr>
          <w:color w:val="000000"/>
          <w:sz w:val="24"/>
          <w:szCs w:val="24"/>
        </w:rPr>
        <w:lastRenderedPageBreak/>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116FBE" w:rsidRPr="00116FBE" w:rsidRDefault="00116FBE" w:rsidP="00116FBE">
      <w:pPr>
        <w:spacing w:line="264" w:lineRule="auto"/>
        <w:ind w:left="120"/>
        <w:rPr>
          <w:sz w:val="24"/>
          <w:szCs w:val="24"/>
        </w:rPr>
      </w:pPr>
      <w:r w:rsidRPr="00116FBE">
        <w:rPr>
          <w:b/>
          <w:color w:val="000000"/>
          <w:sz w:val="24"/>
          <w:szCs w:val="24"/>
        </w:rPr>
        <w:t>Главный музыкальный символ</w:t>
      </w:r>
    </w:p>
    <w:p w:rsidR="00116FBE" w:rsidRPr="00116FBE" w:rsidRDefault="00116FBE" w:rsidP="00116FBE">
      <w:pPr>
        <w:spacing w:line="264" w:lineRule="auto"/>
        <w:ind w:firstLine="600"/>
        <w:rPr>
          <w:sz w:val="24"/>
          <w:szCs w:val="24"/>
        </w:rPr>
      </w:pPr>
      <w:r w:rsidRPr="00116FBE">
        <w:rPr>
          <w:color w:val="000000"/>
          <w:sz w:val="24"/>
          <w:szCs w:val="24"/>
        </w:rPr>
        <w:t>Содержание: Гимн России – главный музыкальный символ нашей страны. Традиции исполнения Гимна России. Другие гимны.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Гимна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знакомство с историей создания, правилами исполнения;</w:t>
      </w:r>
    </w:p>
    <w:p w:rsidR="00116FBE" w:rsidRPr="00116FBE" w:rsidRDefault="00116FBE" w:rsidP="00116FBE">
      <w:pPr>
        <w:spacing w:line="264" w:lineRule="auto"/>
        <w:ind w:firstLine="600"/>
        <w:rPr>
          <w:sz w:val="24"/>
          <w:szCs w:val="24"/>
        </w:rPr>
      </w:pPr>
      <w:r w:rsidRPr="00116FBE">
        <w:rPr>
          <w:color w:val="000000"/>
          <w:sz w:val="24"/>
          <w:szCs w:val="24"/>
        </w:rPr>
        <w:t>просмотр видеозаписей парада, церемонии награждения спортсменов;</w:t>
      </w:r>
    </w:p>
    <w:p w:rsidR="00116FBE" w:rsidRPr="00116FBE" w:rsidRDefault="00116FBE" w:rsidP="00116FBE">
      <w:pPr>
        <w:spacing w:line="264" w:lineRule="auto"/>
        <w:ind w:firstLine="600"/>
        <w:rPr>
          <w:sz w:val="24"/>
          <w:szCs w:val="24"/>
        </w:rPr>
      </w:pPr>
      <w:r w:rsidRPr="00116FBE">
        <w:rPr>
          <w:color w:val="000000"/>
          <w:sz w:val="24"/>
          <w:szCs w:val="24"/>
        </w:rPr>
        <w:t>чувство гордости, понятия достоинства и чести;</w:t>
      </w:r>
    </w:p>
    <w:p w:rsidR="00116FBE" w:rsidRPr="00116FBE" w:rsidRDefault="00116FBE" w:rsidP="00116FBE">
      <w:pPr>
        <w:spacing w:line="264" w:lineRule="auto"/>
        <w:ind w:firstLine="600"/>
        <w:rPr>
          <w:sz w:val="24"/>
          <w:szCs w:val="24"/>
        </w:rPr>
      </w:pPr>
      <w:r w:rsidRPr="00116FBE">
        <w:rPr>
          <w:color w:val="000000"/>
          <w:sz w:val="24"/>
          <w:szCs w:val="24"/>
        </w:rPr>
        <w:t>обсуждение этических вопросов, связанных с государственными символами страны;</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Гимна своей республики, города, школы.</w:t>
      </w:r>
    </w:p>
    <w:p w:rsidR="00116FBE" w:rsidRPr="00116FBE" w:rsidRDefault="00116FBE" w:rsidP="00116FBE">
      <w:pPr>
        <w:spacing w:line="264" w:lineRule="auto"/>
        <w:ind w:left="120"/>
        <w:rPr>
          <w:sz w:val="24"/>
          <w:szCs w:val="24"/>
        </w:rPr>
      </w:pPr>
      <w:r w:rsidRPr="00116FBE">
        <w:rPr>
          <w:b/>
          <w:color w:val="000000"/>
          <w:sz w:val="24"/>
          <w:szCs w:val="24"/>
        </w:rPr>
        <w:t>Искусство времени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исполнение музыкальных произведений, передающих образ непрерывного движения;</w:t>
      </w:r>
    </w:p>
    <w:p w:rsidR="00116FBE" w:rsidRPr="00116FBE" w:rsidRDefault="00116FBE" w:rsidP="00116FBE">
      <w:pPr>
        <w:spacing w:line="264" w:lineRule="auto"/>
        <w:ind w:firstLine="600"/>
        <w:rPr>
          <w:sz w:val="24"/>
          <w:szCs w:val="24"/>
        </w:rPr>
      </w:pPr>
      <w:r w:rsidRPr="00116FBE">
        <w:rPr>
          <w:color w:val="000000"/>
          <w:sz w:val="24"/>
          <w:szCs w:val="24"/>
        </w:rPr>
        <w:t>наблюдение за своими телесными реакциями (дыхание, пульс, мышечный тонус) при восприятии музыки;</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как музыка воздействует на человека;</w:t>
      </w:r>
    </w:p>
    <w:p w:rsidR="00116FBE" w:rsidRPr="00116FBE" w:rsidRDefault="00116FBE" w:rsidP="00116FBE">
      <w:pPr>
        <w:spacing w:line="264" w:lineRule="auto"/>
        <w:ind w:firstLine="600"/>
        <w:rPr>
          <w:sz w:val="24"/>
          <w:szCs w:val="24"/>
        </w:rPr>
      </w:pPr>
      <w:r w:rsidRPr="00116FBE">
        <w:rPr>
          <w:color w:val="000000"/>
          <w:sz w:val="24"/>
          <w:szCs w:val="24"/>
        </w:rPr>
        <w:t>вариативно: программная ритмическая или инструментальная импровизация «Поезд», «Космический корабль».</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4 «Музыка народов мира»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116FBE" w:rsidRPr="00116FBE" w:rsidRDefault="00116FBE" w:rsidP="00116FBE">
      <w:pPr>
        <w:spacing w:line="264" w:lineRule="auto"/>
        <w:ind w:left="120"/>
        <w:rPr>
          <w:sz w:val="24"/>
          <w:szCs w:val="24"/>
        </w:rPr>
      </w:pPr>
      <w:r w:rsidRPr="00116FBE">
        <w:rPr>
          <w:b/>
          <w:color w:val="000000"/>
          <w:sz w:val="24"/>
          <w:szCs w:val="24"/>
        </w:rPr>
        <w:t>Певец своего народа</w:t>
      </w:r>
    </w:p>
    <w:p w:rsidR="00116FBE" w:rsidRPr="00116FBE" w:rsidRDefault="00116FBE" w:rsidP="00116FBE">
      <w:pPr>
        <w:spacing w:line="264" w:lineRule="auto"/>
        <w:ind w:firstLine="600"/>
        <w:rPr>
          <w:sz w:val="24"/>
          <w:szCs w:val="24"/>
        </w:rPr>
      </w:pPr>
      <w:r w:rsidRPr="00116FBE">
        <w:rPr>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композиторов;</w:t>
      </w:r>
    </w:p>
    <w:p w:rsidR="00116FBE" w:rsidRPr="00116FBE" w:rsidRDefault="00116FBE" w:rsidP="00116FBE">
      <w:pPr>
        <w:spacing w:line="264" w:lineRule="auto"/>
        <w:ind w:firstLine="600"/>
        <w:rPr>
          <w:sz w:val="24"/>
          <w:szCs w:val="24"/>
        </w:rPr>
      </w:pPr>
      <w:r w:rsidRPr="00116FBE">
        <w:rPr>
          <w:color w:val="000000"/>
          <w:sz w:val="24"/>
          <w:szCs w:val="24"/>
        </w:rPr>
        <w:t>сравнение их сочинений с народной музыкой;</w:t>
      </w:r>
    </w:p>
    <w:p w:rsidR="00116FBE" w:rsidRPr="00116FBE" w:rsidRDefault="00116FBE" w:rsidP="00116FBE">
      <w:pPr>
        <w:spacing w:line="264" w:lineRule="auto"/>
        <w:ind w:firstLine="600"/>
        <w:rPr>
          <w:sz w:val="24"/>
          <w:szCs w:val="24"/>
        </w:rPr>
      </w:pPr>
      <w:r w:rsidRPr="00116FBE">
        <w:rPr>
          <w:color w:val="000000"/>
          <w:sz w:val="24"/>
          <w:szCs w:val="24"/>
        </w:rPr>
        <w:t>определение формы, принципа развития фольклорного музыкального материала;</w:t>
      </w:r>
    </w:p>
    <w:p w:rsidR="00116FBE" w:rsidRPr="00116FBE" w:rsidRDefault="00116FBE" w:rsidP="00116FBE">
      <w:pPr>
        <w:spacing w:line="264" w:lineRule="auto"/>
        <w:ind w:firstLine="600"/>
        <w:rPr>
          <w:sz w:val="24"/>
          <w:szCs w:val="24"/>
        </w:rPr>
      </w:pPr>
      <w:r w:rsidRPr="00116FBE">
        <w:rPr>
          <w:color w:val="000000"/>
          <w:sz w:val="24"/>
          <w:szCs w:val="24"/>
        </w:rPr>
        <w:t>вокализация наиболее ярких тем инструментальных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посвящённые выдающимся композиторам.</w:t>
      </w:r>
    </w:p>
    <w:p w:rsidR="00116FBE" w:rsidRPr="00116FBE" w:rsidRDefault="00116FBE" w:rsidP="00116FBE">
      <w:pPr>
        <w:spacing w:line="264" w:lineRule="auto"/>
        <w:ind w:left="120"/>
        <w:rPr>
          <w:sz w:val="24"/>
          <w:szCs w:val="24"/>
        </w:rPr>
      </w:pPr>
      <w:r w:rsidRPr="00116FBE">
        <w:rPr>
          <w:b/>
          <w:color w:val="000000"/>
          <w:sz w:val="24"/>
          <w:szCs w:val="24"/>
        </w:rPr>
        <w:lastRenderedPageBreak/>
        <w:t xml:space="preserve">Музыка стран ближнего зарубежья </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особенностями музыкального фольклора народов других стран;</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характерных черт, типичных элементов музыкального языка (ритм, лад, интонации);</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особенностями исполнения и звучания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w:t>
      </w:r>
    </w:p>
    <w:p w:rsidR="00116FBE" w:rsidRPr="00116FBE" w:rsidRDefault="00116FBE" w:rsidP="00116FBE">
      <w:pPr>
        <w:spacing w:line="264" w:lineRule="auto"/>
        <w:ind w:firstLine="600"/>
        <w:rPr>
          <w:sz w:val="24"/>
          <w:szCs w:val="24"/>
        </w:rPr>
      </w:pPr>
      <w:r w:rsidRPr="00116FBE">
        <w:rPr>
          <w:color w:val="000000"/>
          <w:sz w:val="24"/>
          <w:szCs w:val="24"/>
        </w:rPr>
        <w:t>классификация на группы духовых, ударных, струнных;</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тембров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двигательная игра – импровизация-подражание игре на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сравнение интонаций, жанров, ладов, инструментов других народовс фольклорными элементами народов России;</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народных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школьные фестивали, посвящённые музыкальной культуре народов мира.</w:t>
      </w:r>
    </w:p>
    <w:p w:rsidR="00116FBE" w:rsidRPr="00116FBE" w:rsidRDefault="00116FBE" w:rsidP="00116FBE">
      <w:pPr>
        <w:spacing w:line="264" w:lineRule="auto"/>
        <w:ind w:left="120"/>
        <w:rPr>
          <w:sz w:val="24"/>
          <w:szCs w:val="24"/>
        </w:rPr>
      </w:pPr>
      <w:r w:rsidRPr="00116FBE">
        <w:rPr>
          <w:b/>
          <w:color w:val="000000"/>
          <w:sz w:val="24"/>
          <w:szCs w:val="24"/>
        </w:rPr>
        <w:t>Музыка стран дальнего зарубежья</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16FBE" w:rsidRPr="00116FBE" w:rsidRDefault="00116FBE" w:rsidP="00116FBE">
      <w:pPr>
        <w:spacing w:line="264" w:lineRule="auto"/>
        <w:ind w:firstLine="600"/>
        <w:rPr>
          <w:sz w:val="24"/>
          <w:szCs w:val="24"/>
        </w:rPr>
      </w:pPr>
      <w:r w:rsidRPr="00116FBE">
        <w:rPr>
          <w:color w:val="000000"/>
          <w:sz w:val="24"/>
          <w:szCs w:val="24"/>
        </w:rPr>
        <w:t xml:space="preserve">Смешение традиций и культур в музыке Северной Америки. </w:t>
      </w:r>
    </w:p>
    <w:p w:rsidR="00116FBE" w:rsidRPr="00116FBE" w:rsidRDefault="00116FBE" w:rsidP="00116FBE">
      <w:pPr>
        <w:spacing w:line="264" w:lineRule="auto"/>
        <w:ind w:firstLine="600"/>
        <w:rPr>
          <w:sz w:val="24"/>
          <w:szCs w:val="24"/>
        </w:rPr>
      </w:pPr>
      <w:r w:rsidRPr="00116FBE">
        <w:rPr>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116FBE" w:rsidRPr="00116FBE" w:rsidRDefault="00116FBE" w:rsidP="00116FBE">
      <w:pPr>
        <w:spacing w:line="264" w:lineRule="auto"/>
        <w:ind w:firstLine="600"/>
        <w:rPr>
          <w:sz w:val="24"/>
          <w:szCs w:val="24"/>
        </w:rPr>
      </w:pPr>
      <w:r w:rsidRPr="00116FBE">
        <w:rPr>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особенностями музыкального фольклора народов других стран;</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характерных черт, типичных элементов музыкального языка (ритм, лад, интонации);</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особенностями исполнения и звучания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w:t>
      </w:r>
    </w:p>
    <w:p w:rsidR="00116FBE" w:rsidRPr="00116FBE" w:rsidRDefault="00116FBE" w:rsidP="00116FBE">
      <w:pPr>
        <w:spacing w:line="264" w:lineRule="auto"/>
        <w:ind w:firstLine="600"/>
        <w:rPr>
          <w:sz w:val="24"/>
          <w:szCs w:val="24"/>
        </w:rPr>
      </w:pPr>
      <w:r w:rsidRPr="00116FBE">
        <w:rPr>
          <w:color w:val="000000"/>
          <w:sz w:val="24"/>
          <w:szCs w:val="24"/>
        </w:rPr>
        <w:lastRenderedPageBreak/>
        <w:t>классификация на группы духовых, ударных, струнных;</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тембров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двигательная игра – импровизация-подражание игре на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сравнение интонаций, жанров, ладов, инструментов других народов с фольклорными элементами народов России;</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народных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116FBE" w:rsidRPr="00116FBE" w:rsidRDefault="00116FBE" w:rsidP="00116FBE">
      <w:pPr>
        <w:spacing w:line="264" w:lineRule="auto"/>
        <w:ind w:left="120"/>
        <w:rPr>
          <w:sz w:val="24"/>
          <w:szCs w:val="24"/>
        </w:rPr>
      </w:pPr>
      <w:r w:rsidRPr="00116FBE">
        <w:rPr>
          <w:b/>
          <w:color w:val="000000"/>
          <w:sz w:val="24"/>
          <w:szCs w:val="24"/>
        </w:rPr>
        <w:t>Диалог культур</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композиторов;</w:t>
      </w:r>
    </w:p>
    <w:p w:rsidR="00116FBE" w:rsidRPr="00116FBE" w:rsidRDefault="00116FBE" w:rsidP="00116FBE">
      <w:pPr>
        <w:spacing w:line="264" w:lineRule="auto"/>
        <w:ind w:firstLine="600"/>
        <w:rPr>
          <w:sz w:val="24"/>
          <w:szCs w:val="24"/>
        </w:rPr>
      </w:pPr>
      <w:r w:rsidRPr="00116FBE">
        <w:rPr>
          <w:color w:val="000000"/>
          <w:sz w:val="24"/>
          <w:szCs w:val="24"/>
        </w:rPr>
        <w:t>сравнение их сочинений с народной музыкой;</w:t>
      </w:r>
    </w:p>
    <w:p w:rsidR="00116FBE" w:rsidRPr="00116FBE" w:rsidRDefault="00116FBE" w:rsidP="00116FBE">
      <w:pPr>
        <w:spacing w:line="264" w:lineRule="auto"/>
        <w:ind w:firstLine="600"/>
        <w:rPr>
          <w:sz w:val="24"/>
          <w:szCs w:val="24"/>
        </w:rPr>
      </w:pPr>
      <w:r w:rsidRPr="00116FBE">
        <w:rPr>
          <w:color w:val="000000"/>
          <w:sz w:val="24"/>
          <w:szCs w:val="24"/>
        </w:rPr>
        <w:t>определение формы, принципа развития фольклорного музыкального материала;</w:t>
      </w:r>
    </w:p>
    <w:p w:rsidR="00116FBE" w:rsidRPr="00116FBE" w:rsidRDefault="00116FBE" w:rsidP="00116FBE">
      <w:pPr>
        <w:spacing w:line="264" w:lineRule="auto"/>
        <w:ind w:firstLine="600"/>
        <w:rPr>
          <w:sz w:val="24"/>
          <w:szCs w:val="24"/>
        </w:rPr>
      </w:pPr>
      <w:r w:rsidRPr="00116FBE">
        <w:rPr>
          <w:color w:val="000000"/>
          <w:sz w:val="24"/>
          <w:szCs w:val="24"/>
        </w:rPr>
        <w:t>вокализация наиболее ярких тем инструментальных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посвящённые выдающимся композиторам.</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5 «Духовная музыка»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116FBE" w:rsidRPr="00116FBE" w:rsidRDefault="00116FBE" w:rsidP="00116FBE">
      <w:pPr>
        <w:spacing w:line="264" w:lineRule="auto"/>
        <w:ind w:left="120"/>
        <w:rPr>
          <w:sz w:val="24"/>
          <w:szCs w:val="24"/>
        </w:rPr>
      </w:pPr>
      <w:r w:rsidRPr="00116FBE">
        <w:rPr>
          <w:b/>
          <w:color w:val="000000"/>
          <w:sz w:val="24"/>
          <w:szCs w:val="24"/>
        </w:rPr>
        <w:t>Звучание храма</w:t>
      </w:r>
    </w:p>
    <w:p w:rsidR="00116FBE" w:rsidRPr="00116FBE" w:rsidRDefault="00116FBE" w:rsidP="00116FBE">
      <w:pPr>
        <w:spacing w:line="264" w:lineRule="auto"/>
        <w:ind w:firstLine="600"/>
        <w:rPr>
          <w:sz w:val="24"/>
          <w:szCs w:val="24"/>
        </w:rPr>
      </w:pPr>
      <w:r w:rsidRPr="00116FBE">
        <w:rPr>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обобщение жизненного опыта, связанного со звучанием колоколов;</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116FBE" w:rsidRPr="00116FBE" w:rsidRDefault="00116FBE" w:rsidP="00116FBE">
      <w:pPr>
        <w:spacing w:line="264" w:lineRule="auto"/>
        <w:ind w:firstLine="600"/>
        <w:rPr>
          <w:sz w:val="24"/>
          <w:szCs w:val="24"/>
        </w:rPr>
      </w:pPr>
      <w:r w:rsidRPr="00116FBE">
        <w:rPr>
          <w:color w:val="000000"/>
          <w:sz w:val="24"/>
          <w:szCs w:val="24"/>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16FBE" w:rsidRPr="00116FBE" w:rsidRDefault="00116FBE" w:rsidP="00116FBE">
      <w:pPr>
        <w:spacing w:line="264" w:lineRule="auto"/>
        <w:ind w:firstLine="600"/>
        <w:rPr>
          <w:sz w:val="24"/>
          <w:szCs w:val="24"/>
        </w:rPr>
      </w:pPr>
      <w:r w:rsidRPr="00116FBE">
        <w:rPr>
          <w:color w:val="000000"/>
          <w:sz w:val="24"/>
          <w:szCs w:val="24"/>
        </w:rPr>
        <w:t>выявление, обсуждение характера, выразительных средств,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 xml:space="preserve">двигательная импровизация – имитация движений звонаря на колокольне; </w:t>
      </w:r>
    </w:p>
    <w:p w:rsidR="00116FBE" w:rsidRPr="00116FBE" w:rsidRDefault="00116FBE" w:rsidP="00116FBE">
      <w:pPr>
        <w:spacing w:line="264" w:lineRule="auto"/>
        <w:ind w:firstLine="600"/>
        <w:rPr>
          <w:sz w:val="24"/>
          <w:szCs w:val="24"/>
        </w:rPr>
      </w:pPr>
      <w:r w:rsidRPr="00116FBE">
        <w:rPr>
          <w:color w:val="000000"/>
          <w:sz w:val="24"/>
          <w:szCs w:val="24"/>
        </w:rPr>
        <w:t>ритмические и артикуляционные упражнения на основе звонарских приговорок;</w:t>
      </w:r>
    </w:p>
    <w:p w:rsidR="00116FBE" w:rsidRPr="00116FBE" w:rsidRDefault="00116FBE" w:rsidP="00116FBE">
      <w:pPr>
        <w:spacing w:line="264" w:lineRule="auto"/>
        <w:ind w:firstLine="600"/>
        <w:rPr>
          <w:sz w:val="24"/>
          <w:szCs w:val="24"/>
        </w:rPr>
      </w:pPr>
      <w:r w:rsidRPr="00116FBE">
        <w:rPr>
          <w:color w:val="000000"/>
          <w:sz w:val="24"/>
          <w:szCs w:val="24"/>
        </w:rPr>
        <w:t xml:space="preserve">вариативно: просмотр документального фильма о колоколах; </w:t>
      </w:r>
    </w:p>
    <w:p w:rsidR="00116FBE" w:rsidRPr="00116FBE" w:rsidRDefault="00116FBE" w:rsidP="00116FBE">
      <w:pPr>
        <w:spacing w:line="264" w:lineRule="auto"/>
        <w:ind w:firstLine="600"/>
        <w:rPr>
          <w:sz w:val="24"/>
          <w:szCs w:val="24"/>
        </w:rPr>
      </w:pPr>
      <w:r w:rsidRPr="00116FBE">
        <w:rPr>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116FBE" w:rsidRPr="00116FBE" w:rsidRDefault="00116FBE" w:rsidP="00116FBE">
      <w:pPr>
        <w:spacing w:line="264" w:lineRule="auto"/>
        <w:ind w:left="120"/>
        <w:rPr>
          <w:sz w:val="24"/>
          <w:szCs w:val="24"/>
        </w:rPr>
      </w:pPr>
      <w:r w:rsidRPr="00116FBE">
        <w:rPr>
          <w:b/>
          <w:color w:val="000000"/>
          <w:sz w:val="24"/>
          <w:szCs w:val="24"/>
        </w:rPr>
        <w:t>Песни верующих</w:t>
      </w:r>
    </w:p>
    <w:p w:rsidR="00116FBE" w:rsidRPr="00116FBE" w:rsidRDefault="00116FBE" w:rsidP="00116FBE">
      <w:pPr>
        <w:spacing w:line="264" w:lineRule="auto"/>
        <w:ind w:firstLine="600"/>
        <w:rPr>
          <w:sz w:val="24"/>
          <w:szCs w:val="24"/>
        </w:rPr>
      </w:pPr>
      <w:r w:rsidRPr="00116FBE">
        <w:rPr>
          <w:color w:val="000000"/>
          <w:sz w:val="24"/>
          <w:szCs w:val="24"/>
        </w:rPr>
        <w:t>Содержание: Молитва, хорал, песнопение, духовный стих. Образы духовной музыки в творчестве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разучивание, исполнение вокальных произведений религиозного содержания;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характере музыки, манере исполнения, выразительных средствах;</w:t>
      </w:r>
    </w:p>
    <w:p w:rsidR="00116FBE" w:rsidRPr="00116FBE" w:rsidRDefault="00116FBE" w:rsidP="00116FBE">
      <w:pPr>
        <w:spacing w:line="264" w:lineRule="auto"/>
        <w:ind w:firstLine="600"/>
        <w:rPr>
          <w:sz w:val="24"/>
          <w:szCs w:val="24"/>
        </w:rPr>
      </w:pPr>
      <w:r w:rsidRPr="00116FBE">
        <w:rPr>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документального фильма о значении молитвы;</w:t>
      </w:r>
    </w:p>
    <w:p w:rsidR="00116FBE" w:rsidRPr="00116FBE" w:rsidRDefault="00116FBE" w:rsidP="00116FBE">
      <w:pPr>
        <w:spacing w:line="264" w:lineRule="auto"/>
        <w:ind w:firstLine="600"/>
        <w:rPr>
          <w:sz w:val="24"/>
          <w:szCs w:val="24"/>
        </w:rPr>
      </w:pPr>
      <w:r w:rsidRPr="00116FBE">
        <w:rPr>
          <w:color w:val="000000"/>
          <w:sz w:val="24"/>
          <w:szCs w:val="24"/>
        </w:rPr>
        <w:t>рисование по мотивам прослушанных музыкальных произведений.</w:t>
      </w:r>
    </w:p>
    <w:p w:rsidR="00116FBE" w:rsidRPr="00116FBE" w:rsidRDefault="00116FBE" w:rsidP="00116FBE">
      <w:pPr>
        <w:spacing w:line="264" w:lineRule="auto"/>
        <w:ind w:left="120"/>
        <w:rPr>
          <w:sz w:val="24"/>
          <w:szCs w:val="24"/>
        </w:rPr>
      </w:pPr>
      <w:r w:rsidRPr="00116FBE">
        <w:rPr>
          <w:b/>
          <w:color w:val="000000"/>
          <w:sz w:val="24"/>
          <w:szCs w:val="24"/>
        </w:rPr>
        <w:t>Инструментальная музыка в церкви</w:t>
      </w:r>
    </w:p>
    <w:p w:rsidR="00116FBE" w:rsidRPr="00116FBE" w:rsidRDefault="00116FBE" w:rsidP="00116FBE">
      <w:pPr>
        <w:spacing w:line="264" w:lineRule="auto"/>
        <w:ind w:firstLine="600"/>
        <w:rPr>
          <w:sz w:val="24"/>
          <w:szCs w:val="24"/>
        </w:rPr>
      </w:pPr>
      <w:r w:rsidRPr="00116FBE">
        <w:rPr>
          <w:color w:val="000000"/>
          <w:sz w:val="24"/>
          <w:szCs w:val="24"/>
        </w:rPr>
        <w:t>Содержание: Орган и его роль в богослужении. Творчество И.С. Баха.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116FBE" w:rsidRPr="00116FBE" w:rsidRDefault="00116FBE" w:rsidP="00116FBE">
      <w:pPr>
        <w:spacing w:line="264" w:lineRule="auto"/>
        <w:ind w:firstLine="600"/>
        <w:rPr>
          <w:sz w:val="24"/>
          <w:szCs w:val="24"/>
        </w:rPr>
      </w:pPr>
      <w:r w:rsidRPr="00116FBE">
        <w:rPr>
          <w:color w:val="000000"/>
          <w:sz w:val="24"/>
          <w:szCs w:val="24"/>
        </w:rPr>
        <w:t>ответы на вопросы учителя;</w:t>
      </w:r>
    </w:p>
    <w:p w:rsidR="00116FBE" w:rsidRPr="00116FBE" w:rsidRDefault="00116FBE" w:rsidP="00116FBE">
      <w:pPr>
        <w:spacing w:line="264" w:lineRule="auto"/>
        <w:ind w:firstLine="600"/>
        <w:rPr>
          <w:sz w:val="24"/>
          <w:szCs w:val="24"/>
        </w:rPr>
      </w:pPr>
      <w:r w:rsidRPr="00116FBE">
        <w:rPr>
          <w:color w:val="000000"/>
          <w:sz w:val="24"/>
          <w:szCs w:val="24"/>
        </w:rPr>
        <w:t>слушание органной музыки И.С. Баха;</w:t>
      </w:r>
    </w:p>
    <w:p w:rsidR="00116FBE" w:rsidRPr="00116FBE" w:rsidRDefault="00116FBE" w:rsidP="00116FBE">
      <w:pPr>
        <w:spacing w:line="264" w:lineRule="auto"/>
        <w:ind w:firstLine="600"/>
        <w:rPr>
          <w:sz w:val="24"/>
          <w:szCs w:val="24"/>
        </w:rPr>
      </w:pPr>
      <w:r w:rsidRPr="00116FBE">
        <w:rPr>
          <w:color w:val="000000"/>
          <w:sz w:val="24"/>
          <w:szCs w:val="24"/>
        </w:rPr>
        <w:t>описание впечатления от восприятия, характеристика музыкально-выразительных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игровая имитация особенностей игры на органе (во время слушания);</w:t>
      </w:r>
    </w:p>
    <w:p w:rsidR="00116FBE" w:rsidRPr="00116FBE" w:rsidRDefault="00116FBE" w:rsidP="00116FBE">
      <w:pPr>
        <w:spacing w:line="264" w:lineRule="auto"/>
        <w:ind w:firstLine="600"/>
        <w:rPr>
          <w:sz w:val="24"/>
          <w:szCs w:val="24"/>
        </w:rPr>
      </w:pPr>
      <w:r w:rsidRPr="00116FBE">
        <w:rPr>
          <w:color w:val="000000"/>
          <w:sz w:val="24"/>
          <w:szCs w:val="24"/>
        </w:rPr>
        <w:t>звуковое исследование – исполнение (учителем) на синтезаторе знакомых музыкальных произведений тембром органа;</w:t>
      </w:r>
    </w:p>
    <w:p w:rsidR="00116FBE" w:rsidRPr="00116FBE" w:rsidRDefault="00116FBE" w:rsidP="00116FBE">
      <w:pPr>
        <w:spacing w:line="264" w:lineRule="auto"/>
        <w:ind w:firstLine="600"/>
        <w:rPr>
          <w:sz w:val="24"/>
          <w:szCs w:val="24"/>
        </w:rPr>
      </w:pPr>
      <w:r w:rsidRPr="00116FBE">
        <w:rPr>
          <w:color w:val="000000"/>
          <w:sz w:val="24"/>
          <w:szCs w:val="24"/>
        </w:rPr>
        <w:t>наблюдение за трансформацией музыкального образа;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116FBE" w:rsidRPr="00116FBE" w:rsidRDefault="00116FBE" w:rsidP="00116FBE">
      <w:pPr>
        <w:spacing w:line="264" w:lineRule="auto"/>
        <w:ind w:left="120"/>
        <w:rPr>
          <w:sz w:val="24"/>
          <w:szCs w:val="24"/>
        </w:rPr>
      </w:pPr>
      <w:r w:rsidRPr="00116FBE">
        <w:rPr>
          <w:b/>
          <w:color w:val="000000"/>
          <w:sz w:val="24"/>
          <w:szCs w:val="24"/>
        </w:rPr>
        <w:t>Искусство Русской православной церкви</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16FBE" w:rsidRPr="00116FBE" w:rsidRDefault="00116FBE" w:rsidP="00116FBE">
      <w:pPr>
        <w:spacing w:line="264" w:lineRule="auto"/>
        <w:ind w:firstLine="600"/>
        <w:rPr>
          <w:sz w:val="24"/>
          <w:szCs w:val="24"/>
        </w:rPr>
      </w:pPr>
      <w:r w:rsidRPr="00116FBE">
        <w:rPr>
          <w:color w:val="000000"/>
          <w:sz w:val="24"/>
          <w:szCs w:val="24"/>
        </w:rPr>
        <w:t>прослеживание исполняемых мелодий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анализ типа мелодического движения, особенностей ритма, темпа, динамики;</w:t>
      </w:r>
    </w:p>
    <w:p w:rsidR="00116FBE" w:rsidRPr="00116FBE" w:rsidRDefault="00116FBE" w:rsidP="00116FBE">
      <w:pPr>
        <w:spacing w:line="264" w:lineRule="auto"/>
        <w:ind w:firstLine="600"/>
        <w:rPr>
          <w:sz w:val="24"/>
          <w:szCs w:val="24"/>
        </w:rPr>
      </w:pPr>
      <w:r w:rsidRPr="00116FBE">
        <w:rPr>
          <w:color w:val="000000"/>
          <w:sz w:val="24"/>
          <w:szCs w:val="24"/>
        </w:rPr>
        <w:t>сопоставление произведений музыки и живописи, посвящённых святым, Христу, Богородице;</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храма; поиск в Интернете информации о Крещении Руси, святых, об иконах.</w:t>
      </w:r>
    </w:p>
    <w:p w:rsidR="00116FBE" w:rsidRPr="00116FBE" w:rsidRDefault="00116FBE" w:rsidP="00116FBE">
      <w:pPr>
        <w:spacing w:line="264" w:lineRule="auto"/>
        <w:ind w:left="120"/>
        <w:rPr>
          <w:sz w:val="24"/>
          <w:szCs w:val="24"/>
        </w:rPr>
      </w:pPr>
      <w:r w:rsidRPr="00116FBE">
        <w:rPr>
          <w:b/>
          <w:color w:val="000000"/>
          <w:sz w:val="24"/>
          <w:szCs w:val="24"/>
        </w:rPr>
        <w:t>Религиозные праздники</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116FBE" w:rsidRPr="00116FBE" w:rsidRDefault="00116FBE" w:rsidP="00116FBE">
      <w:pPr>
        <w:spacing w:line="264" w:lineRule="auto"/>
        <w:ind w:firstLine="600"/>
        <w:rPr>
          <w:sz w:val="24"/>
          <w:szCs w:val="24"/>
        </w:rPr>
      </w:pPr>
      <w:r w:rsidRPr="00116FBE">
        <w:rPr>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116FBE" w:rsidRPr="00116FBE" w:rsidRDefault="00116FBE" w:rsidP="00116FBE">
      <w:pPr>
        <w:spacing w:line="264" w:lineRule="auto"/>
        <w:ind w:firstLine="600"/>
        <w:rPr>
          <w:sz w:val="24"/>
          <w:szCs w:val="24"/>
        </w:rPr>
      </w:pPr>
      <w:r w:rsidRPr="00116FBE">
        <w:rPr>
          <w:color w:val="000000"/>
          <w:sz w:val="24"/>
          <w:szCs w:val="24"/>
        </w:rPr>
        <w:t>разучивание (с опорой на нотный текст), исполнение доступных вокальных произведений духовной музыки;</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6 «Музыка театра и кино»</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16FBE" w:rsidRPr="00116FBE" w:rsidRDefault="00116FBE" w:rsidP="00116FBE">
      <w:pPr>
        <w:spacing w:line="264" w:lineRule="auto"/>
        <w:ind w:left="120"/>
        <w:rPr>
          <w:sz w:val="24"/>
          <w:szCs w:val="24"/>
        </w:rPr>
      </w:pPr>
      <w:r w:rsidRPr="00116FBE">
        <w:rPr>
          <w:b/>
          <w:color w:val="000000"/>
          <w:sz w:val="24"/>
          <w:szCs w:val="24"/>
        </w:rPr>
        <w:t>Музыкальная сказка на сцене, на экране</w:t>
      </w:r>
    </w:p>
    <w:p w:rsidR="00116FBE" w:rsidRPr="00116FBE" w:rsidRDefault="00116FBE" w:rsidP="00116FBE">
      <w:pPr>
        <w:spacing w:line="264" w:lineRule="auto"/>
        <w:ind w:firstLine="600"/>
        <w:rPr>
          <w:sz w:val="24"/>
          <w:szCs w:val="24"/>
        </w:rPr>
      </w:pPr>
      <w:r w:rsidRPr="00116FBE">
        <w:rPr>
          <w:color w:val="000000"/>
          <w:sz w:val="24"/>
          <w:szCs w:val="24"/>
        </w:rPr>
        <w:t>Содержание: Характеры персонажей, отражённые в музыке. Тембр голоса. Соло. Хор, ансамбль.</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видеопросмотр музыкальной сказки;</w:t>
      </w:r>
    </w:p>
    <w:p w:rsidR="00116FBE" w:rsidRPr="00116FBE" w:rsidRDefault="00116FBE" w:rsidP="00116FBE">
      <w:pPr>
        <w:spacing w:line="264" w:lineRule="auto"/>
        <w:ind w:firstLine="600"/>
        <w:rPr>
          <w:sz w:val="24"/>
          <w:szCs w:val="24"/>
        </w:rPr>
      </w:pPr>
      <w:r w:rsidRPr="00116FBE">
        <w:rPr>
          <w:color w:val="000000"/>
          <w:sz w:val="24"/>
          <w:szCs w:val="24"/>
        </w:rPr>
        <w:lastRenderedPageBreak/>
        <w:t>обсуждение музыкально-выразительных средств, передающих повороты сюжета, характеры героев;</w:t>
      </w:r>
    </w:p>
    <w:p w:rsidR="00116FBE" w:rsidRPr="00116FBE" w:rsidRDefault="00116FBE" w:rsidP="00116FBE">
      <w:pPr>
        <w:spacing w:line="264" w:lineRule="auto"/>
        <w:ind w:firstLine="600"/>
        <w:rPr>
          <w:sz w:val="24"/>
          <w:szCs w:val="24"/>
        </w:rPr>
      </w:pPr>
      <w:r w:rsidRPr="00116FBE">
        <w:rPr>
          <w:color w:val="000000"/>
          <w:sz w:val="24"/>
          <w:szCs w:val="24"/>
        </w:rPr>
        <w:t>игра-викторина «Угадай по голосу»;</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отдельных номеров из детской оперы, музыкальной сказки;</w:t>
      </w:r>
    </w:p>
    <w:p w:rsidR="00116FBE" w:rsidRPr="00116FBE" w:rsidRDefault="00116FBE" w:rsidP="00116FBE">
      <w:pPr>
        <w:spacing w:line="264" w:lineRule="auto"/>
        <w:ind w:firstLine="600"/>
        <w:rPr>
          <w:sz w:val="24"/>
          <w:szCs w:val="24"/>
        </w:rPr>
      </w:pPr>
      <w:r w:rsidRPr="00116FBE">
        <w:rPr>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116FBE" w:rsidRPr="00116FBE" w:rsidRDefault="00116FBE" w:rsidP="00116FBE">
      <w:pPr>
        <w:spacing w:line="264" w:lineRule="auto"/>
        <w:ind w:left="120"/>
        <w:rPr>
          <w:sz w:val="24"/>
          <w:szCs w:val="24"/>
        </w:rPr>
      </w:pPr>
      <w:r w:rsidRPr="00116FBE">
        <w:rPr>
          <w:b/>
          <w:color w:val="000000"/>
          <w:sz w:val="24"/>
          <w:szCs w:val="24"/>
        </w:rPr>
        <w:t>Театр оперы и балета</w:t>
      </w:r>
    </w:p>
    <w:p w:rsidR="00116FBE" w:rsidRPr="00116FBE" w:rsidRDefault="00116FBE" w:rsidP="00116FBE">
      <w:pPr>
        <w:spacing w:line="264" w:lineRule="auto"/>
        <w:ind w:firstLine="600"/>
        <w:rPr>
          <w:sz w:val="24"/>
          <w:szCs w:val="24"/>
        </w:rPr>
      </w:pPr>
      <w:r w:rsidRPr="00116FBE">
        <w:rPr>
          <w:color w:val="000000"/>
          <w:sz w:val="24"/>
          <w:szCs w:val="24"/>
        </w:rPr>
        <w:t>Содержание: Особенности музыкальных спектаклей. Балет. Опера. Солисты, хор, оркестр, дирижёр в музыкальном спектакле.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знаменитыми музыкальными театрами;</w:t>
      </w:r>
    </w:p>
    <w:p w:rsidR="00116FBE" w:rsidRPr="00116FBE" w:rsidRDefault="00116FBE" w:rsidP="00116FBE">
      <w:pPr>
        <w:spacing w:line="264" w:lineRule="auto"/>
        <w:ind w:firstLine="600"/>
        <w:rPr>
          <w:sz w:val="24"/>
          <w:szCs w:val="24"/>
        </w:rPr>
      </w:pPr>
      <w:r w:rsidRPr="00116FBE">
        <w:rPr>
          <w:color w:val="000000"/>
          <w:sz w:val="24"/>
          <w:szCs w:val="24"/>
        </w:rPr>
        <w:t>просмотр фрагментов музыкальных спектаклей с комментариями учителя;</w:t>
      </w:r>
    </w:p>
    <w:p w:rsidR="00116FBE" w:rsidRPr="00116FBE" w:rsidRDefault="00116FBE" w:rsidP="00116FBE">
      <w:pPr>
        <w:spacing w:line="264" w:lineRule="auto"/>
        <w:ind w:firstLine="600"/>
        <w:rPr>
          <w:sz w:val="24"/>
          <w:szCs w:val="24"/>
        </w:rPr>
      </w:pPr>
      <w:r w:rsidRPr="00116FBE">
        <w:rPr>
          <w:color w:val="000000"/>
          <w:sz w:val="24"/>
          <w:szCs w:val="24"/>
        </w:rPr>
        <w:t>определение особенностей балетного и оперного спектакля;</w:t>
      </w:r>
    </w:p>
    <w:p w:rsidR="00116FBE" w:rsidRPr="00116FBE" w:rsidRDefault="00116FBE" w:rsidP="00116FBE">
      <w:pPr>
        <w:spacing w:line="264" w:lineRule="auto"/>
        <w:ind w:firstLine="600"/>
        <w:rPr>
          <w:sz w:val="24"/>
          <w:szCs w:val="24"/>
        </w:rPr>
      </w:pPr>
      <w:r w:rsidRPr="00116FBE">
        <w:rPr>
          <w:color w:val="000000"/>
          <w:sz w:val="24"/>
          <w:szCs w:val="24"/>
        </w:rPr>
        <w:t>тесты или кроссворды на освоение специальных терминов;</w:t>
      </w:r>
    </w:p>
    <w:p w:rsidR="00116FBE" w:rsidRPr="00116FBE" w:rsidRDefault="00116FBE" w:rsidP="00116FBE">
      <w:pPr>
        <w:spacing w:line="264" w:lineRule="auto"/>
        <w:ind w:firstLine="600"/>
        <w:rPr>
          <w:sz w:val="24"/>
          <w:szCs w:val="24"/>
        </w:rPr>
      </w:pPr>
      <w:r w:rsidRPr="00116FBE">
        <w:rPr>
          <w:color w:val="000000"/>
          <w:sz w:val="24"/>
          <w:szCs w:val="24"/>
        </w:rPr>
        <w:t>танцевальная импровизация под музыку фрагмента балета;</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доступного фрагмента, обработки песни (хора из оперы);</w:t>
      </w:r>
    </w:p>
    <w:p w:rsidR="00116FBE" w:rsidRPr="00116FBE" w:rsidRDefault="00116FBE" w:rsidP="00116FBE">
      <w:pPr>
        <w:spacing w:line="264" w:lineRule="auto"/>
        <w:ind w:firstLine="600"/>
        <w:rPr>
          <w:sz w:val="24"/>
          <w:szCs w:val="24"/>
        </w:rPr>
      </w:pPr>
      <w:r w:rsidRPr="00116FBE">
        <w:rPr>
          <w:color w:val="000000"/>
          <w:sz w:val="24"/>
          <w:szCs w:val="24"/>
        </w:rPr>
        <w:t>«игра в дирижёра» – двигательная импровизация во время слушания оркестрового фрагмента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116FBE" w:rsidRPr="00116FBE" w:rsidRDefault="00116FBE" w:rsidP="00116FBE">
      <w:pPr>
        <w:spacing w:line="264" w:lineRule="auto"/>
        <w:ind w:left="120"/>
        <w:rPr>
          <w:sz w:val="24"/>
          <w:szCs w:val="24"/>
        </w:rPr>
      </w:pPr>
      <w:r w:rsidRPr="00116FBE">
        <w:rPr>
          <w:b/>
          <w:color w:val="000000"/>
          <w:sz w:val="24"/>
          <w:szCs w:val="24"/>
        </w:rPr>
        <w:t>Балет. Хореография – искусство танца</w:t>
      </w:r>
    </w:p>
    <w:p w:rsidR="00116FBE" w:rsidRPr="00116FBE" w:rsidRDefault="00116FBE" w:rsidP="00116FBE">
      <w:pPr>
        <w:spacing w:line="264" w:lineRule="auto"/>
        <w:ind w:firstLine="600"/>
        <w:rPr>
          <w:sz w:val="24"/>
          <w:szCs w:val="24"/>
        </w:rPr>
      </w:pPr>
      <w:r w:rsidRPr="00116FBE">
        <w:rPr>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балетной музыки;</w:t>
      </w:r>
    </w:p>
    <w:p w:rsidR="00116FBE" w:rsidRPr="00116FBE" w:rsidRDefault="00116FBE" w:rsidP="00116FBE">
      <w:pPr>
        <w:spacing w:line="264" w:lineRule="auto"/>
        <w:ind w:firstLine="600"/>
        <w:rPr>
          <w:sz w:val="24"/>
          <w:szCs w:val="24"/>
        </w:rPr>
      </w:pPr>
      <w:r w:rsidRPr="00116FBE">
        <w:rPr>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16FBE" w:rsidRPr="00116FBE" w:rsidRDefault="00116FBE" w:rsidP="00116FBE">
      <w:pPr>
        <w:spacing w:line="264" w:lineRule="auto"/>
        <w:ind w:left="120"/>
        <w:rPr>
          <w:sz w:val="24"/>
          <w:szCs w:val="24"/>
        </w:rPr>
      </w:pPr>
      <w:r w:rsidRPr="00116FBE">
        <w:rPr>
          <w:b/>
          <w:color w:val="000000"/>
          <w:sz w:val="24"/>
          <w:szCs w:val="24"/>
        </w:rPr>
        <w:t>Опера. Главные герои и номера оперного спектакля</w:t>
      </w:r>
    </w:p>
    <w:p w:rsidR="00116FBE" w:rsidRPr="00116FBE" w:rsidRDefault="00116FBE" w:rsidP="00116FBE">
      <w:pPr>
        <w:spacing w:line="264" w:lineRule="auto"/>
        <w:ind w:firstLine="600"/>
        <w:rPr>
          <w:sz w:val="24"/>
          <w:szCs w:val="24"/>
        </w:rPr>
      </w:pPr>
      <w:r w:rsidRPr="00116FBE">
        <w:rPr>
          <w:color w:val="000000"/>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опер;</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характера музыки сольной партии, роли и выразительных средств оркестрового сопровождения;</w:t>
      </w:r>
    </w:p>
    <w:p w:rsidR="00116FBE" w:rsidRPr="00116FBE" w:rsidRDefault="00116FBE" w:rsidP="00116FBE">
      <w:pPr>
        <w:spacing w:line="264" w:lineRule="auto"/>
        <w:ind w:firstLine="600"/>
        <w:rPr>
          <w:sz w:val="24"/>
          <w:szCs w:val="24"/>
        </w:rPr>
      </w:pPr>
      <w:r w:rsidRPr="00116FBE">
        <w:rPr>
          <w:color w:val="000000"/>
          <w:sz w:val="24"/>
          <w:szCs w:val="24"/>
        </w:rPr>
        <w:t>знакомство с тембрами голосов оперных певцов;</w:t>
      </w:r>
    </w:p>
    <w:p w:rsidR="00116FBE" w:rsidRPr="00116FBE" w:rsidRDefault="00116FBE" w:rsidP="00116FBE">
      <w:pPr>
        <w:spacing w:line="264" w:lineRule="auto"/>
        <w:ind w:firstLine="600"/>
        <w:rPr>
          <w:sz w:val="24"/>
          <w:szCs w:val="24"/>
        </w:rPr>
      </w:pPr>
      <w:r w:rsidRPr="00116FBE">
        <w:rPr>
          <w:color w:val="000000"/>
          <w:sz w:val="24"/>
          <w:szCs w:val="24"/>
        </w:rPr>
        <w:lastRenderedPageBreak/>
        <w:t>освоение терминологии;</w:t>
      </w:r>
    </w:p>
    <w:p w:rsidR="00116FBE" w:rsidRPr="00116FBE" w:rsidRDefault="00116FBE" w:rsidP="00116FBE">
      <w:pPr>
        <w:spacing w:line="264" w:lineRule="auto"/>
        <w:ind w:firstLine="600"/>
        <w:rPr>
          <w:sz w:val="24"/>
          <w:szCs w:val="24"/>
        </w:rPr>
      </w:pPr>
      <w:r w:rsidRPr="00116FBE">
        <w:rPr>
          <w:color w:val="000000"/>
          <w:sz w:val="24"/>
          <w:szCs w:val="24"/>
        </w:rPr>
        <w:t>звучащие тесты и кроссворды на проверку знаний;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песни, хора из оперы;</w:t>
      </w:r>
    </w:p>
    <w:p w:rsidR="00116FBE" w:rsidRPr="00116FBE" w:rsidRDefault="00116FBE" w:rsidP="00116FBE">
      <w:pPr>
        <w:spacing w:line="264" w:lineRule="auto"/>
        <w:ind w:firstLine="600"/>
        <w:rPr>
          <w:sz w:val="24"/>
          <w:szCs w:val="24"/>
        </w:rPr>
      </w:pPr>
      <w:r w:rsidRPr="00116FBE">
        <w:rPr>
          <w:color w:val="000000"/>
          <w:sz w:val="24"/>
          <w:szCs w:val="24"/>
        </w:rPr>
        <w:t>рисование героев, сцен из опер;</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фильма-оперы; постановка детской оперы.</w:t>
      </w:r>
    </w:p>
    <w:p w:rsidR="00116FBE" w:rsidRPr="00116FBE" w:rsidRDefault="00116FBE" w:rsidP="00116FBE">
      <w:pPr>
        <w:spacing w:line="264" w:lineRule="auto"/>
        <w:ind w:left="120"/>
        <w:rPr>
          <w:sz w:val="24"/>
          <w:szCs w:val="24"/>
        </w:rPr>
      </w:pPr>
      <w:r w:rsidRPr="00116FBE">
        <w:rPr>
          <w:b/>
          <w:color w:val="000000"/>
          <w:sz w:val="24"/>
          <w:szCs w:val="24"/>
        </w:rPr>
        <w:t>Сюжет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либретто, структурой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 xml:space="preserve">рисунок обложки для либретто опер и балетов; </w:t>
      </w:r>
    </w:p>
    <w:p w:rsidR="00116FBE" w:rsidRPr="00116FBE" w:rsidRDefault="00116FBE" w:rsidP="00116FBE">
      <w:pPr>
        <w:spacing w:line="264" w:lineRule="auto"/>
        <w:ind w:firstLine="600"/>
        <w:rPr>
          <w:sz w:val="24"/>
          <w:szCs w:val="24"/>
        </w:rPr>
      </w:pPr>
      <w:r w:rsidRPr="00116FBE">
        <w:rPr>
          <w:color w:val="000000"/>
          <w:sz w:val="24"/>
          <w:szCs w:val="24"/>
        </w:rPr>
        <w:t>анализ выразительных средств, создающих образы главных героев, противоборствующих сторон;</w:t>
      </w:r>
    </w:p>
    <w:p w:rsidR="00116FBE" w:rsidRPr="00116FBE" w:rsidRDefault="00116FBE" w:rsidP="00116FBE">
      <w:pPr>
        <w:spacing w:line="264" w:lineRule="auto"/>
        <w:ind w:firstLine="600"/>
        <w:rPr>
          <w:sz w:val="24"/>
          <w:szCs w:val="24"/>
        </w:rPr>
      </w:pPr>
      <w:r w:rsidRPr="00116FBE">
        <w:rPr>
          <w:color w:val="000000"/>
          <w:sz w:val="24"/>
          <w:szCs w:val="24"/>
        </w:rPr>
        <w:t>наблюдение за музыкальным развитием, характеристика приёмов,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вокализация, пропевание музыкальных тем, пластическое интонирование оркестровых фрагментов;</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музыки;</w:t>
      </w:r>
    </w:p>
    <w:p w:rsidR="00116FBE" w:rsidRPr="00116FBE" w:rsidRDefault="00116FBE" w:rsidP="00116FBE">
      <w:pPr>
        <w:spacing w:line="264" w:lineRule="auto"/>
        <w:ind w:firstLine="600"/>
        <w:rPr>
          <w:sz w:val="24"/>
          <w:szCs w:val="24"/>
        </w:rPr>
      </w:pPr>
      <w:r w:rsidRPr="00116FBE">
        <w:rPr>
          <w:color w:val="000000"/>
          <w:sz w:val="24"/>
          <w:szCs w:val="24"/>
        </w:rPr>
        <w:t>звучащие и терминологические тесты;</w:t>
      </w:r>
    </w:p>
    <w:p w:rsidR="00116FBE" w:rsidRPr="00116FBE" w:rsidRDefault="00116FBE" w:rsidP="00116FBE">
      <w:pPr>
        <w:spacing w:line="264" w:lineRule="auto"/>
        <w:ind w:firstLine="600"/>
        <w:rPr>
          <w:sz w:val="24"/>
          <w:szCs w:val="24"/>
        </w:rPr>
      </w:pPr>
      <w:r w:rsidRPr="00116FBE">
        <w:rPr>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116FBE" w:rsidRPr="00116FBE" w:rsidRDefault="00116FBE" w:rsidP="00116FBE">
      <w:pPr>
        <w:spacing w:line="264" w:lineRule="auto"/>
        <w:ind w:left="120"/>
        <w:rPr>
          <w:sz w:val="24"/>
          <w:szCs w:val="24"/>
        </w:rPr>
      </w:pPr>
      <w:r w:rsidRPr="00116FBE">
        <w:rPr>
          <w:b/>
          <w:color w:val="000000"/>
          <w:sz w:val="24"/>
          <w:szCs w:val="24"/>
        </w:rPr>
        <w:t>Оперетта, мюзикл</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жанрами оперетты, мюзикла;</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из оперетт, анализ характерных особенностей жанра;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отдельных номеров из популярных музыкальных спектаклей;</w:t>
      </w:r>
    </w:p>
    <w:p w:rsidR="00116FBE" w:rsidRPr="00116FBE" w:rsidRDefault="00116FBE" w:rsidP="00116FBE">
      <w:pPr>
        <w:spacing w:line="264" w:lineRule="auto"/>
        <w:ind w:firstLine="600"/>
        <w:rPr>
          <w:sz w:val="24"/>
          <w:szCs w:val="24"/>
        </w:rPr>
      </w:pPr>
      <w:r w:rsidRPr="00116FBE">
        <w:rPr>
          <w:color w:val="000000"/>
          <w:sz w:val="24"/>
          <w:szCs w:val="24"/>
        </w:rPr>
        <w:t>сравнение разных постановок одного и того же мюзикла;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116FBE" w:rsidRPr="00116FBE" w:rsidRDefault="00116FBE" w:rsidP="00116FBE">
      <w:pPr>
        <w:spacing w:line="264" w:lineRule="auto"/>
        <w:ind w:left="120"/>
        <w:rPr>
          <w:sz w:val="24"/>
          <w:szCs w:val="24"/>
        </w:rPr>
      </w:pPr>
      <w:r w:rsidRPr="00116FBE">
        <w:rPr>
          <w:b/>
          <w:color w:val="000000"/>
          <w:sz w:val="24"/>
          <w:szCs w:val="24"/>
        </w:rPr>
        <w:t>Кто создаёт музыкальный спектакль?</w:t>
      </w:r>
    </w:p>
    <w:p w:rsidR="00116FBE" w:rsidRPr="00116FBE" w:rsidRDefault="00116FBE" w:rsidP="00116FBE">
      <w:pPr>
        <w:spacing w:line="264" w:lineRule="auto"/>
        <w:ind w:firstLine="600"/>
        <w:rPr>
          <w:sz w:val="24"/>
          <w:szCs w:val="24"/>
        </w:rPr>
      </w:pPr>
      <w:r w:rsidRPr="00116FBE">
        <w:rPr>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по поводу синкретичного характера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знакомство с миром театральных профессий, творчеством театральных режиссёров, художников;</w:t>
      </w:r>
    </w:p>
    <w:p w:rsidR="00116FBE" w:rsidRPr="00116FBE" w:rsidRDefault="00116FBE" w:rsidP="00116FBE">
      <w:pPr>
        <w:spacing w:line="264" w:lineRule="auto"/>
        <w:ind w:firstLine="600"/>
        <w:rPr>
          <w:sz w:val="24"/>
          <w:szCs w:val="24"/>
        </w:rPr>
      </w:pPr>
      <w:r w:rsidRPr="00116FBE">
        <w:rPr>
          <w:color w:val="000000"/>
          <w:sz w:val="24"/>
          <w:szCs w:val="24"/>
        </w:rPr>
        <w:t>просмотр фрагментов одного и того же спектакля в разных постановках;</w:t>
      </w:r>
    </w:p>
    <w:p w:rsidR="00116FBE" w:rsidRPr="00116FBE" w:rsidRDefault="00116FBE" w:rsidP="00116FBE">
      <w:pPr>
        <w:spacing w:line="264" w:lineRule="auto"/>
        <w:ind w:firstLine="600"/>
        <w:rPr>
          <w:sz w:val="24"/>
          <w:szCs w:val="24"/>
        </w:rPr>
      </w:pPr>
      <w:r w:rsidRPr="00116FBE">
        <w:rPr>
          <w:color w:val="000000"/>
          <w:sz w:val="24"/>
          <w:szCs w:val="24"/>
        </w:rPr>
        <w:t>обсуждение различий в оформлении, режиссуре;</w:t>
      </w:r>
    </w:p>
    <w:p w:rsidR="00116FBE" w:rsidRPr="00116FBE" w:rsidRDefault="00116FBE" w:rsidP="00116FBE">
      <w:pPr>
        <w:spacing w:line="264" w:lineRule="auto"/>
        <w:ind w:firstLine="600"/>
        <w:rPr>
          <w:sz w:val="24"/>
          <w:szCs w:val="24"/>
        </w:rPr>
      </w:pPr>
      <w:r w:rsidRPr="00116FBE">
        <w:rPr>
          <w:color w:val="000000"/>
          <w:sz w:val="24"/>
          <w:szCs w:val="24"/>
        </w:rPr>
        <w:t>создание эскизов костюмов и декораций к одному из изученных музыкальных спектаклей;</w:t>
      </w:r>
    </w:p>
    <w:p w:rsidR="00116FBE" w:rsidRPr="00116FBE" w:rsidRDefault="00116FBE" w:rsidP="00116FBE">
      <w:pPr>
        <w:spacing w:line="264" w:lineRule="auto"/>
        <w:ind w:firstLine="600"/>
        <w:rPr>
          <w:sz w:val="24"/>
          <w:szCs w:val="24"/>
        </w:rPr>
      </w:pPr>
      <w:r w:rsidRPr="00116FBE">
        <w:rPr>
          <w:color w:val="000000"/>
          <w:sz w:val="24"/>
          <w:szCs w:val="24"/>
        </w:rPr>
        <w:lastRenderedPageBreak/>
        <w:t>вариативно: виртуальный квест по музыкальному театру.</w:t>
      </w:r>
    </w:p>
    <w:p w:rsidR="00116FBE" w:rsidRPr="00116FBE" w:rsidRDefault="00116FBE" w:rsidP="00116FBE">
      <w:pPr>
        <w:spacing w:line="264" w:lineRule="auto"/>
        <w:ind w:left="120"/>
        <w:rPr>
          <w:sz w:val="24"/>
          <w:szCs w:val="24"/>
        </w:rPr>
      </w:pPr>
      <w:r w:rsidRPr="00116FBE">
        <w:rPr>
          <w:b/>
          <w:color w:val="000000"/>
          <w:sz w:val="24"/>
          <w:szCs w:val="24"/>
        </w:rPr>
        <w:t>Патриотическая и народная тема в театре и кино</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w:t>
      </w:r>
    </w:p>
    <w:p w:rsidR="00116FBE" w:rsidRPr="00116FBE" w:rsidRDefault="00116FBE" w:rsidP="00116FBE">
      <w:pPr>
        <w:spacing w:line="264" w:lineRule="auto"/>
        <w:ind w:firstLine="600"/>
        <w:rPr>
          <w:sz w:val="24"/>
          <w:szCs w:val="24"/>
        </w:rPr>
      </w:pPr>
      <w:r w:rsidRPr="00116FBE">
        <w:rPr>
          <w:color w:val="000000"/>
          <w:sz w:val="24"/>
          <w:szCs w:val="24"/>
        </w:rPr>
        <w:t>просмотр фрагментов крупных сценических произведений, фильмов;</w:t>
      </w:r>
    </w:p>
    <w:p w:rsidR="00116FBE" w:rsidRPr="00116FBE" w:rsidRDefault="00116FBE" w:rsidP="00116FBE">
      <w:pPr>
        <w:spacing w:line="264" w:lineRule="auto"/>
        <w:ind w:firstLine="600"/>
        <w:rPr>
          <w:sz w:val="24"/>
          <w:szCs w:val="24"/>
        </w:rPr>
      </w:pPr>
      <w:r w:rsidRPr="00116FBE">
        <w:rPr>
          <w:color w:val="000000"/>
          <w:sz w:val="24"/>
          <w:szCs w:val="24"/>
        </w:rPr>
        <w:t>обсуждение характера героев и событий;</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зачем нужна серьёзная музыка;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песен о Родине, нашей стране, исторических событиях и подвигах героев;</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7 «Современная музыкальная культура»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16FBE" w:rsidRPr="00116FBE" w:rsidRDefault="00116FBE" w:rsidP="00116FBE">
      <w:pPr>
        <w:spacing w:line="264" w:lineRule="auto"/>
        <w:ind w:left="120"/>
        <w:rPr>
          <w:sz w:val="24"/>
          <w:szCs w:val="24"/>
        </w:rPr>
      </w:pPr>
      <w:r w:rsidRPr="00116FBE">
        <w:rPr>
          <w:b/>
          <w:color w:val="000000"/>
          <w:sz w:val="24"/>
          <w:szCs w:val="24"/>
        </w:rPr>
        <w:t>Современные обработки классической музыки</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различение музыки классической и её современной обработки;</w:t>
      </w:r>
    </w:p>
    <w:p w:rsidR="00116FBE" w:rsidRPr="00116FBE" w:rsidRDefault="00116FBE" w:rsidP="00116FBE">
      <w:pPr>
        <w:spacing w:line="264" w:lineRule="auto"/>
        <w:ind w:firstLine="600"/>
        <w:rPr>
          <w:sz w:val="24"/>
          <w:szCs w:val="24"/>
        </w:rPr>
      </w:pPr>
      <w:r w:rsidRPr="00116FBE">
        <w:rPr>
          <w:color w:val="000000"/>
          <w:sz w:val="24"/>
          <w:szCs w:val="24"/>
        </w:rPr>
        <w:t>слушание обработок классической музыки, сравнение их с оригиналом;</w:t>
      </w:r>
    </w:p>
    <w:p w:rsidR="00116FBE" w:rsidRPr="00116FBE" w:rsidRDefault="00116FBE" w:rsidP="00116FBE">
      <w:pPr>
        <w:spacing w:line="264" w:lineRule="auto"/>
        <w:ind w:firstLine="600"/>
        <w:rPr>
          <w:sz w:val="24"/>
          <w:szCs w:val="24"/>
        </w:rPr>
      </w:pPr>
      <w:r w:rsidRPr="00116FBE">
        <w:rPr>
          <w:color w:val="000000"/>
          <w:sz w:val="24"/>
          <w:szCs w:val="24"/>
        </w:rPr>
        <w:lastRenderedPageBreak/>
        <w:t>обсуждение комплекса выразительных средств, наблюдение за изменением характера музыки;</w:t>
      </w:r>
    </w:p>
    <w:p w:rsidR="00116FBE" w:rsidRPr="00116FBE" w:rsidRDefault="00116FBE" w:rsidP="00116FBE">
      <w:pPr>
        <w:spacing w:line="264" w:lineRule="auto"/>
        <w:ind w:firstLine="600"/>
        <w:rPr>
          <w:sz w:val="24"/>
          <w:szCs w:val="24"/>
        </w:rPr>
      </w:pPr>
      <w:r w:rsidRPr="00116FBE">
        <w:rPr>
          <w:color w:val="000000"/>
          <w:sz w:val="24"/>
          <w:szCs w:val="24"/>
        </w:rPr>
        <w:t>вокальное исполнение классических тем в сопровождении современного ритмизованного аккомпанемента;</w:t>
      </w:r>
    </w:p>
    <w:p w:rsidR="00116FBE" w:rsidRPr="00116FBE" w:rsidRDefault="00116FBE" w:rsidP="00116FBE">
      <w:pPr>
        <w:spacing w:line="264" w:lineRule="auto"/>
        <w:ind w:left="120"/>
        <w:rPr>
          <w:sz w:val="24"/>
          <w:szCs w:val="24"/>
        </w:rPr>
      </w:pPr>
      <w:r w:rsidRPr="00116FBE">
        <w:rPr>
          <w:b/>
          <w:color w:val="000000"/>
          <w:sz w:val="24"/>
          <w:szCs w:val="24"/>
        </w:rPr>
        <w:t>Джаз</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джазовых музыкантов;</w:t>
      </w:r>
    </w:p>
    <w:p w:rsidR="00116FBE" w:rsidRPr="00116FBE" w:rsidRDefault="00116FBE" w:rsidP="00116FBE">
      <w:pPr>
        <w:spacing w:line="264" w:lineRule="auto"/>
        <w:ind w:firstLine="600"/>
        <w:rPr>
          <w:sz w:val="24"/>
          <w:szCs w:val="24"/>
        </w:rPr>
      </w:pPr>
      <w:r w:rsidRPr="00116FBE">
        <w:rPr>
          <w:color w:val="000000"/>
          <w:sz w:val="24"/>
          <w:szCs w:val="24"/>
        </w:rPr>
        <w:t>узнавание, различение на слух джазовых композиций в отличие от других музыкальных стилей и направлений;</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музыкальных инструментов, исполняющих джазовую композицию;</w:t>
      </w:r>
    </w:p>
    <w:p w:rsidR="00116FBE" w:rsidRPr="00116FBE" w:rsidRDefault="00116FBE" w:rsidP="00116FBE">
      <w:pPr>
        <w:spacing w:line="264" w:lineRule="auto"/>
        <w:ind w:firstLine="600"/>
        <w:rPr>
          <w:sz w:val="24"/>
          <w:szCs w:val="24"/>
        </w:rPr>
      </w:pPr>
      <w:r w:rsidRPr="00116FBE">
        <w:rPr>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116FBE" w:rsidRPr="00116FBE" w:rsidRDefault="00116FBE" w:rsidP="00116FBE">
      <w:pPr>
        <w:spacing w:line="264" w:lineRule="auto"/>
        <w:ind w:left="120"/>
        <w:rPr>
          <w:sz w:val="24"/>
          <w:szCs w:val="24"/>
        </w:rPr>
      </w:pPr>
      <w:r w:rsidRPr="00116FBE">
        <w:rPr>
          <w:b/>
          <w:color w:val="000000"/>
          <w:sz w:val="24"/>
          <w:szCs w:val="24"/>
        </w:rPr>
        <w:t>Исполнители современной музыки</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одного или нескольких исполнителей современной музыки, популярных у молодёжи.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просмотр видеоклипов современных исполнителей;</w:t>
      </w:r>
    </w:p>
    <w:p w:rsidR="00116FBE" w:rsidRPr="00116FBE" w:rsidRDefault="00116FBE" w:rsidP="00116FBE">
      <w:pPr>
        <w:spacing w:line="264" w:lineRule="auto"/>
        <w:ind w:firstLine="600"/>
        <w:rPr>
          <w:sz w:val="24"/>
          <w:szCs w:val="24"/>
        </w:rPr>
      </w:pPr>
      <w:r w:rsidRPr="00116FBE">
        <w:rPr>
          <w:color w:val="000000"/>
          <w:sz w:val="24"/>
          <w:szCs w:val="24"/>
        </w:rPr>
        <w:t>сравнение их композиций с другими направлениями и стилями (классикой, духовной, народной музыкой);</w:t>
      </w:r>
    </w:p>
    <w:p w:rsidR="00116FBE" w:rsidRPr="00116FBE" w:rsidRDefault="00116FBE" w:rsidP="00116FBE">
      <w:pPr>
        <w:spacing w:line="264" w:lineRule="auto"/>
        <w:ind w:firstLine="600"/>
        <w:rPr>
          <w:sz w:val="24"/>
          <w:szCs w:val="24"/>
        </w:rPr>
      </w:pPr>
      <w:r w:rsidRPr="00116FBE">
        <w:rPr>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116FBE" w:rsidRPr="00116FBE" w:rsidRDefault="00116FBE" w:rsidP="00116FBE">
      <w:pPr>
        <w:spacing w:line="264" w:lineRule="auto"/>
        <w:ind w:left="120"/>
        <w:rPr>
          <w:sz w:val="24"/>
          <w:szCs w:val="24"/>
        </w:rPr>
      </w:pPr>
      <w:r w:rsidRPr="00116FBE">
        <w:rPr>
          <w:b/>
          <w:color w:val="000000"/>
          <w:sz w:val="24"/>
          <w:szCs w:val="24"/>
        </w:rPr>
        <w:t>Электронные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композиций в исполнении на электронных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сравнение их звучания с акустическими инструментами, обсуждение результатов сравнения;</w:t>
      </w:r>
    </w:p>
    <w:p w:rsidR="00116FBE" w:rsidRPr="00116FBE" w:rsidRDefault="00116FBE" w:rsidP="00116FBE">
      <w:pPr>
        <w:spacing w:line="264" w:lineRule="auto"/>
        <w:ind w:firstLine="600"/>
        <w:rPr>
          <w:sz w:val="24"/>
          <w:szCs w:val="24"/>
        </w:rPr>
      </w:pPr>
      <w:r w:rsidRPr="00116FBE">
        <w:rPr>
          <w:color w:val="000000"/>
          <w:sz w:val="24"/>
          <w:szCs w:val="24"/>
        </w:rPr>
        <w:t>подбор электронных тембров для создания музыки к фантастическому фильму;</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8 «Музыкальная грамота»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16FBE" w:rsidRPr="00116FBE" w:rsidRDefault="00116FBE" w:rsidP="00116FBE">
      <w:pPr>
        <w:spacing w:line="264" w:lineRule="auto"/>
        <w:ind w:left="120"/>
        <w:rPr>
          <w:sz w:val="24"/>
          <w:szCs w:val="24"/>
        </w:rPr>
      </w:pPr>
      <w:r w:rsidRPr="00116FBE">
        <w:rPr>
          <w:b/>
          <w:color w:val="000000"/>
          <w:sz w:val="24"/>
          <w:szCs w:val="24"/>
        </w:rPr>
        <w:t>Весь мир звучит</w:t>
      </w:r>
    </w:p>
    <w:p w:rsidR="00116FBE" w:rsidRPr="00116FBE" w:rsidRDefault="00116FBE" w:rsidP="00116FBE">
      <w:pPr>
        <w:spacing w:line="264" w:lineRule="auto"/>
        <w:ind w:firstLine="600"/>
        <w:rPr>
          <w:sz w:val="24"/>
          <w:szCs w:val="24"/>
        </w:rPr>
      </w:pPr>
      <w:r w:rsidRPr="00116FBE">
        <w:rPr>
          <w:color w:val="000000"/>
          <w:sz w:val="24"/>
          <w:szCs w:val="24"/>
        </w:rPr>
        <w:t>Содержание: Звуки музыкальные и шумовые. Свойства звука: высота, громкость, длительность, тембр.</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звуками музыкальными и шумовыми;</w:t>
      </w:r>
    </w:p>
    <w:p w:rsidR="00116FBE" w:rsidRPr="00116FBE" w:rsidRDefault="00116FBE" w:rsidP="00116FBE">
      <w:pPr>
        <w:spacing w:line="264" w:lineRule="auto"/>
        <w:ind w:firstLine="600"/>
        <w:rPr>
          <w:sz w:val="24"/>
          <w:szCs w:val="24"/>
        </w:rPr>
      </w:pPr>
      <w:r w:rsidRPr="00116FBE">
        <w:rPr>
          <w:color w:val="000000"/>
          <w:sz w:val="24"/>
          <w:szCs w:val="24"/>
        </w:rPr>
        <w:t>различение, определение на слух звуков различного качества;</w:t>
      </w:r>
    </w:p>
    <w:p w:rsidR="00116FBE" w:rsidRPr="00116FBE" w:rsidRDefault="00116FBE" w:rsidP="00116FBE">
      <w:pPr>
        <w:spacing w:line="264" w:lineRule="auto"/>
        <w:ind w:firstLine="600"/>
        <w:rPr>
          <w:sz w:val="24"/>
          <w:szCs w:val="24"/>
        </w:rPr>
      </w:pPr>
      <w:r w:rsidRPr="00116FBE">
        <w:rPr>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116FBE" w:rsidRPr="00116FBE" w:rsidRDefault="00116FBE" w:rsidP="00116FBE">
      <w:pPr>
        <w:spacing w:line="264" w:lineRule="auto"/>
        <w:ind w:firstLine="600"/>
        <w:rPr>
          <w:sz w:val="24"/>
          <w:szCs w:val="24"/>
        </w:rPr>
      </w:pPr>
      <w:r w:rsidRPr="00116FBE">
        <w:rPr>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116FBE" w:rsidRPr="00116FBE" w:rsidRDefault="00116FBE" w:rsidP="00116FBE">
      <w:pPr>
        <w:spacing w:line="264" w:lineRule="auto"/>
        <w:ind w:left="120"/>
        <w:rPr>
          <w:sz w:val="24"/>
          <w:szCs w:val="24"/>
        </w:rPr>
      </w:pPr>
      <w:r w:rsidRPr="00116FBE">
        <w:rPr>
          <w:b/>
          <w:color w:val="000000"/>
          <w:sz w:val="24"/>
          <w:szCs w:val="24"/>
        </w:rPr>
        <w:t>Звукоряд</w:t>
      </w:r>
    </w:p>
    <w:p w:rsidR="00116FBE" w:rsidRPr="00116FBE" w:rsidRDefault="00116FBE" w:rsidP="00116FBE">
      <w:pPr>
        <w:spacing w:line="264" w:lineRule="auto"/>
        <w:ind w:firstLine="600"/>
        <w:rPr>
          <w:sz w:val="24"/>
          <w:szCs w:val="24"/>
        </w:rPr>
      </w:pPr>
      <w:r w:rsidRPr="00116FBE">
        <w:rPr>
          <w:color w:val="000000"/>
          <w:sz w:val="24"/>
          <w:szCs w:val="24"/>
        </w:rPr>
        <w:t>Содержание: Нотный стан, скрипичный ключ. Ноты первой октавы.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элементами нотной записи;</w:t>
      </w:r>
    </w:p>
    <w:p w:rsidR="00116FBE" w:rsidRPr="00116FBE" w:rsidRDefault="00116FBE" w:rsidP="00116FBE">
      <w:pPr>
        <w:spacing w:line="264" w:lineRule="auto"/>
        <w:ind w:firstLine="600"/>
        <w:rPr>
          <w:sz w:val="24"/>
          <w:szCs w:val="24"/>
        </w:rPr>
      </w:pPr>
      <w:r w:rsidRPr="00116FBE">
        <w:rPr>
          <w:color w:val="000000"/>
          <w:sz w:val="24"/>
          <w:szCs w:val="24"/>
        </w:rPr>
        <w:t>различение по нотной записи, определение на слух звукоряда в отличие от других последовательностей звуков;</w:t>
      </w:r>
    </w:p>
    <w:p w:rsidR="00116FBE" w:rsidRPr="00116FBE" w:rsidRDefault="00116FBE" w:rsidP="00116FBE">
      <w:pPr>
        <w:spacing w:line="264" w:lineRule="auto"/>
        <w:ind w:firstLine="600"/>
        <w:rPr>
          <w:sz w:val="24"/>
          <w:szCs w:val="24"/>
        </w:rPr>
      </w:pPr>
      <w:r w:rsidRPr="00116FBE">
        <w:rPr>
          <w:color w:val="000000"/>
          <w:sz w:val="24"/>
          <w:szCs w:val="24"/>
        </w:rPr>
        <w:t>пение с названием нот, игра на металлофоне звукоряда от ноты «до»;</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вокальных упражнений, песен, построенных на элементах звукоряда.</w:t>
      </w:r>
    </w:p>
    <w:p w:rsidR="00116FBE" w:rsidRPr="00116FBE" w:rsidRDefault="00116FBE" w:rsidP="00116FBE">
      <w:pPr>
        <w:spacing w:line="264" w:lineRule="auto"/>
        <w:ind w:left="120"/>
        <w:rPr>
          <w:sz w:val="24"/>
          <w:szCs w:val="24"/>
        </w:rPr>
      </w:pPr>
      <w:r w:rsidRPr="00116FBE">
        <w:rPr>
          <w:b/>
          <w:color w:val="000000"/>
          <w:sz w:val="24"/>
          <w:szCs w:val="24"/>
        </w:rPr>
        <w:t>Интонация</w:t>
      </w:r>
    </w:p>
    <w:p w:rsidR="00116FBE" w:rsidRPr="00116FBE" w:rsidRDefault="00116FBE" w:rsidP="00116FBE">
      <w:pPr>
        <w:spacing w:line="264" w:lineRule="auto"/>
        <w:ind w:firstLine="600"/>
        <w:rPr>
          <w:sz w:val="24"/>
          <w:szCs w:val="24"/>
        </w:rPr>
      </w:pPr>
      <w:r w:rsidRPr="00116FBE">
        <w:rPr>
          <w:color w:val="000000"/>
          <w:sz w:val="24"/>
          <w:szCs w:val="24"/>
        </w:rPr>
        <w:t>Содержание: Выразительные и изобразительные интонации.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музыкальных произведений, включающих примеры изобразительных интонаций.</w:t>
      </w:r>
    </w:p>
    <w:p w:rsidR="00116FBE" w:rsidRPr="00116FBE" w:rsidRDefault="00116FBE" w:rsidP="00116FBE">
      <w:pPr>
        <w:spacing w:line="264" w:lineRule="auto"/>
        <w:ind w:left="120"/>
        <w:rPr>
          <w:sz w:val="24"/>
          <w:szCs w:val="24"/>
        </w:rPr>
      </w:pPr>
      <w:r w:rsidRPr="00116FBE">
        <w:rPr>
          <w:b/>
          <w:color w:val="000000"/>
          <w:sz w:val="24"/>
          <w:szCs w:val="24"/>
        </w:rPr>
        <w:t>Ритм</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Звуки длинные и короткие (восьмые и четвертные длительности), такт, тактовая черта.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FBE" w:rsidRPr="00116FBE" w:rsidRDefault="00116FBE" w:rsidP="00116FBE">
      <w:pPr>
        <w:spacing w:line="264" w:lineRule="auto"/>
        <w:ind w:firstLine="600"/>
        <w:rPr>
          <w:sz w:val="24"/>
          <w:szCs w:val="24"/>
        </w:rPr>
      </w:pPr>
      <w:r w:rsidRPr="00116FBE">
        <w:rPr>
          <w:color w:val="000000"/>
          <w:sz w:val="24"/>
          <w:szCs w:val="24"/>
        </w:rPr>
        <w:t>игра «Ритмическое эхо», прохлопывание ритма по ритмическим карточкам, проговаривание с использованием ритмослогов;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 ударных инструментах ритмической партитуры;</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FBE" w:rsidRPr="00116FBE" w:rsidRDefault="00116FBE" w:rsidP="00116FBE">
      <w:pPr>
        <w:spacing w:line="264" w:lineRule="auto"/>
        <w:ind w:left="120"/>
        <w:rPr>
          <w:sz w:val="24"/>
          <w:szCs w:val="24"/>
        </w:rPr>
      </w:pPr>
      <w:r w:rsidRPr="00116FBE">
        <w:rPr>
          <w:b/>
          <w:color w:val="000000"/>
          <w:sz w:val="24"/>
          <w:szCs w:val="24"/>
        </w:rPr>
        <w:t>Ритмический рисунок</w:t>
      </w:r>
    </w:p>
    <w:p w:rsidR="00116FBE" w:rsidRPr="00116FBE" w:rsidRDefault="00116FBE" w:rsidP="00116FBE">
      <w:pPr>
        <w:spacing w:line="264" w:lineRule="auto"/>
        <w:ind w:firstLine="600"/>
        <w:rPr>
          <w:sz w:val="24"/>
          <w:szCs w:val="24"/>
        </w:rPr>
      </w:pPr>
      <w:r w:rsidRPr="00116FBE">
        <w:rPr>
          <w:color w:val="000000"/>
          <w:sz w:val="24"/>
          <w:szCs w:val="24"/>
        </w:rPr>
        <w:t>Содержание: Длительности половинная, целая, шестнадцатые. Паузы. Ритмические рисунки. Ритмическая партитура.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FBE" w:rsidRPr="00116FBE" w:rsidRDefault="00116FBE" w:rsidP="00116FBE">
      <w:pPr>
        <w:spacing w:line="264" w:lineRule="auto"/>
        <w:ind w:firstLine="600"/>
        <w:rPr>
          <w:sz w:val="24"/>
          <w:szCs w:val="24"/>
        </w:rPr>
      </w:pPr>
      <w:r w:rsidRPr="00116FBE">
        <w:rPr>
          <w:color w:val="000000"/>
          <w:sz w:val="24"/>
          <w:szCs w:val="24"/>
        </w:rPr>
        <w:t>игра «Ритмическое эхо», прохлопывание ритма по ритмическим карточкам, проговаривание с использованием ритмослогов;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 ударных инструментах ритмической партитуры;</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FBE" w:rsidRPr="00116FBE" w:rsidRDefault="00116FBE" w:rsidP="00116FBE">
      <w:pPr>
        <w:spacing w:line="264" w:lineRule="auto"/>
        <w:ind w:left="120"/>
        <w:rPr>
          <w:sz w:val="24"/>
          <w:szCs w:val="24"/>
        </w:rPr>
      </w:pPr>
      <w:r w:rsidRPr="00116FBE">
        <w:rPr>
          <w:b/>
          <w:color w:val="000000"/>
          <w:sz w:val="24"/>
          <w:szCs w:val="24"/>
        </w:rPr>
        <w:t>Размер</w:t>
      </w:r>
    </w:p>
    <w:p w:rsidR="00116FBE" w:rsidRPr="00116FBE" w:rsidRDefault="00116FBE" w:rsidP="00116FBE">
      <w:pPr>
        <w:spacing w:line="264" w:lineRule="auto"/>
        <w:ind w:firstLine="600"/>
        <w:rPr>
          <w:sz w:val="24"/>
          <w:szCs w:val="24"/>
        </w:rPr>
      </w:pPr>
      <w:r w:rsidRPr="00116FBE">
        <w:rPr>
          <w:color w:val="000000"/>
          <w:sz w:val="24"/>
          <w:szCs w:val="24"/>
        </w:rPr>
        <w:t>Содержание: Равномерная пульсация. Сильные и слабые доли. Размеры 2/4, 3/4, 4/4.</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по нотной записи размеров 2/4, 3/4, 4/4;</w:t>
      </w:r>
    </w:p>
    <w:p w:rsidR="00116FBE" w:rsidRPr="00116FBE" w:rsidRDefault="00116FBE" w:rsidP="00116FBE">
      <w:pPr>
        <w:spacing w:line="264" w:lineRule="auto"/>
        <w:ind w:firstLine="600"/>
        <w:rPr>
          <w:sz w:val="24"/>
          <w:szCs w:val="24"/>
        </w:rPr>
      </w:pPr>
      <w:r w:rsidRPr="00116FBE">
        <w:rPr>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116FBE" w:rsidRPr="00116FBE" w:rsidRDefault="00116FBE" w:rsidP="00116FBE">
      <w:pPr>
        <w:spacing w:line="264" w:lineRule="auto"/>
        <w:ind w:left="120"/>
        <w:rPr>
          <w:sz w:val="24"/>
          <w:szCs w:val="24"/>
        </w:rPr>
      </w:pPr>
      <w:r w:rsidRPr="00116FBE">
        <w:rPr>
          <w:b/>
          <w:color w:val="000000"/>
          <w:sz w:val="24"/>
          <w:szCs w:val="24"/>
        </w:rPr>
        <w:t>Музыкальный язык</w:t>
      </w:r>
    </w:p>
    <w:p w:rsidR="00116FBE" w:rsidRPr="00116FBE" w:rsidRDefault="00116FBE" w:rsidP="00116FBE">
      <w:pPr>
        <w:spacing w:line="264" w:lineRule="auto"/>
        <w:ind w:firstLine="600"/>
        <w:rPr>
          <w:sz w:val="24"/>
          <w:szCs w:val="24"/>
        </w:rPr>
      </w:pPr>
      <w:r w:rsidRPr="00116FBE">
        <w:rPr>
          <w:color w:val="000000"/>
          <w:sz w:val="24"/>
          <w:szCs w:val="24"/>
        </w:rPr>
        <w:t>Содержание: Темп, тембр. Динамика (форте, пиано, крещендо, диминуэндо). Штрихи (стаккато, легато, акцент).</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lastRenderedPageBreak/>
        <w:t>знакомство с элементами музыкального языка, специальными терминами, их обозначением в нотной записи;</w:t>
      </w:r>
    </w:p>
    <w:p w:rsidR="00116FBE" w:rsidRPr="00116FBE" w:rsidRDefault="00116FBE" w:rsidP="00116FBE">
      <w:pPr>
        <w:spacing w:line="264" w:lineRule="auto"/>
        <w:ind w:firstLine="600"/>
        <w:rPr>
          <w:sz w:val="24"/>
          <w:szCs w:val="24"/>
        </w:rPr>
      </w:pPr>
      <w:r w:rsidRPr="00116FBE">
        <w:rPr>
          <w:color w:val="000000"/>
          <w:sz w:val="24"/>
          <w:szCs w:val="24"/>
        </w:rPr>
        <w:t>определение изученных элементов на слух при восприятии музыкальных произведений;</w:t>
      </w:r>
    </w:p>
    <w:p w:rsidR="00116FBE" w:rsidRPr="00116FBE" w:rsidRDefault="00116FBE" w:rsidP="00116FBE">
      <w:pPr>
        <w:spacing w:line="264" w:lineRule="auto"/>
        <w:ind w:firstLine="600"/>
        <w:rPr>
          <w:sz w:val="24"/>
          <w:szCs w:val="24"/>
        </w:rPr>
      </w:pPr>
      <w:r w:rsidRPr="00116FBE">
        <w:rPr>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116FBE" w:rsidRPr="00116FBE" w:rsidRDefault="00116FBE" w:rsidP="00116FBE">
      <w:pPr>
        <w:spacing w:line="264" w:lineRule="auto"/>
        <w:ind w:firstLine="600"/>
        <w:rPr>
          <w:sz w:val="24"/>
          <w:szCs w:val="24"/>
        </w:rPr>
      </w:pPr>
      <w:r w:rsidRPr="00116FBE">
        <w:rPr>
          <w:color w:val="000000"/>
          <w:sz w:val="24"/>
          <w:szCs w:val="24"/>
        </w:rPr>
        <w:t>исполнение вокальных и ритмических упражнений, песен с ярко выраженными динамическими, темповыми, штриховыми красками;</w:t>
      </w:r>
    </w:p>
    <w:p w:rsidR="00116FBE" w:rsidRPr="00116FBE" w:rsidRDefault="00116FBE" w:rsidP="00116FBE">
      <w:pPr>
        <w:spacing w:line="264" w:lineRule="auto"/>
        <w:ind w:firstLine="600"/>
        <w:rPr>
          <w:sz w:val="24"/>
          <w:szCs w:val="24"/>
        </w:rPr>
      </w:pPr>
      <w:r w:rsidRPr="00116FBE">
        <w:rPr>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116FBE" w:rsidRPr="00116FBE" w:rsidRDefault="00116FBE" w:rsidP="00116FBE">
      <w:pPr>
        <w:spacing w:line="264" w:lineRule="auto"/>
        <w:ind w:left="120"/>
        <w:rPr>
          <w:sz w:val="24"/>
          <w:szCs w:val="24"/>
        </w:rPr>
      </w:pPr>
      <w:r w:rsidRPr="00116FBE">
        <w:rPr>
          <w:b/>
          <w:color w:val="000000"/>
          <w:sz w:val="24"/>
          <w:szCs w:val="24"/>
        </w:rPr>
        <w:t>Высота звуков</w:t>
      </w:r>
    </w:p>
    <w:p w:rsidR="00116FBE" w:rsidRPr="00116FBE" w:rsidRDefault="00116FBE" w:rsidP="00116FBE">
      <w:pPr>
        <w:spacing w:line="264" w:lineRule="auto"/>
        <w:ind w:firstLine="600"/>
        <w:rPr>
          <w:sz w:val="24"/>
          <w:szCs w:val="24"/>
        </w:rPr>
      </w:pPr>
      <w:r w:rsidRPr="00116FBE">
        <w:rPr>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освоение понятий «выше-ниже»;</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116FBE" w:rsidRPr="00116FBE" w:rsidRDefault="00116FBE" w:rsidP="00116FBE">
      <w:pPr>
        <w:spacing w:line="264" w:lineRule="auto"/>
        <w:ind w:firstLine="600"/>
        <w:rPr>
          <w:sz w:val="24"/>
          <w:szCs w:val="24"/>
        </w:rPr>
      </w:pPr>
      <w:r w:rsidRPr="00116FBE">
        <w:rPr>
          <w:color w:val="000000"/>
          <w:sz w:val="24"/>
          <w:szCs w:val="24"/>
        </w:rPr>
        <w:t>наблюдение за изменением музыкального образа при изменении регистра;</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116FBE" w:rsidRPr="00116FBE" w:rsidRDefault="00116FBE" w:rsidP="00116FBE">
      <w:pPr>
        <w:spacing w:line="264" w:lineRule="auto"/>
        <w:ind w:left="120"/>
        <w:rPr>
          <w:sz w:val="24"/>
          <w:szCs w:val="24"/>
        </w:rPr>
      </w:pPr>
      <w:r w:rsidRPr="00116FBE">
        <w:rPr>
          <w:b/>
          <w:color w:val="000000"/>
          <w:sz w:val="24"/>
          <w:szCs w:val="24"/>
        </w:rPr>
        <w:t>Мелодия</w:t>
      </w:r>
    </w:p>
    <w:p w:rsidR="00116FBE" w:rsidRPr="00116FBE" w:rsidRDefault="00116FBE" w:rsidP="00116FBE">
      <w:pPr>
        <w:spacing w:line="264" w:lineRule="auto"/>
        <w:ind w:firstLine="600"/>
        <w:rPr>
          <w:sz w:val="24"/>
          <w:szCs w:val="24"/>
        </w:rPr>
      </w:pPr>
      <w:r w:rsidRPr="00116FBE">
        <w:rPr>
          <w:color w:val="000000"/>
          <w:sz w:val="24"/>
          <w:szCs w:val="24"/>
        </w:rPr>
        <w:t>Содержание: Мотив, музыкальная фраза. Поступенное, плавное движение мелодии, скачки. Мелодический рисунок.</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116FBE" w:rsidRPr="00116FBE" w:rsidRDefault="00116FBE" w:rsidP="00116FBE">
      <w:pPr>
        <w:spacing w:line="264" w:lineRule="auto"/>
        <w:ind w:firstLine="600"/>
        <w:rPr>
          <w:sz w:val="24"/>
          <w:szCs w:val="24"/>
        </w:rPr>
      </w:pPr>
      <w:r w:rsidRPr="00116FBE">
        <w:rPr>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116FBE" w:rsidRPr="00116FBE" w:rsidRDefault="00116FBE" w:rsidP="00116FBE">
      <w:pPr>
        <w:spacing w:line="264" w:lineRule="auto"/>
        <w:ind w:left="120"/>
        <w:rPr>
          <w:sz w:val="24"/>
          <w:szCs w:val="24"/>
        </w:rPr>
      </w:pPr>
      <w:r w:rsidRPr="00116FBE">
        <w:rPr>
          <w:b/>
          <w:color w:val="000000"/>
          <w:sz w:val="24"/>
          <w:szCs w:val="24"/>
        </w:rPr>
        <w:t>Сопровождение</w:t>
      </w:r>
    </w:p>
    <w:p w:rsidR="00116FBE" w:rsidRPr="00116FBE" w:rsidRDefault="00116FBE" w:rsidP="00116FBE">
      <w:pPr>
        <w:spacing w:line="264" w:lineRule="auto"/>
        <w:ind w:firstLine="600"/>
        <w:rPr>
          <w:sz w:val="24"/>
          <w:szCs w:val="24"/>
        </w:rPr>
      </w:pPr>
      <w:r w:rsidRPr="00116FBE">
        <w:rPr>
          <w:color w:val="000000"/>
          <w:sz w:val="24"/>
          <w:szCs w:val="24"/>
        </w:rPr>
        <w:t>Содержание: Аккомпанемент. Остинато. Вступление, заключение, проигрыш.</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главного голоса и сопровождения;</w:t>
      </w:r>
    </w:p>
    <w:p w:rsidR="00116FBE" w:rsidRPr="00116FBE" w:rsidRDefault="00116FBE" w:rsidP="00116FBE">
      <w:pPr>
        <w:spacing w:line="264" w:lineRule="auto"/>
        <w:ind w:firstLine="600"/>
        <w:rPr>
          <w:sz w:val="24"/>
          <w:szCs w:val="24"/>
        </w:rPr>
      </w:pPr>
      <w:r w:rsidRPr="00116FBE">
        <w:rPr>
          <w:color w:val="000000"/>
          <w:sz w:val="24"/>
          <w:szCs w:val="24"/>
        </w:rPr>
        <w:lastRenderedPageBreak/>
        <w:t>различение, характеристика мелодических и ритмических особенностей главного голоса и сопровождения;</w:t>
      </w:r>
    </w:p>
    <w:p w:rsidR="00116FBE" w:rsidRPr="00116FBE" w:rsidRDefault="00116FBE" w:rsidP="00116FBE">
      <w:pPr>
        <w:spacing w:line="264" w:lineRule="auto"/>
        <w:ind w:firstLine="600"/>
        <w:rPr>
          <w:sz w:val="24"/>
          <w:szCs w:val="24"/>
        </w:rPr>
      </w:pPr>
      <w:r w:rsidRPr="00116FBE">
        <w:rPr>
          <w:color w:val="000000"/>
          <w:sz w:val="24"/>
          <w:szCs w:val="24"/>
        </w:rPr>
        <w:t>показ рукой линии движения главного голоса и аккомпанемента;</w:t>
      </w:r>
    </w:p>
    <w:p w:rsidR="00116FBE" w:rsidRPr="00116FBE" w:rsidRDefault="00116FBE" w:rsidP="00116FBE">
      <w:pPr>
        <w:spacing w:line="264" w:lineRule="auto"/>
        <w:ind w:firstLine="600"/>
        <w:rPr>
          <w:sz w:val="24"/>
          <w:szCs w:val="24"/>
        </w:rPr>
      </w:pPr>
      <w:r w:rsidRPr="00116FBE">
        <w:rPr>
          <w:color w:val="000000"/>
          <w:sz w:val="24"/>
          <w:szCs w:val="24"/>
        </w:rPr>
        <w:t>различение простейших элементов музыкальной формы: вступление, заключение, проигрыш;</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графической схемы;</w:t>
      </w:r>
    </w:p>
    <w:p w:rsidR="00116FBE" w:rsidRPr="00116FBE" w:rsidRDefault="00116FBE" w:rsidP="00116FBE">
      <w:pPr>
        <w:spacing w:line="264" w:lineRule="auto"/>
        <w:ind w:firstLine="600"/>
        <w:rPr>
          <w:sz w:val="24"/>
          <w:szCs w:val="24"/>
        </w:rPr>
      </w:pPr>
      <w:r w:rsidRPr="00116FBE">
        <w:rPr>
          <w:color w:val="000000"/>
          <w:sz w:val="24"/>
          <w:szCs w:val="24"/>
        </w:rPr>
        <w:t>импровизация ритмического аккомпанемента к знакомой песне (звучащими жестами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простейшего сопровождения к знакомой мелодии на клавишных или духовых инструментах.</w:t>
      </w:r>
    </w:p>
    <w:p w:rsidR="00116FBE" w:rsidRPr="00116FBE" w:rsidRDefault="00116FBE" w:rsidP="00116FBE">
      <w:pPr>
        <w:spacing w:line="264" w:lineRule="auto"/>
        <w:ind w:left="120"/>
        <w:rPr>
          <w:sz w:val="24"/>
          <w:szCs w:val="24"/>
        </w:rPr>
      </w:pPr>
      <w:r w:rsidRPr="00116FBE">
        <w:rPr>
          <w:b/>
          <w:color w:val="000000"/>
          <w:sz w:val="24"/>
          <w:szCs w:val="24"/>
        </w:rPr>
        <w:t>Песня</w:t>
      </w:r>
    </w:p>
    <w:p w:rsidR="00116FBE" w:rsidRPr="00116FBE" w:rsidRDefault="00116FBE" w:rsidP="00116FBE">
      <w:pPr>
        <w:spacing w:line="264" w:lineRule="auto"/>
        <w:ind w:firstLine="600"/>
        <w:rPr>
          <w:sz w:val="24"/>
          <w:szCs w:val="24"/>
        </w:rPr>
      </w:pPr>
      <w:r w:rsidRPr="00116FBE">
        <w:rPr>
          <w:color w:val="000000"/>
          <w:sz w:val="24"/>
          <w:szCs w:val="24"/>
        </w:rPr>
        <w:t>Содержание: Куплетная форма. Запев, припев.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строением куплетной формы;</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буквенной или графической схемы куплетной формы;</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написанных в куплетной форме;</w:t>
      </w:r>
    </w:p>
    <w:p w:rsidR="00116FBE" w:rsidRPr="00116FBE" w:rsidRDefault="00116FBE" w:rsidP="00116FBE">
      <w:pPr>
        <w:spacing w:line="264" w:lineRule="auto"/>
        <w:ind w:firstLine="600"/>
        <w:rPr>
          <w:sz w:val="24"/>
          <w:szCs w:val="24"/>
        </w:rPr>
      </w:pPr>
      <w:r w:rsidRPr="00116FBE">
        <w:rPr>
          <w:color w:val="000000"/>
          <w:sz w:val="24"/>
          <w:szCs w:val="24"/>
        </w:rPr>
        <w:t>различение куплетной формы при слушании незнакомых музыкальных произведений;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импровизация, сочинение новых куплетов к знакомой песне.</w:t>
      </w:r>
    </w:p>
    <w:p w:rsidR="00116FBE" w:rsidRPr="00116FBE" w:rsidRDefault="00116FBE" w:rsidP="00116FBE">
      <w:pPr>
        <w:spacing w:line="264" w:lineRule="auto"/>
        <w:ind w:left="120"/>
        <w:rPr>
          <w:sz w:val="24"/>
          <w:szCs w:val="24"/>
        </w:rPr>
      </w:pPr>
      <w:r w:rsidRPr="00116FBE">
        <w:rPr>
          <w:b/>
          <w:color w:val="000000"/>
          <w:sz w:val="24"/>
          <w:szCs w:val="24"/>
        </w:rPr>
        <w:t>Лад</w:t>
      </w:r>
    </w:p>
    <w:p w:rsidR="00116FBE" w:rsidRPr="00116FBE" w:rsidRDefault="00116FBE" w:rsidP="00116FBE">
      <w:pPr>
        <w:spacing w:line="264" w:lineRule="auto"/>
        <w:ind w:firstLine="600"/>
        <w:rPr>
          <w:sz w:val="24"/>
          <w:szCs w:val="24"/>
        </w:rPr>
      </w:pPr>
      <w:r w:rsidRPr="00116FBE">
        <w:rPr>
          <w:color w:val="000000"/>
          <w:sz w:val="24"/>
          <w:szCs w:val="24"/>
        </w:rPr>
        <w:t>Содержание: Понятие лада. Семиступенные лады мажор и минор. Краска звучания. Ступеневый состав.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ладового наклонения музыки;</w:t>
      </w:r>
    </w:p>
    <w:p w:rsidR="00116FBE" w:rsidRPr="00116FBE" w:rsidRDefault="00116FBE" w:rsidP="00116FBE">
      <w:pPr>
        <w:spacing w:line="264" w:lineRule="auto"/>
        <w:ind w:firstLine="600"/>
        <w:rPr>
          <w:sz w:val="24"/>
          <w:szCs w:val="24"/>
        </w:rPr>
      </w:pPr>
      <w:r w:rsidRPr="00116FBE">
        <w:rPr>
          <w:color w:val="000000"/>
          <w:sz w:val="24"/>
          <w:szCs w:val="24"/>
        </w:rPr>
        <w:t>игра «Солнышко – туча»;</w:t>
      </w:r>
    </w:p>
    <w:p w:rsidR="00116FBE" w:rsidRPr="00116FBE" w:rsidRDefault="00116FBE" w:rsidP="00116FBE">
      <w:pPr>
        <w:spacing w:line="264" w:lineRule="auto"/>
        <w:ind w:firstLine="600"/>
        <w:rPr>
          <w:sz w:val="24"/>
          <w:szCs w:val="24"/>
        </w:rPr>
      </w:pPr>
      <w:r w:rsidRPr="00116FBE">
        <w:rPr>
          <w:color w:val="000000"/>
          <w:sz w:val="24"/>
          <w:szCs w:val="24"/>
        </w:rPr>
        <w:t>наблюдение за изменением музыкального образа при изменении лада;</w:t>
      </w:r>
    </w:p>
    <w:p w:rsidR="00116FBE" w:rsidRPr="00116FBE" w:rsidRDefault="00116FBE" w:rsidP="00116FBE">
      <w:pPr>
        <w:spacing w:line="264" w:lineRule="auto"/>
        <w:ind w:firstLine="600"/>
        <w:rPr>
          <w:sz w:val="24"/>
          <w:szCs w:val="24"/>
        </w:rPr>
      </w:pPr>
      <w:r w:rsidRPr="00116FBE">
        <w:rPr>
          <w:color w:val="000000"/>
          <w:sz w:val="24"/>
          <w:szCs w:val="24"/>
        </w:rPr>
        <w:t>распевания, вокальные упражнения, построенные на чередовании мажора и минора;</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с ярко выраженной ладовой окраской;</w:t>
      </w:r>
    </w:p>
    <w:p w:rsidR="00116FBE" w:rsidRPr="00116FBE" w:rsidRDefault="00116FBE" w:rsidP="00116FBE">
      <w:pPr>
        <w:spacing w:line="264" w:lineRule="auto"/>
        <w:ind w:firstLine="600"/>
        <w:rPr>
          <w:sz w:val="24"/>
          <w:szCs w:val="24"/>
        </w:rPr>
      </w:pPr>
      <w:r w:rsidRPr="00116FBE">
        <w:rPr>
          <w:color w:val="000000"/>
          <w:sz w:val="24"/>
          <w:szCs w:val="24"/>
        </w:rPr>
        <w:t>вариативно: импровизация, сочинение в заданном ладу; чтение сказок о нотах и музыкальных ладах.</w:t>
      </w:r>
    </w:p>
    <w:p w:rsidR="00116FBE" w:rsidRPr="00116FBE" w:rsidRDefault="00116FBE" w:rsidP="00116FBE">
      <w:pPr>
        <w:spacing w:line="264" w:lineRule="auto"/>
        <w:ind w:left="120"/>
        <w:rPr>
          <w:sz w:val="24"/>
          <w:szCs w:val="24"/>
        </w:rPr>
      </w:pPr>
      <w:r w:rsidRPr="00116FBE">
        <w:rPr>
          <w:b/>
          <w:color w:val="000000"/>
          <w:sz w:val="24"/>
          <w:szCs w:val="24"/>
        </w:rPr>
        <w:t>Пентатоника</w:t>
      </w:r>
    </w:p>
    <w:p w:rsidR="00116FBE" w:rsidRPr="00116FBE" w:rsidRDefault="00116FBE" w:rsidP="00116FBE">
      <w:pPr>
        <w:spacing w:line="264" w:lineRule="auto"/>
        <w:ind w:firstLine="600"/>
        <w:rPr>
          <w:sz w:val="24"/>
          <w:szCs w:val="24"/>
        </w:rPr>
      </w:pPr>
      <w:r w:rsidRPr="00116FBE">
        <w:rPr>
          <w:color w:val="000000"/>
          <w:sz w:val="24"/>
          <w:szCs w:val="24"/>
        </w:rPr>
        <w:t>Содержание: Пентатоника – пятиступенный лад, распространённый у многих народов.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инструментальных произведений, исполнение песен, написанных в пентатонике</w:t>
      </w:r>
    </w:p>
    <w:p w:rsidR="00116FBE" w:rsidRPr="00116FBE" w:rsidRDefault="00116FBE" w:rsidP="00116FBE">
      <w:pPr>
        <w:spacing w:line="264" w:lineRule="auto"/>
        <w:ind w:left="120"/>
        <w:rPr>
          <w:sz w:val="24"/>
          <w:szCs w:val="24"/>
        </w:rPr>
      </w:pPr>
      <w:r w:rsidRPr="00116FBE">
        <w:rPr>
          <w:b/>
          <w:color w:val="000000"/>
          <w:sz w:val="24"/>
          <w:szCs w:val="24"/>
        </w:rPr>
        <w:t>Ноты в разных октавах</w:t>
      </w:r>
    </w:p>
    <w:p w:rsidR="00116FBE" w:rsidRPr="00116FBE" w:rsidRDefault="00116FBE" w:rsidP="00116FBE">
      <w:pPr>
        <w:spacing w:line="264" w:lineRule="auto"/>
        <w:ind w:firstLine="600"/>
        <w:rPr>
          <w:sz w:val="24"/>
          <w:szCs w:val="24"/>
        </w:rPr>
      </w:pPr>
      <w:r w:rsidRPr="00116FBE">
        <w:rPr>
          <w:color w:val="000000"/>
          <w:sz w:val="24"/>
          <w:szCs w:val="24"/>
        </w:rPr>
        <w:t>Содержание: Ноты второй и малой октавы. Басовый ключ.</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нотной записью во второй и малой октаве;</w:t>
      </w:r>
    </w:p>
    <w:p w:rsidR="00116FBE" w:rsidRPr="00116FBE" w:rsidRDefault="00116FBE" w:rsidP="00116FBE">
      <w:pPr>
        <w:spacing w:line="264" w:lineRule="auto"/>
        <w:ind w:firstLine="600"/>
        <w:rPr>
          <w:sz w:val="24"/>
          <w:szCs w:val="24"/>
        </w:rPr>
      </w:pPr>
      <w:r w:rsidRPr="00116FBE">
        <w:rPr>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в какой октаве звучит музыкальный фрагмент;</w:t>
      </w:r>
    </w:p>
    <w:p w:rsidR="00116FBE" w:rsidRPr="00116FBE" w:rsidRDefault="00116FBE" w:rsidP="00116FBE">
      <w:pPr>
        <w:spacing w:line="264" w:lineRule="auto"/>
        <w:ind w:firstLine="600"/>
        <w:rPr>
          <w:sz w:val="24"/>
          <w:szCs w:val="24"/>
        </w:rPr>
      </w:pPr>
      <w:r w:rsidRPr="00116FBE">
        <w:rPr>
          <w:color w:val="000000"/>
          <w:sz w:val="24"/>
          <w:szCs w:val="24"/>
        </w:rPr>
        <w:lastRenderedPageBreak/>
        <w:t>вариативно: исполнение на духовых, клавишных инструментах или виртуальной клавиатуре попевок, кратких мелодий по нотам.</w:t>
      </w:r>
    </w:p>
    <w:p w:rsidR="00116FBE" w:rsidRPr="00116FBE" w:rsidRDefault="00116FBE" w:rsidP="00116FBE">
      <w:pPr>
        <w:spacing w:line="264" w:lineRule="auto"/>
        <w:ind w:left="120"/>
        <w:rPr>
          <w:sz w:val="24"/>
          <w:szCs w:val="24"/>
        </w:rPr>
      </w:pPr>
      <w:r w:rsidRPr="00116FBE">
        <w:rPr>
          <w:b/>
          <w:color w:val="000000"/>
          <w:sz w:val="24"/>
          <w:szCs w:val="24"/>
        </w:rPr>
        <w:t>Дополнительные обозначения в нотах</w:t>
      </w:r>
    </w:p>
    <w:p w:rsidR="00116FBE" w:rsidRPr="00116FBE" w:rsidRDefault="00116FBE" w:rsidP="00116FBE">
      <w:pPr>
        <w:spacing w:line="264" w:lineRule="auto"/>
        <w:ind w:firstLine="600"/>
        <w:rPr>
          <w:sz w:val="24"/>
          <w:szCs w:val="24"/>
        </w:rPr>
      </w:pPr>
      <w:r w:rsidRPr="00116FBE">
        <w:rPr>
          <w:color w:val="000000"/>
          <w:sz w:val="24"/>
          <w:szCs w:val="24"/>
        </w:rPr>
        <w:t>Содержание: Реприза, фермата, вольта, украшения (трели, форшлаги).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дополнительными элементами нотной записи;</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попевок, в которых присутствуют данные элементы.</w:t>
      </w:r>
    </w:p>
    <w:p w:rsidR="00116FBE" w:rsidRPr="00116FBE" w:rsidRDefault="00116FBE" w:rsidP="00116FBE">
      <w:pPr>
        <w:spacing w:line="264" w:lineRule="auto"/>
        <w:ind w:left="120"/>
        <w:rPr>
          <w:sz w:val="24"/>
          <w:szCs w:val="24"/>
        </w:rPr>
      </w:pPr>
      <w:r w:rsidRPr="00116FBE">
        <w:rPr>
          <w:b/>
          <w:color w:val="000000"/>
          <w:sz w:val="24"/>
          <w:szCs w:val="24"/>
        </w:rPr>
        <w:t>Ритмические рисунки в размере 6/8</w:t>
      </w:r>
    </w:p>
    <w:p w:rsidR="00116FBE" w:rsidRPr="00116FBE" w:rsidRDefault="00116FBE" w:rsidP="00116FBE">
      <w:pPr>
        <w:spacing w:line="264" w:lineRule="auto"/>
        <w:ind w:firstLine="600"/>
        <w:rPr>
          <w:sz w:val="24"/>
          <w:szCs w:val="24"/>
        </w:rPr>
      </w:pPr>
      <w:r w:rsidRPr="00116FBE">
        <w:rPr>
          <w:color w:val="000000"/>
          <w:sz w:val="24"/>
          <w:szCs w:val="24"/>
        </w:rPr>
        <w:t>Содержание: Размер 6/8. Нота с точкой. Шестнадцатые. Пунктирный ритм.</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ритмических рисунков в размере 6/8;</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с помощью звучащих жестов (хлопки, шлепки, притопы) и (или) ударных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игра «Ритмическое эхо», прохлопывание ритма по ритмическим карточкам, проговаривание ритмослогами;</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 ударных инструментах ритмической партитуры;</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мелодий и аккомпанементов в размере 6/8.</w:t>
      </w:r>
    </w:p>
    <w:p w:rsidR="00116FBE" w:rsidRPr="00116FBE" w:rsidRDefault="00116FBE" w:rsidP="00116FBE">
      <w:pPr>
        <w:spacing w:line="264" w:lineRule="auto"/>
        <w:ind w:left="120"/>
        <w:rPr>
          <w:sz w:val="24"/>
          <w:szCs w:val="24"/>
        </w:rPr>
      </w:pPr>
      <w:r w:rsidRPr="00116FBE">
        <w:rPr>
          <w:b/>
          <w:color w:val="000000"/>
          <w:sz w:val="24"/>
          <w:szCs w:val="24"/>
        </w:rPr>
        <w:t>Тональность. Гамма</w:t>
      </w:r>
    </w:p>
    <w:p w:rsidR="00116FBE" w:rsidRPr="00116FBE" w:rsidRDefault="00116FBE" w:rsidP="00116FBE">
      <w:pPr>
        <w:spacing w:line="264" w:lineRule="auto"/>
        <w:ind w:firstLine="600"/>
        <w:rPr>
          <w:sz w:val="24"/>
          <w:szCs w:val="24"/>
        </w:rPr>
      </w:pPr>
      <w:r w:rsidRPr="00116FBE">
        <w:rPr>
          <w:color w:val="000000"/>
          <w:sz w:val="24"/>
          <w:szCs w:val="24"/>
        </w:rPr>
        <w:t>Содержание: Тоника, тональность. Знаки при ключе. Мажорные и минорные тональности (до 2–3 знаков при ключе).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устойчивых звуков;</w:t>
      </w:r>
    </w:p>
    <w:p w:rsidR="00116FBE" w:rsidRPr="00116FBE" w:rsidRDefault="00116FBE" w:rsidP="00116FBE">
      <w:pPr>
        <w:spacing w:line="264" w:lineRule="auto"/>
        <w:ind w:firstLine="600"/>
        <w:rPr>
          <w:sz w:val="24"/>
          <w:szCs w:val="24"/>
        </w:rPr>
      </w:pPr>
      <w:r w:rsidRPr="00116FBE">
        <w:rPr>
          <w:color w:val="000000"/>
          <w:sz w:val="24"/>
          <w:szCs w:val="24"/>
        </w:rPr>
        <w:t>игра «устой – неустой»;</w:t>
      </w:r>
    </w:p>
    <w:p w:rsidR="00116FBE" w:rsidRPr="00116FBE" w:rsidRDefault="00116FBE" w:rsidP="00116FBE">
      <w:pPr>
        <w:spacing w:line="264" w:lineRule="auto"/>
        <w:ind w:firstLine="600"/>
        <w:rPr>
          <w:sz w:val="24"/>
          <w:szCs w:val="24"/>
        </w:rPr>
      </w:pPr>
      <w:r w:rsidRPr="00116FBE">
        <w:rPr>
          <w:color w:val="000000"/>
          <w:sz w:val="24"/>
          <w:szCs w:val="24"/>
        </w:rPr>
        <w:t>пение упражнений – гамм с названием нот, прослеживание по нотам;</w:t>
      </w:r>
    </w:p>
    <w:p w:rsidR="00116FBE" w:rsidRPr="00116FBE" w:rsidRDefault="00116FBE" w:rsidP="00116FBE">
      <w:pPr>
        <w:spacing w:line="264" w:lineRule="auto"/>
        <w:ind w:firstLine="600"/>
        <w:rPr>
          <w:sz w:val="24"/>
          <w:szCs w:val="24"/>
        </w:rPr>
      </w:pPr>
      <w:r w:rsidRPr="00116FBE">
        <w:rPr>
          <w:color w:val="000000"/>
          <w:sz w:val="24"/>
          <w:szCs w:val="24"/>
        </w:rPr>
        <w:t>освоение понятия «тоника»;</w:t>
      </w:r>
    </w:p>
    <w:p w:rsidR="00116FBE" w:rsidRPr="00116FBE" w:rsidRDefault="00116FBE" w:rsidP="00116FBE">
      <w:pPr>
        <w:spacing w:line="264" w:lineRule="auto"/>
        <w:ind w:firstLine="600"/>
        <w:rPr>
          <w:sz w:val="24"/>
          <w:szCs w:val="24"/>
        </w:rPr>
      </w:pPr>
      <w:r w:rsidRPr="00116FBE">
        <w:rPr>
          <w:color w:val="000000"/>
          <w:sz w:val="24"/>
          <w:szCs w:val="24"/>
        </w:rPr>
        <w:t>упражнение на допевание неполной музыкальной фразы до тоники «Закончи музыкальную фразу»;</w:t>
      </w:r>
    </w:p>
    <w:p w:rsidR="00116FBE" w:rsidRPr="00116FBE" w:rsidRDefault="00116FBE" w:rsidP="00116FBE">
      <w:pPr>
        <w:spacing w:line="264" w:lineRule="auto"/>
        <w:ind w:firstLine="600"/>
        <w:rPr>
          <w:sz w:val="24"/>
          <w:szCs w:val="24"/>
        </w:rPr>
      </w:pPr>
      <w:r w:rsidRPr="00116FBE">
        <w:rPr>
          <w:color w:val="000000"/>
          <w:sz w:val="24"/>
          <w:szCs w:val="24"/>
        </w:rPr>
        <w:t>вариативно: импровизация в заданной тональности.</w:t>
      </w:r>
    </w:p>
    <w:p w:rsidR="00116FBE" w:rsidRPr="00116FBE" w:rsidRDefault="00116FBE" w:rsidP="00116FBE">
      <w:pPr>
        <w:spacing w:line="264" w:lineRule="auto"/>
        <w:ind w:left="120"/>
        <w:rPr>
          <w:sz w:val="24"/>
          <w:szCs w:val="24"/>
        </w:rPr>
      </w:pPr>
      <w:r w:rsidRPr="00116FBE">
        <w:rPr>
          <w:b/>
          <w:color w:val="000000"/>
          <w:sz w:val="24"/>
          <w:szCs w:val="24"/>
        </w:rPr>
        <w:t>Интервалы</w:t>
      </w:r>
    </w:p>
    <w:p w:rsidR="00116FBE" w:rsidRPr="00116FBE" w:rsidRDefault="00116FBE" w:rsidP="00116FBE">
      <w:pPr>
        <w:spacing w:line="264" w:lineRule="auto"/>
        <w:ind w:firstLine="600"/>
        <w:rPr>
          <w:sz w:val="24"/>
          <w:szCs w:val="24"/>
        </w:rPr>
      </w:pPr>
      <w:r w:rsidRPr="00116FBE">
        <w:rPr>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освоение понятия «интервал»;</w:t>
      </w:r>
    </w:p>
    <w:p w:rsidR="00116FBE" w:rsidRPr="00116FBE" w:rsidRDefault="00116FBE" w:rsidP="00116FBE">
      <w:pPr>
        <w:spacing w:line="264" w:lineRule="auto"/>
        <w:ind w:firstLine="600"/>
        <w:rPr>
          <w:sz w:val="24"/>
          <w:szCs w:val="24"/>
        </w:rPr>
      </w:pPr>
      <w:r w:rsidRPr="00116FBE">
        <w:rPr>
          <w:color w:val="000000"/>
          <w:sz w:val="24"/>
          <w:szCs w:val="24"/>
        </w:rPr>
        <w:t>анализ ступеневого состава мажорной и минорной гаммы (тон-полутон);</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диссонансов и консонансов, параллельного движения двух голосов в октаву, терцию, сексту;</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для определения краски звучания различных интервалов;</w:t>
      </w:r>
    </w:p>
    <w:p w:rsidR="00116FBE" w:rsidRPr="00116FBE" w:rsidRDefault="00116FBE" w:rsidP="00116FBE">
      <w:pPr>
        <w:spacing w:line="264" w:lineRule="auto"/>
        <w:ind w:firstLine="600"/>
        <w:rPr>
          <w:sz w:val="24"/>
          <w:szCs w:val="24"/>
        </w:rPr>
      </w:pPr>
      <w:r w:rsidRPr="00116FBE">
        <w:rPr>
          <w:color w:val="000000"/>
          <w:sz w:val="24"/>
          <w:szCs w:val="24"/>
        </w:rPr>
        <w:lastRenderedPageBreak/>
        <w:t>разучивание, исполнение попевок и песен с ярко выраженной характерной интерваликой в мелодическом движении;</w:t>
      </w:r>
    </w:p>
    <w:p w:rsidR="00116FBE" w:rsidRPr="00116FBE" w:rsidRDefault="00116FBE" w:rsidP="00116FBE">
      <w:pPr>
        <w:spacing w:line="264" w:lineRule="auto"/>
        <w:ind w:firstLine="600"/>
        <w:rPr>
          <w:sz w:val="24"/>
          <w:szCs w:val="24"/>
        </w:rPr>
      </w:pPr>
      <w:r w:rsidRPr="00116FBE">
        <w:rPr>
          <w:color w:val="000000"/>
          <w:sz w:val="24"/>
          <w:szCs w:val="24"/>
        </w:rPr>
        <w:t>элементы двухголосия;</w:t>
      </w:r>
    </w:p>
    <w:p w:rsidR="00116FBE" w:rsidRPr="00116FBE" w:rsidRDefault="00116FBE" w:rsidP="00116FBE">
      <w:pPr>
        <w:spacing w:line="264" w:lineRule="auto"/>
        <w:ind w:firstLine="600"/>
        <w:rPr>
          <w:sz w:val="24"/>
          <w:szCs w:val="24"/>
        </w:rPr>
      </w:pPr>
      <w:r w:rsidRPr="00116FBE">
        <w:rPr>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116FBE" w:rsidRPr="00116FBE" w:rsidRDefault="00116FBE" w:rsidP="00116FBE">
      <w:pPr>
        <w:spacing w:line="264" w:lineRule="auto"/>
        <w:ind w:left="120"/>
        <w:rPr>
          <w:sz w:val="24"/>
          <w:szCs w:val="24"/>
        </w:rPr>
      </w:pPr>
      <w:r w:rsidRPr="00116FBE">
        <w:rPr>
          <w:b/>
          <w:color w:val="000000"/>
          <w:sz w:val="24"/>
          <w:szCs w:val="24"/>
        </w:rPr>
        <w:t>Гармония</w:t>
      </w:r>
    </w:p>
    <w:p w:rsidR="00116FBE" w:rsidRPr="00116FBE" w:rsidRDefault="00116FBE" w:rsidP="00116FBE">
      <w:pPr>
        <w:spacing w:line="264" w:lineRule="auto"/>
        <w:ind w:firstLine="600"/>
        <w:rPr>
          <w:sz w:val="24"/>
          <w:szCs w:val="24"/>
        </w:rPr>
      </w:pPr>
      <w:r w:rsidRPr="00116FBE">
        <w:rPr>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интервалов и аккордов;</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мажорных и минорных аккордов;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попевок и песен с мелодическим движениемпо звукам аккордов;</w:t>
      </w:r>
    </w:p>
    <w:p w:rsidR="00116FBE" w:rsidRPr="00116FBE" w:rsidRDefault="00116FBE" w:rsidP="00116FBE">
      <w:pPr>
        <w:spacing w:line="264" w:lineRule="auto"/>
        <w:ind w:firstLine="600"/>
        <w:rPr>
          <w:sz w:val="24"/>
          <w:szCs w:val="24"/>
        </w:rPr>
      </w:pPr>
      <w:r w:rsidRPr="00116FBE">
        <w:rPr>
          <w:color w:val="000000"/>
          <w:sz w:val="24"/>
          <w:szCs w:val="24"/>
        </w:rPr>
        <w:t>вокальные упражнения с элементами трёхголосия;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типа фактуры аккомпанемента исполняемых песен, прослушанных инструментальных произведений;</w:t>
      </w:r>
    </w:p>
    <w:p w:rsidR="00116FBE" w:rsidRPr="00116FBE" w:rsidRDefault="00116FBE" w:rsidP="00116FBE">
      <w:pPr>
        <w:spacing w:line="264" w:lineRule="auto"/>
        <w:ind w:firstLine="600"/>
        <w:rPr>
          <w:sz w:val="24"/>
          <w:szCs w:val="24"/>
        </w:rPr>
      </w:pPr>
      <w:r w:rsidRPr="00116FBE">
        <w:rPr>
          <w:color w:val="000000"/>
          <w:sz w:val="24"/>
          <w:szCs w:val="24"/>
        </w:rPr>
        <w:t>вариативно: сочинение аккордового аккомпанемента к мелодии песни.</w:t>
      </w:r>
    </w:p>
    <w:p w:rsidR="00116FBE" w:rsidRPr="00116FBE" w:rsidRDefault="00116FBE" w:rsidP="00116FBE">
      <w:pPr>
        <w:spacing w:line="264" w:lineRule="auto"/>
        <w:ind w:left="120"/>
        <w:rPr>
          <w:sz w:val="24"/>
          <w:szCs w:val="24"/>
        </w:rPr>
      </w:pPr>
      <w:r w:rsidRPr="00116FBE">
        <w:rPr>
          <w:b/>
          <w:color w:val="000000"/>
          <w:sz w:val="24"/>
          <w:szCs w:val="24"/>
        </w:rPr>
        <w:t>Музыкальная форма</w:t>
      </w:r>
    </w:p>
    <w:p w:rsidR="00116FBE" w:rsidRPr="00116FBE" w:rsidRDefault="00116FBE" w:rsidP="00116FBE">
      <w:pPr>
        <w:spacing w:line="264" w:lineRule="auto"/>
        <w:ind w:firstLine="600"/>
        <w:rPr>
          <w:sz w:val="24"/>
          <w:szCs w:val="24"/>
        </w:rPr>
      </w:pPr>
      <w:r w:rsidRPr="00116FBE">
        <w:rPr>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строением музыкального произведения, понятиями двухчастной и трёхчастной формы, рондо;</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определение формы их строения на слух;</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буквенной или графической схемы;</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написанных в двухчастной или трёхчастной форме;</w:t>
      </w:r>
    </w:p>
    <w:p w:rsidR="00116FBE" w:rsidRPr="00116FBE" w:rsidRDefault="00116FBE" w:rsidP="00116FBE">
      <w:pPr>
        <w:spacing w:line="264" w:lineRule="auto"/>
        <w:ind w:firstLine="600"/>
        <w:rPr>
          <w:sz w:val="24"/>
          <w:szCs w:val="24"/>
        </w:rPr>
      </w:pPr>
      <w:r w:rsidRPr="00116FBE">
        <w:rPr>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116FBE" w:rsidRPr="00116FBE" w:rsidRDefault="00116FBE" w:rsidP="00116FBE">
      <w:pPr>
        <w:spacing w:line="264" w:lineRule="auto"/>
        <w:ind w:left="120"/>
        <w:rPr>
          <w:sz w:val="24"/>
          <w:szCs w:val="24"/>
        </w:rPr>
      </w:pPr>
      <w:r w:rsidRPr="00116FBE">
        <w:rPr>
          <w:b/>
          <w:color w:val="000000"/>
          <w:sz w:val="24"/>
          <w:szCs w:val="24"/>
        </w:rPr>
        <w:t>Вариации</w:t>
      </w:r>
    </w:p>
    <w:p w:rsidR="00116FBE" w:rsidRPr="00116FBE" w:rsidRDefault="00116FBE" w:rsidP="00116FBE">
      <w:pPr>
        <w:spacing w:line="264" w:lineRule="auto"/>
        <w:ind w:firstLine="600"/>
        <w:rPr>
          <w:sz w:val="24"/>
          <w:szCs w:val="24"/>
        </w:rPr>
      </w:pPr>
      <w:r w:rsidRPr="00116FBE">
        <w:rPr>
          <w:color w:val="000000"/>
          <w:sz w:val="24"/>
          <w:szCs w:val="24"/>
        </w:rPr>
        <w:t>Содержание: Варьирование как принцип развития. Тема. Вариации.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сочинённых в форме вариаций;</w:t>
      </w:r>
    </w:p>
    <w:p w:rsidR="00116FBE" w:rsidRPr="00116FBE" w:rsidRDefault="00116FBE" w:rsidP="00116FBE">
      <w:pPr>
        <w:spacing w:line="264" w:lineRule="auto"/>
        <w:ind w:firstLine="600"/>
        <w:rPr>
          <w:sz w:val="24"/>
          <w:szCs w:val="24"/>
        </w:rPr>
      </w:pPr>
      <w:r w:rsidRPr="00116FBE">
        <w:rPr>
          <w:color w:val="000000"/>
          <w:sz w:val="24"/>
          <w:szCs w:val="24"/>
        </w:rPr>
        <w:t>наблюдение за развитием, изменением основной темы;</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буквенной или графической схемы;</w:t>
      </w:r>
    </w:p>
    <w:p w:rsidR="00116FBE" w:rsidRPr="00116FBE" w:rsidRDefault="00116FBE" w:rsidP="00116FBE">
      <w:pPr>
        <w:spacing w:line="264" w:lineRule="auto"/>
        <w:ind w:firstLine="600"/>
        <w:rPr>
          <w:sz w:val="24"/>
          <w:szCs w:val="24"/>
        </w:rPr>
      </w:pPr>
      <w:r w:rsidRPr="00116FBE">
        <w:rPr>
          <w:color w:val="000000"/>
          <w:sz w:val="24"/>
          <w:szCs w:val="24"/>
        </w:rPr>
        <w:t>исполнение ритмической партитуры, построенной по принципу вариаций;</w:t>
      </w:r>
    </w:p>
    <w:p w:rsidR="00116FBE" w:rsidRPr="00116FBE" w:rsidRDefault="00116FBE" w:rsidP="00116FBE">
      <w:pPr>
        <w:spacing w:line="264" w:lineRule="auto"/>
        <w:ind w:firstLine="600"/>
        <w:rPr>
          <w:sz w:val="24"/>
          <w:szCs w:val="24"/>
        </w:rPr>
      </w:pPr>
      <w:r w:rsidRPr="00116FBE">
        <w:rPr>
          <w:color w:val="000000"/>
          <w:sz w:val="24"/>
          <w:szCs w:val="24"/>
        </w:rPr>
        <w:t>вариативно: коллективная импровизация в форме вариаций.</w:t>
      </w:r>
    </w:p>
    <w:p w:rsidR="00116FBE" w:rsidRDefault="00116FBE" w:rsidP="00350A66">
      <w:pPr>
        <w:ind w:firstLine="709"/>
        <w:rPr>
          <w:b/>
          <w:sz w:val="24"/>
          <w:szCs w:val="24"/>
        </w:rPr>
      </w:pPr>
    </w:p>
    <w:p w:rsidR="00116FBE" w:rsidRDefault="00116FBE" w:rsidP="00116FBE">
      <w:pPr>
        <w:ind w:left="120"/>
      </w:pPr>
      <w:r>
        <w:rPr>
          <w:b/>
          <w:color w:val="000000"/>
        </w:rPr>
        <w:t xml:space="preserve">ТЕМАТИЧЕСКОЕ ПЛАНИРОВАНИЕ </w:t>
      </w:r>
    </w:p>
    <w:p w:rsidR="00116FBE" w:rsidRDefault="00116FBE" w:rsidP="00116FBE">
      <w:pPr>
        <w:ind w:left="120"/>
      </w:pPr>
      <w:r>
        <w:rPr>
          <w:b/>
          <w:color w:val="000000"/>
        </w:rPr>
        <w:t xml:space="preserve"> 1 КЛАСС </w:t>
      </w:r>
    </w:p>
    <w:tbl>
      <w:tblPr>
        <w:tblW w:w="0" w:type="auto"/>
        <w:tblCellSpacing w:w="20" w:type="nil"/>
        <w:tblLook w:val="04A0" w:firstRow="1" w:lastRow="0" w:firstColumn="1" w:lastColumn="0" w:noHBand="0" w:noVBand="1"/>
      </w:tblPr>
      <w:tblGrid>
        <w:gridCol w:w="658"/>
        <w:gridCol w:w="2998"/>
        <w:gridCol w:w="903"/>
        <w:gridCol w:w="1745"/>
        <w:gridCol w:w="3542"/>
      </w:tblGrid>
      <w:tr w:rsidR="00116FBE" w:rsidTr="00116FBE">
        <w:trPr>
          <w:trHeight w:val="144"/>
          <w:tblCellSpacing w:w="20" w:type="nil"/>
        </w:trPr>
        <w:tc>
          <w:tcPr>
            <w:tcW w:w="677" w:type="dxa"/>
            <w:vMerge w:val="restart"/>
            <w:tcMar>
              <w:top w:w="50" w:type="dxa"/>
              <w:left w:w="100" w:type="dxa"/>
            </w:tcMar>
            <w:vAlign w:val="center"/>
          </w:tcPr>
          <w:p w:rsidR="00116FBE" w:rsidRDefault="00116FBE" w:rsidP="00116FBE">
            <w:pPr>
              <w:ind w:left="135"/>
            </w:pPr>
            <w:r>
              <w:rPr>
                <w:b/>
                <w:color w:val="000000"/>
                <w:sz w:val="24"/>
              </w:rPr>
              <w:t xml:space="preserve">№ </w:t>
            </w:r>
            <w:r>
              <w:rPr>
                <w:b/>
                <w:color w:val="000000"/>
                <w:sz w:val="24"/>
              </w:rPr>
              <w:lastRenderedPageBreak/>
              <w:t xml:space="preserve">п/п </w:t>
            </w:r>
          </w:p>
          <w:p w:rsidR="00116FBE" w:rsidRDefault="00116FBE" w:rsidP="00116FBE">
            <w:pPr>
              <w:ind w:left="135"/>
            </w:pPr>
          </w:p>
        </w:tc>
        <w:tc>
          <w:tcPr>
            <w:tcW w:w="2992" w:type="dxa"/>
            <w:vMerge w:val="restart"/>
            <w:tcMar>
              <w:top w:w="50" w:type="dxa"/>
              <w:left w:w="100" w:type="dxa"/>
            </w:tcMar>
            <w:vAlign w:val="center"/>
          </w:tcPr>
          <w:p w:rsidR="00116FBE" w:rsidRDefault="00116FBE" w:rsidP="00116FBE">
            <w:pPr>
              <w:ind w:left="135"/>
            </w:pPr>
            <w:r>
              <w:rPr>
                <w:b/>
                <w:color w:val="000000"/>
                <w:sz w:val="24"/>
              </w:rPr>
              <w:lastRenderedPageBreak/>
              <w:t xml:space="preserve">Наименование разделов и тем </w:t>
            </w:r>
            <w:r>
              <w:rPr>
                <w:b/>
                <w:color w:val="000000"/>
                <w:sz w:val="24"/>
              </w:rPr>
              <w:lastRenderedPageBreak/>
              <w:t xml:space="preserve">программы </w:t>
            </w:r>
          </w:p>
          <w:p w:rsidR="00116FBE" w:rsidRDefault="00116FBE" w:rsidP="00116FBE">
            <w:pPr>
              <w:ind w:left="135"/>
            </w:pPr>
          </w:p>
        </w:tc>
        <w:tc>
          <w:tcPr>
            <w:tcW w:w="0" w:type="auto"/>
            <w:gridSpan w:val="2"/>
            <w:tcMar>
              <w:top w:w="50" w:type="dxa"/>
              <w:left w:w="100" w:type="dxa"/>
            </w:tcMar>
            <w:vAlign w:val="center"/>
          </w:tcPr>
          <w:p w:rsidR="00116FBE" w:rsidRDefault="00116FBE" w:rsidP="00116FBE">
            <w:r>
              <w:rPr>
                <w:b/>
                <w:color w:val="000000"/>
                <w:sz w:val="24"/>
              </w:rPr>
              <w:lastRenderedPageBreak/>
              <w:t>Количество часов</w:t>
            </w:r>
          </w:p>
        </w:tc>
        <w:tc>
          <w:tcPr>
            <w:tcW w:w="3554" w:type="dxa"/>
            <w:vMerge w:val="restart"/>
            <w:tcMar>
              <w:top w:w="50" w:type="dxa"/>
              <w:left w:w="100" w:type="dxa"/>
            </w:tcMar>
            <w:vAlign w:val="center"/>
          </w:tcPr>
          <w:p w:rsidR="00116FBE" w:rsidRDefault="00116FBE" w:rsidP="00116FBE">
            <w:pPr>
              <w:ind w:left="135"/>
            </w:pPr>
            <w:r>
              <w:rPr>
                <w:b/>
                <w:color w:val="000000"/>
                <w:sz w:val="24"/>
              </w:rPr>
              <w:t xml:space="preserve">Электронные (цифровые) </w:t>
            </w:r>
            <w:r>
              <w:rPr>
                <w:b/>
                <w:color w:val="000000"/>
                <w:sz w:val="24"/>
              </w:rPr>
              <w:lastRenderedPageBreak/>
              <w:t xml:space="preserve">образовательные ресурсы </w:t>
            </w:r>
          </w:p>
          <w:p w:rsidR="00116FBE" w:rsidRDefault="00116FBE" w:rsidP="00116FBE">
            <w:pPr>
              <w:ind w:left="135"/>
            </w:pPr>
          </w:p>
        </w:tc>
      </w:tr>
      <w:tr w:rsidR="00116FBE" w:rsidTr="00116FBE">
        <w:trPr>
          <w:trHeight w:val="144"/>
          <w:tblCellSpacing w:w="20" w:type="nil"/>
        </w:trPr>
        <w:tc>
          <w:tcPr>
            <w:tcW w:w="0" w:type="auto"/>
            <w:vMerge/>
            <w:tcBorders>
              <w:top w:val="nil"/>
            </w:tcBorders>
            <w:tcMar>
              <w:top w:w="50" w:type="dxa"/>
              <w:left w:w="100" w:type="dxa"/>
            </w:tcMar>
          </w:tcPr>
          <w:p w:rsidR="00116FBE" w:rsidRDefault="00116FBE" w:rsidP="00116FBE"/>
        </w:tc>
        <w:tc>
          <w:tcPr>
            <w:tcW w:w="0" w:type="auto"/>
            <w:vMerge/>
            <w:tcBorders>
              <w:top w:val="nil"/>
            </w:tcBorders>
            <w:tcMar>
              <w:top w:w="50" w:type="dxa"/>
              <w:left w:w="100" w:type="dxa"/>
            </w:tcMar>
          </w:tcPr>
          <w:p w:rsidR="00116FBE" w:rsidRDefault="00116FBE" w:rsidP="00116FBE"/>
        </w:tc>
        <w:tc>
          <w:tcPr>
            <w:tcW w:w="1302" w:type="dxa"/>
            <w:tcMar>
              <w:top w:w="50" w:type="dxa"/>
              <w:left w:w="100" w:type="dxa"/>
            </w:tcMar>
            <w:vAlign w:val="center"/>
          </w:tcPr>
          <w:p w:rsidR="00116FBE" w:rsidRDefault="00116FBE" w:rsidP="00116FBE">
            <w:pPr>
              <w:ind w:left="135"/>
            </w:pPr>
            <w:r>
              <w:rPr>
                <w:b/>
                <w:color w:val="000000"/>
                <w:sz w:val="24"/>
              </w:rPr>
              <w:t xml:space="preserve">Всего </w:t>
            </w:r>
          </w:p>
          <w:p w:rsidR="00116FBE" w:rsidRDefault="00116FBE" w:rsidP="00116FBE">
            <w:pPr>
              <w:ind w:left="135"/>
            </w:pPr>
          </w:p>
        </w:tc>
        <w:tc>
          <w:tcPr>
            <w:tcW w:w="2077" w:type="dxa"/>
            <w:tcMar>
              <w:top w:w="50" w:type="dxa"/>
              <w:left w:w="100" w:type="dxa"/>
            </w:tcMar>
            <w:vAlign w:val="center"/>
          </w:tcPr>
          <w:p w:rsidR="00116FBE" w:rsidRDefault="00116FBE" w:rsidP="00116FBE">
            <w:pPr>
              <w:ind w:left="135"/>
            </w:pPr>
            <w:r>
              <w:rPr>
                <w:b/>
                <w:color w:val="000000"/>
                <w:sz w:val="24"/>
              </w:rPr>
              <w:t xml:space="preserve">Контрольные работы </w:t>
            </w:r>
          </w:p>
          <w:p w:rsidR="00116FBE" w:rsidRDefault="00116FBE" w:rsidP="00116FBE">
            <w:pPr>
              <w:ind w:left="135"/>
            </w:pPr>
          </w:p>
        </w:tc>
        <w:tc>
          <w:tcPr>
            <w:tcW w:w="0" w:type="auto"/>
            <w:vMerge/>
            <w:tcBorders>
              <w:top w:val="nil"/>
            </w:tcBorders>
            <w:tcMar>
              <w:top w:w="50" w:type="dxa"/>
              <w:left w:w="100" w:type="dxa"/>
            </w:tcMa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lastRenderedPageBreak/>
              <w:t>ИНВАРИАНТНАЯ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1.Народная музыка России</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Край, в котором ты живёшь: «Наш край» (То березка, то рябина…, муз. </w:t>
            </w:r>
            <w:r>
              <w:rPr>
                <w:color w:val="000000"/>
                <w:sz w:val="24"/>
              </w:rPr>
              <w:t>Д.Б. Кабалевского, сл. А.Пришельца); «Моя Россия» (муз. Г. Струве, сл. Н.Соловьёвой)</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Default="00C21075" w:rsidP="00116FBE">
            <w:pPr>
              <w:ind w:left="135"/>
            </w:pPr>
            <w:hyperlink r:id="rId323">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24">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25">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Сказки, мифы и легенды: С.Прокофьев. Симфоническая сказка «Петя и Волк»; Н. Римский-Корсаков «Садко»</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26">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Фольклор народов России: татарская народная песня «Энисэ», якутская народная песня «Олененок»</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27">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Народные праздники: </w:t>
            </w:r>
            <w:r w:rsidRPr="00E2794D">
              <w:rPr>
                <w:color w:val="000000"/>
                <w:sz w:val="24"/>
              </w:rPr>
              <w:lastRenderedPageBreak/>
              <w:t>«Рождественское чудо» колядка; «Прощай, прощай Масленица» русская народная песня</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28">
              <w:r w:rsidR="00116FBE">
                <w:rPr>
                  <w:color w:val="0000FF"/>
                  <w:u w:val="single"/>
                </w:rPr>
                <w:t>https://resh.edu.ru/subj</w:t>
              </w:r>
              <w:r w:rsidR="00116FBE">
                <w:rPr>
                  <w:color w:val="0000FF"/>
                  <w:u w:val="single"/>
                </w:rPr>
                <w:lastRenderedPageBreak/>
                <w:t>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lastRenderedPageBreak/>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6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2.Классическая музыка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29">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Оркестр: И. Гайдн Анданте из симфонии № 94; Л.ван Бетховен Маршевая тема из финала Пятой симфонии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0">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1">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Вокальная музыка: С.С. Прокофьев, стихи А. Барто «Болтунья»; М.И. Глинка, стихи Н. Кукольника «Попутная песня»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2">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Инструментальная музыка: П.И. Чайковский «Мама», «Игра в лошадки» из Детского альбома, С.С. Прокофьев «Раскаяние» из Детской </w:t>
            </w:r>
            <w:r w:rsidRPr="00E2794D">
              <w:rPr>
                <w:color w:val="000000"/>
                <w:sz w:val="24"/>
              </w:rPr>
              <w:lastRenderedPageBreak/>
              <w:t>музыки</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3">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Русские композиторы-классики: П.И. Чайковский «Утренняя молитва», «Полька» из Детского альбома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4">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2.7</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Европейские композиторы-классики: Л. ван Бетховен Марш «Афинские развалины», И.Брамс «Колыбельная»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5">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7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в жизни человека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w:t>
            </w:r>
            <w:r>
              <w:rPr>
                <w:color w:val="000000"/>
                <w:sz w:val="24"/>
              </w:rPr>
              <w:t xml:space="preserve">Яковлева, муз. </w:t>
            </w:r>
            <w:r w:rsidRPr="00E2794D">
              <w:rPr>
                <w:color w:val="000000"/>
                <w:sz w:val="24"/>
              </w:rPr>
              <w:t xml:space="preserve">Е.П.Крылатова; «Вечерняя музыка» В. Гаврилина; «Летний вечер тих и ясен…» на сл. </w:t>
            </w:r>
            <w:r>
              <w:rPr>
                <w:color w:val="000000"/>
                <w:sz w:val="24"/>
              </w:rPr>
              <w:t>Фета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6">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Музыкальные портреты: песня «Болтунья» сл. </w:t>
            </w:r>
            <w:r>
              <w:rPr>
                <w:color w:val="000000"/>
                <w:sz w:val="24"/>
              </w:rPr>
              <w:t xml:space="preserve">А. Барто, муз. </w:t>
            </w:r>
            <w:r w:rsidRPr="00E2794D">
              <w:rPr>
                <w:color w:val="000000"/>
                <w:sz w:val="24"/>
              </w:rPr>
              <w:t>С. Прокофьева; П.И. Чайковский «Баба Яга» из Детского альбома; Л. Моцарт «Менуэт»</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7">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Танцы, игры и веселье: А. Спадавеккиа «Добрый жук», песня из </w:t>
            </w:r>
            <w:r w:rsidRPr="00E2794D">
              <w:rPr>
                <w:color w:val="000000"/>
                <w:sz w:val="24"/>
              </w:rPr>
              <w:lastRenderedPageBreak/>
              <w:t>к/ф «Золушка», И. Дунаевский Полька; И.С. Бах «Волынка»</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8">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3.4</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Какой же праздник без музыки? О. Бихлер марш «Триумф победителей»; В. Соловьев-Седой Марш нахимовцев; песни, посвящённые Дню </w:t>
            </w:r>
            <w:r>
              <w:rPr>
                <w:color w:val="000000"/>
                <w:sz w:val="24"/>
              </w:rPr>
              <w:t>Победы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39">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4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ВАРИАТИВНАЯ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1.Музыка народов мира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Певец своего народа: А. Хачатурян Андантино, «Подражание народному»</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0">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Музыка стран ближнего зарубежья: Белорусские народные песни «Савка и Гришка», «Бульба», Г. Гусейнли, сл. </w:t>
            </w:r>
            <w:r>
              <w:rPr>
                <w:color w:val="000000"/>
                <w:sz w:val="24"/>
              </w:rPr>
              <w:t>Т. Муталлибова «Мои цыплята»; Лезгинка, танец народов Кавказа; Лезгинка из балета А.Хачатуряна «Гаянэ»</w:t>
            </w:r>
          </w:p>
        </w:tc>
        <w:tc>
          <w:tcPr>
            <w:tcW w:w="1302" w:type="dxa"/>
            <w:tcMar>
              <w:top w:w="50" w:type="dxa"/>
              <w:left w:w="100" w:type="dxa"/>
            </w:tcMar>
            <w:vAlign w:val="center"/>
          </w:tcPr>
          <w:p w:rsidR="00116FBE" w:rsidRDefault="00116FBE" w:rsidP="00116FBE">
            <w:pPr>
              <w:ind w:left="135"/>
              <w:jc w:val="center"/>
            </w:pPr>
            <w:r>
              <w:rPr>
                <w:color w:val="000000"/>
                <w:sz w:val="24"/>
              </w:rPr>
              <w:t xml:space="preserve"> 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1">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2">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5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2.Духовная музыка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Звучание храма: П.И. Чайковский </w:t>
            </w:r>
            <w:r w:rsidRPr="00E2794D">
              <w:rPr>
                <w:color w:val="000000"/>
                <w:sz w:val="24"/>
              </w:rPr>
              <w:lastRenderedPageBreak/>
              <w:t>«Утренняя молитва» и «В церкви» из Детского альбома</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1</w:t>
            </w:r>
            <w:r>
              <w:rPr>
                <w:color w:val="000000"/>
                <w:sz w:val="24"/>
              </w:rPr>
              <w:lastRenderedPageBreak/>
              <w:t xml:space="preserve"> </w:t>
            </w:r>
          </w:p>
        </w:tc>
        <w:tc>
          <w:tcPr>
            <w:tcW w:w="2077" w:type="dxa"/>
            <w:tcMar>
              <w:top w:w="50" w:type="dxa"/>
              <w:left w:w="100" w:type="dxa"/>
            </w:tcMar>
            <w:vAlign w:val="center"/>
          </w:tcPr>
          <w:p w:rsidR="00116FBE" w:rsidRDefault="00116FBE" w:rsidP="00116FBE">
            <w:pPr>
              <w:ind w:left="135"/>
              <w:jc w:val="center"/>
            </w:pPr>
            <w:r>
              <w:rPr>
                <w:color w:val="000000"/>
                <w:sz w:val="24"/>
              </w:rPr>
              <w:lastRenderedPageBreak/>
              <w:t xml:space="preserve"> 0 </w:t>
            </w:r>
          </w:p>
        </w:tc>
        <w:tc>
          <w:tcPr>
            <w:tcW w:w="3554" w:type="dxa"/>
            <w:tcMar>
              <w:top w:w="50" w:type="dxa"/>
              <w:left w:w="100" w:type="dxa"/>
            </w:tcMar>
            <w:vAlign w:val="center"/>
          </w:tcPr>
          <w:p w:rsidR="00116FBE" w:rsidRDefault="00C21075" w:rsidP="00116FBE">
            <w:pPr>
              <w:ind w:left="135"/>
            </w:pPr>
            <w:hyperlink r:id="rId343">
              <w:r w:rsidR="00116FBE">
                <w:rPr>
                  <w:color w:val="0000FF"/>
                  <w:u w:val="single"/>
                </w:rPr>
                <w:t>https://resh.edu.ru/subj</w:t>
              </w:r>
              <w:r w:rsidR="00116FBE">
                <w:rPr>
                  <w:color w:val="0000FF"/>
                  <w:u w:val="single"/>
                </w:rPr>
                <w:lastRenderedPageBreak/>
                <w:t>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Религиозные праздники:Рождественский псалом «Эта ночь святая», Рождественская песня «Тихая ночь»</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4">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театра и кино</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Музыкальная сказка на сцене, на экране: оперы-сказки «Муха-цокотуха», «Волк и семеро козлят»; песни из мультфильма «Бременские музыканты»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5">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6">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Балет. Хореография – искусство танца: П. Чайковский. Финал 1-го действия из балета «Спящая красавица»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7">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Опера. Главные герои и номера оперного спектакля: мужской и женский хоры из Интродукции оперы М.И. Глинки «Иван Сусанин»</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8">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4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lastRenderedPageBreak/>
              <w:t>Раздел 4.Современная музыкальная культура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49">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0">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3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5.Музыкальная грамота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5.1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Весь мир звучит: Н.А. Римский-Корсаков «Похвала пустыне» из оперы «Сказание о невидимом граде Китеже и деве Февронии»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Default="00C21075" w:rsidP="00116FBE">
            <w:pPr>
              <w:ind w:left="135"/>
            </w:pPr>
            <w:hyperlink r:id="rId351">
              <w:r w:rsidR="00116FBE">
                <w:rPr>
                  <w:color w:val="0000FF"/>
                  <w:u w:val="single"/>
                </w:rPr>
                <w:t>https://resh.edu.ru/subject/6/1/</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5.2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2">
              <w:r w:rsidR="00116FBE">
                <w:rPr>
                  <w:color w:val="0000FF"/>
                  <w:u w:val="single"/>
                </w:rPr>
                <w:t>https://resh.edu.ru/subject/6/1/</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2"/>
            <w:tcMar>
              <w:top w:w="50" w:type="dxa"/>
              <w:left w:w="100" w:type="dxa"/>
            </w:tcMar>
            <w:vAlign w:val="center"/>
          </w:tcPr>
          <w:p w:rsidR="00116FBE" w:rsidRPr="00E2794D" w:rsidRDefault="00116FBE" w:rsidP="00116FBE">
            <w:pPr>
              <w:ind w:left="135"/>
            </w:pPr>
            <w:r w:rsidRPr="00E2794D">
              <w:rPr>
                <w:color w:val="000000"/>
                <w:sz w:val="24"/>
              </w:rPr>
              <w:t>ОБЩЕЕ КОЛИЧЕСТВО ЧАСОВ ПО ПРОГРАММЕ</w:t>
            </w:r>
          </w:p>
        </w:tc>
        <w:tc>
          <w:tcPr>
            <w:tcW w:w="2046" w:type="dxa"/>
            <w:tcMar>
              <w:top w:w="50" w:type="dxa"/>
              <w:left w:w="100" w:type="dxa"/>
            </w:tcMar>
            <w:vAlign w:val="center"/>
          </w:tcPr>
          <w:p w:rsidR="00116FBE" w:rsidRDefault="00116FBE" w:rsidP="00116FBE">
            <w:pPr>
              <w:ind w:left="135"/>
              <w:jc w:val="center"/>
            </w:pPr>
            <w:r>
              <w:rPr>
                <w:color w:val="000000"/>
                <w:sz w:val="24"/>
              </w:rPr>
              <w:t xml:space="preserve">33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2 </w:t>
            </w:r>
          </w:p>
        </w:tc>
        <w:tc>
          <w:tcPr>
            <w:tcW w:w="3554" w:type="dxa"/>
            <w:tcMar>
              <w:top w:w="50" w:type="dxa"/>
              <w:left w:w="100" w:type="dxa"/>
            </w:tcMar>
            <w:vAlign w:val="center"/>
          </w:tcPr>
          <w:p w:rsidR="00116FBE" w:rsidRDefault="00116FBE" w:rsidP="00116FBE"/>
        </w:tc>
      </w:tr>
    </w:tbl>
    <w:p w:rsidR="00116FBE" w:rsidRDefault="00116FBE" w:rsidP="00116FBE">
      <w:pPr>
        <w:sectPr w:rsidR="00116FBE" w:rsidSect="00060AC4">
          <w:pgSz w:w="11906" w:h="16383"/>
          <w:pgMar w:top="850" w:right="1134" w:bottom="1701" w:left="1134" w:header="720" w:footer="720" w:gutter="0"/>
          <w:cols w:space="720"/>
          <w:docGrid w:linePitch="381"/>
        </w:sectPr>
      </w:pPr>
    </w:p>
    <w:p w:rsidR="00116FBE" w:rsidRDefault="00116FBE" w:rsidP="00116FBE">
      <w:pPr>
        <w:ind w:left="120"/>
      </w:pPr>
      <w:r>
        <w:rPr>
          <w:b/>
          <w:color w:val="000000"/>
        </w:rPr>
        <w:lastRenderedPageBreak/>
        <w:t xml:space="preserve"> 2 КЛАСС </w:t>
      </w:r>
    </w:p>
    <w:tbl>
      <w:tblPr>
        <w:tblW w:w="0" w:type="auto"/>
        <w:tblCellSpacing w:w="20" w:type="nil"/>
        <w:tblLook w:val="04A0" w:firstRow="1" w:lastRow="0" w:firstColumn="1" w:lastColumn="0" w:noHBand="0" w:noVBand="1"/>
      </w:tblPr>
      <w:tblGrid>
        <w:gridCol w:w="714"/>
        <w:gridCol w:w="2504"/>
        <w:gridCol w:w="1021"/>
        <w:gridCol w:w="1857"/>
        <w:gridCol w:w="3750"/>
      </w:tblGrid>
      <w:tr w:rsidR="00116FBE" w:rsidTr="00116FBE">
        <w:trPr>
          <w:trHeight w:val="144"/>
          <w:tblCellSpacing w:w="20" w:type="nil"/>
        </w:trPr>
        <w:tc>
          <w:tcPr>
            <w:tcW w:w="677" w:type="dxa"/>
            <w:vMerge w:val="restart"/>
            <w:tcMar>
              <w:top w:w="50" w:type="dxa"/>
              <w:left w:w="100" w:type="dxa"/>
            </w:tcMar>
            <w:vAlign w:val="center"/>
          </w:tcPr>
          <w:p w:rsidR="00116FBE" w:rsidRDefault="00116FBE" w:rsidP="00116FBE">
            <w:pPr>
              <w:ind w:left="135"/>
            </w:pPr>
            <w:r>
              <w:rPr>
                <w:b/>
                <w:color w:val="000000"/>
                <w:sz w:val="24"/>
              </w:rPr>
              <w:t xml:space="preserve">№ п/п </w:t>
            </w:r>
          </w:p>
          <w:p w:rsidR="00116FBE" w:rsidRDefault="00116FBE" w:rsidP="00116FBE">
            <w:pPr>
              <w:ind w:left="135"/>
            </w:pPr>
          </w:p>
        </w:tc>
        <w:tc>
          <w:tcPr>
            <w:tcW w:w="2992" w:type="dxa"/>
            <w:vMerge w:val="restart"/>
            <w:tcMar>
              <w:top w:w="50" w:type="dxa"/>
              <w:left w:w="100" w:type="dxa"/>
            </w:tcMar>
            <w:vAlign w:val="center"/>
          </w:tcPr>
          <w:p w:rsidR="00116FBE" w:rsidRDefault="00116FBE" w:rsidP="00116FBE">
            <w:pPr>
              <w:ind w:left="135"/>
            </w:pPr>
            <w:r>
              <w:rPr>
                <w:b/>
                <w:color w:val="000000"/>
                <w:sz w:val="24"/>
              </w:rPr>
              <w:t xml:space="preserve">Наименование разделов и тем программы </w:t>
            </w:r>
          </w:p>
          <w:p w:rsidR="00116FBE" w:rsidRDefault="00116FBE" w:rsidP="00116FBE">
            <w:pPr>
              <w:ind w:left="135"/>
            </w:pPr>
          </w:p>
        </w:tc>
        <w:tc>
          <w:tcPr>
            <w:tcW w:w="0" w:type="auto"/>
            <w:gridSpan w:val="2"/>
            <w:tcMar>
              <w:top w:w="50" w:type="dxa"/>
              <w:left w:w="100" w:type="dxa"/>
            </w:tcMar>
            <w:vAlign w:val="center"/>
          </w:tcPr>
          <w:p w:rsidR="00116FBE" w:rsidRDefault="00116FBE" w:rsidP="00116FBE">
            <w:r>
              <w:rPr>
                <w:b/>
                <w:color w:val="000000"/>
                <w:sz w:val="24"/>
              </w:rPr>
              <w:t>Количество часов</w:t>
            </w:r>
          </w:p>
        </w:tc>
        <w:tc>
          <w:tcPr>
            <w:tcW w:w="3554" w:type="dxa"/>
            <w:vMerge w:val="restart"/>
            <w:tcMar>
              <w:top w:w="50" w:type="dxa"/>
              <w:left w:w="100" w:type="dxa"/>
            </w:tcMar>
            <w:vAlign w:val="center"/>
          </w:tcPr>
          <w:p w:rsidR="00116FBE" w:rsidRDefault="00116FBE" w:rsidP="00116FBE">
            <w:pPr>
              <w:ind w:left="135"/>
            </w:pPr>
            <w:r>
              <w:rPr>
                <w:b/>
                <w:color w:val="000000"/>
                <w:sz w:val="24"/>
              </w:rPr>
              <w:t xml:space="preserve">Электронные (цифровые) образовательные ресурсы </w:t>
            </w:r>
          </w:p>
          <w:p w:rsidR="00116FBE" w:rsidRDefault="00116FBE" w:rsidP="00116FBE">
            <w:pPr>
              <w:ind w:left="135"/>
            </w:pPr>
          </w:p>
        </w:tc>
      </w:tr>
      <w:tr w:rsidR="00116FBE" w:rsidTr="00116FBE">
        <w:trPr>
          <w:trHeight w:val="144"/>
          <w:tblCellSpacing w:w="20" w:type="nil"/>
        </w:trPr>
        <w:tc>
          <w:tcPr>
            <w:tcW w:w="0" w:type="auto"/>
            <w:vMerge/>
            <w:tcBorders>
              <w:top w:val="nil"/>
            </w:tcBorders>
            <w:tcMar>
              <w:top w:w="50" w:type="dxa"/>
              <w:left w:w="100" w:type="dxa"/>
            </w:tcMar>
          </w:tcPr>
          <w:p w:rsidR="00116FBE" w:rsidRDefault="00116FBE" w:rsidP="00116FBE"/>
        </w:tc>
        <w:tc>
          <w:tcPr>
            <w:tcW w:w="0" w:type="auto"/>
            <w:vMerge/>
            <w:tcBorders>
              <w:top w:val="nil"/>
            </w:tcBorders>
            <w:tcMar>
              <w:top w:w="50" w:type="dxa"/>
              <w:left w:w="100" w:type="dxa"/>
            </w:tcMar>
          </w:tcPr>
          <w:p w:rsidR="00116FBE" w:rsidRDefault="00116FBE" w:rsidP="00116FBE"/>
        </w:tc>
        <w:tc>
          <w:tcPr>
            <w:tcW w:w="1302" w:type="dxa"/>
            <w:tcMar>
              <w:top w:w="50" w:type="dxa"/>
              <w:left w:w="100" w:type="dxa"/>
            </w:tcMar>
            <w:vAlign w:val="center"/>
          </w:tcPr>
          <w:p w:rsidR="00116FBE" w:rsidRDefault="00116FBE" w:rsidP="00116FBE">
            <w:pPr>
              <w:ind w:left="135"/>
            </w:pPr>
            <w:r>
              <w:rPr>
                <w:b/>
                <w:color w:val="000000"/>
                <w:sz w:val="24"/>
              </w:rPr>
              <w:t xml:space="preserve">Всего </w:t>
            </w:r>
          </w:p>
          <w:p w:rsidR="00116FBE" w:rsidRDefault="00116FBE" w:rsidP="00116FBE">
            <w:pPr>
              <w:ind w:left="135"/>
            </w:pPr>
          </w:p>
        </w:tc>
        <w:tc>
          <w:tcPr>
            <w:tcW w:w="2077" w:type="dxa"/>
            <w:tcMar>
              <w:top w:w="50" w:type="dxa"/>
              <w:left w:w="100" w:type="dxa"/>
            </w:tcMar>
            <w:vAlign w:val="center"/>
          </w:tcPr>
          <w:p w:rsidR="00116FBE" w:rsidRDefault="00116FBE" w:rsidP="00116FBE">
            <w:pPr>
              <w:ind w:left="135"/>
            </w:pPr>
            <w:r>
              <w:rPr>
                <w:b/>
                <w:color w:val="000000"/>
                <w:sz w:val="24"/>
              </w:rPr>
              <w:t xml:space="preserve">Контрольные работы </w:t>
            </w:r>
          </w:p>
          <w:p w:rsidR="00116FBE" w:rsidRDefault="00116FBE" w:rsidP="00116FBE">
            <w:pPr>
              <w:ind w:left="135"/>
            </w:pPr>
          </w:p>
        </w:tc>
        <w:tc>
          <w:tcPr>
            <w:tcW w:w="0" w:type="auto"/>
            <w:vMerge/>
            <w:tcBorders>
              <w:top w:val="nil"/>
            </w:tcBorders>
            <w:tcMar>
              <w:top w:w="50" w:type="dxa"/>
              <w:left w:w="100" w:type="dxa"/>
            </w:tcMa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ИНВАРИАНТНАЯ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1.Народная музыка России</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Край, в котором ты живёшь: русские народные песни «Во поле береза стояла», «Уж как по мосту, мосточку»; В.Я.Шаинский «Вместе весело шагать»</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Default="00C21075" w:rsidP="00116FBE">
            <w:pPr>
              <w:ind w:left="135"/>
            </w:pPr>
            <w:hyperlink r:id="rId353">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Русский фольклор: русские народные песни «Из-под дуба, из-под вяза»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4">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Русские народные музыкальные инструменты: Русские народные песни «Светит месяц»; «Ах вы, сени, мои сени»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5">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6">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Народные праздники: песни-</w:t>
            </w:r>
            <w:r w:rsidRPr="00E2794D">
              <w:rPr>
                <w:color w:val="000000"/>
                <w:sz w:val="24"/>
              </w:rPr>
              <w:lastRenderedPageBreak/>
              <w:t>колядки «Пришла коляда», «В ночном саду»</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7">
              <w:r w:rsidR="00116FBE">
                <w:rPr>
                  <w:color w:val="0000FF"/>
                  <w:u w:val="single"/>
                </w:rPr>
                <w:t>https://resh.edu.ru/subjec</w:t>
              </w:r>
              <w:r w:rsidR="00116FBE">
                <w:rPr>
                  <w:color w:val="0000FF"/>
                  <w:u w:val="single"/>
                </w:rPr>
                <w:lastRenderedPageBreak/>
                <w:t>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1.6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Фольклор народов России: народная песня коми «Провожание»; татарская народная песня «Туган як»</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8">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1.7</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59">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7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2.Классическая музыка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Русские композиторы-классики: П.И.Чайковский «Немецкая песенка», «Неаполитанская песенка» из Детского альбома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0">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Европейские композиторы-классики: Л. ван Бетховен «Сурок»; Концерт для фортепиано с оркестром № 4, 2-я часть</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1">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Музыкальные инструменты. Скрипка, виолончель: Н. Паганини каприс № 24; Л. Делиб Пиццикато из балета </w:t>
            </w:r>
            <w:r w:rsidRPr="00E2794D">
              <w:rPr>
                <w:color w:val="000000"/>
                <w:sz w:val="24"/>
              </w:rPr>
              <w:lastRenderedPageBreak/>
              <w:t>«Сильвия»; А. Вивальди Концерт для виолончели с оркестром соль-минор, 2 часть</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2">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Вокальная музыка: М.И. Глинка «Жаворонок»; "Школьный вальс" Исаака Дунаевского</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3">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2.5</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Программная музыка: А.К. Лядов «Кикимора», «Волшебное озеро»; М.П. Мусоргский. </w:t>
            </w:r>
            <w:r>
              <w:rPr>
                <w:color w:val="000000"/>
                <w:sz w:val="24"/>
              </w:rPr>
              <w:t>«Рассвет на Москве-реке» – вступление к опере «Хованщина»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4">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2.6</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Симфоническая музыка: П.И. Чайковский Симфония № 4, Финал; С.С. Прокофьев. </w:t>
            </w:r>
            <w:r>
              <w:rPr>
                <w:color w:val="000000"/>
                <w:sz w:val="24"/>
              </w:rPr>
              <w:t>Классическая симфония (№ 1) Первая часть</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5">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2.7</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6">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2.8</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Инструментальная музыка: Р. Шуман «Грезы»; С.С. Прокофьев «Сказки старой бабушки»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7">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lastRenderedPageBreak/>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8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в жизни человека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Главный музыкальный символ: Гимн России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8">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3.2</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Красота и вдохновение: «Рассвет-чародей» музыка В.Я.Шаинского сл. </w:t>
            </w:r>
            <w:r>
              <w:rPr>
                <w:color w:val="000000"/>
                <w:sz w:val="24"/>
              </w:rPr>
              <w:t>М.С.Пляцковского; П.И. Чайковский «Мелодия» для скрипки и фортепиано, А.П. Бородин «Ноктюрн из струнного квартета № 2»</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69">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ВАРИАТИВНАЯ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1.Музыка народов мира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0">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2.Духовная музыка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Инструментальная музыка в церкви: И.С. Бах Хоральная прелюдия фа-минор для органа, Токката и фуга ре минор для органа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1">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2">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Религиозные праздники: колядки «Добрый тебе вечер», «Небо и земля», Рождественские песни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3">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3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театра и кино</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Музыкальная сказка на сцене, на экране: фильм-балет «Хрустальный башмачок» (балет С.С.Прокофьева «Золушка»); </w:t>
            </w:r>
            <w:r>
              <w:rPr>
                <w:color w:val="000000"/>
                <w:sz w:val="24"/>
              </w:rPr>
              <w:t>a</w:t>
            </w:r>
            <w:r w:rsidRPr="00E2794D">
              <w:rPr>
                <w:color w:val="000000"/>
                <w:sz w:val="24"/>
              </w:rPr>
              <w:t xml:space="preserve">ильм-сказка «Золотой ключик, или Приключения Буратино», А.Толстой, муз. </w:t>
            </w:r>
            <w:r>
              <w:rPr>
                <w:color w:val="000000"/>
                <w:sz w:val="24"/>
              </w:rPr>
              <w:t>А.Рыбникова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 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4">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w:t>
            </w:r>
            <w:r>
              <w:rPr>
                <w:color w:val="000000"/>
                <w:sz w:val="24"/>
              </w:rPr>
              <w:lastRenderedPageBreak/>
              <w:t>.2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lastRenderedPageBreak/>
              <w:t xml:space="preserve">Театр оперы и </w:t>
            </w:r>
            <w:r w:rsidRPr="00E2794D">
              <w:rPr>
                <w:color w:val="000000"/>
                <w:sz w:val="24"/>
              </w:rPr>
              <w:lastRenderedPageBreak/>
              <w:t>балета: отъезд Золушки на бал, Полночь из балета С.С. Прокофьева «Золушка»</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5">
              <w:r w:rsidR="00116FBE">
                <w:rPr>
                  <w:color w:val="0000FF"/>
                  <w:u w:val="single"/>
                </w:rPr>
                <w:t>https://resh.edu.ru/subjec</w:t>
              </w:r>
              <w:r w:rsidR="00116FBE">
                <w:rPr>
                  <w:color w:val="0000FF"/>
                  <w:u w:val="single"/>
                </w:rPr>
                <w:lastRenderedPageBreak/>
                <w:t>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3.3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Балет. Хореография – искусство танца: вальс, сцена примерки туфельки и финал из балета С.С. Прокофьева «Золушка»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6">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7">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Сюжет музыкального спектакля: сцена у Посада из оперы М.И. Глинки «Иван Сусанин»</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8">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Оперетта, мюзикл: Ж. Оффенбах «Шествие царей» из оперетты «Прекрасная Елена»; Песня «До-Ре-Ми» из мюзикла Р. Роджерса «Звуки музыки»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79">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8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4.Современная музыкальная культура</w:t>
            </w:r>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4.1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Современные обработки классической музыки: Ф. Шопен Прелюдия ми-минор, Чардаш В. Монти в современной обработке</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80">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Джаз: С. Джоплин регтайм «Артист эстрады». Б. Тиэл «Как прекрасен мир!», Д. Херман «</w:t>
            </w:r>
            <w:r>
              <w:rPr>
                <w:color w:val="000000"/>
                <w:sz w:val="24"/>
              </w:rPr>
              <w:t>HelloDolly</w:t>
            </w:r>
            <w:r w:rsidRPr="00E2794D">
              <w:rPr>
                <w:color w:val="000000"/>
                <w:sz w:val="24"/>
              </w:rPr>
              <w:t>» в исполнении Л. Армстронга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81">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Исполнители современной музыки: О.Газманов «Люси» в исполнении Р.Газманова (6 лет); И. Лиева, Э. Терская «Мама» в исполнении группы «Рирада»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Default="00C21075" w:rsidP="00116FBE">
            <w:pPr>
              <w:ind w:left="135"/>
            </w:pPr>
            <w:hyperlink r:id="rId382">
              <w:r w:rsidR="00116FBE">
                <w:rPr>
                  <w:color w:val="0000FF"/>
                  <w:u w:val="single"/>
                </w:rPr>
                <w:t>https://resh.edu.ru/subject/6/2/</w:t>
              </w:r>
            </w:hyperlink>
          </w:p>
        </w:tc>
      </w:tr>
      <w:tr w:rsidR="00116FBE"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Default="00C21075" w:rsidP="00116FBE">
            <w:pPr>
              <w:ind w:left="135"/>
            </w:pPr>
            <w:hyperlink r:id="rId383">
              <w:r w:rsidR="00116FBE">
                <w:rPr>
                  <w:color w:val="0000FF"/>
                  <w:u w:val="single"/>
                </w:rPr>
                <w:t>https://resh.edu.ru/subject/6/2/</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4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2"/>
            <w:tcMar>
              <w:top w:w="50" w:type="dxa"/>
              <w:left w:w="100" w:type="dxa"/>
            </w:tcMar>
            <w:vAlign w:val="center"/>
          </w:tcPr>
          <w:p w:rsidR="00116FBE" w:rsidRPr="00E2794D" w:rsidRDefault="00116FBE" w:rsidP="00116FBE">
            <w:pPr>
              <w:ind w:left="135"/>
            </w:pPr>
            <w:r w:rsidRPr="00E2794D">
              <w:rPr>
                <w:color w:val="000000"/>
                <w:sz w:val="24"/>
              </w:rPr>
              <w:t>ОБЩЕЕ КОЛИЧЕСТВО ЧАСОВ ПО ПРОГРАММЕ</w:t>
            </w:r>
          </w:p>
        </w:tc>
        <w:tc>
          <w:tcPr>
            <w:tcW w:w="2046" w:type="dxa"/>
            <w:tcMar>
              <w:top w:w="50" w:type="dxa"/>
              <w:left w:w="100" w:type="dxa"/>
            </w:tcMar>
            <w:vAlign w:val="center"/>
          </w:tcPr>
          <w:p w:rsidR="00116FBE" w:rsidRDefault="00116FBE" w:rsidP="00116FBE">
            <w:pPr>
              <w:ind w:left="135"/>
              <w:jc w:val="center"/>
            </w:pPr>
            <w:r>
              <w:rPr>
                <w:color w:val="000000"/>
                <w:sz w:val="24"/>
              </w:rPr>
              <w:t xml:space="preserve">34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2 </w:t>
            </w:r>
          </w:p>
        </w:tc>
        <w:tc>
          <w:tcPr>
            <w:tcW w:w="3554" w:type="dxa"/>
            <w:tcMar>
              <w:top w:w="50" w:type="dxa"/>
              <w:left w:w="100" w:type="dxa"/>
            </w:tcMar>
            <w:vAlign w:val="center"/>
          </w:tcPr>
          <w:p w:rsidR="00116FBE" w:rsidRDefault="00116FBE" w:rsidP="00116FBE"/>
        </w:tc>
      </w:tr>
    </w:tbl>
    <w:p w:rsidR="00116FBE" w:rsidRDefault="00116FBE" w:rsidP="00116FBE">
      <w:pPr>
        <w:sectPr w:rsidR="00116FBE" w:rsidSect="00060AC4">
          <w:pgSz w:w="11906" w:h="16383"/>
          <w:pgMar w:top="850" w:right="1134" w:bottom="1701" w:left="1134" w:header="720" w:footer="720" w:gutter="0"/>
          <w:cols w:space="720"/>
          <w:docGrid w:linePitch="381"/>
        </w:sectPr>
      </w:pPr>
    </w:p>
    <w:p w:rsidR="00116FBE" w:rsidRDefault="00116FBE" w:rsidP="00116FBE">
      <w:pPr>
        <w:ind w:left="120"/>
      </w:pPr>
      <w:r>
        <w:rPr>
          <w:b/>
          <w:color w:val="000000"/>
        </w:rPr>
        <w:lastRenderedPageBreak/>
        <w:t xml:space="preserve"> 3 КЛАСС </w:t>
      </w:r>
    </w:p>
    <w:tbl>
      <w:tblPr>
        <w:tblW w:w="0" w:type="auto"/>
        <w:tblCellSpacing w:w="20" w:type="nil"/>
        <w:tblLook w:val="04A0" w:firstRow="1" w:lastRow="0" w:firstColumn="1" w:lastColumn="0" w:noHBand="0" w:noVBand="1"/>
      </w:tblPr>
      <w:tblGrid>
        <w:gridCol w:w="735"/>
        <w:gridCol w:w="2678"/>
        <w:gridCol w:w="1083"/>
        <w:gridCol w:w="1870"/>
        <w:gridCol w:w="3480"/>
      </w:tblGrid>
      <w:tr w:rsidR="00116FBE" w:rsidTr="00116FBE">
        <w:trPr>
          <w:trHeight w:val="144"/>
          <w:tblCellSpacing w:w="20" w:type="nil"/>
        </w:trPr>
        <w:tc>
          <w:tcPr>
            <w:tcW w:w="677" w:type="dxa"/>
            <w:vMerge w:val="restart"/>
            <w:tcMar>
              <w:top w:w="50" w:type="dxa"/>
              <w:left w:w="100" w:type="dxa"/>
            </w:tcMar>
            <w:vAlign w:val="center"/>
          </w:tcPr>
          <w:p w:rsidR="00116FBE" w:rsidRDefault="00116FBE" w:rsidP="00116FBE">
            <w:pPr>
              <w:ind w:left="135"/>
            </w:pPr>
            <w:r>
              <w:rPr>
                <w:b/>
                <w:color w:val="000000"/>
                <w:sz w:val="24"/>
              </w:rPr>
              <w:t xml:space="preserve">№ п/п </w:t>
            </w:r>
          </w:p>
          <w:p w:rsidR="00116FBE" w:rsidRDefault="00116FBE" w:rsidP="00116FBE">
            <w:pPr>
              <w:ind w:left="135"/>
            </w:pPr>
          </w:p>
        </w:tc>
        <w:tc>
          <w:tcPr>
            <w:tcW w:w="2992" w:type="dxa"/>
            <w:vMerge w:val="restart"/>
            <w:tcMar>
              <w:top w:w="50" w:type="dxa"/>
              <w:left w:w="100" w:type="dxa"/>
            </w:tcMar>
            <w:vAlign w:val="center"/>
          </w:tcPr>
          <w:p w:rsidR="00116FBE" w:rsidRDefault="00116FBE" w:rsidP="00116FBE">
            <w:pPr>
              <w:ind w:left="135"/>
            </w:pPr>
            <w:r>
              <w:rPr>
                <w:b/>
                <w:color w:val="000000"/>
                <w:sz w:val="24"/>
              </w:rPr>
              <w:t xml:space="preserve">Наименование разделов и тем программы </w:t>
            </w:r>
          </w:p>
          <w:p w:rsidR="00116FBE" w:rsidRDefault="00116FBE" w:rsidP="00116FBE">
            <w:pPr>
              <w:ind w:left="135"/>
            </w:pPr>
          </w:p>
        </w:tc>
        <w:tc>
          <w:tcPr>
            <w:tcW w:w="0" w:type="auto"/>
            <w:gridSpan w:val="2"/>
            <w:tcMar>
              <w:top w:w="50" w:type="dxa"/>
              <w:left w:w="100" w:type="dxa"/>
            </w:tcMar>
            <w:vAlign w:val="center"/>
          </w:tcPr>
          <w:p w:rsidR="00116FBE" w:rsidRDefault="00116FBE" w:rsidP="00116FBE">
            <w:r>
              <w:rPr>
                <w:b/>
                <w:color w:val="000000"/>
                <w:sz w:val="24"/>
              </w:rPr>
              <w:t>Количество часов</w:t>
            </w:r>
          </w:p>
        </w:tc>
        <w:tc>
          <w:tcPr>
            <w:tcW w:w="3554" w:type="dxa"/>
            <w:vMerge w:val="restart"/>
            <w:tcMar>
              <w:top w:w="50" w:type="dxa"/>
              <w:left w:w="100" w:type="dxa"/>
            </w:tcMar>
            <w:vAlign w:val="center"/>
          </w:tcPr>
          <w:p w:rsidR="00116FBE" w:rsidRDefault="00116FBE" w:rsidP="00116FBE">
            <w:pPr>
              <w:ind w:left="135"/>
            </w:pPr>
            <w:r>
              <w:rPr>
                <w:b/>
                <w:color w:val="000000"/>
                <w:sz w:val="24"/>
              </w:rPr>
              <w:t xml:space="preserve">Электронные (цифровые) образовательные ресурсы </w:t>
            </w:r>
          </w:p>
          <w:p w:rsidR="00116FBE" w:rsidRDefault="00116FBE" w:rsidP="00116FBE">
            <w:pPr>
              <w:ind w:left="135"/>
            </w:pPr>
          </w:p>
        </w:tc>
      </w:tr>
      <w:tr w:rsidR="00116FBE" w:rsidTr="00116FBE">
        <w:trPr>
          <w:trHeight w:val="144"/>
          <w:tblCellSpacing w:w="20" w:type="nil"/>
        </w:trPr>
        <w:tc>
          <w:tcPr>
            <w:tcW w:w="0" w:type="auto"/>
            <w:vMerge/>
            <w:tcBorders>
              <w:top w:val="nil"/>
            </w:tcBorders>
            <w:tcMar>
              <w:top w:w="50" w:type="dxa"/>
              <w:left w:w="100" w:type="dxa"/>
            </w:tcMar>
          </w:tcPr>
          <w:p w:rsidR="00116FBE" w:rsidRDefault="00116FBE" w:rsidP="00116FBE"/>
        </w:tc>
        <w:tc>
          <w:tcPr>
            <w:tcW w:w="0" w:type="auto"/>
            <w:vMerge/>
            <w:tcBorders>
              <w:top w:val="nil"/>
            </w:tcBorders>
            <w:tcMar>
              <w:top w:w="50" w:type="dxa"/>
              <w:left w:w="100" w:type="dxa"/>
            </w:tcMar>
          </w:tcPr>
          <w:p w:rsidR="00116FBE" w:rsidRDefault="00116FBE" w:rsidP="00116FBE"/>
        </w:tc>
        <w:tc>
          <w:tcPr>
            <w:tcW w:w="1302" w:type="dxa"/>
            <w:tcMar>
              <w:top w:w="50" w:type="dxa"/>
              <w:left w:w="100" w:type="dxa"/>
            </w:tcMar>
            <w:vAlign w:val="center"/>
          </w:tcPr>
          <w:p w:rsidR="00116FBE" w:rsidRDefault="00116FBE" w:rsidP="00116FBE">
            <w:pPr>
              <w:ind w:left="135"/>
            </w:pPr>
            <w:r>
              <w:rPr>
                <w:b/>
                <w:color w:val="000000"/>
                <w:sz w:val="24"/>
              </w:rPr>
              <w:t xml:space="preserve">Всего </w:t>
            </w:r>
          </w:p>
          <w:p w:rsidR="00116FBE" w:rsidRDefault="00116FBE" w:rsidP="00116FBE">
            <w:pPr>
              <w:ind w:left="135"/>
            </w:pPr>
          </w:p>
        </w:tc>
        <w:tc>
          <w:tcPr>
            <w:tcW w:w="2077" w:type="dxa"/>
            <w:tcMar>
              <w:top w:w="50" w:type="dxa"/>
              <w:left w:w="100" w:type="dxa"/>
            </w:tcMar>
            <w:vAlign w:val="center"/>
          </w:tcPr>
          <w:p w:rsidR="00116FBE" w:rsidRDefault="00116FBE" w:rsidP="00116FBE">
            <w:pPr>
              <w:ind w:left="135"/>
            </w:pPr>
            <w:r>
              <w:rPr>
                <w:b/>
                <w:color w:val="000000"/>
                <w:sz w:val="24"/>
              </w:rPr>
              <w:t xml:space="preserve">Контрольные работы </w:t>
            </w:r>
          </w:p>
          <w:p w:rsidR="00116FBE" w:rsidRDefault="00116FBE" w:rsidP="00116FBE">
            <w:pPr>
              <w:ind w:left="135"/>
            </w:pPr>
          </w:p>
        </w:tc>
        <w:tc>
          <w:tcPr>
            <w:tcW w:w="0" w:type="auto"/>
            <w:vMerge/>
            <w:tcBorders>
              <w:top w:val="nil"/>
            </w:tcBorders>
            <w:tcMar>
              <w:top w:w="50" w:type="dxa"/>
              <w:left w:w="100" w:type="dxa"/>
            </w:tcMa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ИНВАРИАНТНАЯ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1.Народная музыка России</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Край, в котором ты живёшь: русская народная песня «Степь, да степь кругом»; «Рондо на русские темы»; Е.П.Крылатов «Крылатые качели»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84">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85">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1.3</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Русские народные музыкальные инструменты и народные песни: «Пошла млада за водой», «Ах, улица, улица широкая». </w:t>
            </w:r>
            <w:r>
              <w:rPr>
                <w:color w:val="000000"/>
                <w:sz w:val="24"/>
              </w:rPr>
              <w:t>Инструментальные наигрыши. Плясовые мелодии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86">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Жанры музыкального фольклора: русские народные песни «Ах ты, степь», «Я на горку шла»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87">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Фольклор народов России: «Апипа», татарская </w:t>
            </w:r>
            <w:r w:rsidRPr="00E2794D">
              <w:rPr>
                <w:color w:val="000000"/>
                <w:sz w:val="24"/>
              </w:rPr>
              <w:lastRenderedPageBreak/>
              <w:t>народная песня; «Сказочка», марийская народная песня</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88">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1.6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Фольклор в творчестве профессиональных музыкантов: А.Эшпай «Песни горных и луговых мари»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89">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6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2.Классическая музыка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0">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1">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2.3</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Музыкальные инструменты. Фортепиано: «Гном», «Старый замок» из фортепианного цикла «Картинки с выставки» М.П. Мусоргского; «Школьные годы» муз. </w:t>
            </w:r>
            <w:r>
              <w:rPr>
                <w:color w:val="000000"/>
                <w:sz w:val="24"/>
              </w:rPr>
              <w:t xml:space="preserve">Д. Кабалевского, </w:t>
            </w:r>
            <w:r>
              <w:rPr>
                <w:color w:val="000000"/>
                <w:sz w:val="24"/>
              </w:rPr>
              <w:lastRenderedPageBreak/>
              <w:t>сл.Е.Долматовского</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2">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Вокальная музыка: «Детская» — вокальный цикл М.П. Мусоргского; С.С. Прокофьев «Вставайте, люди русские!» из кантаты «Александр Невский»</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3">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Инструментальная музыка: «Тюильрийский сад», фортепианный цикл «Картинки с выставки» М.П. Мусоргского</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4">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2.6</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Русские композиторы-классики: М.И. Глинка увертюра к опере «Руслан и Людмила»: П.И. Чайковский «Спящая красавица»; А.П. Бородин. </w:t>
            </w:r>
            <w:r>
              <w:rPr>
                <w:color w:val="000000"/>
                <w:sz w:val="24"/>
              </w:rPr>
              <w:t>Опера «Князь Игорь» (фрагменты)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5">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2.7</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6">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2.8</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Мастерство исполнителя: песня Баяна из оперы М.И. Глинки «Руслан и </w:t>
            </w:r>
            <w:r w:rsidRPr="00E2794D">
              <w:rPr>
                <w:color w:val="000000"/>
                <w:sz w:val="24"/>
              </w:rPr>
              <w:lastRenderedPageBreak/>
              <w:t>Людмила», песни гусляра Садко в опере-былине «Садко» Н.А. Римского-Корсакова</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7">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lastRenderedPageBreak/>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8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в жизни человека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Pr>
                <w:color w:val="000000"/>
                <w:sz w:val="24"/>
              </w:rPr>
              <w:t>«В пещере горного короля» из сюиты «Пер Гюнт»</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8">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3.2</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Pr>
                <w:color w:val="000000"/>
                <w:sz w:val="24"/>
              </w:rPr>
              <w:t>Контрданс сельский танец - пьеса Л.ван Бетховена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399">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 на войне, музыка о войне: песни Великой Отечественной войны – песни Великой Победы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0">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3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ВАРИАТИВНАЯ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lastRenderedPageBreak/>
              <w:t>Раздел 1.Музыка народов мира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Pr>
                <w:color w:val="000000"/>
                <w:sz w:val="24"/>
              </w:rPr>
              <w:t>C</w:t>
            </w:r>
            <w:r w:rsidRPr="00E2794D">
              <w:rPr>
                <w:color w:val="000000"/>
                <w:sz w:val="24"/>
              </w:rPr>
              <w:t>.В. Рахманинов «Не пой, красавица при мне» и Ж.Бизе Фарандола из 2-й сюиты «Арлезианка»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1">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Образы других культур в музыке русских композиторов: М. Мусоргский Танец персидок из оперы «Хованщина». </w:t>
            </w:r>
            <w:r>
              <w:rPr>
                <w:color w:val="000000"/>
                <w:sz w:val="24"/>
              </w:rPr>
              <w:t>А.Хачатурян «Танец с саблями» из балета «Гаянэ»</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2">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1.3</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Русские музыкальные цитаты в творчестве зарубежных композиторов: П. Сарасате «Москвичка». </w:t>
            </w:r>
            <w:r>
              <w:rPr>
                <w:color w:val="000000"/>
                <w:sz w:val="24"/>
              </w:rPr>
              <w:t>И.Штраус «Русский марш»</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3">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4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2.Духовная музыка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Религиозные праздники: вербное воскресенье: «Вербочки» русского поэта А. Блока. </w:t>
            </w:r>
            <w:r>
              <w:rPr>
                <w:color w:val="000000"/>
                <w:sz w:val="24"/>
              </w:rPr>
              <w:t xml:space="preserve">Выучи и спой песни А. Гречанинова и Р. </w:t>
            </w:r>
            <w:r>
              <w:rPr>
                <w:color w:val="000000"/>
                <w:sz w:val="24"/>
              </w:rPr>
              <w:lastRenderedPageBreak/>
              <w:t>Глиэра</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4">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Троица: летние народные обрядовые песни, детские песни о березках («Березонька кудрявая» и др.)</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5">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театра и кино</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6">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Сюжет музыкального спектакля: мюзиклы «Семеро козлят на новый лад» А. Рыбникова, «Звуки музыки» Р. Роджерса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7">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Кто создаёт музыкальный спектакль: В. Моцарт опера «Волшебная флейта» (фрагменты)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8">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5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4.Современная музыкальная культура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4.1</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Исполнители современной музыки: </w:t>
            </w:r>
            <w:r>
              <w:rPr>
                <w:color w:val="000000"/>
                <w:sz w:val="24"/>
              </w:rPr>
              <w:t>SHAMAN</w:t>
            </w:r>
            <w:r w:rsidRPr="00E2794D">
              <w:rPr>
                <w:color w:val="000000"/>
                <w:sz w:val="24"/>
              </w:rPr>
              <w:t xml:space="preserve"> исполняет песню </w:t>
            </w:r>
            <w:r>
              <w:rPr>
                <w:color w:val="000000"/>
                <w:sz w:val="24"/>
              </w:rPr>
              <w:t xml:space="preserve">«Конь», музыка И. Матвиенко, стихи А. Шаганова; пьесы В. Малярова из </w:t>
            </w:r>
            <w:r>
              <w:rPr>
                <w:color w:val="000000"/>
                <w:sz w:val="24"/>
              </w:rPr>
              <w:lastRenderedPageBreak/>
              <w:t>сюиты «В монастыре» «У иконы Богородицы», «Величит душа моя Господа» в рамках фестиваля современной музыки</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 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09">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4.2</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Особенности джаза: «Колыбельная» из оперы Дж. </w:t>
            </w:r>
            <w:r>
              <w:rPr>
                <w:color w:val="000000"/>
                <w:sz w:val="24"/>
              </w:rPr>
              <w:t>Гершвина «Порги и Бесс»</w:t>
            </w:r>
          </w:p>
        </w:tc>
        <w:tc>
          <w:tcPr>
            <w:tcW w:w="1302" w:type="dxa"/>
            <w:tcMar>
              <w:top w:w="50" w:type="dxa"/>
              <w:left w:w="100" w:type="dxa"/>
            </w:tcMar>
            <w:vAlign w:val="center"/>
          </w:tcPr>
          <w:p w:rsidR="00116FBE" w:rsidRDefault="00116FBE" w:rsidP="00116FBE">
            <w:pPr>
              <w:ind w:left="135"/>
              <w:jc w:val="center"/>
            </w:pPr>
            <w:r>
              <w:rPr>
                <w:color w:val="000000"/>
                <w:sz w:val="24"/>
              </w:rPr>
              <w:t xml:space="preserve"> 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0">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Электронные музыкальные инструменты: Э.Артемьев «Поход» из к/ф «Сибириада», «Слушая Баха» из к/ф «Солярис»</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1">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4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5.Музыкальная грамота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5.1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Интонация: К. Сен-Санс пьесы из сюиты «Карнавал животных»: «Королевский марш льва», «Аквариум», «Лебедь» и др.</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2">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5.2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Ритм: И. Штраус-отец Радецки-марш, И. Штраус-сын Полька-пиццикато, вальс «На прекрасном голубом Дунае» (фрагменты)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3">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411</w:t>
              </w:r>
              <w:r>
                <w:rPr>
                  <w:color w:val="0000FF"/>
                  <w:u w:val="single"/>
                </w:rPr>
                <w:t>bf</w:t>
              </w:r>
              <w:r w:rsidRPr="00E2794D">
                <w:rPr>
                  <w:color w:val="0000FF"/>
                  <w:u w:val="single"/>
                </w:rPr>
                <w:t>8</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2"/>
            <w:tcMar>
              <w:top w:w="50" w:type="dxa"/>
              <w:left w:w="100" w:type="dxa"/>
            </w:tcMar>
            <w:vAlign w:val="center"/>
          </w:tcPr>
          <w:p w:rsidR="00116FBE" w:rsidRPr="00E2794D" w:rsidRDefault="00116FBE" w:rsidP="00116FBE">
            <w:pPr>
              <w:ind w:left="135"/>
            </w:pPr>
            <w:r w:rsidRPr="00E2794D">
              <w:rPr>
                <w:color w:val="000000"/>
                <w:sz w:val="24"/>
              </w:rPr>
              <w:t>ОБЩЕЕ КОЛИЧЕСТВО ЧАСОВ ПО ПРОГРАММЕ</w:t>
            </w:r>
          </w:p>
        </w:tc>
        <w:tc>
          <w:tcPr>
            <w:tcW w:w="2046" w:type="dxa"/>
            <w:tcMar>
              <w:top w:w="50" w:type="dxa"/>
              <w:left w:w="100" w:type="dxa"/>
            </w:tcMar>
            <w:vAlign w:val="center"/>
          </w:tcPr>
          <w:p w:rsidR="00116FBE" w:rsidRDefault="00116FBE" w:rsidP="00116FBE">
            <w:pPr>
              <w:ind w:left="135"/>
              <w:jc w:val="center"/>
            </w:pPr>
            <w:r>
              <w:rPr>
                <w:color w:val="000000"/>
                <w:sz w:val="24"/>
              </w:rPr>
              <w:t xml:space="preserve">34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2 </w:t>
            </w:r>
          </w:p>
        </w:tc>
        <w:tc>
          <w:tcPr>
            <w:tcW w:w="3554" w:type="dxa"/>
            <w:tcMar>
              <w:top w:w="50" w:type="dxa"/>
              <w:left w:w="100" w:type="dxa"/>
            </w:tcMar>
            <w:vAlign w:val="center"/>
          </w:tcPr>
          <w:p w:rsidR="00116FBE" w:rsidRDefault="00116FBE" w:rsidP="00116FBE"/>
        </w:tc>
      </w:tr>
    </w:tbl>
    <w:p w:rsidR="00116FBE" w:rsidRDefault="00116FBE" w:rsidP="00116FBE">
      <w:pPr>
        <w:sectPr w:rsidR="00116FBE" w:rsidSect="00060AC4">
          <w:pgSz w:w="11906" w:h="16383"/>
          <w:pgMar w:top="850" w:right="1134" w:bottom="1701" w:left="1134" w:header="720" w:footer="720" w:gutter="0"/>
          <w:cols w:space="720"/>
          <w:docGrid w:linePitch="381"/>
        </w:sectPr>
      </w:pPr>
    </w:p>
    <w:p w:rsidR="00116FBE" w:rsidRDefault="00116FBE" w:rsidP="00116FBE">
      <w:pPr>
        <w:ind w:left="120"/>
      </w:pPr>
      <w:r>
        <w:rPr>
          <w:b/>
          <w:color w:val="000000"/>
        </w:rPr>
        <w:lastRenderedPageBreak/>
        <w:t xml:space="preserve"> 4 КЛАСС </w:t>
      </w:r>
    </w:p>
    <w:tbl>
      <w:tblPr>
        <w:tblW w:w="0" w:type="auto"/>
        <w:tblCellSpacing w:w="20" w:type="nil"/>
        <w:tblLook w:val="04A0" w:firstRow="1" w:lastRow="0" w:firstColumn="1" w:lastColumn="0" w:noHBand="0" w:noVBand="1"/>
      </w:tblPr>
      <w:tblGrid>
        <w:gridCol w:w="740"/>
        <w:gridCol w:w="2637"/>
        <w:gridCol w:w="1100"/>
        <w:gridCol w:w="1874"/>
        <w:gridCol w:w="3495"/>
      </w:tblGrid>
      <w:tr w:rsidR="00116FBE" w:rsidTr="00116FBE">
        <w:trPr>
          <w:trHeight w:val="144"/>
          <w:tblCellSpacing w:w="20" w:type="nil"/>
        </w:trPr>
        <w:tc>
          <w:tcPr>
            <w:tcW w:w="677" w:type="dxa"/>
            <w:vMerge w:val="restart"/>
            <w:tcMar>
              <w:top w:w="50" w:type="dxa"/>
              <w:left w:w="100" w:type="dxa"/>
            </w:tcMar>
            <w:vAlign w:val="center"/>
          </w:tcPr>
          <w:p w:rsidR="00116FBE" w:rsidRDefault="00116FBE" w:rsidP="00116FBE">
            <w:pPr>
              <w:ind w:left="135"/>
            </w:pPr>
            <w:r>
              <w:rPr>
                <w:b/>
                <w:color w:val="000000"/>
                <w:sz w:val="24"/>
              </w:rPr>
              <w:t xml:space="preserve">№ п/п </w:t>
            </w:r>
          </w:p>
          <w:p w:rsidR="00116FBE" w:rsidRDefault="00116FBE" w:rsidP="00116FBE">
            <w:pPr>
              <w:ind w:left="135"/>
            </w:pPr>
          </w:p>
        </w:tc>
        <w:tc>
          <w:tcPr>
            <w:tcW w:w="2992" w:type="dxa"/>
            <w:vMerge w:val="restart"/>
            <w:tcMar>
              <w:top w:w="50" w:type="dxa"/>
              <w:left w:w="100" w:type="dxa"/>
            </w:tcMar>
            <w:vAlign w:val="center"/>
          </w:tcPr>
          <w:p w:rsidR="00116FBE" w:rsidRDefault="00116FBE" w:rsidP="00116FBE">
            <w:pPr>
              <w:ind w:left="135"/>
            </w:pPr>
            <w:r>
              <w:rPr>
                <w:b/>
                <w:color w:val="000000"/>
                <w:sz w:val="24"/>
              </w:rPr>
              <w:t xml:space="preserve">Наименование разделов и тем программы </w:t>
            </w:r>
          </w:p>
          <w:p w:rsidR="00116FBE" w:rsidRDefault="00116FBE" w:rsidP="00116FBE">
            <w:pPr>
              <w:ind w:left="135"/>
            </w:pPr>
          </w:p>
        </w:tc>
        <w:tc>
          <w:tcPr>
            <w:tcW w:w="0" w:type="auto"/>
            <w:gridSpan w:val="2"/>
            <w:tcMar>
              <w:top w:w="50" w:type="dxa"/>
              <w:left w:w="100" w:type="dxa"/>
            </w:tcMar>
            <w:vAlign w:val="center"/>
          </w:tcPr>
          <w:p w:rsidR="00116FBE" w:rsidRDefault="00116FBE" w:rsidP="00116FBE">
            <w:r>
              <w:rPr>
                <w:b/>
                <w:color w:val="000000"/>
                <w:sz w:val="24"/>
              </w:rPr>
              <w:t>Количество часов</w:t>
            </w:r>
          </w:p>
        </w:tc>
        <w:tc>
          <w:tcPr>
            <w:tcW w:w="3554" w:type="dxa"/>
            <w:vMerge w:val="restart"/>
            <w:tcMar>
              <w:top w:w="50" w:type="dxa"/>
              <w:left w:w="100" w:type="dxa"/>
            </w:tcMar>
            <w:vAlign w:val="center"/>
          </w:tcPr>
          <w:p w:rsidR="00116FBE" w:rsidRDefault="00116FBE" w:rsidP="00116FBE">
            <w:pPr>
              <w:ind w:left="135"/>
            </w:pPr>
            <w:r>
              <w:rPr>
                <w:b/>
                <w:color w:val="000000"/>
                <w:sz w:val="24"/>
              </w:rPr>
              <w:t xml:space="preserve">Электронные (цифровые) образовательные ресурсы </w:t>
            </w:r>
          </w:p>
          <w:p w:rsidR="00116FBE" w:rsidRDefault="00116FBE" w:rsidP="00116FBE">
            <w:pPr>
              <w:ind w:left="135"/>
            </w:pPr>
          </w:p>
        </w:tc>
      </w:tr>
      <w:tr w:rsidR="00116FBE" w:rsidTr="00116FBE">
        <w:trPr>
          <w:trHeight w:val="144"/>
          <w:tblCellSpacing w:w="20" w:type="nil"/>
        </w:trPr>
        <w:tc>
          <w:tcPr>
            <w:tcW w:w="0" w:type="auto"/>
            <w:vMerge/>
            <w:tcBorders>
              <w:top w:val="nil"/>
            </w:tcBorders>
            <w:tcMar>
              <w:top w:w="50" w:type="dxa"/>
              <w:left w:w="100" w:type="dxa"/>
            </w:tcMar>
          </w:tcPr>
          <w:p w:rsidR="00116FBE" w:rsidRDefault="00116FBE" w:rsidP="00116FBE"/>
        </w:tc>
        <w:tc>
          <w:tcPr>
            <w:tcW w:w="0" w:type="auto"/>
            <w:vMerge/>
            <w:tcBorders>
              <w:top w:val="nil"/>
            </w:tcBorders>
            <w:tcMar>
              <w:top w:w="50" w:type="dxa"/>
              <w:left w:w="100" w:type="dxa"/>
            </w:tcMar>
          </w:tcPr>
          <w:p w:rsidR="00116FBE" w:rsidRDefault="00116FBE" w:rsidP="00116FBE"/>
        </w:tc>
        <w:tc>
          <w:tcPr>
            <w:tcW w:w="1302" w:type="dxa"/>
            <w:tcMar>
              <w:top w:w="50" w:type="dxa"/>
              <w:left w:w="100" w:type="dxa"/>
            </w:tcMar>
            <w:vAlign w:val="center"/>
          </w:tcPr>
          <w:p w:rsidR="00116FBE" w:rsidRDefault="00116FBE" w:rsidP="00116FBE">
            <w:pPr>
              <w:ind w:left="135"/>
            </w:pPr>
            <w:r>
              <w:rPr>
                <w:b/>
                <w:color w:val="000000"/>
                <w:sz w:val="24"/>
              </w:rPr>
              <w:t xml:space="preserve">Всего </w:t>
            </w:r>
          </w:p>
          <w:p w:rsidR="00116FBE" w:rsidRDefault="00116FBE" w:rsidP="00116FBE">
            <w:pPr>
              <w:ind w:left="135"/>
            </w:pPr>
          </w:p>
        </w:tc>
        <w:tc>
          <w:tcPr>
            <w:tcW w:w="2077" w:type="dxa"/>
            <w:tcMar>
              <w:top w:w="50" w:type="dxa"/>
              <w:left w:w="100" w:type="dxa"/>
            </w:tcMar>
            <w:vAlign w:val="center"/>
          </w:tcPr>
          <w:p w:rsidR="00116FBE" w:rsidRDefault="00116FBE" w:rsidP="00116FBE">
            <w:pPr>
              <w:ind w:left="135"/>
            </w:pPr>
            <w:r>
              <w:rPr>
                <w:b/>
                <w:color w:val="000000"/>
                <w:sz w:val="24"/>
              </w:rPr>
              <w:t xml:space="preserve">Контрольные работы </w:t>
            </w:r>
          </w:p>
          <w:p w:rsidR="00116FBE" w:rsidRDefault="00116FBE" w:rsidP="00116FBE">
            <w:pPr>
              <w:ind w:left="135"/>
            </w:pPr>
          </w:p>
        </w:tc>
        <w:tc>
          <w:tcPr>
            <w:tcW w:w="0" w:type="auto"/>
            <w:vMerge/>
            <w:tcBorders>
              <w:top w:val="nil"/>
            </w:tcBorders>
            <w:tcMar>
              <w:top w:w="50" w:type="dxa"/>
              <w:left w:w="100" w:type="dxa"/>
            </w:tcMa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ИНВАРИАНТНАЯ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1.Народная музыка России</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4">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5">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6">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Жанры музыкального </w:t>
            </w:r>
            <w:r w:rsidRPr="00E2794D">
              <w:rPr>
                <w:color w:val="000000"/>
                <w:sz w:val="24"/>
              </w:rPr>
              <w:lastRenderedPageBreak/>
              <w:t>фольклора: русская народная песня «Выходили красны девицы»; «Вариации на Камаринскую»</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7">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1.5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Фольклор народов России: Якутские народные мелодии «Призыв весны», «Якутский танец»</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8">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19">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7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2.Классическая музыка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0">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Оркестр: И. Гайдн Анданте из симфонии № 94; Л. </w:t>
            </w:r>
            <w:r w:rsidRPr="00E2794D">
              <w:rPr>
                <w:color w:val="000000"/>
                <w:sz w:val="24"/>
              </w:rPr>
              <w:lastRenderedPageBreak/>
              <w:t>ван Бетховен Маршевая тема из финала Пятой симфонии</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1">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Вокальная музыка: С.С. Прокофьев, стихи А. Барто «Болтунья»; М.И. Глинка, стихи Н. Кукольника «Попутная песня»</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2">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3">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Программная музыка: Н.А. Римский-Корсаков Симфоническая сюита «Шехеразада» (фрагменты)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4">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2.6</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Симфоническая музыка: М.И. Глинка. «Арагонская хота», П. Чайковский Скерцо из 4-й симфонии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5">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2.7</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Русские композиторы-классики: П.И. Чайковский «Танец феи Драже», «Вальс цветов» из балета «Щелкунчик»</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6">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2.8</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Европейские композиторы-классики: Ж. Бизе «Арлезианка» (1 сюита: Прелюдия, Менуэт, Перезвон, 2 сюита: Фарандола – фрагменты)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7">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2.9</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Мастерство исполнителя: Скерцо из «Богатырской» симфонии А.П.Бородина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8">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9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в жизни человека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29">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1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ВАРИАТИВНАЯ ЧАСТЬ</w:t>
            </w:r>
          </w:p>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1.Музыка народов мира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0">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1.2</w:t>
            </w:r>
          </w:p>
        </w:tc>
        <w:tc>
          <w:tcPr>
            <w:tcW w:w="2992" w:type="dxa"/>
            <w:tcMar>
              <w:top w:w="50" w:type="dxa"/>
              <w:left w:w="100" w:type="dxa"/>
            </w:tcMar>
            <w:vAlign w:val="center"/>
          </w:tcPr>
          <w:p w:rsidR="00116FBE" w:rsidRDefault="00116FBE" w:rsidP="00116FBE">
            <w:pPr>
              <w:ind w:left="135"/>
            </w:pPr>
            <w:r w:rsidRPr="00E2794D">
              <w:rPr>
                <w:color w:val="000000"/>
                <w:sz w:val="24"/>
              </w:rPr>
              <w:t xml:space="preserve">Музыка стран дальнего зарубежья: норвежская народная песня «Волшебный смычок»; А.Дворжак Славянский танец № </w:t>
            </w:r>
            <w:r w:rsidRPr="00E2794D">
              <w:rPr>
                <w:color w:val="000000"/>
                <w:sz w:val="24"/>
              </w:rPr>
              <w:lastRenderedPageBreak/>
              <w:t xml:space="preserve">2 ми-минор, Юмореска. </w:t>
            </w:r>
            <w:r>
              <w:rPr>
                <w:color w:val="000000"/>
                <w:sz w:val="24"/>
              </w:rPr>
              <w:t>Б.Сметана Симфоническая поэма «Влтава»</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 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1">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lastRenderedPageBreak/>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4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2.Духовная музыка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2.1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Религиозные праздники: пасхальная песня «Не шум шумит», фрагмент финала «Светлый праздник» из сюиты-фантазии С.В. Рахманинова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2">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1 </w:t>
            </w:r>
          </w:p>
        </w:tc>
        <w:tc>
          <w:tcPr>
            <w:tcW w:w="0" w:type="auto"/>
            <w:gridSpan w:val="2"/>
            <w:tcMar>
              <w:top w:w="50" w:type="dxa"/>
              <w:left w:w="100" w:type="dxa"/>
            </w:tcMar>
            <w:vAlign w:val="center"/>
          </w:tcPr>
          <w:p w:rsidR="00116FBE" w:rsidRDefault="00116FBE" w:rsidP="00116FBE"/>
        </w:tc>
      </w:tr>
      <w:tr w:rsidR="00116FBE" w:rsidRPr="00E2794D" w:rsidTr="00116FBE">
        <w:trPr>
          <w:trHeight w:val="144"/>
          <w:tblCellSpacing w:w="20" w:type="nil"/>
        </w:trPr>
        <w:tc>
          <w:tcPr>
            <w:tcW w:w="0" w:type="auto"/>
            <w:gridSpan w:val="5"/>
            <w:tcMar>
              <w:top w:w="50" w:type="dxa"/>
              <w:left w:w="100" w:type="dxa"/>
            </w:tcMar>
            <w:vAlign w:val="center"/>
          </w:tcPr>
          <w:p w:rsidR="00116FBE" w:rsidRPr="00E2794D" w:rsidRDefault="00116FBE" w:rsidP="00116FBE">
            <w:pPr>
              <w:ind w:left="135"/>
            </w:pPr>
            <w:r w:rsidRPr="00E2794D">
              <w:rPr>
                <w:b/>
                <w:color w:val="000000"/>
                <w:sz w:val="24"/>
              </w:rPr>
              <w:t>Раздел 3.Музыка театра и кино</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3">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4">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3.3</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 xml:space="preserve">Балет: А. Хачатурян. Балет «Гаянэ» (фрагменты); Р. Щедрин Балет «Конек-горбунок», фрагменты: «Девичий хоровод», «Русская </w:t>
            </w:r>
            <w:r w:rsidRPr="00E2794D">
              <w:rPr>
                <w:color w:val="000000"/>
                <w:sz w:val="24"/>
              </w:rPr>
              <w:lastRenderedPageBreak/>
              <w:t>кадриль», «Золотые рыбки», «Ночь» и др.</w:t>
            </w:r>
          </w:p>
        </w:tc>
        <w:tc>
          <w:tcPr>
            <w:tcW w:w="1302" w:type="dxa"/>
            <w:tcMar>
              <w:top w:w="50" w:type="dxa"/>
              <w:left w:w="100" w:type="dxa"/>
            </w:tcMar>
            <w:vAlign w:val="center"/>
          </w:tcPr>
          <w:p w:rsidR="00116FBE" w:rsidRDefault="00116FBE" w:rsidP="00116FBE">
            <w:pPr>
              <w:ind w:left="135"/>
              <w:jc w:val="center"/>
            </w:pPr>
            <w:r>
              <w:rPr>
                <w:color w:val="000000"/>
                <w:sz w:val="24"/>
              </w:rPr>
              <w:lastRenderedPageBreak/>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5">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3.4</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Опера. Главные герои и номера оперного спектакля: оперы «Садко», «Борис Годунов», «Сказка о царе Салтане» Н.А. Римского-Корсакова</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6">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3.5</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7">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7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4.Современная музыкальная культура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1302" w:type="dxa"/>
            <w:tcMar>
              <w:top w:w="50" w:type="dxa"/>
              <w:left w:w="100" w:type="dxa"/>
            </w:tcMar>
            <w:vAlign w:val="center"/>
          </w:tcPr>
          <w:p w:rsidR="00116FBE" w:rsidRDefault="00116FBE" w:rsidP="00116FBE">
            <w:pPr>
              <w:ind w:left="135"/>
              <w:jc w:val="center"/>
            </w:pPr>
            <w:r>
              <w:rPr>
                <w:color w:val="000000"/>
                <w:sz w:val="24"/>
              </w:rPr>
              <w:t xml:space="preserve">2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8">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4.2</w:t>
            </w:r>
          </w:p>
        </w:tc>
        <w:tc>
          <w:tcPr>
            <w:tcW w:w="2992" w:type="dxa"/>
            <w:tcMar>
              <w:top w:w="50" w:type="dxa"/>
              <w:left w:w="100" w:type="dxa"/>
            </w:tcMar>
            <w:vAlign w:val="center"/>
          </w:tcPr>
          <w:p w:rsidR="00116FBE" w:rsidRPr="00E2794D" w:rsidRDefault="00116FBE" w:rsidP="00116FBE">
            <w:pPr>
              <w:ind w:left="135"/>
            </w:pPr>
            <w:r>
              <w:rPr>
                <w:color w:val="000000"/>
                <w:sz w:val="24"/>
              </w:rPr>
              <w:t xml:space="preserve">Джаз: Дж. Гершвин «Летнее время», Д.Эллингтон «Караван». </w:t>
            </w:r>
            <w:r w:rsidRPr="00E2794D">
              <w:rPr>
                <w:color w:val="000000"/>
                <w:sz w:val="24"/>
              </w:rPr>
              <w:t>Г.Миллер «Серенада лунного света», «Чаттануга Чу-Чу»</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39">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3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5"/>
            <w:tcMar>
              <w:top w:w="50" w:type="dxa"/>
              <w:left w:w="100" w:type="dxa"/>
            </w:tcMar>
            <w:vAlign w:val="center"/>
          </w:tcPr>
          <w:p w:rsidR="00116FBE" w:rsidRDefault="00116FBE" w:rsidP="00116FBE">
            <w:pPr>
              <w:ind w:left="135"/>
            </w:pPr>
            <w:r>
              <w:rPr>
                <w:b/>
                <w:color w:val="000000"/>
                <w:sz w:val="24"/>
              </w:rPr>
              <w:t>Раздел 5.Музыкальная грамота</w:t>
            </w:r>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lastRenderedPageBreak/>
              <w:t>5.1</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Интонация: С.В.Рахманинов. «Сирень»; Р.Щедрин. Концерт для оркестра «Озорные частушки»</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1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40">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RPr="00E2794D" w:rsidTr="00116FBE">
        <w:trPr>
          <w:trHeight w:val="144"/>
          <w:tblCellSpacing w:w="20" w:type="nil"/>
        </w:trPr>
        <w:tc>
          <w:tcPr>
            <w:tcW w:w="677" w:type="dxa"/>
            <w:tcMar>
              <w:top w:w="50" w:type="dxa"/>
              <w:left w:w="100" w:type="dxa"/>
            </w:tcMar>
            <w:vAlign w:val="center"/>
          </w:tcPr>
          <w:p w:rsidR="00116FBE" w:rsidRDefault="00116FBE" w:rsidP="00116FBE">
            <w:r>
              <w:rPr>
                <w:color w:val="000000"/>
                <w:sz w:val="24"/>
              </w:rPr>
              <w:t>5.2</w:t>
            </w:r>
          </w:p>
        </w:tc>
        <w:tc>
          <w:tcPr>
            <w:tcW w:w="2992" w:type="dxa"/>
            <w:tcMar>
              <w:top w:w="50" w:type="dxa"/>
              <w:left w:w="100" w:type="dxa"/>
            </w:tcMar>
            <w:vAlign w:val="center"/>
          </w:tcPr>
          <w:p w:rsidR="00116FBE" w:rsidRPr="00E2794D" w:rsidRDefault="00116FBE" w:rsidP="00116FBE">
            <w:pPr>
              <w:ind w:left="135"/>
            </w:pPr>
            <w:r w:rsidRPr="00E2794D">
              <w:rPr>
                <w:color w:val="000000"/>
                <w:sz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1302" w:type="dxa"/>
            <w:tcMar>
              <w:top w:w="50" w:type="dxa"/>
              <w:left w:w="100" w:type="dxa"/>
            </w:tcMar>
            <w:vAlign w:val="center"/>
          </w:tcPr>
          <w:p w:rsidR="00116FBE" w:rsidRDefault="00116FBE" w:rsidP="00116FBE">
            <w:pPr>
              <w:ind w:left="135"/>
              <w:jc w:val="center"/>
            </w:pPr>
            <w:r>
              <w:rPr>
                <w:color w:val="000000"/>
                <w:sz w:val="24"/>
              </w:rPr>
              <w:t xml:space="preserve">1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0 </w:t>
            </w:r>
          </w:p>
        </w:tc>
        <w:tc>
          <w:tcPr>
            <w:tcW w:w="3554" w:type="dxa"/>
            <w:tcMar>
              <w:top w:w="50" w:type="dxa"/>
              <w:left w:w="100" w:type="dxa"/>
            </w:tcMar>
            <w:vAlign w:val="center"/>
          </w:tcPr>
          <w:p w:rsidR="00116FBE" w:rsidRPr="00E2794D" w:rsidRDefault="00116FBE" w:rsidP="00116FBE">
            <w:pPr>
              <w:ind w:left="135"/>
            </w:pPr>
            <w:r w:rsidRPr="00E2794D">
              <w:rPr>
                <w:color w:val="000000"/>
                <w:sz w:val="24"/>
              </w:rPr>
              <w:t xml:space="preserve">Библиотека ЦОК </w:t>
            </w:r>
            <w:hyperlink r:id="rId441">
              <w:r>
                <w:rPr>
                  <w:color w:val="0000FF"/>
                  <w:u w:val="single"/>
                </w:rPr>
                <w:t>https</w:t>
              </w:r>
              <w:r w:rsidRPr="00E2794D">
                <w:rPr>
                  <w:color w:val="0000FF"/>
                  <w:u w:val="single"/>
                </w:rPr>
                <w:t>://</w:t>
              </w:r>
              <w:r>
                <w:rPr>
                  <w:color w:val="0000FF"/>
                  <w:u w:val="single"/>
                </w:rPr>
                <w:t>m</w:t>
              </w:r>
              <w:r w:rsidRPr="00E2794D">
                <w:rPr>
                  <w:color w:val="0000FF"/>
                  <w:u w:val="single"/>
                </w:rPr>
                <w:t>.</w:t>
              </w:r>
              <w:r>
                <w:rPr>
                  <w:color w:val="0000FF"/>
                  <w:u w:val="single"/>
                </w:rPr>
                <w:t>edsoo</w:t>
              </w:r>
              <w:r w:rsidRPr="00E2794D">
                <w:rPr>
                  <w:color w:val="0000FF"/>
                  <w:u w:val="single"/>
                </w:rPr>
                <w:t>.</w:t>
              </w:r>
              <w:r>
                <w:rPr>
                  <w:color w:val="0000FF"/>
                  <w:u w:val="single"/>
                </w:rPr>
                <w:t>ru</w:t>
              </w:r>
              <w:r w:rsidRPr="00E2794D">
                <w:rPr>
                  <w:color w:val="0000FF"/>
                  <w:u w:val="single"/>
                </w:rPr>
                <w:t>/7</w:t>
              </w:r>
              <w:r>
                <w:rPr>
                  <w:color w:val="0000FF"/>
                  <w:u w:val="single"/>
                </w:rPr>
                <w:t>f</w:t>
              </w:r>
              <w:r w:rsidRPr="00E2794D">
                <w:rPr>
                  <w:color w:val="0000FF"/>
                  <w:u w:val="single"/>
                </w:rPr>
                <w:t>412</w:t>
              </w:r>
              <w:r>
                <w:rPr>
                  <w:color w:val="0000FF"/>
                  <w:u w:val="single"/>
                </w:rPr>
                <w:t>ea</w:t>
              </w:r>
              <w:r w:rsidRPr="00E2794D">
                <w:rPr>
                  <w:color w:val="0000FF"/>
                  <w:u w:val="single"/>
                </w:rPr>
                <w:t>4</w:t>
              </w:r>
            </w:hyperlink>
          </w:p>
        </w:tc>
      </w:tr>
      <w:tr w:rsidR="00116FBE" w:rsidTr="00116FBE">
        <w:trPr>
          <w:trHeight w:val="144"/>
          <w:tblCellSpacing w:w="20" w:type="nil"/>
        </w:trPr>
        <w:tc>
          <w:tcPr>
            <w:tcW w:w="0" w:type="auto"/>
            <w:gridSpan w:val="2"/>
            <w:tcMar>
              <w:top w:w="50" w:type="dxa"/>
              <w:left w:w="100" w:type="dxa"/>
            </w:tcMar>
            <w:vAlign w:val="center"/>
          </w:tcPr>
          <w:p w:rsidR="00116FBE" w:rsidRDefault="00116FBE" w:rsidP="00116FBE">
            <w:pPr>
              <w:ind w:left="135"/>
            </w:pPr>
            <w:r>
              <w:rPr>
                <w:color w:val="000000"/>
                <w:sz w:val="24"/>
              </w:rPr>
              <w:t>Итого по разделу</w:t>
            </w:r>
          </w:p>
        </w:tc>
        <w:tc>
          <w:tcPr>
            <w:tcW w:w="2046" w:type="dxa"/>
            <w:tcMar>
              <w:top w:w="50" w:type="dxa"/>
              <w:left w:w="100" w:type="dxa"/>
            </w:tcMar>
            <w:vAlign w:val="center"/>
          </w:tcPr>
          <w:p w:rsidR="00116FBE" w:rsidRDefault="00116FBE" w:rsidP="00116FBE">
            <w:pPr>
              <w:ind w:left="135"/>
              <w:jc w:val="center"/>
            </w:pPr>
            <w:r>
              <w:rPr>
                <w:color w:val="000000"/>
                <w:sz w:val="24"/>
              </w:rPr>
              <w:t xml:space="preserve"> 2 </w:t>
            </w:r>
          </w:p>
        </w:tc>
        <w:tc>
          <w:tcPr>
            <w:tcW w:w="0" w:type="auto"/>
            <w:gridSpan w:val="2"/>
            <w:tcMar>
              <w:top w:w="50" w:type="dxa"/>
              <w:left w:w="100" w:type="dxa"/>
            </w:tcMar>
            <w:vAlign w:val="center"/>
          </w:tcPr>
          <w:p w:rsidR="00116FBE" w:rsidRDefault="00116FBE" w:rsidP="00116FBE"/>
        </w:tc>
      </w:tr>
      <w:tr w:rsidR="00116FBE" w:rsidTr="00116FBE">
        <w:trPr>
          <w:trHeight w:val="144"/>
          <w:tblCellSpacing w:w="20" w:type="nil"/>
        </w:trPr>
        <w:tc>
          <w:tcPr>
            <w:tcW w:w="0" w:type="auto"/>
            <w:gridSpan w:val="2"/>
            <w:tcMar>
              <w:top w:w="50" w:type="dxa"/>
              <w:left w:w="100" w:type="dxa"/>
            </w:tcMar>
            <w:vAlign w:val="center"/>
          </w:tcPr>
          <w:p w:rsidR="00116FBE" w:rsidRPr="00E2794D" w:rsidRDefault="00116FBE" w:rsidP="00116FBE">
            <w:pPr>
              <w:ind w:left="135"/>
            </w:pPr>
            <w:r w:rsidRPr="00E2794D">
              <w:rPr>
                <w:color w:val="000000"/>
                <w:sz w:val="24"/>
              </w:rPr>
              <w:t>ОБЩЕЕ КОЛИЧЕСТВО ЧАСОВ ПО ПРОГРАММЕ</w:t>
            </w:r>
          </w:p>
        </w:tc>
        <w:tc>
          <w:tcPr>
            <w:tcW w:w="2046" w:type="dxa"/>
            <w:tcMar>
              <w:top w:w="50" w:type="dxa"/>
              <w:left w:w="100" w:type="dxa"/>
            </w:tcMar>
            <w:vAlign w:val="center"/>
          </w:tcPr>
          <w:p w:rsidR="00116FBE" w:rsidRDefault="00116FBE" w:rsidP="00116FBE">
            <w:pPr>
              <w:ind w:left="135"/>
              <w:jc w:val="center"/>
            </w:pPr>
            <w:r>
              <w:rPr>
                <w:color w:val="000000"/>
                <w:sz w:val="24"/>
              </w:rPr>
              <w:t xml:space="preserve">34 </w:t>
            </w:r>
          </w:p>
        </w:tc>
        <w:tc>
          <w:tcPr>
            <w:tcW w:w="2077" w:type="dxa"/>
            <w:tcMar>
              <w:top w:w="50" w:type="dxa"/>
              <w:left w:w="100" w:type="dxa"/>
            </w:tcMar>
            <w:vAlign w:val="center"/>
          </w:tcPr>
          <w:p w:rsidR="00116FBE" w:rsidRDefault="00116FBE" w:rsidP="00116FBE">
            <w:pPr>
              <w:ind w:left="135"/>
              <w:jc w:val="center"/>
            </w:pPr>
            <w:r>
              <w:rPr>
                <w:color w:val="000000"/>
                <w:sz w:val="24"/>
              </w:rPr>
              <w:t xml:space="preserve"> 2 </w:t>
            </w:r>
          </w:p>
        </w:tc>
        <w:tc>
          <w:tcPr>
            <w:tcW w:w="3554" w:type="dxa"/>
            <w:tcMar>
              <w:top w:w="50" w:type="dxa"/>
              <w:left w:w="100" w:type="dxa"/>
            </w:tcMar>
            <w:vAlign w:val="center"/>
          </w:tcPr>
          <w:p w:rsidR="00116FBE" w:rsidRDefault="00116FBE" w:rsidP="00116FBE"/>
        </w:tc>
      </w:tr>
    </w:tbl>
    <w:p w:rsidR="00116FBE" w:rsidRDefault="00116FBE" w:rsidP="00350A66">
      <w:pPr>
        <w:ind w:firstLine="709"/>
        <w:rPr>
          <w:b/>
          <w:sz w:val="24"/>
          <w:szCs w:val="24"/>
        </w:rPr>
      </w:pPr>
    </w:p>
    <w:p w:rsidR="00116FBE" w:rsidRDefault="00116FBE" w:rsidP="00350A66">
      <w:pPr>
        <w:ind w:firstLine="709"/>
        <w:rPr>
          <w:b/>
          <w:sz w:val="24"/>
          <w:szCs w:val="24"/>
        </w:rPr>
      </w:pPr>
    </w:p>
    <w:p w:rsidR="00116FBE" w:rsidRDefault="00116FBE" w:rsidP="00350A66">
      <w:pPr>
        <w:ind w:firstLine="709"/>
        <w:rPr>
          <w:b/>
          <w:sz w:val="24"/>
          <w:szCs w:val="24"/>
        </w:rPr>
      </w:pPr>
    </w:p>
    <w:p w:rsidR="00350A66" w:rsidRDefault="00060AC4" w:rsidP="00350A66">
      <w:pPr>
        <w:ind w:firstLine="709"/>
        <w:rPr>
          <w:b/>
          <w:sz w:val="24"/>
          <w:szCs w:val="24"/>
        </w:rPr>
      </w:pPr>
      <w:r>
        <w:rPr>
          <w:b/>
          <w:sz w:val="24"/>
          <w:szCs w:val="24"/>
        </w:rPr>
        <w:t>2.1.</w:t>
      </w:r>
      <w:r w:rsidR="00350A66">
        <w:rPr>
          <w:b/>
          <w:sz w:val="24"/>
          <w:szCs w:val="24"/>
        </w:rPr>
        <w:t>9</w:t>
      </w:r>
      <w:r w:rsidR="00350A66" w:rsidRPr="00E21B15">
        <w:rPr>
          <w:b/>
          <w:sz w:val="24"/>
          <w:szCs w:val="24"/>
        </w:rPr>
        <w:t xml:space="preserve">. </w:t>
      </w:r>
      <w:r w:rsidR="00926DC6">
        <w:rPr>
          <w:b/>
          <w:sz w:val="24"/>
          <w:szCs w:val="24"/>
        </w:rPr>
        <w:t>Труд (т</w:t>
      </w:r>
      <w:r w:rsidR="00EA1F39">
        <w:rPr>
          <w:b/>
          <w:sz w:val="24"/>
          <w:szCs w:val="24"/>
        </w:rPr>
        <w:t>ехнология</w:t>
      </w:r>
      <w:r w:rsidR="00926DC6">
        <w:rPr>
          <w:b/>
          <w:sz w:val="24"/>
          <w:szCs w:val="24"/>
        </w:rPr>
        <w:t>)</w:t>
      </w:r>
    </w:p>
    <w:p w:rsidR="0041155A" w:rsidRPr="0041155A" w:rsidRDefault="0041155A" w:rsidP="0041155A">
      <w:pPr>
        <w:pStyle w:val="Default"/>
        <w:jc w:val="both"/>
      </w:pPr>
      <w:r w:rsidRPr="0041155A">
        <w:rPr>
          <w:b/>
          <w:bCs/>
        </w:rPr>
        <w:t xml:space="preserve">1 КЛАСС </w:t>
      </w:r>
    </w:p>
    <w:p w:rsidR="0041155A" w:rsidRPr="0041155A" w:rsidRDefault="0041155A" w:rsidP="0041155A">
      <w:pPr>
        <w:pStyle w:val="Default"/>
        <w:jc w:val="both"/>
      </w:pPr>
      <w:r w:rsidRPr="0041155A">
        <w:rPr>
          <w:b/>
          <w:bCs/>
        </w:rPr>
        <w:t xml:space="preserve">Технологии, профессии и производства </w:t>
      </w:r>
    </w:p>
    <w:p w:rsidR="0041155A" w:rsidRPr="0041155A" w:rsidRDefault="0041155A" w:rsidP="0041155A">
      <w:pPr>
        <w:pStyle w:val="Default"/>
        <w:jc w:val="both"/>
      </w:pPr>
      <w:r w:rsidRPr="0041155A">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41155A" w:rsidRPr="0041155A" w:rsidRDefault="0041155A" w:rsidP="0041155A">
      <w:pPr>
        <w:pStyle w:val="Default"/>
        <w:jc w:val="both"/>
      </w:pPr>
      <w:r w:rsidRPr="0041155A">
        <w:t xml:space="preserve">Профессии родных и знакомых. Профессии, связанные с изучаемыми материалами и производствами. Профессии сферы обслуживания. </w:t>
      </w:r>
    </w:p>
    <w:p w:rsidR="0041155A" w:rsidRPr="0041155A" w:rsidRDefault="0041155A" w:rsidP="0041155A">
      <w:pPr>
        <w:pStyle w:val="Default"/>
        <w:jc w:val="both"/>
      </w:pPr>
      <w:r w:rsidRPr="0041155A">
        <w:t xml:space="preserve">Традиции и праздники народов России, ремёсла, обычаи. </w:t>
      </w:r>
    </w:p>
    <w:p w:rsidR="0041155A" w:rsidRPr="0041155A" w:rsidRDefault="0041155A" w:rsidP="0041155A">
      <w:pPr>
        <w:pStyle w:val="Default"/>
        <w:jc w:val="both"/>
      </w:pPr>
      <w:r w:rsidRPr="0041155A">
        <w:rPr>
          <w:b/>
          <w:bCs/>
        </w:rPr>
        <w:t xml:space="preserve">Технологии ручной обработки материалов </w:t>
      </w:r>
    </w:p>
    <w:p w:rsidR="0041155A" w:rsidRPr="0041155A" w:rsidRDefault="0041155A" w:rsidP="0041155A">
      <w:pPr>
        <w:pStyle w:val="Default"/>
        <w:jc w:val="both"/>
      </w:pPr>
      <w:r w:rsidRPr="0041155A">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41155A" w:rsidRPr="0041155A" w:rsidRDefault="0041155A" w:rsidP="0041155A">
      <w:pPr>
        <w:pStyle w:val="Default"/>
        <w:jc w:val="both"/>
      </w:pPr>
      <w:r w:rsidRPr="0041155A">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41155A" w:rsidRPr="0041155A" w:rsidRDefault="0041155A" w:rsidP="0041155A">
      <w:pPr>
        <w:pStyle w:val="Default"/>
        <w:jc w:val="both"/>
      </w:pPr>
      <w:r w:rsidRPr="0041155A">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w:t>
      </w:r>
      <w:r w:rsidRPr="0041155A">
        <w:lastRenderedPageBreak/>
        <w:t xml:space="preserve">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w:t>
      </w:r>
    </w:p>
    <w:p w:rsidR="0041155A" w:rsidRPr="0041155A" w:rsidRDefault="0041155A" w:rsidP="0041155A">
      <w:pPr>
        <w:pStyle w:val="Default"/>
        <w:jc w:val="both"/>
      </w:pPr>
      <w:r w:rsidRPr="0041155A">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41155A" w:rsidRDefault="0041155A" w:rsidP="0041155A">
      <w:pPr>
        <w:pStyle w:val="Default"/>
        <w:jc w:val="both"/>
      </w:pPr>
      <w:r w:rsidRPr="0041155A">
        <w:t xml:space="preserve">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w:t>
      </w:r>
    </w:p>
    <w:p w:rsidR="0041155A" w:rsidRPr="0041155A" w:rsidRDefault="0041155A" w:rsidP="0041155A">
      <w:pPr>
        <w:pStyle w:val="Default"/>
        <w:jc w:val="both"/>
        <w:rPr>
          <w:color w:val="auto"/>
        </w:rPr>
      </w:pPr>
      <w:r w:rsidRPr="0041155A">
        <w:rPr>
          <w:color w:val="auto"/>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 </w:t>
      </w:r>
    </w:p>
    <w:p w:rsidR="0041155A" w:rsidRPr="0041155A" w:rsidRDefault="0041155A" w:rsidP="0041155A">
      <w:pPr>
        <w:pStyle w:val="Default"/>
        <w:jc w:val="both"/>
        <w:rPr>
          <w:color w:val="auto"/>
        </w:rPr>
      </w:pPr>
      <w:r w:rsidRPr="0041155A">
        <w:rPr>
          <w:color w:val="auto"/>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41155A" w:rsidRPr="0041155A" w:rsidRDefault="0041155A" w:rsidP="0041155A">
      <w:pPr>
        <w:pStyle w:val="Default"/>
        <w:jc w:val="both"/>
        <w:rPr>
          <w:color w:val="auto"/>
        </w:rPr>
      </w:pPr>
      <w:r w:rsidRPr="0041155A">
        <w:rPr>
          <w:color w:val="auto"/>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41155A" w:rsidRPr="0041155A" w:rsidRDefault="0041155A" w:rsidP="0041155A">
      <w:pPr>
        <w:pStyle w:val="Default"/>
        <w:jc w:val="both"/>
        <w:rPr>
          <w:color w:val="auto"/>
        </w:rPr>
      </w:pPr>
      <w:r w:rsidRPr="0041155A">
        <w:rPr>
          <w:color w:val="auto"/>
        </w:rPr>
        <w:t xml:space="preserve">Использование дополнительных отделочных материалов. </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Демонстрация учителем готовых материалов на информационных носителях. </w:t>
      </w:r>
    </w:p>
    <w:p w:rsidR="0041155A" w:rsidRPr="0041155A" w:rsidRDefault="0041155A" w:rsidP="0041155A">
      <w:pPr>
        <w:pStyle w:val="Default"/>
        <w:jc w:val="both"/>
        <w:rPr>
          <w:color w:val="auto"/>
        </w:rPr>
      </w:pPr>
      <w:r w:rsidRPr="0041155A">
        <w:rPr>
          <w:color w:val="auto"/>
        </w:rPr>
        <w:t xml:space="preserve">Информация. Виды информации. </w:t>
      </w:r>
    </w:p>
    <w:p w:rsidR="0041155A" w:rsidRPr="0041155A" w:rsidRDefault="0041155A" w:rsidP="0041155A">
      <w:pPr>
        <w:pStyle w:val="Default"/>
        <w:jc w:val="both"/>
        <w:rPr>
          <w:color w:val="auto"/>
        </w:rPr>
      </w:pPr>
      <w:r w:rsidRPr="0041155A">
        <w:rPr>
          <w:color w:val="auto"/>
        </w:rPr>
        <w:t xml:space="preserve">УНИВЕРСАЛЬНЫЕ УЧЕБНЫЕ ДЕЙСТВИЯ (ПРОПЕДЕВТИЧЕСКИЙ УРОВЕНЬ) </w:t>
      </w:r>
    </w:p>
    <w:p w:rsidR="0041155A" w:rsidRPr="0041155A" w:rsidRDefault="0041155A" w:rsidP="0041155A">
      <w:pPr>
        <w:pStyle w:val="Default"/>
        <w:jc w:val="both"/>
        <w:rPr>
          <w:color w:val="auto"/>
        </w:rPr>
      </w:pPr>
      <w:r w:rsidRPr="0041155A">
        <w:rPr>
          <w:color w:val="auto"/>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(в пределах изученного); </w:t>
      </w:r>
    </w:p>
    <w:p w:rsidR="0041155A" w:rsidRDefault="0041155A" w:rsidP="0041155A">
      <w:pPr>
        <w:pStyle w:val="Default"/>
        <w:jc w:val="both"/>
        <w:rPr>
          <w:color w:val="auto"/>
        </w:rPr>
      </w:pPr>
      <w:r w:rsidRPr="0041155A">
        <w:rPr>
          <w:color w:val="auto"/>
        </w:rPr>
        <w:t>воспринимать и использовать предложенную ин</w:t>
      </w:r>
      <w:r>
        <w:rPr>
          <w:color w:val="auto"/>
        </w:rPr>
        <w:t>струкцию (устную, графическую);</w:t>
      </w:r>
    </w:p>
    <w:p w:rsidR="0041155A" w:rsidRPr="0041155A" w:rsidRDefault="0041155A" w:rsidP="0041155A">
      <w:pPr>
        <w:pStyle w:val="Default"/>
        <w:jc w:val="both"/>
        <w:rPr>
          <w:color w:val="auto"/>
        </w:rPr>
      </w:pPr>
      <w:r w:rsidRPr="0041155A">
        <w:rPr>
          <w:color w:val="auto"/>
        </w:rPr>
        <w:t xml:space="preserve">анализировать устройство простых изделий по образцу, рисунку, выделять основные и второстепенные составляющие конструкции; </w:t>
      </w:r>
    </w:p>
    <w:p w:rsidR="0041155A" w:rsidRPr="0041155A" w:rsidRDefault="0041155A" w:rsidP="0041155A">
      <w:pPr>
        <w:pStyle w:val="Default"/>
        <w:jc w:val="both"/>
        <w:rPr>
          <w:color w:val="auto"/>
        </w:rPr>
      </w:pPr>
      <w:r w:rsidRPr="0041155A">
        <w:rPr>
          <w:color w:val="auto"/>
        </w:rPr>
        <w:t xml:space="preserve">сравнивать отдельные изделия (конструкции), находить сходство и различия в их устройстве. </w:t>
      </w:r>
    </w:p>
    <w:p w:rsidR="0041155A" w:rsidRPr="0041155A" w:rsidRDefault="0041155A" w:rsidP="0041155A">
      <w:pPr>
        <w:pStyle w:val="Default"/>
        <w:jc w:val="both"/>
        <w:rPr>
          <w:color w:val="auto"/>
        </w:rPr>
      </w:pPr>
      <w:r w:rsidRPr="0041155A">
        <w:rPr>
          <w:b/>
          <w:bCs/>
          <w:color w:val="auto"/>
        </w:rPr>
        <w:lastRenderedPageBreak/>
        <w:t xml:space="preserve">Работа с информацией: </w:t>
      </w:r>
    </w:p>
    <w:p w:rsidR="0041155A" w:rsidRPr="0041155A" w:rsidRDefault="0041155A" w:rsidP="0041155A">
      <w:pPr>
        <w:pStyle w:val="Default"/>
        <w:jc w:val="both"/>
        <w:rPr>
          <w:color w:val="auto"/>
        </w:rPr>
      </w:pPr>
      <w:r w:rsidRPr="0041155A">
        <w:rPr>
          <w:color w:val="auto"/>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1155A" w:rsidRPr="0041155A" w:rsidRDefault="0041155A" w:rsidP="0041155A">
      <w:pPr>
        <w:pStyle w:val="Default"/>
        <w:jc w:val="both"/>
        <w:rPr>
          <w:color w:val="auto"/>
        </w:rPr>
      </w:pPr>
      <w:r w:rsidRPr="0041155A">
        <w:rPr>
          <w:color w:val="auto"/>
        </w:rPr>
        <w:t xml:space="preserve">воспринимать информацию (представленную в объяснении учителя или в учебнике), использовать её в работе; </w:t>
      </w:r>
    </w:p>
    <w:p w:rsidR="0041155A" w:rsidRPr="0041155A" w:rsidRDefault="0041155A" w:rsidP="0041155A">
      <w:pPr>
        <w:pStyle w:val="Default"/>
        <w:jc w:val="both"/>
        <w:rPr>
          <w:color w:val="auto"/>
        </w:rPr>
      </w:pPr>
      <w:r w:rsidRPr="0041155A">
        <w:rPr>
          <w:color w:val="auto"/>
        </w:rPr>
        <w:t xml:space="preserve">понимать и анализировать простейшую знаково-символическую информацию (схема, рисунок) и строить работу в соответствии с ней.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отношениек одноклассникам, внимание к мнению другого; </w:t>
      </w:r>
    </w:p>
    <w:p w:rsidR="0041155A" w:rsidRPr="0041155A" w:rsidRDefault="0041155A" w:rsidP="0041155A">
      <w:pPr>
        <w:pStyle w:val="Default"/>
        <w:jc w:val="both"/>
        <w:rPr>
          <w:color w:val="auto"/>
        </w:rPr>
      </w:pPr>
      <w:r w:rsidRPr="0041155A">
        <w:rPr>
          <w:color w:val="auto"/>
        </w:rPr>
        <w:t xml:space="preserve">строить несложные высказывания, сообщения в устной форме (по содержанию изученных тем).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принимать и удерживать в процессе деятельности предложенную учебную задачу; </w:t>
      </w:r>
    </w:p>
    <w:p w:rsidR="0041155A" w:rsidRPr="0041155A" w:rsidRDefault="0041155A" w:rsidP="0041155A">
      <w:pPr>
        <w:pStyle w:val="Default"/>
        <w:jc w:val="both"/>
        <w:rPr>
          <w:color w:val="auto"/>
        </w:rPr>
      </w:pPr>
      <w:r w:rsidRPr="0041155A">
        <w:rPr>
          <w:color w:val="auto"/>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41155A" w:rsidRPr="0041155A" w:rsidRDefault="0041155A" w:rsidP="0041155A">
      <w:pPr>
        <w:pStyle w:val="Default"/>
        <w:jc w:val="both"/>
        <w:rPr>
          <w:color w:val="auto"/>
        </w:rPr>
      </w:pPr>
      <w:r w:rsidRPr="0041155A">
        <w:rPr>
          <w:color w:val="auto"/>
        </w:rPr>
        <w:t xml:space="preserve">понимать и принимать критерии оценки качества работы, руководствоваться ими в процессе анализа и оценки выполненных работ; </w:t>
      </w:r>
    </w:p>
    <w:p w:rsidR="0041155A" w:rsidRPr="0041155A" w:rsidRDefault="0041155A" w:rsidP="0041155A">
      <w:pPr>
        <w:pStyle w:val="Default"/>
        <w:jc w:val="both"/>
        <w:rPr>
          <w:color w:val="auto"/>
        </w:rPr>
      </w:pPr>
      <w:r w:rsidRPr="0041155A">
        <w:rPr>
          <w:color w:val="auto"/>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41155A" w:rsidRPr="0041155A" w:rsidRDefault="0041155A" w:rsidP="0041155A">
      <w:pPr>
        <w:pStyle w:val="Default"/>
        <w:jc w:val="both"/>
        <w:rPr>
          <w:color w:val="auto"/>
        </w:rPr>
      </w:pPr>
      <w:r w:rsidRPr="0041155A">
        <w:rPr>
          <w:color w:val="auto"/>
        </w:rPr>
        <w:t xml:space="preserve">выполнять несложные действия контроля и оценки по предложенным критериям. </w:t>
      </w:r>
    </w:p>
    <w:p w:rsidR="0041155A" w:rsidRPr="0041155A" w:rsidRDefault="0041155A" w:rsidP="0041155A">
      <w:pPr>
        <w:pStyle w:val="Default"/>
        <w:jc w:val="both"/>
        <w:rPr>
          <w:color w:val="auto"/>
        </w:rPr>
      </w:pPr>
      <w:r w:rsidRPr="0041155A">
        <w:rPr>
          <w:b/>
          <w:bCs/>
          <w:color w:val="auto"/>
        </w:rPr>
        <w:t xml:space="preserve">Совместная деятельность: </w:t>
      </w:r>
    </w:p>
    <w:p w:rsidR="0041155A" w:rsidRPr="0041155A" w:rsidRDefault="0041155A" w:rsidP="0041155A">
      <w:pPr>
        <w:pStyle w:val="Default"/>
        <w:jc w:val="both"/>
        <w:rPr>
          <w:color w:val="auto"/>
        </w:rPr>
      </w:pPr>
      <w:r w:rsidRPr="0041155A">
        <w:rPr>
          <w:color w:val="auto"/>
        </w:rPr>
        <w:t xml:space="preserve">проявлять положительное отношение к включению в совместную работу, к простым видам сотрудничества; </w:t>
      </w:r>
    </w:p>
    <w:p w:rsidR="0041155A" w:rsidRDefault="0041155A" w:rsidP="0041155A">
      <w:pPr>
        <w:pStyle w:val="Default"/>
        <w:jc w:val="both"/>
        <w:rPr>
          <w:color w:val="auto"/>
        </w:rPr>
      </w:pPr>
      <w:r w:rsidRPr="0041155A">
        <w:rPr>
          <w:color w:val="auto"/>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41155A" w:rsidRPr="0041155A" w:rsidRDefault="0041155A" w:rsidP="0041155A">
      <w:pPr>
        <w:pStyle w:val="Default"/>
        <w:jc w:val="both"/>
        <w:rPr>
          <w:color w:val="auto"/>
        </w:rPr>
      </w:pPr>
      <w:r w:rsidRPr="0041155A">
        <w:rPr>
          <w:b/>
          <w:bCs/>
          <w:color w:val="auto"/>
        </w:rPr>
        <w:t xml:space="preserve">2 КЛАСС </w:t>
      </w:r>
    </w:p>
    <w:p w:rsidR="0041155A" w:rsidRPr="0041155A" w:rsidRDefault="0041155A" w:rsidP="0041155A">
      <w:pPr>
        <w:pStyle w:val="Default"/>
        <w:jc w:val="both"/>
        <w:rPr>
          <w:color w:val="auto"/>
        </w:rPr>
      </w:pPr>
      <w:r w:rsidRPr="0041155A">
        <w:rPr>
          <w:b/>
          <w:bCs/>
          <w:color w:val="auto"/>
        </w:rPr>
        <w:t xml:space="preserve">Технологии, профессии и производства </w:t>
      </w:r>
    </w:p>
    <w:p w:rsidR="0041155A" w:rsidRPr="0041155A" w:rsidRDefault="0041155A" w:rsidP="0041155A">
      <w:pPr>
        <w:pStyle w:val="Default"/>
        <w:jc w:val="both"/>
        <w:rPr>
          <w:color w:val="auto"/>
        </w:rPr>
      </w:pPr>
      <w:r w:rsidRPr="0041155A">
        <w:rPr>
          <w:color w:val="auto"/>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41155A" w:rsidRPr="0041155A" w:rsidRDefault="0041155A" w:rsidP="0041155A">
      <w:pPr>
        <w:pStyle w:val="Default"/>
        <w:jc w:val="both"/>
        <w:rPr>
          <w:color w:val="auto"/>
        </w:rPr>
      </w:pPr>
      <w:r w:rsidRPr="0041155A">
        <w:rPr>
          <w:color w:val="auto"/>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традиции.Техника на службе человеку. </w:t>
      </w:r>
    </w:p>
    <w:p w:rsidR="0041155A" w:rsidRPr="0041155A" w:rsidRDefault="0041155A" w:rsidP="0041155A">
      <w:pPr>
        <w:pStyle w:val="Default"/>
        <w:jc w:val="both"/>
        <w:rPr>
          <w:color w:val="auto"/>
        </w:rPr>
      </w:pPr>
      <w:r w:rsidRPr="0041155A">
        <w:rPr>
          <w:color w:val="auto"/>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41155A" w:rsidRPr="0041155A" w:rsidRDefault="0041155A" w:rsidP="0041155A">
      <w:pPr>
        <w:pStyle w:val="Default"/>
        <w:jc w:val="both"/>
        <w:rPr>
          <w:color w:val="auto"/>
        </w:rPr>
      </w:pPr>
      <w:r w:rsidRPr="0041155A">
        <w:rPr>
          <w:b/>
          <w:bCs/>
          <w:color w:val="auto"/>
        </w:rPr>
        <w:lastRenderedPageBreak/>
        <w:t xml:space="preserve">Технологии ручной обработки материалов </w:t>
      </w:r>
    </w:p>
    <w:p w:rsidR="00FD7E94" w:rsidRDefault="00FD7E94" w:rsidP="0041155A">
      <w:pPr>
        <w:pStyle w:val="Default"/>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FD7E94" w:rsidRDefault="00FD7E94" w:rsidP="0041155A">
      <w:pPr>
        <w:pStyle w:val="Default"/>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FD7E94" w:rsidRDefault="00FD7E94" w:rsidP="0041155A">
      <w:pPr>
        <w:pStyle w:val="Default"/>
        <w:jc w:val="both"/>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41155A" w:rsidRPr="0041155A" w:rsidRDefault="0041155A" w:rsidP="0041155A">
      <w:pPr>
        <w:pStyle w:val="Default"/>
        <w:jc w:val="both"/>
        <w:rPr>
          <w:color w:val="auto"/>
        </w:rPr>
      </w:pPr>
      <w:r w:rsidRPr="0041155A">
        <w:rPr>
          <w:color w:val="auto"/>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Демонстрация учителем готовых материалов на информационных носителях. </w:t>
      </w:r>
    </w:p>
    <w:p w:rsidR="0041155A" w:rsidRPr="0041155A" w:rsidRDefault="0041155A" w:rsidP="0041155A">
      <w:pPr>
        <w:pStyle w:val="Default"/>
        <w:jc w:val="both"/>
        <w:rPr>
          <w:color w:val="auto"/>
        </w:rPr>
      </w:pPr>
      <w:r w:rsidRPr="0041155A">
        <w:rPr>
          <w:color w:val="auto"/>
        </w:rPr>
        <w:t xml:space="preserve">Поиск информации. Интернет как источник информации. </w:t>
      </w:r>
    </w:p>
    <w:p w:rsidR="0041155A" w:rsidRPr="0041155A" w:rsidRDefault="0041155A" w:rsidP="0041155A">
      <w:pPr>
        <w:pStyle w:val="Default"/>
        <w:jc w:val="both"/>
        <w:rPr>
          <w:color w:val="auto"/>
        </w:rPr>
      </w:pPr>
      <w:r w:rsidRPr="0041155A">
        <w:rPr>
          <w:color w:val="auto"/>
        </w:rPr>
        <w:t xml:space="preserve">УНИВЕРСАЛЬНЫЕ УЧЕБНЫЕ ДЕЙСТВИЯ </w:t>
      </w:r>
    </w:p>
    <w:p w:rsidR="0041155A" w:rsidRPr="0041155A" w:rsidRDefault="0041155A" w:rsidP="0041155A">
      <w:pPr>
        <w:pStyle w:val="Default"/>
        <w:jc w:val="both"/>
        <w:rPr>
          <w:color w:val="auto"/>
        </w:rPr>
      </w:pPr>
      <w:r w:rsidRPr="0041155A">
        <w:rPr>
          <w:color w:val="auto"/>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lastRenderedPageBreak/>
        <w:t xml:space="preserve">ориентироваться в терминах, используемых в технологии (в пределах изученного); </w:t>
      </w:r>
    </w:p>
    <w:p w:rsidR="0041155A" w:rsidRPr="0041155A" w:rsidRDefault="0041155A" w:rsidP="0041155A">
      <w:pPr>
        <w:pStyle w:val="Default"/>
        <w:jc w:val="both"/>
        <w:rPr>
          <w:color w:val="auto"/>
        </w:rPr>
      </w:pPr>
      <w:r w:rsidRPr="0041155A">
        <w:rPr>
          <w:color w:val="auto"/>
        </w:rPr>
        <w:t xml:space="preserve">выполнять работу в соответствии с образцом, инструкцией, устной или письменной; </w:t>
      </w:r>
    </w:p>
    <w:p w:rsidR="0041155A" w:rsidRPr="0041155A" w:rsidRDefault="0041155A" w:rsidP="0041155A">
      <w:pPr>
        <w:pStyle w:val="Default"/>
        <w:jc w:val="both"/>
        <w:rPr>
          <w:color w:val="auto"/>
        </w:rPr>
      </w:pPr>
      <w:r w:rsidRPr="0041155A">
        <w:rPr>
          <w:color w:val="auto"/>
        </w:rPr>
        <w:t xml:space="preserve">выполнять действия анализа и синтеза, сравнения, группировки с учётом указанных критериев; </w:t>
      </w:r>
    </w:p>
    <w:p w:rsidR="0041155A" w:rsidRPr="0041155A" w:rsidRDefault="0041155A" w:rsidP="0041155A">
      <w:pPr>
        <w:pStyle w:val="Default"/>
        <w:jc w:val="both"/>
        <w:rPr>
          <w:color w:val="auto"/>
        </w:rPr>
      </w:pPr>
      <w:r w:rsidRPr="0041155A">
        <w:rPr>
          <w:color w:val="auto"/>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w:t>
      </w:r>
    </w:p>
    <w:p w:rsidR="0041155A" w:rsidRPr="0041155A" w:rsidRDefault="0041155A" w:rsidP="0041155A">
      <w:pPr>
        <w:pStyle w:val="Default"/>
        <w:jc w:val="both"/>
        <w:rPr>
          <w:color w:val="auto"/>
        </w:rPr>
      </w:pPr>
      <w:r w:rsidRPr="0041155A">
        <w:rPr>
          <w:color w:val="auto"/>
        </w:rPr>
        <w:t xml:space="preserve">осуществлять решение простых задач в умственной и материализованной форме.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Pr="0041155A" w:rsidRDefault="0041155A" w:rsidP="0041155A">
      <w:pPr>
        <w:pStyle w:val="Default"/>
        <w:jc w:val="both"/>
        <w:rPr>
          <w:color w:val="auto"/>
        </w:rPr>
      </w:pPr>
      <w:r w:rsidRPr="0041155A">
        <w:rPr>
          <w:color w:val="auto"/>
        </w:rPr>
        <w:t xml:space="preserve">получать информацию из учебника и других дидактических материалов, использовать её в работе; </w:t>
      </w:r>
    </w:p>
    <w:p w:rsidR="0041155A" w:rsidRPr="0041155A" w:rsidRDefault="0041155A" w:rsidP="0041155A">
      <w:pPr>
        <w:pStyle w:val="Default"/>
        <w:jc w:val="both"/>
        <w:rPr>
          <w:color w:val="auto"/>
        </w:rPr>
      </w:pPr>
      <w:r w:rsidRPr="0041155A">
        <w:rPr>
          <w:color w:val="auto"/>
        </w:rPr>
        <w:t xml:space="preserve">понимать и анализировать знаково-символическую информацию (чертёж, эскиз, рисунок, схема) и строить работу в соответствии с ней.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w:t>
      </w:r>
    </w:p>
    <w:p w:rsidR="0041155A" w:rsidRPr="0041155A" w:rsidRDefault="0041155A" w:rsidP="0041155A">
      <w:pPr>
        <w:pStyle w:val="Default"/>
        <w:jc w:val="both"/>
        <w:rPr>
          <w:color w:val="auto"/>
        </w:rPr>
      </w:pPr>
      <w:r w:rsidRPr="0041155A">
        <w:rPr>
          <w:color w:val="auto"/>
        </w:rPr>
        <w:t xml:space="preserve">делиться впечатлениями о прослушанном (прочитанном) тексте, рассказе учителя, о выполненной работе, созданном изделии.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понимать и принимать учебную задачу; </w:t>
      </w:r>
    </w:p>
    <w:p w:rsidR="0041155A" w:rsidRPr="0041155A" w:rsidRDefault="0041155A" w:rsidP="0041155A">
      <w:pPr>
        <w:pStyle w:val="Default"/>
        <w:jc w:val="both"/>
        <w:rPr>
          <w:color w:val="auto"/>
        </w:rPr>
      </w:pPr>
      <w:r w:rsidRPr="0041155A">
        <w:rPr>
          <w:color w:val="auto"/>
        </w:rPr>
        <w:t xml:space="preserve">организовывать свою деятельность; </w:t>
      </w:r>
    </w:p>
    <w:p w:rsidR="0041155A" w:rsidRPr="0041155A" w:rsidRDefault="0041155A" w:rsidP="0041155A">
      <w:pPr>
        <w:pStyle w:val="Default"/>
        <w:jc w:val="both"/>
        <w:rPr>
          <w:color w:val="auto"/>
        </w:rPr>
      </w:pPr>
      <w:r w:rsidRPr="0041155A">
        <w:rPr>
          <w:color w:val="auto"/>
        </w:rPr>
        <w:t xml:space="preserve">понимать предлагаемый план действий, действовать по плану; </w:t>
      </w:r>
    </w:p>
    <w:p w:rsidR="0041155A" w:rsidRPr="0041155A" w:rsidRDefault="0041155A" w:rsidP="0041155A">
      <w:pPr>
        <w:pStyle w:val="Default"/>
        <w:jc w:val="both"/>
        <w:rPr>
          <w:color w:val="auto"/>
        </w:rPr>
      </w:pPr>
      <w:r w:rsidRPr="0041155A">
        <w:rPr>
          <w:color w:val="auto"/>
        </w:rPr>
        <w:t xml:space="preserve">прогнозировать необходимые действия для получения практического результата, планировать работу; </w:t>
      </w:r>
    </w:p>
    <w:p w:rsidR="0041155A" w:rsidRPr="0041155A" w:rsidRDefault="0041155A" w:rsidP="0041155A">
      <w:pPr>
        <w:pStyle w:val="Default"/>
        <w:jc w:val="both"/>
        <w:rPr>
          <w:color w:val="auto"/>
        </w:rPr>
      </w:pPr>
      <w:r w:rsidRPr="0041155A">
        <w:rPr>
          <w:color w:val="auto"/>
        </w:rPr>
        <w:t xml:space="preserve">выполнять действия контроля и оценки; </w:t>
      </w:r>
    </w:p>
    <w:p w:rsidR="0041155A" w:rsidRPr="0041155A" w:rsidRDefault="0041155A" w:rsidP="0041155A">
      <w:pPr>
        <w:pStyle w:val="Default"/>
        <w:jc w:val="both"/>
        <w:rPr>
          <w:color w:val="auto"/>
        </w:rPr>
      </w:pPr>
      <w:r w:rsidRPr="0041155A">
        <w:rPr>
          <w:color w:val="auto"/>
        </w:rPr>
        <w:t xml:space="preserve">воспринимать советы, оценку учителя и других обучающихся, стараться учитывать их в работе. </w:t>
      </w:r>
    </w:p>
    <w:p w:rsidR="0041155A" w:rsidRPr="0041155A" w:rsidRDefault="0041155A" w:rsidP="0041155A">
      <w:pPr>
        <w:pStyle w:val="Default"/>
        <w:jc w:val="both"/>
        <w:rPr>
          <w:color w:val="auto"/>
        </w:rPr>
      </w:pPr>
      <w:r w:rsidRPr="0041155A">
        <w:rPr>
          <w:b/>
          <w:bCs/>
          <w:color w:val="auto"/>
        </w:rPr>
        <w:t>Совместная деятельность</w:t>
      </w:r>
      <w:r w:rsidRPr="0041155A">
        <w:rPr>
          <w:color w:val="auto"/>
        </w:rPr>
        <w:t xml:space="preserve">: </w:t>
      </w:r>
    </w:p>
    <w:p w:rsidR="0041155A" w:rsidRPr="0041155A" w:rsidRDefault="0041155A" w:rsidP="0041155A">
      <w:pPr>
        <w:pStyle w:val="Default"/>
        <w:jc w:val="both"/>
        <w:rPr>
          <w:color w:val="auto"/>
        </w:rPr>
      </w:pPr>
      <w:r w:rsidRPr="0041155A">
        <w:rPr>
          <w:color w:val="auto"/>
        </w:rPr>
        <w:t xml:space="preserve">выполнять элементарную совместную деятельность в процессе изготовления изделий, осуществлять взаимопомощь; </w:t>
      </w:r>
    </w:p>
    <w:p w:rsidR="0041155A" w:rsidRPr="0041155A" w:rsidRDefault="0041155A" w:rsidP="0041155A">
      <w:pPr>
        <w:pStyle w:val="Default"/>
        <w:jc w:val="both"/>
        <w:rPr>
          <w:color w:val="auto"/>
        </w:rPr>
      </w:pPr>
      <w:r w:rsidRPr="0041155A">
        <w:rPr>
          <w:color w:val="auto"/>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41155A" w:rsidRPr="0041155A" w:rsidRDefault="0041155A" w:rsidP="0041155A">
      <w:pPr>
        <w:pStyle w:val="Default"/>
        <w:jc w:val="both"/>
        <w:rPr>
          <w:color w:val="auto"/>
        </w:rPr>
      </w:pPr>
      <w:r w:rsidRPr="0041155A">
        <w:rPr>
          <w:b/>
          <w:bCs/>
          <w:color w:val="auto"/>
        </w:rPr>
        <w:t xml:space="preserve">3 КЛАСС </w:t>
      </w:r>
    </w:p>
    <w:p w:rsidR="0041155A" w:rsidRPr="0041155A" w:rsidRDefault="0041155A" w:rsidP="0041155A">
      <w:pPr>
        <w:pStyle w:val="Default"/>
        <w:jc w:val="both"/>
        <w:rPr>
          <w:color w:val="auto"/>
        </w:rPr>
      </w:pPr>
      <w:r w:rsidRPr="0041155A">
        <w:rPr>
          <w:b/>
          <w:bCs/>
          <w:color w:val="auto"/>
        </w:rPr>
        <w:t xml:space="preserve">Технологии, профессии и производства </w:t>
      </w:r>
    </w:p>
    <w:p w:rsidR="0041155A" w:rsidRPr="0041155A" w:rsidRDefault="0041155A" w:rsidP="0041155A">
      <w:pPr>
        <w:pStyle w:val="Default"/>
        <w:jc w:val="both"/>
        <w:rPr>
          <w:color w:val="auto"/>
        </w:rPr>
      </w:pPr>
      <w:r w:rsidRPr="0041155A">
        <w:rPr>
          <w:color w:val="auto"/>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1155A" w:rsidRPr="0041155A" w:rsidRDefault="0041155A" w:rsidP="0041155A">
      <w:pPr>
        <w:pStyle w:val="Default"/>
        <w:jc w:val="both"/>
        <w:rPr>
          <w:color w:val="auto"/>
        </w:rPr>
      </w:pPr>
      <w:r w:rsidRPr="0041155A">
        <w:rPr>
          <w:color w:val="auto"/>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1155A" w:rsidRPr="0041155A" w:rsidRDefault="0041155A" w:rsidP="0041155A">
      <w:pPr>
        <w:pStyle w:val="Default"/>
        <w:jc w:val="both"/>
        <w:rPr>
          <w:color w:val="auto"/>
        </w:rPr>
      </w:pPr>
      <w:r w:rsidRPr="0041155A">
        <w:rPr>
          <w:color w:val="auto"/>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w:t>
      </w:r>
      <w:r w:rsidRPr="0041155A">
        <w:rPr>
          <w:color w:val="auto"/>
        </w:rPr>
        <w:lastRenderedPageBreak/>
        <w:t xml:space="preserve">природных законов – жёсткость конструкции (трубчатые сооружения, треугольник как устойчивая геометрическая форма и другие). </w:t>
      </w:r>
    </w:p>
    <w:p w:rsidR="0041155A" w:rsidRPr="0041155A" w:rsidRDefault="0041155A" w:rsidP="0041155A">
      <w:pPr>
        <w:pStyle w:val="Default"/>
        <w:jc w:val="both"/>
        <w:rPr>
          <w:color w:val="auto"/>
        </w:rPr>
      </w:pPr>
      <w:r w:rsidRPr="0041155A">
        <w:rPr>
          <w:color w:val="auto"/>
        </w:rPr>
        <w:t xml:space="preserve">Бережное и внимательное отношение к природе как источнику сырьевых ресурсов и идей для технологий будущего. </w:t>
      </w:r>
    </w:p>
    <w:p w:rsidR="0041155A" w:rsidRPr="0041155A" w:rsidRDefault="0041155A" w:rsidP="0041155A">
      <w:pPr>
        <w:pStyle w:val="Default"/>
        <w:jc w:val="both"/>
        <w:rPr>
          <w:color w:val="auto"/>
        </w:rPr>
      </w:pPr>
      <w:r w:rsidRPr="0041155A">
        <w:rPr>
          <w:color w:val="auto"/>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41155A" w:rsidRPr="0041155A" w:rsidRDefault="0041155A" w:rsidP="0041155A">
      <w:pPr>
        <w:pStyle w:val="Default"/>
        <w:jc w:val="both"/>
        <w:rPr>
          <w:color w:val="auto"/>
        </w:rPr>
      </w:pPr>
      <w:r w:rsidRPr="0041155A">
        <w:rPr>
          <w:b/>
          <w:bCs/>
          <w:color w:val="auto"/>
        </w:rPr>
        <w:t xml:space="preserve">Технологии ручной обработки материалов </w:t>
      </w:r>
    </w:p>
    <w:p w:rsidR="0041155A" w:rsidRPr="0041155A" w:rsidRDefault="0041155A" w:rsidP="0041155A">
      <w:pPr>
        <w:pStyle w:val="Default"/>
        <w:jc w:val="both"/>
        <w:rPr>
          <w:color w:val="auto"/>
        </w:rPr>
      </w:pPr>
      <w:r w:rsidRPr="0041155A">
        <w:rPr>
          <w:color w:val="auto"/>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1155A" w:rsidRPr="0041155A" w:rsidRDefault="0041155A" w:rsidP="0041155A">
      <w:pPr>
        <w:pStyle w:val="Default"/>
        <w:jc w:val="both"/>
        <w:rPr>
          <w:color w:val="auto"/>
        </w:rPr>
      </w:pPr>
      <w:r w:rsidRPr="0041155A">
        <w:rPr>
          <w:color w:val="auto"/>
        </w:rP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41155A" w:rsidRPr="0041155A" w:rsidRDefault="0041155A" w:rsidP="0041155A">
      <w:pPr>
        <w:pStyle w:val="Default"/>
        <w:jc w:val="both"/>
        <w:rPr>
          <w:color w:val="auto"/>
        </w:rPr>
      </w:pPr>
      <w:r w:rsidRPr="0041155A">
        <w:rPr>
          <w:color w:val="auto"/>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41155A" w:rsidRPr="0041155A" w:rsidRDefault="0041155A" w:rsidP="0041155A">
      <w:pPr>
        <w:pStyle w:val="Default"/>
        <w:jc w:val="both"/>
        <w:rPr>
          <w:color w:val="auto"/>
        </w:rPr>
      </w:pPr>
      <w:r w:rsidRPr="0041155A">
        <w:rPr>
          <w:color w:val="auto"/>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41155A" w:rsidRPr="0041155A" w:rsidRDefault="0041155A" w:rsidP="0041155A">
      <w:pPr>
        <w:pStyle w:val="Default"/>
        <w:jc w:val="both"/>
        <w:rPr>
          <w:color w:val="auto"/>
        </w:rPr>
      </w:pPr>
      <w:r w:rsidRPr="0041155A">
        <w:rPr>
          <w:color w:val="auto"/>
        </w:rPr>
        <w:t xml:space="preserve">Выполнение рицовки на картоне с помощью канцелярского ножа, выполнение отверстий шилом. </w:t>
      </w:r>
    </w:p>
    <w:p w:rsidR="0041155A" w:rsidRPr="0041155A" w:rsidRDefault="0041155A" w:rsidP="0041155A">
      <w:pPr>
        <w:pStyle w:val="Default"/>
        <w:jc w:val="both"/>
        <w:rPr>
          <w:color w:val="auto"/>
        </w:rPr>
      </w:pPr>
      <w:r w:rsidRPr="0041155A">
        <w:rPr>
          <w:color w:val="auto"/>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41155A" w:rsidRPr="0041155A" w:rsidRDefault="0041155A" w:rsidP="0041155A">
      <w:pPr>
        <w:pStyle w:val="Default"/>
        <w:jc w:val="both"/>
        <w:rPr>
          <w:color w:val="auto"/>
        </w:rPr>
      </w:pPr>
      <w:r w:rsidRPr="0041155A">
        <w:rPr>
          <w:color w:val="auto"/>
        </w:rPr>
        <w:t xml:space="preserve">Использование дополнительных материалов. Комбинирование разных материалов в одном изделии. </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1155A" w:rsidRPr="0041155A" w:rsidRDefault="0041155A" w:rsidP="0041155A">
      <w:pPr>
        <w:pStyle w:val="Default"/>
        <w:jc w:val="both"/>
        <w:rPr>
          <w:color w:val="auto"/>
        </w:rPr>
      </w:pPr>
      <w:r w:rsidRPr="0041155A">
        <w:rPr>
          <w:color w:val="auto"/>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w:t>
      </w:r>
      <w:r w:rsidRPr="0041155A">
        <w:rPr>
          <w:color w:val="auto"/>
        </w:rPr>
        <w:lastRenderedPageBreak/>
        <w:t xml:space="preserve">построений для решения практических задач. Решение задач на мысленную трансформацию трёхмерной конструкции в развёртку (и наоборот).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 </w:t>
      </w:r>
    </w:p>
    <w:p w:rsidR="0041155A" w:rsidRPr="0041155A" w:rsidRDefault="0041155A" w:rsidP="0041155A">
      <w:pPr>
        <w:pStyle w:val="Default"/>
        <w:jc w:val="both"/>
        <w:rPr>
          <w:color w:val="auto"/>
        </w:rPr>
      </w:pPr>
      <w:r w:rsidRPr="0041155A">
        <w:rPr>
          <w:color w:val="auto"/>
        </w:rPr>
        <w:t xml:space="preserve">УНИВЕРСАЛЬНЫЕ УЧЕБНЫЕ ДЕЙСТВИЯ </w:t>
      </w:r>
    </w:p>
    <w:p w:rsidR="0041155A" w:rsidRDefault="0041155A" w:rsidP="0041155A">
      <w:pPr>
        <w:pStyle w:val="Default"/>
        <w:jc w:val="both"/>
        <w:rPr>
          <w:color w:val="auto"/>
        </w:rPr>
      </w:pPr>
      <w:r w:rsidRPr="0041155A">
        <w:rPr>
          <w:color w:val="auto"/>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1155A" w:rsidRPr="0041155A" w:rsidRDefault="0041155A" w:rsidP="0041155A">
      <w:pPr>
        <w:pStyle w:val="Default"/>
        <w:jc w:val="both"/>
        <w:rPr>
          <w:color w:val="auto"/>
        </w:rPr>
      </w:pPr>
      <w:r w:rsidRPr="0041155A">
        <w:rPr>
          <w:color w:val="auto"/>
        </w:rPr>
        <w:t xml:space="preserve">осуществлять анализ предложенных образцов с выделением существенных и несущественных признаков; </w:t>
      </w:r>
    </w:p>
    <w:p w:rsidR="0041155A" w:rsidRPr="0041155A" w:rsidRDefault="0041155A" w:rsidP="0041155A">
      <w:pPr>
        <w:pStyle w:val="Default"/>
        <w:jc w:val="both"/>
        <w:rPr>
          <w:color w:val="auto"/>
        </w:rPr>
      </w:pPr>
      <w:r w:rsidRPr="0041155A">
        <w:rPr>
          <w:color w:val="auto"/>
        </w:rPr>
        <w:t xml:space="preserve">выполнять работу в соответствии с инструкцией, устной или письменной, а также графически представленной в схеме, таблице; </w:t>
      </w:r>
    </w:p>
    <w:p w:rsidR="0041155A" w:rsidRPr="0041155A" w:rsidRDefault="0041155A" w:rsidP="0041155A">
      <w:pPr>
        <w:pStyle w:val="Default"/>
        <w:jc w:val="both"/>
        <w:rPr>
          <w:color w:val="auto"/>
        </w:rPr>
      </w:pPr>
      <w:r w:rsidRPr="0041155A">
        <w:rPr>
          <w:color w:val="auto"/>
        </w:rPr>
        <w:t xml:space="preserve">определять способы доработки конструкций с учётом предложенных условий; </w:t>
      </w:r>
    </w:p>
    <w:p w:rsidR="0041155A" w:rsidRPr="0041155A" w:rsidRDefault="0041155A" w:rsidP="0041155A">
      <w:pPr>
        <w:pStyle w:val="Default"/>
        <w:jc w:val="both"/>
        <w:rPr>
          <w:color w:val="auto"/>
        </w:rPr>
      </w:pPr>
      <w:r w:rsidRPr="0041155A">
        <w:rPr>
          <w:color w:val="auto"/>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1155A" w:rsidRPr="0041155A" w:rsidRDefault="0041155A" w:rsidP="0041155A">
      <w:pPr>
        <w:pStyle w:val="Default"/>
        <w:jc w:val="both"/>
        <w:rPr>
          <w:color w:val="auto"/>
        </w:rPr>
      </w:pPr>
      <w:r w:rsidRPr="0041155A">
        <w:rPr>
          <w:color w:val="auto"/>
        </w:rPr>
        <w:t xml:space="preserve">читать и воспроизводить простой чертёж (эскиз) развёртки изделия; </w:t>
      </w:r>
    </w:p>
    <w:p w:rsidR="0041155A" w:rsidRPr="0041155A" w:rsidRDefault="0041155A" w:rsidP="0041155A">
      <w:pPr>
        <w:pStyle w:val="Default"/>
        <w:jc w:val="both"/>
        <w:rPr>
          <w:color w:val="auto"/>
        </w:rPr>
      </w:pPr>
      <w:r w:rsidRPr="0041155A">
        <w:rPr>
          <w:color w:val="auto"/>
        </w:rPr>
        <w:t xml:space="preserve">восстанавливать нарушенную последовательность выполнения изделия.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Pr="0041155A" w:rsidRDefault="0041155A" w:rsidP="0041155A">
      <w:pPr>
        <w:pStyle w:val="Default"/>
        <w:jc w:val="both"/>
        <w:rPr>
          <w:color w:val="auto"/>
        </w:rPr>
      </w:pPr>
      <w:r w:rsidRPr="0041155A">
        <w:rPr>
          <w:color w:val="auto"/>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1155A" w:rsidRPr="0041155A" w:rsidRDefault="0041155A" w:rsidP="0041155A">
      <w:pPr>
        <w:pStyle w:val="Default"/>
        <w:jc w:val="both"/>
        <w:rPr>
          <w:color w:val="auto"/>
        </w:rPr>
      </w:pPr>
      <w:r w:rsidRPr="0041155A">
        <w:rPr>
          <w:color w:val="auto"/>
        </w:rPr>
        <w:t xml:space="preserve">на основе анализа информации производить выбор наиболее эффективных способов работы; </w:t>
      </w:r>
    </w:p>
    <w:p w:rsidR="0041155A" w:rsidRPr="0041155A" w:rsidRDefault="0041155A" w:rsidP="0041155A">
      <w:pPr>
        <w:pStyle w:val="Default"/>
        <w:jc w:val="both"/>
        <w:rPr>
          <w:color w:val="auto"/>
        </w:rPr>
      </w:pPr>
      <w:r w:rsidRPr="0041155A">
        <w:rPr>
          <w:color w:val="auto"/>
        </w:rPr>
        <w:t xml:space="preserve">осуществлять поиск необходимой информации для выполнения учебных заданий с использованием учебной литературы; </w:t>
      </w:r>
    </w:p>
    <w:p w:rsidR="0041155A" w:rsidRPr="0041155A" w:rsidRDefault="0041155A" w:rsidP="0041155A">
      <w:pPr>
        <w:pStyle w:val="Default"/>
        <w:jc w:val="both"/>
        <w:rPr>
          <w:color w:val="auto"/>
        </w:rPr>
      </w:pPr>
      <w:r w:rsidRPr="0041155A">
        <w:rPr>
          <w:color w:val="auto"/>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строить монологическое высказывание, владеть диалогической формой коммуникации; </w:t>
      </w:r>
    </w:p>
    <w:p w:rsidR="0041155A" w:rsidRPr="0041155A" w:rsidRDefault="0041155A" w:rsidP="0041155A">
      <w:pPr>
        <w:pStyle w:val="Default"/>
        <w:jc w:val="both"/>
        <w:rPr>
          <w:color w:val="auto"/>
        </w:rPr>
      </w:pPr>
      <w:r w:rsidRPr="0041155A">
        <w:rPr>
          <w:color w:val="auto"/>
        </w:rPr>
        <w:t xml:space="preserve">строить рассуждения в форме связи простых суждений об объекте, его строении, свойствах и способах создания; </w:t>
      </w:r>
    </w:p>
    <w:p w:rsidR="0041155A" w:rsidRPr="0041155A" w:rsidRDefault="0041155A" w:rsidP="0041155A">
      <w:pPr>
        <w:pStyle w:val="Default"/>
        <w:jc w:val="both"/>
        <w:rPr>
          <w:color w:val="auto"/>
        </w:rPr>
      </w:pPr>
      <w:r w:rsidRPr="0041155A">
        <w:rPr>
          <w:color w:val="auto"/>
        </w:rPr>
        <w:t xml:space="preserve">описывать предметы рукотворного мира, оценивать их достоинства; </w:t>
      </w:r>
    </w:p>
    <w:p w:rsidR="0041155A" w:rsidRPr="0041155A" w:rsidRDefault="0041155A" w:rsidP="0041155A">
      <w:pPr>
        <w:pStyle w:val="Default"/>
        <w:jc w:val="both"/>
        <w:rPr>
          <w:color w:val="auto"/>
        </w:rPr>
      </w:pPr>
      <w:r w:rsidRPr="0041155A">
        <w:rPr>
          <w:color w:val="auto"/>
        </w:rPr>
        <w:t xml:space="preserve">формулировать собственное мнение, аргументировать выбор вариантов и способов выполнения задания.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принимать и сохранять учебную задачу, осуществлять поиск средств для её решения; </w:t>
      </w:r>
    </w:p>
    <w:p w:rsidR="0041155A" w:rsidRPr="0041155A" w:rsidRDefault="0041155A" w:rsidP="0041155A">
      <w:pPr>
        <w:pStyle w:val="Default"/>
        <w:jc w:val="both"/>
        <w:rPr>
          <w:color w:val="auto"/>
        </w:rPr>
      </w:pPr>
      <w:r w:rsidRPr="0041155A">
        <w:rPr>
          <w:color w:val="auto"/>
        </w:rPr>
        <w:lastRenderedPageBreak/>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w:t>
      </w:r>
    </w:p>
    <w:p w:rsidR="0041155A" w:rsidRPr="0041155A" w:rsidRDefault="0041155A" w:rsidP="0041155A">
      <w:pPr>
        <w:pStyle w:val="Default"/>
        <w:jc w:val="both"/>
        <w:rPr>
          <w:color w:val="auto"/>
        </w:rPr>
      </w:pPr>
      <w:r w:rsidRPr="0041155A">
        <w:rPr>
          <w:color w:val="auto"/>
        </w:rPr>
        <w:t xml:space="preserve">проявлять волевую саморегуляцию при выполнении задания. </w:t>
      </w:r>
    </w:p>
    <w:p w:rsidR="0041155A" w:rsidRPr="0041155A" w:rsidRDefault="0041155A" w:rsidP="0041155A">
      <w:pPr>
        <w:pStyle w:val="Default"/>
        <w:jc w:val="both"/>
        <w:rPr>
          <w:color w:val="auto"/>
        </w:rPr>
      </w:pPr>
      <w:r w:rsidRPr="0041155A">
        <w:rPr>
          <w:b/>
          <w:bCs/>
          <w:color w:val="auto"/>
        </w:rPr>
        <w:t>Совместная деятельность</w:t>
      </w:r>
      <w:r w:rsidRPr="0041155A">
        <w:rPr>
          <w:color w:val="auto"/>
        </w:rPr>
        <w:t xml:space="preserve">: </w:t>
      </w:r>
    </w:p>
    <w:p w:rsidR="0041155A" w:rsidRPr="0041155A" w:rsidRDefault="0041155A" w:rsidP="0041155A">
      <w:pPr>
        <w:pStyle w:val="Default"/>
        <w:jc w:val="both"/>
        <w:rPr>
          <w:color w:val="auto"/>
        </w:rPr>
      </w:pPr>
      <w:r w:rsidRPr="0041155A">
        <w:rPr>
          <w:color w:val="auto"/>
        </w:rPr>
        <w:t xml:space="preserve">выбирать себе партнёров по совместной деятельности не только по симпатии, но и по деловым качествам; </w:t>
      </w:r>
    </w:p>
    <w:p w:rsidR="0041155A" w:rsidRPr="0041155A" w:rsidRDefault="0041155A" w:rsidP="0041155A">
      <w:pPr>
        <w:pStyle w:val="Default"/>
        <w:jc w:val="both"/>
        <w:rPr>
          <w:color w:val="auto"/>
        </w:rPr>
      </w:pPr>
      <w:r w:rsidRPr="0041155A">
        <w:rPr>
          <w:color w:val="auto"/>
        </w:rPr>
        <w:t xml:space="preserve">справедливо распределять работу, договариваться, приходить к общему решению, отвечать за общий результат работы; </w:t>
      </w:r>
    </w:p>
    <w:p w:rsidR="0041155A" w:rsidRPr="0041155A" w:rsidRDefault="0041155A" w:rsidP="0041155A">
      <w:pPr>
        <w:pStyle w:val="Default"/>
        <w:jc w:val="both"/>
        <w:rPr>
          <w:color w:val="auto"/>
        </w:rPr>
      </w:pPr>
      <w:r w:rsidRPr="0041155A">
        <w:rPr>
          <w:color w:val="auto"/>
        </w:rPr>
        <w:t xml:space="preserve">выполнять роли лидера, подчинённого, соблюдать равноправие и дружелюбие; </w:t>
      </w:r>
    </w:p>
    <w:p w:rsidR="0041155A" w:rsidRPr="0041155A" w:rsidRDefault="0041155A" w:rsidP="0041155A">
      <w:pPr>
        <w:pStyle w:val="Default"/>
        <w:jc w:val="both"/>
        <w:rPr>
          <w:color w:val="auto"/>
        </w:rPr>
      </w:pPr>
      <w:r w:rsidRPr="0041155A">
        <w:rPr>
          <w:color w:val="auto"/>
        </w:rPr>
        <w:t xml:space="preserve">осуществлять взаимопомощь, проявлять ответственность при выполнении своей части работы. </w:t>
      </w:r>
    </w:p>
    <w:p w:rsidR="0041155A" w:rsidRPr="0041155A" w:rsidRDefault="0041155A" w:rsidP="0041155A">
      <w:pPr>
        <w:pStyle w:val="Default"/>
        <w:jc w:val="both"/>
        <w:rPr>
          <w:color w:val="auto"/>
        </w:rPr>
      </w:pPr>
      <w:r w:rsidRPr="0041155A">
        <w:rPr>
          <w:b/>
          <w:bCs/>
          <w:color w:val="auto"/>
        </w:rPr>
        <w:t xml:space="preserve">4 КЛАСС </w:t>
      </w:r>
    </w:p>
    <w:p w:rsidR="0041155A" w:rsidRPr="0041155A" w:rsidRDefault="0041155A" w:rsidP="0041155A">
      <w:pPr>
        <w:pStyle w:val="Default"/>
        <w:jc w:val="both"/>
        <w:rPr>
          <w:color w:val="auto"/>
        </w:rPr>
      </w:pPr>
      <w:r w:rsidRPr="0041155A">
        <w:rPr>
          <w:b/>
          <w:bCs/>
          <w:color w:val="auto"/>
        </w:rPr>
        <w:t xml:space="preserve">Технологии, профессии и производства </w:t>
      </w:r>
    </w:p>
    <w:p w:rsidR="0041155A" w:rsidRPr="0041155A" w:rsidRDefault="0041155A" w:rsidP="0041155A">
      <w:pPr>
        <w:pStyle w:val="Default"/>
        <w:jc w:val="both"/>
        <w:rPr>
          <w:color w:val="auto"/>
        </w:rPr>
      </w:pPr>
      <w:r w:rsidRPr="0041155A">
        <w:rPr>
          <w:color w:val="auto"/>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rsidR="0041155A" w:rsidRPr="0041155A" w:rsidRDefault="0041155A" w:rsidP="0041155A">
      <w:pPr>
        <w:pStyle w:val="Default"/>
        <w:jc w:val="both"/>
        <w:rPr>
          <w:color w:val="auto"/>
        </w:rPr>
      </w:pPr>
      <w:r w:rsidRPr="0041155A">
        <w:rPr>
          <w:color w:val="auto"/>
        </w:rPr>
        <w:t xml:space="preserve">Профессии, связанные с опасностями (пожарные, космонавты, химики и другие). </w:t>
      </w:r>
    </w:p>
    <w:p w:rsidR="0041155A" w:rsidRPr="0041155A" w:rsidRDefault="0041155A" w:rsidP="0041155A">
      <w:pPr>
        <w:pStyle w:val="Default"/>
        <w:jc w:val="both"/>
        <w:rPr>
          <w:color w:val="auto"/>
        </w:rPr>
      </w:pPr>
      <w:r w:rsidRPr="0041155A">
        <w:rPr>
          <w:color w:val="auto"/>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41155A" w:rsidRPr="0041155A" w:rsidRDefault="0041155A" w:rsidP="0041155A">
      <w:pPr>
        <w:pStyle w:val="Default"/>
        <w:jc w:val="both"/>
        <w:rPr>
          <w:color w:val="auto"/>
        </w:rPr>
      </w:pPr>
      <w:r w:rsidRPr="0041155A">
        <w:rPr>
          <w:color w:val="auto"/>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w:t>
      </w:r>
    </w:p>
    <w:p w:rsidR="0041155A" w:rsidRPr="0041155A" w:rsidRDefault="0041155A" w:rsidP="0041155A">
      <w:pPr>
        <w:pStyle w:val="Default"/>
        <w:jc w:val="both"/>
        <w:rPr>
          <w:color w:val="auto"/>
        </w:rPr>
      </w:pPr>
      <w:r w:rsidRPr="0041155A">
        <w:rPr>
          <w:color w:val="auto"/>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1155A" w:rsidRPr="0041155A" w:rsidRDefault="0041155A" w:rsidP="0041155A">
      <w:pPr>
        <w:pStyle w:val="Default"/>
        <w:jc w:val="both"/>
        <w:rPr>
          <w:color w:val="auto"/>
        </w:rPr>
      </w:pPr>
      <w:r w:rsidRPr="0041155A">
        <w:rPr>
          <w:b/>
          <w:bCs/>
          <w:color w:val="auto"/>
        </w:rPr>
        <w:t xml:space="preserve">Технологии ручной обработки материалов </w:t>
      </w:r>
    </w:p>
    <w:p w:rsidR="0041155A" w:rsidRDefault="0041155A" w:rsidP="0041155A">
      <w:pPr>
        <w:pStyle w:val="Default"/>
        <w:jc w:val="both"/>
        <w:rPr>
          <w:color w:val="auto"/>
        </w:rPr>
      </w:pPr>
      <w:r w:rsidRPr="0041155A">
        <w:rPr>
          <w:color w:val="auto"/>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41155A" w:rsidRPr="0041155A" w:rsidRDefault="0041155A" w:rsidP="0041155A">
      <w:pPr>
        <w:pStyle w:val="Default"/>
        <w:jc w:val="both"/>
        <w:rPr>
          <w:color w:val="auto"/>
        </w:rPr>
      </w:pPr>
      <w:r w:rsidRPr="0041155A">
        <w:rPr>
          <w:color w:val="auto"/>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41155A" w:rsidRPr="0041155A" w:rsidRDefault="0041155A" w:rsidP="0041155A">
      <w:pPr>
        <w:pStyle w:val="Default"/>
        <w:jc w:val="both"/>
        <w:rPr>
          <w:color w:val="auto"/>
        </w:rPr>
      </w:pPr>
      <w:r w:rsidRPr="0041155A">
        <w:rPr>
          <w:color w:val="auto"/>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41155A" w:rsidRPr="0041155A" w:rsidRDefault="0041155A" w:rsidP="0041155A">
      <w:pPr>
        <w:pStyle w:val="Default"/>
        <w:jc w:val="both"/>
        <w:rPr>
          <w:color w:val="auto"/>
        </w:rPr>
      </w:pPr>
      <w:r w:rsidRPr="0041155A">
        <w:rPr>
          <w:color w:val="auto"/>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1155A" w:rsidRPr="0041155A" w:rsidRDefault="0041155A" w:rsidP="0041155A">
      <w:pPr>
        <w:pStyle w:val="Default"/>
        <w:jc w:val="both"/>
        <w:rPr>
          <w:color w:val="auto"/>
        </w:rPr>
      </w:pPr>
      <w:r w:rsidRPr="0041155A">
        <w:rPr>
          <w:color w:val="auto"/>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w:t>
      </w:r>
      <w:r w:rsidRPr="0041155A">
        <w:rPr>
          <w:color w:val="auto"/>
        </w:rPr>
        <w:lastRenderedPageBreak/>
        <w:t xml:space="preserve">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41155A" w:rsidRPr="0041155A" w:rsidRDefault="0041155A" w:rsidP="0041155A">
      <w:pPr>
        <w:pStyle w:val="Default"/>
        <w:jc w:val="both"/>
        <w:rPr>
          <w:color w:val="auto"/>
        </w:rPr>
      </w:pPr>
      <w:r w:rsidRPr="0041155A">
        <w:rPr>
          <w:color w:val="auto"/>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1155A" w:rsidRPr="0041155A" w:rsidRDefault="0041155A" w:rsidP="0041155A">
      <w:pPr>
        <w:pStyle w:val="Default"/>
        <w:jc w:val="both"/>
        <w:rPr>
          <w:color w:val="auto"/>
        </w:rPr>
      </w:pPr>
      <w:r w:rsidRPr="0041155A">
        <w:rPr>
          <w:color w:val="auto"/>
        </w:rPr>
        <w:t xml:space="preserve">Комбинированное использование разных материалов. </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Современные требования к техническим устройствам (экологичность, безопасность, эргономичность и другие). </w:t>
      </w:r>
    </w:p>
    <w:p w:rsidR="0041155A" w:rsidRPr="0041155A" w:rsidRDefault="0041155A" w:rsidP="0041155A">
      <w:pPr>
        <w:pStyle w:val="Default"/>
        <w:jc w:val="both"/>
        <w:rPr>
          <w:color w:val="auto"/>
        </w:rPr>
      </w:pPr>
      <w:r w:rsidRPr="0041155A">
        <w:rPr>
          <w:color w:val="auto"/>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1155A" w:rsidRDefault="0041155A" w:rsidP="0041155A">
      <w:pPr>
        <w:pStyle w:val="Default"/>
        <w:jc w:val="both"/>
        <w:rPr>
          <w:color w:val="auto"/>
        </w:rPr>
      </w:pPr>
      <w:r w:rsidRPr="0041155A">
        <w:rPr>
          <w:color w:val="auto"/>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Работа с доступной информацией в Интернете и на цифровых носителях информации. </w:t>
      </w:r>
    </w:p>
    <w:p w:rsidR="0041155A" w:rsidRPr="0041155A" w:rsidRDefault="0041155A" w:rsidP="0041155A">
      <w:pPr>
        <w:pStyle w:val="Default"/>
        <w:jc w:val="both"/>
        <w:rPr>
          <w:color w:val="auto"/>
        </w:rPr>
      </w:pPr>
      <w:r w:rsidRPr="0041155A">
        <w:rPr>
          <w:color w:val="auto"/>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41155A" w:rsidRPr="0041155A" w:rsidRDefault="0041155A" w:rsidP="0041155A">
      <w:pPr>
        <w:pStyle w:val="Default"/>
        <w:jc w:val="both"/>
        <w:rPr>
          <w:color w:val="auto"/>
        </w:rPr>
      </w:pPr>
      <w:r w:rsidRPr="0041155A">
        <w:rPr>
          <w:color w:val="auto"/>
        </w:rPr>
        <w:t xml:space="preserve">УНИВЕРСАЛЬНЫЕ УЧЕБНЫЕ ДЕЙСТВИЯ </w:t>
      </w:r>
    </w:p>
    <w:p w:rsidR="0041155A" w:rsidRPr="0041155A" w:rsidRDefault="0041155A" w:rsidP="0041155A">
      <w:pPr>
        <w:pStyle w:val="Default"/>
        <w:jc w:val="both"/>
        <w:rPr>
          <w:color w:val="auto"/>
        </w:rPr>
      </w:pPr>
      <w:r w:rsidRPr="0041155A">
        <w:rPr>
          <w:color w:val="auto"/>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1155A" w:rsidRPr="0041155A" w:rsidRDefault="0041155A" w:rsidP="0041155A">
      <w:pPr>
        <w:pStyle w:val="Default"/>
        <w:jc w:val="both"/>
        <w:rPr>
          <w:color w:val="auto"/>
        </w:rPr>
      </w:pPr>
      <w:r w:rsidRPr="0041155A">
        <w:rPr>
          <w:color w:val="auto"/>
        </w:rPr>
        <w:t xml:space="preserve">анализировать конструкции предложенных образцов изделий; </w:t>
      </w:r>
    </w:p>
    <w:p w:rsidR="0041155A" w:rsidRPr="0041155A" w:rsidRDefault="0041155A" w:rsidP="0041155A">
      <w:pPr>
        <w:pStyle w:val="Default"/>
        <w:jc w:val="both"/>
        <w:rPr>
          <w:color w:val="auto"/>
        </w:rPr>
      </w:pPr>
      <w:r w:rsidRPr="0041155A">
        <w:rPr>
          <w:color w:val="auto"/>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41155A" w:rsidRPr="0041155A" w:rsidRDefault="0041155A" w:rsidP="0041155A">
      <w:pPr>
        <w:pStyle w:val="Default"/>
        <w:jc w:val="both"/>
        <w:rPr>
          <w:color w:val="auto"/>
        </w:rPr>
      </w:pPr>
      <w:r w:rsidRPr="0041155A">
        <w:rPr>
          <w:color w:val="auto"/>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1155A" w:rsidRPr="0041155A" w:rsidRDefault="0041155A" w:rsidP="0041155A">
      <w:pPr>
        <w:pStyle w:val="Default"/>
        <w:jc w:val="both"/>
        <w:rPr>
          <w:color w:val="auto"/>
        </w:rPr>
      </w:pPr>
      <w:r w:rsidRPr="0041155A">
        <w:rPr>
          <w:color w:val="auto"/>
        </w:rPr>
        <w:t xml:space="preserve">решать простые задачи на преобразование конструкции; </w:t>
      </w:r>
    </w:p>
    <w:p w:rsidR="0041155A" w:rsidRPr="0041155A" w:rsidRDefault="0041155A" w:rsidP="0041155A">
      <w:pPr>
        <w:pStyle w:val="Default"/>
        <w:jc w:val="both"/>
        <w:rPr>
          <w:color w:val="auto"/>
        </w:rPr>
      </w:pPr>
      <w:r w:rsidRPr="0041155A">
        <w:rPr>
          <w:color w:val="auto"/>
        </w:rPr>
        <w:t xml:space="preserve">выполнять работу в соответствии с инструкцией, устной или письменной; </w:t>
      </w:r>
    </w:p>
    <w:p w:rsidR="0041155A" w:rsidRPr="0041155A" w:rsidRDefault="0041155A" w:rsidP="0041155A">
      <w:pPr>
        <w:pStyle w:val="Default"/>
        <w:jc w:val="both"/>
        <w:rPr>
          <w:color w:val="auto"/>
        </w:rPr>
      </w:pPr>
      <w:r w:rsidRPr="0041155A">
        <w:rPr>
          <w:color w:val="auto"/>
        </w:rPr>
        <w:lastRenderedPageBreak/>
        <w:t xml:space="preserve">соотносить результат работы с заданным алгоритмом, проверять изделия в действии, вносить необходимые дополнения и изменения; </w:t>
      </w:r>
    </w:p>
    <w:p w:rsidR="0041155A" w:rsidRPr="0041155A" w:rsidRDefault="0041155A" w:rsidP="0041155A">
      <w:pPr>
        <w:pStyle w:val="Default"/>
        <w:jc w:val="both"/>
        <w:rPr>
          <w:color w:val="auto"/>
        </w:rPr>
      </w:pPr>
      <w:r w:rsidRPr="0041155A">
        <w:rPr>
          <w:color w:val="auto"/>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1155A" w:rsidRPr="0041155A" w:rsidRDefault="0041155A" w:rsidP="0041155A">
      <w:pPr>
        <w:pStyle w:val="Default"/>
        <w:jc w:val="both"/>
        <w:rPr>
          <w:color w:val="auto"/>
        </w:rPr>
      </w:pPr>
      <w:r w:rsidRPr="0041155A">
        <w:rPr>
          <w:color w:val="auto"/>
        </w:rPr>
        <w:t xml:space="preserve">выполнять действия анализа и синтеза, сравнения, классификации предметов (изделий) с учётом указанных критериев; </w:t>
      </w:r>
    </w:p>
    <w:p w:rsidR="0041155A" w:rsidRPr="0041155A" w:rsidRDefault="0041155A" w:rsidP="0041155A">
      <w:pPr>
        <w:pStyle w:val="Default"/>
        <w:jc w:val="both"/>
        <w:rPr>
          <w:color w:val="auto"/>
        </w:rPr>
      </w:pPr>
      <w:r w:rsidRPr="0041155A">
        <w:rPr>
          <w:color w:val="auto"/>
        </w:rPr>
        <w:t xml:space="preserve">анализировать устройство простых изделий по образцу, рисунку, выделять основные и второстепенные составляющие конструкции.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Default="0041155A" w:rsidP="0041155A">
      <w:pPr>
        <w:pStyle w:val="Default"/>
        <w:jc w:val="both"/>
        <w:rPr>
          <w:color w:val="auto"/>
        </w:rPr>
      </w:pPr>
      <w:r w:rsidRPr="0041155A">
        <w:rPr>
          <w:color w:val="auto"/>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1155A" w:rsidRPr="0041155A" w:rsidRDefault="0041155A" w:rsidP="0041155A">
      <w:pPr>
        <w:pStyle w:val="Default"/>
        <w:jc w:val="both"/>
        <w:rPr>
          <w:color w:val="auto"/>
        </w:rPr>
      </w:pPr>
      <w:r w:rsidRPr="0041155A">
        <w:rPr>
          <w:color w:val="auto"/>
        </w:rPr>
        <w:t xml:space="preserve">на основе анализа информации производить выбор наиболее эффективных способов работы; </w:t>
      </w:r>
    </w:p>
    <w:p w:rsidR="0041155A" w:rsidRPr="0041155A" w:rsidRDefault="0041155A" w:rsidP="0041155A">
      <w:pPr>
        <w:pStyle w:val="Default"/>
        <w:jc w:val="both"/>
        <w:rPr>
          <w:color w:val="auto"/>
        </w:rPr>
      </w:pPr>
      <w:r w:rsidRPr="0041155A">
        <w:rPr>
          <w:color w:val="auto"/>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1155A" w:rsidRPr="0041155A" w:rsidRDefault="0041155A" w:rsidP="0041155A">
      <w:pPr>
        <w:pStyle w:val="Default"/>
        <w:jc w:val="both"/>
        <w:rPr>
          <w:color w:val="auto"/>
        </w:rPr>
      </w:pPr>
      <w:r w:rsidRPr="0041155A">
        <w:rPr>
          <w:color w:val="auto"/>
        </w:rPr>
        <w:t xml:space="preserve">осуществлять поиск дополнительной информации по тематике творческих и проектных работ; </w:t>
      </w:r>
    </w:p>
    <w:p w:rsidR="0041155A" w:rsidRPr="0041155A" w:rsidRDefault="0041155A" w:rsidP="0041155A">
      <w:pPr>
        <w:pStyle w:val="Default"/>
        <w:jc w:val="both"/>
        <w:rPr>
          <w:color w:val="auto"/>
        </w:rPr>
      </w:pPr>
      <w:r w:rsidRPr="0041155A">
        <w:rPr>
          <w:color w:val="auto"/>
        </w:rPr>
        <w:t xml:space="preserve">использовать рисунки из ресурса компьютера в оформлении изделий и другое; </w:t>
      </w:r>
    </w:p>
    <w:p w:rsidR="0041155A" w:rsidRPr="0041155A" w:rsidRDefault="0041155A" w:rsidP="0041155A">
      <w:pPr>
        <w:pStyle w:val="Default"/>
        <w:jc w:val="both"/>
        <w:rPr>
          <w:color w:val="auto"/>
        </w:rPr>
      </w:pPr>
      <w:r w:rsidRPr="0041155A">
        <w:rPr>
          <w:color w:val="auto"/>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41155A" w:rsidRPr="0041155A" w:rsidRDefault="0041155A" w:rsidP="0041155A">
      <w:pPr>
        <w:pStyle w:val="Default"/>
        <w:jc w:val="both"/>
        <w:rPr>
          <w:color w:val="auto"/>
        </w:rPr>
      </w:pPr>
      <w:r w:rsidRPr="0041155A">
        <w:rPr>
          <w:color w:val="auto"/>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w:t>
      </w:r>
    </w:p>
    <w:p w:rsidR="0041155A" w:rsidRPr="0041155A" w:rsidRDefault="0041155A" w:rsidP="0041155A">
      <w:pPr>
        <w:pStyle w:val="Default"/>
        <w:jc w:val="both"/>
        <w:rPr>
          <w:color w:val="auto"/>
        </w:rPr>
      </w:pPr>
      <w:r w:rsidRPr="0041155A">
        <w:rPr>
          <w:color w:val="auto"/>
        </w:rPr>
        <w:t xml:space="preserve">создавать тексты-рассуждения: раскрывать последовательность операций при работе с разными материалами; </w:t>
      </w:r>
    </w:p>
    <w:p w:rsidR="0041155A" w:rsidRPr="0041155A" w:rsidRDefault="0041155A" w:rsidP="0041155A">
      <w:pPr>
        <w:pStyle w:val="Default"/>
        <w:jc w:val="both"/>
        <w:rPr>
          <w:color w:val="auto"/>
        </w:rPr>
      </w:pPr>
      <w:r w:rsidRPr="0041155A">
        <w:rPr>
          <w:color w:val="auto"/>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понимать и принимать учебную задачу, самостоятельно определять цели учебно-познавательной деятельности; </w:t>
      </w:r>
    </w:p>
    <w:p w:rsidR="0041155A" w:rsidRPr="0041155A" w:rsidRDefault="0041155A" w:rsidP="0041155A">
      <w:pPr>
        <w:pStyle w:val="Default"/>
        <w:jc w:val="both"/>
        <w:rPr>
          <w:color w:val="auto"/>
        </w:rPr>
      </w:pPr>
      <w:r w:rsidRPr="0041155A">
        <w:rPr>
          <w:color w:val="auto"/>
        </w:rPr>
        <w:t xml:space="preserve">планировать практическую работу в соответствии с поставленной целью и выполнять её в соответствии с планом; </w:t>
      </w:r>
    </w:p>
    <w:p w:rsidR="0041155A" w:rsidRPr="0041155A" w:rsidRDefault="0041155A" w:rsidP="0041155A">
      <w:pPr>
        <w:pStyle w:val="Default"/>
        <w:jc w:val="both"/>
        <w:rPr>
          <w:color w:val="auto"/>
        </w:rPr>
      </w:pPr>
      <w:r w:rsidRPr="0041155A">
        <w:rPr>
          <w:color w:val="auto"/>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1155A" w:rsidRPr="0041155A" w:rsidRDefault="0041155A" w:rsidP="0041155A">
      <w:pPr>
        <w:pStyle w:val="Default"/>
        <w:jc w:val="both"/>
        <w:rPr>
          <w:color w:val="auto"/>
        </w:rPr>
      </w:pPr>
      <w:r w:rsidRPr="0041155A">
        <w:rPr>
          <w:color w:val="auto"/>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41155A" w:rsidRPr="0041155A" w:rsidRDefault="0041155A" w:rsidP="0041155A">
      <w:pPr>
        <w:pStyle w:val="Default"/>
        <w:jc w:val="both"/>
        <w:rPr>
          <w:color w:val="auto"/>
        </w:rPr>
      </w:pPr>
      <w:r w:rsidRPr="0041155A">
        <w:rPr>
          <w:color w:val="auto"/>
        </w:rPr>
        <w:t xml:space="preserve">проявлять волевую саморегуляцию при выполнении задания. </w:t>
      </w:r>
    </w:p>
    <w:p w:rsidR="0041155A" w:rsidRPr="0041155A" w:rsidRDefault="0041155A" w:rsidP="0041155A">
      <w:pPr>
        <w:pStyle w:val="Default"/>
        <w:jc w:val="both"/>
        <w:rPr>
          <w:color w:val="auto"/>
        </w:rPr>
      </w:pPr>
      <w:r w:rsidRPr="0041155A">
        <w:rPr>
          <w:b/>
          <w:bCs/>
          <w:color w:val="auto"/>
        </w:rPr>
        <w:t xml:space="preserve">Совместная деятельность: </w:t>
      </w:r>
    </w:p>
    <w:p w:rsidR="0041155A" w:rsidRDefault="0041155A" w:rsidP="0041155A">
      <w:pPr>
        <w:pStyle w:val="Default"/>
        <w:jc w:val="both"/>
        <w:rPr>
          <w:color w:val="auto"/>
        </w:rPr>
      </w:pPr>
      <w:r w:rsidRPr="0041155A">
        <w:rPr>
          <w:color w:val="auto"/>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41155A" w:rsidRPr="0041155A" w:rsidRDefault="0041155A" w:rsidP="0041155A">
      <w:pPr>
        <w:pStyle w:val="Default"/>
        <w:jc w:val="both"/>
        <w:rPr>
          <w:color w:val="auto"/>
        </w:rPr>
      </w:pPr>
      <w:r w:rsidRPr="0041155A">
        <w:rPr>
          <w:color w:val="auto"/>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0F2B07" w:rsidRDefault="0041155A" w:rsidP="0041155A">
      <w:pPr>
        <w:ind w:firstLine="709"/>
        <w:rPr>
          <w:sz w:val="24"/>
          <w:szCs w:val="24"/>
        </w:rPr>
      </w:pPr>
      <w:r w:rsidRPr="0041155A">
        <w:rPr>
          <w:sz w:val="24"/>
          <w:szCs w:val="24"/>
        </w:rPr>
        <w:lastRenderedPageBreak/>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81623" w:rsidRDefault="00D81623" w:rsidP="0041155A">
      <w:pPr>
        <w:ind w:firstLine="709"/>
        <w:rPr>
          <w:sz w:val="24"/>
          <w:szCs w:val="24"/>
        </w:rPr>
      </w:pPr>
    </w:p>
    <w:p w:rsidR="00D81623" w:rsidRDefault="00D81623" w:rsidP="00D81623">
      <w:pPr>
        <w:ind w:left="120"/>
      </w:pPr>
      <w:r>
        <w:rPr>
          <w:b/>
          <w:color w:val="000000"/>
        </w:rPr>
        <w:t xml:space="preserve">ТЕМАТИЧЕСКОЕ ПЛАНИРОВАНИЕ </w:t>
      </w:r>
    </w:p>
    <w:p w:rsidR="00D81623" w:rsidRDefault="00D81623" w:rsidP="00D81623">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9"/>
        <w:gridCol w:w="1572"/>
        <w:gridCol w:w="747"/>
        <w:gridCol w:w="1402"/>
        <w:gridCol w:w="1452"/>
        <w:gridCol w:w="4114"/>
      </w:tblGrid>
      <w:tr w:rsidR="00D81623" w:rsidTr="00D81623">
        <w:trPr>
          <w:trHeight w:val="144"/>
          <w:tblCellSpacing w:w="20" w:type="nil"/>
        </w:trPr>
        <w:tc>
          <w:tcPr>
            <w:tcW w:w="480"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2728"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3"/>
            <w:tcMar>
              <w:top w:w="50" w:type="dxa"/>
              <w:left w:w="100" w:type="dxa"/>
            </w:tcMar>
            <w:vAlign w:val="center"/>
          </w:tcPr>
          <w:p w:rsidR="00D81623" w:rsidRDefault="00D81623" w:rsidP="00D81623">
            <w:r>
              <w:rPr>
                <w:b/>
                <w:color w:val="000000"/>
                <w:sz w:val="24"/>
              </w:rPr>
              <w:t>Количество часов</w:t>
            </w:r>
          </w:p>
        </w:tc>
        <w:tc>
          <w:tcPr>
            <w:tcW w:w="2734"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008"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736"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1820" w:type="dxa"/>
            <w:tcMar>
              <w:top w:w="50" w:type="dxa"/>
              <w:left w:w="100" w:type="dxa"/>
            </w:tcMar>
            <w:vAlign w:val="center"/>
          </w:tcPr>
          <w:p w:rsidR="00D81623" w:rsidRDefault="00D81623" w:rsidP="00D81623">
            <w:pPr>
              <w:ind w:left="135"/>
            </w:pPr>
            <w:r>
              <w:rPr>
                <w:b/>
                <w:color w:val="000000"/>
                <w:sz w:val="24"/>
              </w:rPr>
              <w:t xml:space="preserve">Практические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RPr="00935FBB"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w:t>
            </w:r>
          </w:p>
        </w:tc>
        <w:tc>
          <w:tcPr>
            <w:tcW w:w="2728" w:type="dxa"/>
            <w:tcMar>
              <w:top w:w="50" w:type="dxa"/>
              <w:left w:w="100" w:type="dxa"/>
            </w:tcMar>
            <w:vAlign w:val="center"/>
          </w:tcPr>
          <w:p w:rsidR="00D81623" w:rsidRPr="00935FBB" w:rsidRDefault="00D81623" w:rsidP="00D81623">
            <w:pPr>
              <w:ind w:left="135"/>
            </w:pPr>
            <w:r w:rsidRPr="00935FBB">
              <w:rPr>
                <w:color w:val="000000"/>
                <w:sz w:val="24"/>
              </w:rPr>
              <w:t>Природное и техническое окружение человека</w:t>
            </w:r>
          </w:p>
        </w:tc>
        <w:tc>
          <w:tcPr>
            <w:tcW w:w="1008" w:type="dxa"/>
            <w:tcMar>
              <w:top w:w="50" w:type="dxa"/>
              <w:left w:w="100" w:type="dxa"/>
            </w:tcMar>
            <w:vAlign w:val="center"/>
          </w:tcPr>
          <w:p w:rsidR="00D81623" w:rsidRDefault="00D81623" w:rsidP="00D81623">
            <w:pPr>
              <w:ind w:left="135"/>
              <w:jc w:val="center"/>
            </w:pPr>
            <w:r>
              <w:rPr>
                <w:color w:val="000000"/>
                <w:sz w:val="24"/>
              </w:rPr>
              <w:t xml:space="preserve">2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Pr="00935FBB" w:rsidRDefault="00D81623" w:rsidP="00D81623">
            <w:pPr>
              <w:ind w:left="135"/>
            </w:pPr>
            <w:r w:rsidRPr="00935FBB">
              <w:rPr>
                <w:color w:val="000000"/>
                <w:sz w:val="24"/>
              </w:rPr>
              <w:t xml:space="preserve">РЭШ: </w:t>
            </w:r>
            <w:hyperlink r:id="rId442">
              <w:r>
                <w:rPr>
                  <w:color w:val="0000FF"/>
                  <w:sz w:val="22"/>
                  <w:u w:val="single"/>
                </w:rPr>
                <w:t>https</w:t>
              </w:r>
              <w:r w:rsidRPr="00935FBB">
                <w:rPr>
                  <w:color w:val="0000FF"/>
                  <w:sz w:val="22"/>
                  <w:u w:val="single"/>
                </w:rPr>
                <w:t>://</w:t>
              </w:r>
              <w:r>
                <w:rPr>
                  <w:color w:val="0000FF"/>
                  <w:sz w:val="22"/>
                  <w:u w:val="single"/>
                </w:rPr>
                <w:t>resh</w:t>
              </w:r>
              <w:r w:rsidRPr="00935FBB">
                <w:rPr>
                  <w:color w:val="0000FF"/>
                  <w:sz w:val="22"/>
                  <w:u w:val="single"/>
                </w:rPr>
                <w:t>.</w:t>
              </w:r>
              <w:r>
                <w:rPr>
                  <w:color w:val="0000FF"/>
                  <w:sz w:val="22"/>
                  <w:u w:val="single"/>
                </w:rPr>
                <w:t>edu</w:t>
              </w:r>
              <w:r w:rsidRPr="00935FBB">
                <w:rPr>
                  <w:color w:val="0000FF"/>
                  <w:sz w:val="22"/>
                  <w:u w:val="single"/>
                </w:rPr>
                <w:t>.</w:t>
              </w:r>
              <w:r>
                <w:rPr>
                  <w:color w:val="0000FF"/>
                  <w:sz w:val="22"/>
                  <w:u w:val="single"/>
                </w:rPr>
                <w:t>ru</w:t>
              </w:r>
              <w:r w:rsidRPr="00935FBB">
                <w:rPr>
                  <w:color w:val="0000FF"/>
                  <w:sz w:val="22"/>
                  <w:u w:val="single"/>
                </w:rPr>
                <w:t>/</w:t>
              </w:r>
              <w:r>
                <w:rPr>
                  <w:color w:val="0000FF"/>
                  <w:sz w:val="22"/>
                  <w:u w:val="single"/>
                </w:rPr>
                <w:t>subject</w:t>
              </w:r>
              <w:r w:rsidRPr="00935FBB">
                <w:rPr>
                  <w:color w:val="0000FF"/>
                  <w:sz w:val="22"/>
                  <w:u w:val="single"/>
                </w:rPr>
                <w:t>/</w:t>
              </w:r>
              <w:r>
                <w:rPr>
                  <w:color w:val="0000FF"/>
                  <w:sz w:val="22"/>
                  <w:u w:val="single"/>
                </w:rPr>
                <w:t>lesson</w:t>
              </w:r>
              <w:r w:rsidRPr="00935FBB">
                <w:rPr>
                  <w:color w:val="0000FF"/>
                  <w:sz w:val="22"/>
                  <w:u w:val="single"/>
                </w:rPr>
                <w:t>/5365/</w:t>
              </w:r>
              <w:r>
                <w:rPr>
                  <w:color w:val="0000FF"/>
                  <w:sz w:val="22"/>
                  <w:u w:val="single"/>
                </w:rPr>
                <w:t>start</w:t>
              </w:r>
              <w:r w:rsidRPr="00935FBB">
                <w:rPr>
                  <w:color w:val="0000FF"/>
                  <w:sz w:val="22"/>
                  <w:u w:val="single"/>
                </w:rPr>
                <w:t>/167915/</w:t>
              </w:r>
            </w:hyperlink>
          </w:p>
        </w:tc>
      </w:tr>
      <w:tr w:rsidR="00D81623" w:rsidRPr="00935FBB"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2</w:t>
            </w:r>
          </w:p>
        </w:tc>
        <w:tc>
          <w:tcPr>
            <w:tcW w:w="2728" w:type="dxa"/>
            <w:tcMar>
              <w:top w:w="50" w:type="dxa"/>
              <w:left w:w="100" w:type="dxa"/>
            </w:tcMar>
            <w:vAlign w:val="center"/>
          </w:tcPr>
          <w:p w:rsidR="00D81623" w:rsidRPr="00935FBB" w:rsidRDefault="00D81623" w:rsidP="00D81623">
            <w:pPr>
              <w:ind w:left="135"/>
            </w:pPr>
            <w:r w:rsidRPr="00935FBB">
              <w:rPr>
                <w:color w:val="000000"/>
                <w:sz w:val="24"/>
              </w:rPr>
              <w:t>Природные материалы. Свойства. Технологии обработки</w:t>
            </w:r>
          </w:p>
        </w:tc>
        <w:tc>
          <w:tcPr>
            <w:tcW w:w="1008" w:type="dxa"/>
            <w:tcMar>
              <w:top w:w="50" w:type="dxa"/>
              <w:left w:w="100" w:type="dxa"/>
            </w:tcMar>
            <w:vAlign w:val="center"/>
          </w:tcPr>
          <w:p w:rsidR="00D81623" w:rsidRDefault="00D81623" w:rsidP="00D81623">
            <w:pPr>
              <w:ind w:left="135"/>
              <w:jc w:val="center"/>
            </w:pPr>
            <w:r>
              <w:rPr>
                <w:color w:val="000000"/>
                <w:sz w:val="24"/>
              </w:rPr>
              <w:t xml:space="preserve">5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Pr="00935FBB" w:rsidRDefault="00D81623" w:rsidP="00D81623">
            <w:pPr>
              <w:ind w:left="135"/>
            </w:pPr>
            <w:r w:rsidRPr="00935FBB">
              <w:rPr>
                <w:color w:val="000000"/>
                <w:sz w:val="24"/>
              </w:rPr>
              <w:t xml:space="preserve">РЭШ: </w:t>
            </w:r>
            <w:hyperlink r:id="rId443">
              <w:r>
                <w:rPr>
                  <w:color w:val="0000FF"/>
                  <w:sz w:val="22"/>
                  <w:u w:val="single"/>
                </w:rPr>
                <w:t>https</w:t>
              </w:r>
              <w:r w:rsidRPr="00935FBB">
                <w:rPr>
                  <w:color w:val="0000FF"/>
                  <w:sz w:val="22"/>
                  <w:u w:val="single"/>
                </w:rPr>
                <w:t>://</w:t>
              </w:r>
              <w:r>
                <w:rPr>
                  <w:color w:val="0000FF"/>
                  <w:sz w:val="22"/>
                  <w:u w:val="single"/>
                </w:rPr>
                <w:t>resh</w:t>
              </w:r>
              <w:r w:rsidRPr="00935FBB">
                <w:rPr>
                  <w:color w:val="0000FF"/>
                  <w:sz w:val="22"/>
                  <w:u w:val="single"/>
                </w:rPr>
                <w:t>.</w:t>
              </w:r>
              <w:r>
                <w:rPr>
                  <w:color w:val="0000FF"/>
                  <w:sz w:val="22"/>
                  <w:u w:val="single"/>
                </w:rPr>
                <w:t>edu</w:t>
              </w:r>
              <w:r w:rsidRPr="00935FBB">
                <w:rPr>
                  <w:color w:val="0000FF"/>
                  <w:sz w:val="22"/>
                  <w:u w:val="single"/>
                </w:rPr>
                <w:t>.</w:t>
              </w:r>
              <w:r>
                <w:rPr>
                  <w:color w:val="0000FF"/>
                  <w:sz w:val="22"/>
                  <w:u w:val="single"/>
                </w:rPr>
                <w:t>ru</w:t>
              </w:r>
              <w:r w:rsidRPr="00935FBB">
                <w:rPr>
                  <w:color w:val="0000FF"/>
                  <w:sz w:val="22"/>
                  <w:u w:val="single"/>
                </w:rPr>
                <w:t>/</w:t>
              </w:r>
              <w:r>
                <w:rPr>
                  <w:color w:val="0000FF"/>
                  <w:sz w:val="22"/>
                  <w:u w:val="single"/>
                </w:rPr>
                <w:t>subject</w:t>
              </w:r>
              <w:r w:rsidRPr="00935FBB">
                <w:rPr>
                  <w:color w:val="0000FF"/>
                  <w:sz w:val="22"/>
                  <w:u w:val="single"/>
                </w:rPr>
                <w:t>/</w:t>
              </w:r>
              <w:r>
                <w:rPr>
                  <w:color w:val="0000FF"/>
                  <w:sz w:val="22"/>
                  <w:u w:val="single"/>
                </w:rPr>
                <w:t>lesson</w:t>
              </w:r>
              <w:r w:rsidRPr="00935FBB">
                <w:rPr>
                  <w:color w:val="0000FF"/>
                  <w:sz w:val="22"/>
                  <w:u w:val="single"/>
                </w:rPr>
                <w:t>/5093/</w:t>
              </w:r>
              <w:r>
                <w:rPr>
                  <w:color w:val="0000FF"/>
                  <w:sz w:val="22"/>
                  <w:u w:val="single"/>
                </w:rPr>
                <w:t>start</w:t>
              </w:r>
              <w:r w:rsidRPr="00935FBB">
                <w:rPr>
                  <w:color w:val="0000FF"/>
                  <w:sz w:val="22"/>
                  <w:u w:val="single"/>
                </w:rPr>
                <w:t>/167863/</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3</w:t>
            </w:r>
          </w:p>
        </w:tc>
        <w:tc>
          <w:tcPr>
            <w:tcW w:w="2728" w:type="dxa"/>
            <w:tcMar>
              <w:top w:w="50" w:type="dxa"/>
              <w:left w:w="100" w:type="dxa"/>
            </w:tcMar>
            <w:vAlign w:val="center"/>
          </w:tcPr>
          <w:p w:rsidR="00D81623" w:rsidRDefault="00D81623" w:rsidP="00D81623">
            <w:pPr>
              <w:ind w:left="135"/>
            </w:pPr>
            <w:r>
              <w:rPr>
                <w:color w:val="000000"/>
                <w:sz w:val="24"/>
              </w:rPr>
              <w:t>Способы соединения природных материалов</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44">
              <w:r>
                <w:rPr>
                  <w:color w:val="0000FF"/>
                  <w:sz w:val="22"/>
                  <w:u w:val="single"/>
                </w:rPr>
                <w:t>https://resh.edu.ru/subject/lesson/5365/start/167915/</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4</w:t>
            </w:r>
          </w:p>
        </w:tc>
        <w:tc>
          <w:tcPr>
            <w:tcW w:w="2728" w:type="dxa"/>
            <w:tcMar>
              <w:top w:w="50" w:type="dxa"/>
              <w:left w:w="100" w:type="dxa"/>
            </w:tcMar>
            <w:vAlign w:val="center"/>
          </w:tcPr>
          <w:p w:rsidR="00D81623" w:rsidRDefault="00D81623" w:rsidP="00D81623">
            <w:pPr>
              <w:ind w:left="135"/>
            </w:pPr>
            <w:r>
              <w:rPr>
                <w:color w:val="000000"/>
                <w:sz w:val="24"/>
              </w:rPr>
              <w:t>Композиция в художественно-декоративных изделиях</w:t>
            </w:r>
          </w:p>
        </w:tc>
        <w:tc>
          <w:tcPr>
            <w:tcW w:w="1008" w:type="dxa"/>
            <w:tcMar>
              <w:top w:w="50" w:type="dxa"/>
              <w:left w:w="100" w:type="dxa"/>
            </w:tcMar>
            <w:vAlign w:val="center"/>
          </w:tcPr>
          <w:p w:rsidR="00D81623" w:rsidRDefault="00D81623" w:rsidP="00D81623">
            <w:pPr>
              <w:ind w:left="135"/>
              <w:jc w:val="center"/>
            </w:pPr>
            <w:r>
              <w:rPr>
                <w:color w:val="000000"/>
                <w:sz w:val="24"/>
              </w:rPr>
              <w:t xml:space="preserve"> 2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45">
              <w:r>
                <w:rPr>
                  <w:color w:val="0000FF"/>
                  <w:sz w:val="22"/>
                  <w:u w:val="single"/>
                </w:rPr>
                <w:t>https://resh.edu.ru/subject/lesson/5365/start/167915/</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5</w:t>
            </w:r>
          </w:p>
        </w:tc>
        <w:tc>
          <w:tcPr>
            <w:tcW w:w="2728" w:type="dxa"/>
            <w:tcMar>
              <w:top w:w="50" w:type="dxa"/>
              <w:left w:w="100" w:type="dxa"/>
            </w:tcMar>
            <w:vAlign w:val="center"/>
          </w:tcPr>
          <w:p w:rsidR="00D81623" w:rsidRDefault="00D81623" w:rsidP="00D81623">
            <w:pPr>
              <w:ind w:left="135"/>
            </w:pPr>
            <w:r>
              <w:rPr>
                <w:color w:val="000000"/>
                <w:sz w:val="24"/>
              </w:rPr>
              <w:t>Пластические массы. Свойства. Технология обработки</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46">
              <w:r>
                <w:rPr>
                  <w:color w:val="0000FF"/>
                  <w:sz w:val="22"/>
                  <w:u w:val="single"/>
                </w:rPr>
                <w:t>https://resh.edu.ru/subject/lesson/5095/start/168042/</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6</w:t>
            </w:r>
          </w:p>
        </w:tc>
        <w:tc>
          <w:tcPr>
            <w:tcW w:w="2728" w:type="dxa"/>
            <w:tcMar>
              <w:top w:w="50" w:type="dxa"/>
              <w:left w:w="100" w:type="dxa"/>
            </w:tcMar>
            <w:vAlign w:val="center"/>
          </w:tcPr>
          <w:p w:rsidR="00D81623" w:rsidRDefault="00D81623" w:rsidP="00D81623">
            <w:pPr>
              <w:ind w:left="135"/>
            </w:pPr>
            <w:r>
              <w:rPr>
                <w:color w:val="000000"/>
                <w:sz w:val="24"/>
              </w:rPr>
              <w:t xml:space="preserve">Изделие. Основа </w:t>
            </w:r>
            <w:r>
              <w:rPr>
                <w:color w:val="000000"/>
                <w:sz w:val="24"/>
              </w:rPr>
              <w:lastRenderedPageBreak/>
              <w:t>и детали изделия. Понятие «технология»</w:t>
            </w:r>
          </w:p>
        </w:tc>
        <w:tc>
          <w:tcPr>
            <w:tcW w:w="1008" w:type="dxa"/>
            <w:tcMar>
              <w:top w:w="50" w:type="dxa"/>
              <w:left w:w="100" w:type="dxa"/>
            </w:tcMar>
            <w:vAlign w:val="center"/>
          </w:tcPr>
          <w:p w:rsidR="00D81623" w:rsidRDefault="00D81623" w:rsidP="00D81623">
            <w:pPr>
              <w:ind w:left="135"/>
              <w:jc w:val="center"/>
            </w:pPr>
            <w:r>
              <w:rPr>
                <w:color w:val="000000"/>
                <w:sz w:val="24"/>
              </w:rPr>
              <w:lastRenderedPageBreak/>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47">
              <w:r>
                <w:rPr>
                  <w:color w:val="0000FF"/>
                  <w:sz w:val="22"/>
                  <w:u w:val="single"/>
                </w:rPr>
                <w:t>https://resh.edu.ru/subject/lesson/5095/star</w:t>
              </w:r>
              <w:r>
                <w:rPr>
                  <w:color w:val="0000FF"/>
                  <w:sz w:val="22"/>
                  <w:u w:val="single"/>
                </w:rPr>
                <w:lastRenderedPageBreak/>
                <w:t>t/168042/</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lastRenderedPageBreak/>
              <w:t>7</w:t>
            </w:r>
          </w:p>
        </w:tc>
        <w:tc>
          <w:tcPr>
            <w:tcW w:w="2728" w:type="dxa"/>
            <w:tcMar>
              <w:top w:w="50" w:type="dxa"/>
              <w:left w:w="100" w:type="dxa"/>
            </w:tcMar>
            <w:vAlign w:val="center"/>
          </w:tcPr>
          <w:p w:rsidR="00D81623" w:rsidRDefault="00D81623" w:rsidP="00D81623">
            <w:pPr>
              <w:ind w:left="135"/>
            </w:pPr>
            <w:r>
              <w:rPr>
                <w:color w:val="000000"/>
                <w:sz w:val="24"/>
              </w:rPr>
              <w:t>Получение различных форм деталей изделия из пластилина</w:t>
            </w:r>
          </w:p>
        </w:tc>
        <w:tc>
          <w:tcPr>
            <w:tcW w:w="1008" w:type="dxa"/>
            <w:tcMar>
              <w:top w:w="50" w:type="dxa"/>
              <w:left w:w="100" w:type="dxa"/>
            </w:tcMar>
            <w:vAlign w:val="center"/>
          </w:tcPr>
          <w:p w:rsidR="00D81623" w:rsidRDefault="00D81623" w:rsidP="00D81623">
            <w:pPr>
              <w:ind w:left="135"/>
              <w:jc w:val="center"/>
            </w:pPr>
            <w:r>
              <w:rPr>
                <w:color w:val="000000"/>
                <w:sz w:val="24"/>
              </w:rPr>
              <w:t xml:space="preserve"> 2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48">
              <w:r>
                <w:rPr>
                  <w:color w:val="0000FF"/>
                  <w:sz w:val="22"/>
                  <w:u w:val="single"/>
                </w:rPr>
                <w:t>https://resh.edu.ru/subject/lesson/5095/start/168042/</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8</w:t>
            </w:r>
          </w:p>
        </w:tc>
        <w:tc>
          <w:tcPr>
            <w:tcW w:w="2728" w:type="dxa"/>
            <w:tcMar>
              <w:top w:w="50" w:type="dxa"/>
              <w:left w:w="100" w:type="dxa"/>
            </w:tcMar>
            <w:vAlign w:val="center"/>
          </w:tcPr>
          <w:p w:rsidR="00D81623" w:rsidRDefault="00D81623" w:rsidP="00D81623">
            <w:pPr>
              <w:ind w:left="135"/>
            </w:pPr>
            <w:r>
              <w:rPr>
                <w:color w:val="000000"/>
                <w:sz w:val="24"/>
              </w:rPr>
              <w:t>Бумага. Ее основные свойства. Виды бумаги</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49">
              <w:r>
                <w:rPr>
                  <w:color w:val="0000FF"/>
                  <w:sz w:val="22"/>
                  <w:u w:val="single"/>
                </w:rPr>
                <w:t>https://resh.edu.ru/subject/lesson/5096/start/190479/</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9</w:t>
            </w:r>
          </w:p>
        </w:tc>
        <w:tc>
          <w:tcPr>
            <w:tcW w:w="2728" w:type="dxa"/>
            <w:tcMar>
              <w:top w:w="50" w:type="dxa"/>
              <w:left w:w="100" w:type="dxa"/>
            </w:tcMar>
            <w:vAlign w:val="center"/>
          </w:tcPr>
          <w:p w:rsidR="00D81623" w:rsidRDefault="00D81623" w:rsidP="00D81623">
            <w:pPr>
              <w:ind w:left="135"/>
            </w:pPr>
            <w:r>
              <w:rPr>
                <w:color w:val="000000"/>
                <w:sz w:val="24"/>
              </w:rPr>
              <w:t>Картон. Его основные свойства. Виды картона</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0">
              <w:r>
                <w:rPr>
                  <w:color w:val="0000FF"/>
                  <w:sz w:val="22"/>
                  <w:u w:val="single"/>
                </w:rPr>
                <w:t>https://resh.edu.ru/subject/lesson/4230/start/170488/</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10</w:t>
            </w:r>
          </w:p>
        </w:tc>
        <w:tc>
          <w:tcPr>
            <w:tcW w:w="2728" w:type="dxa"/>
            <w:tcMar>
              <w:top w:w="50" w:type="dxa"/>
              <w:left w:w="100" w:type="dxa"/>
            </w:tcMar>
            <w:vAlign w:val="center"/>
          </w:tcPr>
          <w:p w:rsidR="00D81623" w:rsidRDefault="00D81623" w:rsidP="00D81623">
            <w:pPr>
              <w:ind w:left="135"/>
            </w:pPr>
            <w:r>
              <w:rPr>
                <w:color w:val="000000"/>
                <w:sz w:val="24"/>
              </w:rPr>
              <w:t>Сгибание и складывание бумаги</w:t>
            </w:r>
          </w:p>
        </w:tc>
        <w:tc>
          <w:tcPr>
            <w:tcW w:w="1008" w:type="dxa"/>
            <w:tcMar>
              <w:top w:w="50" w:type="dxa"/>
              <w:left w:w="100" w:type="dxa"/>
            </w:tcMar>
            <w:vAlign w:val="center"/>
          </w:tcPr>
          <w:p w:rsidR="00D81623" w:rsidRDefault="00D81623" w:rsidP="00D81623">
            <w:pPr>
              <w:ind w:left="135"/>
              <w:jc w:val="center"/>
            </w:pPr>
            <w:r>
              <w:rPr>
                <w:color w:val="000000"/>
                <w:sz w:val="24"/>
              </w:rPr>
              <w:t xml:space="preserve"> 3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1">
              <w:r>
                <w:rPr>
                  <w:color w:val="0000FF"/>
                  <w:sz w:val="22"/>
                  <w:u w:val="single"/>
                </w:rPr>
                <w:t>https://resh.edu.ru/subject/lesson/4230/start/170488/</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11</w:t>
            </w:r>
          </w:p>
        </w:tc>
        <w:tc>
          <w:tcPr>
            <w:tcW w:w="2728" w:type="dxa"/>
            <w:tcMar>
              <w:top w:w="50" w:type="dxa"/>
              <w:left w:w="100" w:type="dxa"/>
            </w:tcMar>
            <w:vAlign w:val="center"/>
          </w:tcPr>
          <w:p w:rsidR="00D81623" w:rsidRDefault="00D81623" w:rsidP="00D81623">
            <w:pPr>
              <w:ind w:left="135"/>
            </w:pPr>
            <w:r>
              <w:rPr>
                <w:color w:val="000000"/>
                <w:sz w:val="24"/>
              </w:rPr>
              <w:t>Ножницы – режущий инструмент. Резание бумаги и тонкого картона ножницами. Понятие «конструкция»</w:t>
            </w:r>
          </w:p>
        </w:tc>
        <w:tc>
          <w:tcPr>
            <w:tcW w:w="1008" w:type="dxa"/>
            <w:tcMar>
              <w:top w:w="50" w:type="dxa"/>
              <w:left w:w="100" w:type="dxa"/>
            </w:tcMar>
            <w:vAlign w:val="center"/>
          </w:tcPr>
          <w:p w:rsidR="00D81623" w:rsidRDefault="00D81623" w:rsidP="00D81623">
            <w:pPr>
              <w:ind w:left="135"/>
              <w:jc w:val="center"/>
            </w:pPr>
            <w:r>
              <w:rPr>
                <w:color w:val="000000"/>
                <w:sz w:val="24"/>
              </w:rPr>
              <w:t xml:space="preserve"> 3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2">
              <w:r>
                <w:rPr>
                  <w:color w:val="0000FF"/>
                  <w:sz w:val="22"/>
                  <w:u w:val="single"/>
                </w:rPr>
                <w:t>https://resh.edu.ru/subject/lesson/5965/start/170616/</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12</w:t>
            </w:r>
          </w:p>
        </w:tc>
        <w:tc>
          <w:tcPr>
            <w:tcW w:w="2728" w:type="dxa"/>
            <w:tcMar>
              <w:top w:w="50" w:type="dxa"/>
              <w:left w:w="100" w:type="dxa"/>
            </w:tcMar>
            <w:vAlign w:val="center"/>
          </w:tcPr>
          <w:p w:rsidR="00D81623" w:rsidRDefault="00D81623" w:rsidP="00D81623">
            <w:pPr>
              <w:ind w:left="135"/>
            </w:pPr>
            <w:r>
              <w:rPr>
                <w:color w:val="000000"/>
                <w:sz w:val="24"/>
              </w:rPr>
              <w:t xml:space="preserve">Шаблон – приспособление. Разметка </w:t>
            </w:r>
            <w:r>
              <w:rPr>
                <w:color w:val="000000"/>
                <w:sz w:val="24"/>
              </w:rPr>
              <w:lastRenderedPageBreak/>
              <w:t>бумажных деталей по шаблону</w:t>
            </w:r>
          </w:p>
        </w:tc>
        <w:tc>
          <w:tcPr>
            <w:tcW w:w="1008" w:type="dxa"/>
            <w:tcMar>
              <w:top w:w="50" w:type="dxa"/>
              <w:left w:w="100" w:type="dxa"/>
            </w:tcMar>
            <w:vAlign w:val="center"/>
          </w:tcPr>
          <w:p w:rsidR="00D81623" w:rsidRDefault="00D81623" w:rsidP="00D81623">
            <w:pPr>
              <w:ind w:left="135"/>
              <w:jc w:val="center"/>
            </w:pPr>
            <w:r>
              <w:rPr>
                <w:color w:val="000000"/>
                <w:sz w:val="24"/>
              </w:rPr>
              <w:lastRenderedPageBreak/>
              <w:t xml:space="preserve"> 5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3">
              <w:r>
                <w:rPr>
                  <w:color w:val="0000FF"/>
                  <w:sz w:val="22"/>
                  <w:u w:val="single"/>
                </w:rPr>
                <w:t>https://resh.edu.ru/subject/lesson/4230/start/170488/</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lastRenderedPageBreak/>
              <w:t>13</w:t>
            </w:r>
          </w:p>
        </w:tc>
        <w:tc>
          <w:tcPr>
            <w:tcW w:w="2728" w:type="dxa"/>
            <w:tcMar>
              <w:top w:w="50" w:type="dxa"/>
              <w:left w:w="100" w:type="dxa"/>
            </w:tcMar>
            <w:vAlign w:val="center"/>
          </w:tcPr>
          <w:p w:rsidR="00D81623" w:rsidRDefault="00D81623" w:rsidP="00D81623">
            <w:pPr>
              <w:ind w:left="135"/>
            </w:pPr>
            <w:r>
              <w:rPr>
                <w:color w:val="000000"/>
                <w:sz w:val="24"/>
              </w:rPr>
              <w:t>Общее представление о тканях и нитках</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4">
              <w:r>
                <w:rPr>
                  <w:color w:val="0000FF"/>
                  <w:sz w:val="22"/>
                  <w:u w:val="single"/>
                </w:rPr>
                <w:t>https://resh.edu.ru/subject/lesson/4228/start/170848/</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14</w:t>
            </w:r>
          </w:p>
        </w:tc>
        <w:tc>
          <w:tcPr>
            <w:tcW w:w="2728" w:type="dxa"/>
            <w:tcMar>
              <w:top w:w="50" w:type="dxa"/>
              <w:left w:w="100" w:type="dxa"/>
            </w:tcMar>
            <w:vAlign w:val="center"/>
          </w:tcPr>
          <w:p w:rsidR="00D81623" w:rsidRDefault="00D81623" w:rsidP="00D81623">
            <w:pPr>
              <w:ind w:left="135"/>
            </w:pPr>
            <w:r>
              <w:rPr>
                <w:color w:val="000000"/>
                <w:sz w:val="24"/>
              </w:rPr>
              <w:t>Швейные иглы и приспособления</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5">
              <w:r>
                <w:rPr>
                  <w:color w:val="0000FF"/>
                  <w:sz w:val="22"/>
                  <w:u w:val="single"/>
                </w:rPr>
                <w:t>https://resh.edu.ru/subject/lesson/5366/start/190500/</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15</w:t>
            </w:r>
          </w:p>
        </w:tc>
        <w:tc>
          <w:tcPr>
            <w:tcW w:w="2728" w:type="dxa"/>
            <w:tcMar>
              <w:top w:w="50" w:type="dxa"/>
              <w:left w:w="100" w:type="dxa"/>
            </w:tcMar>
            <w:vAlign w:val="center"/>
          </w:tcPr>
          <w:p w:rsidR="00D81623" w:rsidRDefault="00D81623" w:rsidP="00D81623">
            <w:pPr>
              <w:ind w:left="135"/>
            </w:pPr>
            <w:r>
              <w:rPr>
                <w:color w:val="000000"/>
                <w:sz w:val="24"/>
              </w:rPr>
              <w:t>Варианты строчки прямого стежка (перевивы). Вышивка</w:t>
            </w:r>
          </w:p>
        </w:tc>
        <w:tc>
          <w:tcPr>
            <w:tcW w:w="1008" w:type="dxa"/>
            <w:tcMar>
              <w:top w:w="50" w:type="dxa"/>
              <w:left w:w="100" w:type="dxa"/>
            </w:tcMar>
            <w:vAlign w:val="center"/>
          </w:tcPr>
          <w:p w:rsidR="00D81623" w:rsidRDefault="00D81623" w:rsidP="00D81623">
            <w:pPr>
              <w:ind w:left="135"/>
              <w:jc w:val="center"/>
            </w:pPr>
            <w:r>
              <w:rPr>
                <w:color w:val="000000"/>
                <w:sz w:val="24"/>
              </w:rPr>
              <w:t xml:space="preserve"> 3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 xml:space="preserve">РЭШ: </w:t>
            </w:r>
            <w:hyperlink r:id="rId456">
              <w:r>
                <w:rPr>
                  <w:color w:val="0000FF"/>
                  <w:sz w:val="22"/>
                  <w:u w:val="single"/>
                </w:rPr>
                <w:t>https://resh.edu.ru/subject/lesson/5366/start/190500/</w:t>
              </w:r>
            </w:hyperlink>
          </w:p>
        </w:tc>
      </w:tr>
      <w:tr w:rsidR="00D81623" w:rsidTr="00D81623">
        <w:trPr>
          <w:trHeight w:val="144"/>
          <w:tblCellSpacing w:w="20" w:type="nil"/>
        </w:trPr>
        <w:tc>
          <w:tcPr>
            <w:tcW w:w="480" w:type="dxa"/>
            <w:tcMar>
              <w:top w:w="50" w:type="dxa"/>
              <w:left w:w="100" w:type="dxa"/>
            </w:tcMar>
            <w:vAlign w:val="center"/>
          </w:tcPr>
          <w:p w:rsidR="00D81623" w:rsidRDefault="00D81623" w:rsidP="00D81623">
            <w:r>
              <w:rPr>
                <w:color w:val="000000"/>
                <w:sz w:val="24"/>
              </w:rPr>
              <w:t>16</w:t>
            </w:r>
          </w:p>
        </w:tc>
        <w:tc>
          <w:tcPr>
            <w:tcW w:w="2728" w:type="dxa"/>
            <w:tcMar>
              <w:top w:w="50" w:type="dxa"/>
              <w:left w:w="100" w:type="dxa"/>
            </w:tcMar>
            <w:vAlign w:val="center"/>
          </w:tcPr>
          <w:p w:rsidR="00D81623" w:rsidRDefault="00D81623" w:rsidP="00D81623">
            <w:pPr>
              <w:ind w:left="135"/>
            </w:pPr>
            <w:r>
              <w:rPr>
                <w:color w:val="000000"/>
                <w:sz w:val="24"/>
              </w:rPr>
              <w:t>Резервное время</w:t>
            </w:r>
          </w:p>
        </w:tc>
        <w:tc>
          <w:tcPr>
            <w:tcW w:w="1008" w:type="dxa"/>
            <w:tcMar>
              <w:top w:w="50" w:type="dxa"/>
              <w:left w:w="100" w:type="dxa"/>
            </w:tcMar>
            <w:vAlign w:val="center"/>
          </w:tcPr>
          <w:p w:rsidR="00D81623" w:rsidRDefault="00D81623" w:rsidP="00D81623">
            <w:pPr>
              <w:ind w:left="135"/>
              <w:jc w:val="center"/>
            </w:pPr>
            <w:r>
              <w:rPr>
                <w:color w:val="000000"/>
                <w:sz w:val="24"/>
              </w:rPr>
              <w:t xml:space="preserve"> 1 </w:t>
            </w:r>
          </w:p>
        </w:tc>
        <w:tc>
          <w:tcPr>
            <w:tcW w:w="1736" w:type="dxa"/>
            <w:tcMar>
              <w:top w:w="50" w:type="dxa"/>
              <w:left w:w="100" w:type="dxa"/>
            </w:tcMar>
            <w:vAlign w:val="center"/>
          </w:tcPr>
          <w:p w:rsidR="00D81623" w:rsidRDefault="00D81623" w:rsidP="00D81623">
            <w:pPr>
              <w:ind w:left="135"/>
              <w:jc w:val="center"/>
            </w:pPr>
          </w:p>
        </w:tc>
        <w:tc>
          <w:tcPr>
            <w:tcW w:w="1820" w:type="dxa"/>
            <w:tcMar>
              <w:top w:w="50" w:type="dxa"/>
              <w:left w:w="100" w:type="dxa"/>
            </w:tcMar>
            <w:vAlign w:val="center"/>
          </w:tcPr>
          <w:p w:rsidR="00D81623" w:rsidRDefault="00D81623" w:rsidP="00D81623">
            <w:pPr>
              <w:ind w:left="135"/>
              <w:jc w:val="center"/>
            </w:pPr>
          </w:p>
        </w:tc>
        <w:tc>
          <w:tcPr>
            <w:tcW w:w="2734" w:type="dxa"/>
            <w:tcMar>
              <w:top w:w="50" w:type="dxa"/>
              <w:left w:w="100" w:type="dxa"/>
            </w:tcMar>
            <w:vAlign w:val="center"/>
          </w:tcPr>
          <w:p w:rsidR="00D81623" w:rsidRDefault="00D81623" w:rsidP="00D81623">
            <w:pPr>
              <w:ind w:left="135"/>
            </w:pPr>
            <w:r>
              <w:rPr>
                <w:color w:val="000000"/>
                <w:sz w:val="24"/>
              </w:rPr>
              <w:t>РЭШ:</w:t>
            </w:r>
            <w:hyperlink r:id="rId457">
              <w:r>
                <w:rPr>
                  <w:color w:val="0000FF"/>
                  <w:sz w:val="22"/>
                  <w:u w:val="single"/>
                </w:rPr>
                <w:t>https://resh.edu.ru/subject/lesson/5366/start/190500/</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585" w:type="dxa"/>
            <w:tcMar>
              <w:top w:w="50" w:type="dxa"/>
              <w:left w:w="100" w:type="dxa"/>
            </w:tcMar>
            <w:vAlign w:val="center"/>
          </w:tcPr>
          <w:p w:rsidR="00D81623" w:rsidRDefault="00D81623" w:rsidP="00D81623">
            <w:pPr>
              <w:ind w:left="135"/>
              <w:jc w:val="center"/>
            </w:pPr>
            <w:r>
              <w:rPr>
                <w:color w:val="000000"/>
                <w:sz w:val="24"/>
              </w:rPr>
              <w:t xml:space="preserve"> 33 </w:t>
            </w:r>
          </w:p>
        </w:tc>
        <w:tc>
          <w:tcPr>
            <w:tcW w:w="1736" w:type="dxa"/>
            <w:tcMar>
              <w:top w:w="50" w:type="dxa"/>
              <w:left w:w="100" w:type="dxa"/>
            </w:tcMar>
            <w:vAlign w:val="center"/>
          </w:tcPr>
          <w:p w:rsidR="00D81623" w:rsidRDefault="00D81623" w:rsidP="00D81623">
            <w:pPr>
              <w:ind w:left="135"/>
              <w:jc w:val="center"/>
            </w:pPr>
            <w:r>
              <w:rPr>
                <w:color w:val="000000"/>
                <w:sz w:val="24"/>
              </w:rPr>
              <w:t xml:space="preserve"> 0 </w:t>
            </w:r>
          </w:p>
        </w:tc>
        <w:tc>
          <w:tcPr>
            <w:tcW w:w="1820" w:type="dxa"/>
            <w:tcMar>
              <w:top w:w="50" w:type="dxa"/>
              <w:left w:w="100" w:type="dxa"/>
            </w:tcMar>
            <w:vAlign w:val="center"/>
          </w:tcPr>
          <w:p w:rsidR="00D81623" w:rsidRDefault="00D81623" w:rsidP="00D81623">
            <w:pPr>
              <w:ind w:left="135"/>
              <w:jc w:val="center"/>
            </w:pPr>
            <w:r>
              <w:rPr>
                <w:color w:val="000000"/>
                <w:sz w:val="24"/>
              </w:rPr>
              <w:t xml:space="preserve"> 0 </w:t>
            </w:r>
          </w:p>
        </w:tc>
        <w:tc>
          <w:tcPr>
            <w:tcW w:w="2734" w:type="dxa"/>
            <w:tcMar>
              <w:top w:w="50" w:type="dxa"/>
              <w:left w:w="100" w:type="dxa"/>
            </w:tcMar>
            <w:vAlign w:val="center"/>
          </w:tcPr>
          <w:p w:rsidR="00D81623" w:rsidRDefault="00D81623" w:rsidP="00D81623"/>
        </w:tc>
      </w:tr>
    </w:tbl>
    <w:p w:rsidR="00D81623" w:rsidRDefault="00D81623" w:rsidP="00D81623">
      <w:pPr>
        <w:sectPr w:rsidR="00D81623" w:rsidSect="00060AC4">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8"/>
        <w:gridCol w:w="1237"/>
        <w:gridCol w:w="610"/>
        <w:gridCol w:w="1097"/>
        <w:gridCol w:w="1135"/>
        <w:gridCol w:w="5299"/>
      </w:tblGrid>
      <w:tr w:rsidR="00D81623" w:rsidTr="00D81623">
        <w:trPr>
          <w:trHeight w:val="144"/>
          <w:tblCellSpacing w:w="20" w:type="nil"/>
        </w:trPr>
        <w:tc>
          <w:tcPr>
            <w:tcW w:w="476"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2816"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3"/>
            <w:tcMar>
              <w:top w:w="50" w:type="dxa"/>
              <w:left w:w="100" w:type="dxa"/>
            </w:tcMar>
            <w:vAlign w:val="center"/>
          </w:tcPr>
          <w:p w:rsidR="00D81623" w:rsidRDefault="00D81623" w:rsidP="00D81623">
            <w:r>
              <w:rPr>
                <w:b/>
                <w:color w:val="000000"/>
                <w:sz w:val="24"/>
              </w:rPr>
              <w:t>Количество часов</w:t>
            </w:r>
          </w:p>
        </w:tc>
        <w:tc>
          <w:tcPr>
            <w:tcW w:w="2710"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999"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726"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1811" w:type="dxa"/>
            <w:tcMar>
              <w:top w:w="50" w:type="dxa"/>
              <w:left w:w="100" w:type="dxa"/>
            </w:tcMar>
            <w:vAlign w:val="center"/>
          </w:tcPr>
          <w:p w:rsidR="00D81623" w:rsidRDefault="00D81623" w:rsidP="00D81623">
            <w:pPr>
              <w:ind w:left="135"/>
            </w:pPr>
            <w:r>
              <w:rPr>
                <w:b/>
                <w:color w:val="000000"/>
                <w:sz w:val="24"/>
              </w:rPr>
              <w:t xml:space="preserve">Практические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w:t>
            </w:r>
          </w:p>
        </w:tc>
        <w:tc>
          <w:tcPr>
            <w:tcW w:w="2816" w:type="dxa"/>
            <w:tcMar>
              <w:top w:w="50" w:type="dxa"/>
              <w:left w:w="100" w:type="dxa"/>
            </w:tcMar>
            <w:vAlign w:val="center"/>
          </w:tcPr>
          <w:p w:rsidR="00D81623" w:rsidRDefault="00D81623" w:rsidP="00D81623">
            <w:pPr>
              <w:ind w:left="135"/>
            </w:pPr>
            <w:r>
              <w:rPr>
                <w:color w:val="000000"/>
                <w:sz w:val="24"/>
              </w:rPr>
              <w:t>Повторение и обобщение пройденного в первом классе</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58">
              <w:r>
                <w:rPr>
                  <w:color w:val="0000FF"/>
                  <w:sz w:val="22"/>
                  <w:u w:val="single"/>
                </w:rPr>
                <w:t>https://resh.edu.ru/subject/lesson/4311/start/219011/</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2</w:t>
            </w:r>
          </w:p>
        </w:tc>
        <w:tc>
          <w:tcPr>
            <w:tcW w:w="2816" w:type="dxa"/>
            <w:tcMar>
              <w:top w:w="50" w:type="dxa"/>
              <w:left w:w="100" w:type="dxa"/>
            </w:tcMar>
            <w:vAlign w:val="center"/>
          </w:tcPr>
          <w:p w:rsidR="00D81623" w:rsidRDefault="00D81623" w:rsidP="00D81623">
            <w:pPr>
              <w:ind w:left="135"/>
            </w:pPr>
            <w:r>
              <w:rPr>
                <w:color w:val="000000"/>
                <w:sz w:val="24"/>
              </w:rPr>
              <w:t>Средства художественной выразительности (композиция, цвет, форма, размер, тон, светотень, симметрия) в работах мастеров</w:t>
            </w:r>
          </w:p>
        </w:tc>
        <w:tc>
          <w:tcPr>
            <w:tcW w:w="999" w:type="dxa"/>
            <w:tcMar>
              <w:top w:w="50" w:type="dxa"/>
              <w:left w:w="100" w:type="dxa"/>
            </w:tcMar>
            <w:vAlign w:val="center"/>
          </w:tcPr>
          <w:p w:rsidR="00D81623" w:rsidRDefault="00D81623" w:rsidP="00D81623">
            <w:pPr>
              <w:ind w:left="135"/>
              <w:jc w:val="center"/>
            </w:pPr>
            <w:r>
              <w:rPr>
                <w:color w:val="000000"/>
                <w:sz w:val="24"/>
              </w:rPr>
              <w:t xml:space="preserve"> 4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59">
              <w:r>
                <w:rPr>
                  <w:color w:val="0000FF"/>
                  <w:sz w:val="22"/>
                  <w:u w:val="single"/>
                </w:rPr>
                <w:t>https://resh.edu.ru/subject/lesson/4312/start/219871/</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3</w:t>
            </w:r>
          </w:p>
        </w:tc>
        <w:tc>
          <w:tcPr>
            <w:tcW w:w="2816" w:type="dxa"/>
            <w:tcMar>
              <w:top w:w="50" w:type="dxa"/>
              <w:left w:w="100" w:type="dxa"/>
            </w:tcMar>
            <w:vAlign w:val="center"/>
          </w:tcPr>
          <w:p w:rsidR="00D81623" w:rsidRDefault="00D81623" w:rsidP="00D81623">
            <w:pPr>
              <w:ind w:left="135"/>
            </w:pPr>
            <w:r>
              <w:rPr>
                <w:color w:val="000000"/>
                <w:sz w:val="24"/>
              </w:rPr>
              <w:t xml:space="preserve">Биговка. Сгибание тонкого картона и плотных </w:t>
            </w:r>
            <w:r>
              <w:rPr>
                <w:color w:val="000000"/>
                <w:sz w:val="24"/>
              </w:rPr>
              <w:lastRenderedPageBreak/>
              <w:t>видов бумаги</w:t>
            </w:r>
          </w:p>
        </w:tc>
        <w:tc>
          <w:tcPr>
            <w:tcW w:w="999" w:type="dxa"/>
            <w:tcMar>
              <w:top w:w="50" w:type="dxa"/>
              <w:left w:w="100" w:type="dxa"/>
            </w:tcMar>
            <w:vAlign w:val="center"/>
          </w:tcPr>
          <w:p w:rsidR="00D81623" w:rsidRDefault="00D81623" w:rsidP="00D81623">
            <w:pPr>
              <w:ind w:left="135"/>
              <w:jc w:val="center"/>
            </w:pPr>
            <w:r>
              <w:rPr>
                <w:color w:val="000000"/>
                <w:sz w:val="24"/>
              </w:rPr>
              <w:lastRenderedPageBreak/>
              <w:t xml:space="preserve"> 4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0">
              <w:r>
                <w:rPr>
                  <w:color w:val="0000FF"/>
                  <w:sz w:val="22"/>
                  <w:u w:val="single"/>
                </w:rPr>
                <w:t>https://resh.edu.ru/subject/lesson/5367/start/220136/</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lastRenderedPageBreak/>
              <w:t>4</w:t>
            </w:r>
          </w:p>
        </w:tc>
        <w:tc>
          <w:tcPr>
            <w:tcW w:w="2816" w:type="dxa"/>
            <w:tcMar>
              <w:top w:w="50" w:type="dxa"/>
              <w:left w:w="100" w:type="dxa"/>
            </w:tcMar>
            <w:vAlign w:val="center"/>
          </w:tcPr>
          <w:p w:rsidR="00D81623" w:rsidRDefault="00D81623" w:rsidP="00D81623">
            <w:pPr>
              <w:ind w:left="135"/>
            </w:pPr>
            <w:r>
              <w:rPr>
                <w:color w:val="000000"/>
                <w:sz w:val="24"/>
              </w:rPr>
              <w:t>Технология и технологические операции ручной обработки материалов (общее представление)</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1">
              <w:r>
                <w:rPr>
                  <w:color w:val="0000FF"/>
                  <w:sz w:val="22"/>
                  <w:u w:val="single"/>
                </w:rPr>
                <w:t>https://resh.edu.ru/subject/lesson/5369/start/220225/</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5</w:t>
            </w:r>
          </w:p>
        </w:tc>
        <w:tc>
          <w:tcPr>
            <w:tcW w:w="2816" w:type="dxa"/>
            <w:tcMar>
              <w:top w:w="50" w:type="dxa"/>
              <w:left w:w="100" w:type="dxa"/>
            </w:tcMar>
            <w:vAlign w:val="center"/>
          </w:tcPr>
          <w:p w:rsidR="00D81623" w:rsidRDefault="00D81623" w:rsidP="00D81623">
            <w:pPr>
              <w:ind w:left="135"/>
            </w:pPr>
            <w:r>
              <w:rPr>
                <w:color w:val="000000"/>
                <w:sz w:val="24"/>
              </w:rPr>
              <w:t>Элементы графической грамоты</w:t>
            </w:r>
          </w:p>
        </w:tc>
        <w:tc>
          <w:tcPr>
            <w:tcW w:w="9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2">
              <w:r>
                <w:rPr>
                  <w:color w:val="0000FF"/>
                  <w:sz w:val="22"/>
                  <w:u w:val="single"/>
                </w:rPr>
                <w:t>https://resh.edu.ru/subject/lesson/5369/start/220225/</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6</w:t>
            </w:r>
          </w:p>
        </w:tc>
        <w:tc>
          <w:tcPr>
            <w:tcW w:w="2816" w:type="dxa"/>
            <w:tcMar>
              <w:top w:w="50" w:type="dxa"/>
              <w:left w:w="100" w:type="dxa"/>
            </w:tcMar>
            <w:vAlign w:val="center"/>
          </w:tcPr>
          <w:p w:rsidR="00D81623" w:rsidRDefault="00D81623" w:rsidP="00D81623">
            <w:pPr>
              <w:ind w:left="135"/>
            </w:pPr>
            <w:r>
              <w:rPr>
                <w:color w:val="000000"/>
                <w:sz w:val="24"/>
              </w:rPr>
              <w:t>Разметка прямоугольных деталей от двух прямых углов по линейке</w:t>
            </w:r>
          </w:p>
        </w:tc>
        <w:tc>
          <w:tcPr>
            <w:tcW w:w="9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3">
              <w:r>
                <w:rPr>
                  <w:color w:val="0000FF"/>
                  <w:sz w:val="22"/>
                  <w:u w:val="single"/>
                </w:rPr>
                <w:t>https://resh.edu.ru/subject/lesson/5369/start/220225/</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7</w:t>
            </w:r>
          </w:p>
        </w:tc>
        <w:tc>
          <w:tcPr>
            <w:tcW w:w="2816" w:type="dxa"/>
            <w:tcMar>
              <w:top w:w="50" w:type="dxa"/>
              <w:left w:w="100" w:type="dxa"/>
            </w:tcMar>
            <w:vAlign w:val="center"/>
          </w:tcPr>
          <w:p w:rsidR="00D81623" w:rsidRDefault="00D81623" w:rsidP="00D81623">
            <w:pPr>
              <w:ind w:left="135"/>
            </w:pPr>
            <w:r>
              <w:rPr>
                <w:color w:val="000000"/>
                <w:sz w:val="24"/>
              </w:rPr>
              <w:t>Угольник – чертежный (контрольно-измерительный) инструмент. Разметка прямоуг</w:t>
            </w:r>
            <w:r>
              <w:rPr>
                <w:color w:val="000000"/>
                <w:sz w:val="24"/>
              </w:rPr>
              <w:lastRenderedPageBreak/>
              <w:t>ольных деталей по угольнику</w:t>
            </w:r>
          </w:p>
        </w:tc>
        <w:tc>
          <w:tcPr>
            <w:tcW w:w="999" w:type="dxa"/>
            <w:tcMar>
              <w:top w:w="50" w:type="dxa"/>
              <w:left w:w="100" w:type="dxa"/>
            </w:tcMar>
            <w:vAlign w:val="center"/>
          </w:tcPr>
          <w:p w:rsidR="00D81623" w:rsidRDefault="00D81623" w:rsidP="00D81623">
            <w:pPr>
              <w:ind w:left="135"/>
              <w:jc w:val="center"/>
            </w:pPr>
            <w:r>
              <w:rPr>
                <w:color w:val="000000"/>
                <w:sz w:val="24"/>
              </w:rPr>
              <w:lastRenderedPageBreak/>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4">
              <w:r>
                <w:rPr>
                  <w:color w:val="0000FF"/>
                  <w:sz w:val="22"/>
                  <w:u w:val="single"/>
                </w:rPr>
                <w:t>https://resh.edu.ru/subject/lesson/5369/start/220225/</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lastRenderedPageBreak/>
              <w:t>8</w:t>
            </w:r>
          </w:p>
        </w:tc>
        <w:tc>
          <w:tcPr>
            <w:tcW w:w="2816" w:type="dxa"/>
            <w:tcMar>
              <w:top w:w="50" w:type="dxa"/>
              <w:left w:w="100" w:type="dxa"/>
            </w:tcMar>
            <w:vAlign w:val="center"/>
          </w:tcPr>
          <w:p w:rsidR="00D81623" w:rsidRDefault="00D81623" w:rsidP="00D81623">
            <w:pPr>
              <w:ind w:left="135"/>
            </w:pPr>
            <w:r>
              <w:rPr>
                <w:color w:val="000000"/>
                <w:sz w:val="24"/>
              </w:rPr>
              <w:t>Циркуль – чертежный (контрольно-измерительный) инструмент. Разметка круглых деталей циркулем</w:t>
            </w:r>
          </w:p>
        </w:tc>
        <w:tc>
          <w:tcPr>
            <w:tcW w:w="9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5">
              <w:r>
                <w:rPr>
                  <w:color w:val="0000FF"/>
                  <w:sz w:val="22"/>
                  <w:u w:val="single"/>
                </w:rPr>
                <w:t>https://resh.edu.ru/subject/lesson/5973/start/220252/</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9</w:t>
            </w:r>
          </w:p>
        </w:tc>
        <w:tc>
          <w:tcPr>
            <w:tcW w:w="2816" w:type="dxa"/>
            <w:tcMar>
              <w:top w:w="50" w:type="dxa"/>
              <w:left w:w="100" w:type="dxa"/>
            </w:tcMar>
            <w:vAlign w:val="center"/>
          </w:tcPr>
          <w:p w:rsidR="00D81623" w:rsidRDefault="00D81623" w:rsidP="00D81623">
            <w:pPr>
              <w:ind w:left="135"/>
            </w:pPr>
            <w:r>
              <w:rPr>
                <w:color w:val="000000"/>
                <w:sz w:val="24"/>
              </w:rPr>
              <w:t>Подвижное и неподвижное соединение деталей. Соединение деталей изделия «щелевым замком»</w:t>
            </w:r>
          </w:p>
        </w:tc>
        <w:tc>
          <w:tcPr>
            <w:tcW w:w="999" w:type="dxa"/>
            <w:tcMar>
              <w:top w:w="50" w:type="dxa"/>
              <w:left w:w="100" w:type="dxa"/>
            </w:tcMar>
            <w:vAlign w:val="center"/>
          </w:tcPr>
          <w:p w:rsidR="00D81623" w:rsidRDefault="00D81623" w:rsidP="00D81623">
            <w:pPr>
              <w:ind w:left="135"/>
              <w:jc w:val="center"/>
            </w:pPr>
            <w:r>
              <w:rPr>
                <w:color w:val="000000"/>
                <w:sz w:val="24"/>
              </w:rPr>
              <w:t xml:space="preserve"> 5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6">
              <w:r>
                <w:rPr>
                  <w:color w:val="0000FF"/>
                  <w:sz w:val="22"/>
                  <w:u w:val="single"/>
                </w:rPr>
                <w:t>https://resh.edu.ru/subject/lesson/5371/start/220337/</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10</w:t>
            </w:r>
          </w:p>
        </w:tc>
        <w:tc>
          <w:tcPr>
            <w:tcW w:w="2816" w:type="dxa"/>
            <w:tcMar>
              <w:top w:w="50" w:type="dxa"/>
              <w:left w:w="100" w:type="dxa"/>
            </w:tcMar>
            <w:vAlign w:val="center"/>
          </w:tcPr>
          <w:p w:rsidR="00D81623" w:rsidRDefault="00D81623" w:rsidP="00D81623">
            <w:pPr>
              <w:ind w:left="135"/>
            </w:pPr>
            <w:r>
              <w:rPr>
                <w:color w:val="000000"/>
                <w:sz w:val="24"/>
              </w:rPr>
              <w:t>Машины на службе у человека</w:t>
            </w:r>
          </w:p>
        </w:tc>
        <w:tc>
          <w:tcPr>
            <w:tcW w:w="9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7">
              <w:r>
                <w:rPr>
                  <w:color w:val="0000FF"/>
                  <w:sz w:val="22"/>
                  <w:u w:val="single"/>
                </w:rPr>
                <w:t>https://resh.edu.ru/subject/lesson/5370/start/220544/</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11</w:t>
            </w:r>
          </w:p>
        </w:tc>
        <w:tc>
          <w:tcPr>
            <w:tcW w:w="2816" w:type="dxa"/>
            <w:tcMar>
              <w:top w:w="50" w:type="dxa"/>
              <w:left w:w="100" w:type="dxa"/>
            </w:tcMar>
            <w:vAlign w:val="center"/>
          </w:tcPr>
          <w:p w:rsidR="00D81623" w:rsidRDefault="00D81623" w:rsidP="00D81623">
            <w:pPr>
              <w:ind w:left="135"/>
            </w:pPr>
            <w:r>
              <w:rPr>
                <w:color w:val="000000"/>
                <w:sz w:val="24"/>
              </w:rPr>
              <w:t xml:space="preserve">Натуральные </w:t>
            </w:r>
            <w:r>
              <w:rPr>
                <w:color w:val="000000"/>
                <w:sz w:val="24"/>
              </w:rPr>
              <w:lastRenderedPageBreak/>
              <w:t>ткани. Основные свойства натуральных тканей</w:t>
            </w:r>
          </w:p>
        </w:tc>
        <w:tc>
          <w:tcPr>
            <w:tcW w:w="999" w:type="dxa"/>
            <w:tcMar>
              <w:top w:w="50" w:type="dxa"/>
              <w:left w:w="100" w:type="dxa"/>
            </w:tcMar>
            <w:vAlign w:val="center"/>
          </w:tcPr>
          <w:p w:rsidR="00D81623" w:rsidRDefault="00D81623" w:rsidP="00D81623">
            <w:pPr>
              <w:ind w:left="135"/>
              <w:jc w:val="center"/>
            </w:pPr>
            <w:r>
              <w:rPr>
                <w:color w:val="000000"/>
                <w:sz w:val="24"/>
              </w:rPr>
              <w:lastRenderedPageBreak/>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8">
              <w:r>
                <w:rPr>
                  <w:color w:val="0000FF"/>
                  <w:sz w:val="22"/>
                  <w:u w:val="single"/>
                </w:rPr>
                <w:t>https://resh.edu.ru/subject/lesson/5370/start/220544/</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lastRenderedPageBreak/>
              <w:t>12</w:t>
            </w:r>
          </w:p>
        </w:tc>
        <w:tc>
          <w:tcPr>
            <w:tcW w:w="2816" w:type="dxa"/>
            <w:tcMar>
              <w:top w:w="50" w:type="dxa"/>
              <w:left w:w="100" w:type="dxa"/>
            </w:tcMar>
            <w:vAlign w:val="center"/>
          </w:tcPr>
          <w:p w:rsidR="00D81623" w:rsidRDefault="00D81623" w:rsidP="00D81623">
            <w:pPr>
              <w:ind w:left="135"/>
            </w:pPr>
            <w:r>
              <w:rPr>
                <w:color w:val="000000"/>
                <w:sz w:val="24"/>
              </w:rPr>
              <w:t>Виды ниток. Их назначение, использование</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69">
              <w:r>
                <w:rPr>
                  <w:color w:val="0000FF"/>
                  <w:sz w:val="22"/>
                  <w:u w:val="single"/>
                </w:rPr>
                <w:t>https://resh.edu.ru/subject/lesson/5976/start/220517/</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13</w:t>
            </w:r>
          </w:p>
        </w:tc>
        <w:tc>
          <w:tcPr>
            <w:tcW w:w="2816" w:type="dxa"/>
            <w:tcMar>
              <w:top w:w="50" w:type="dxa"/>
              <w:left w:w="100" w:type="dxa"/>
            </w:tcMar>
            <w:vAlign w:val="center"/>
          </w:tcPr>
          <w:p w:rsidR="00D81623" w:rsidRDefault="00D81623" w:rsidP="00D81623">
            <w:pPr>
              <w:ind w:left="135"/>
            </w:pPr>
            <w:r>
              <w:rPr>
                <w:color w:val="000000"/>
                <w:sz w:val="24"/>
              </w:rPr>
              <w:t>Технология изготовления швейных изделий. Лекало. Строчка косого стежка и ее варианты</w:t>
            </w:r>
          </w:p>
        </w:tc>
        <w:tc>
          <w:tcPr>
            <w:tcW w:w="999" w:type="dxa"/>
            <w:tcMar>
              <w:top w:w="50" w:type="dxa"/>
              <w:left w:w="100" w:type="dxa"/>
            </w:tcMar>
            <w:vAlign w:val="center"/>
          </w:tcPr>
          <w:p w:rsidR="00D81623" w:rsidRDefault="00D81623" w:rsidP="00D81623">
            <w:pPr>
              <w:ind w:left="135"/>
              <w:jc w:val="center"/>
            </w:pPr>
            <w:r>
              <w:rPr>
                <w:color w:val="000000"/>
                <w:sz w:val="24"/>
              </w:rPr>
              <w:t xml:space="preserve"> 6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0">
              <w:r>
                <w:rPr>
                  <w:color w:val="0000FF"/>
                  <w:sz w:val="22"/>
                  <w:u w:val="single"/>
                </w:rPr>
                <w:t>https://resh.edu.ru/subject/lesson/5977/start/220571/</w:t>
              </w:r>
            </w:hyperlink>
            <w:hyperlink r:id="rId471">
              <w:r>
                <w:rPr>
                  <w:color w:val="0000FF"/>
                  <w:sz w:val="22"/>
                  <w:u w:val="single"/>
                </w:rPr>
                <w:t>https://resh.edu.ru/subject/lesson/5978/start/220662/</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14</w:t>
            </w:r>
          </w:p>
        </w:tc>
        <w:tc>
          <w:tcPr>
            <w:tcW w:w="2816" w:type="dxa"/>
            <w:tcMar>
              <w:top w:w="50" w:type="dxa"/>
              <w:left w:w="100" w:type="dxa"/>
            </w:tcMar>
            <w:vAlign w:val="center"/>
          </w:tcPr>
          <w:p w:rsidR="00D81623" w:rsidRDefault="00D81623" w:rsidP="00D81623">
            <w:pPr>
              <w:ind w:left="135"/>
            </w:pPr>
            <w:r>
              <w:rPr>
                <w:color w:val="000000"/>
                <w:sz w:val="24"/>
              </w:rPr>
              <w:t>Резервное время</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r>
              <w:rPr>
                <w:color w:val="000000"/>
                <w:sz w:val="24"/>
              </w:rPr>
              <w:t xml:space="preserve"> 1 </w:t>
            </w: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РЭШ:</w:t>
            </w:r>
            <w:hyperlink r:id="rId472">
              <w:r>
                <w:rPr>
                  <w:color w:val="0000FF"/>
                  <w:sz w:val="22"/>
                  <w:u w:val="single"/>
                </w:rPr>
                <w:t>https://resh.edu.ru/subject/lesson/5978/start/220662/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570" w:type="dxa"/>
            <w:tcMar>
              <w:top w:w="50" w:type="dxa"/>
              <w:left w:w="100" w:type="dxa"/>
            </w:tcMar>
            <w:vAlign w:val="center"/>
          </w:tcPr>
          <w:p w:rsidR="00D81623" w:rsidRDefault="00D81623" w:rsidP="00D81623">
            <w:pPr>
              <w:ind w:left="135"/>
              <w:jc w:val="center"/>
            </w:pPr>
            <w:r>
              <w:rPr>
                <w:color w:val="000000"/>
                <w:sz w:val="24"/>
              </w:rPr>
              <w:t xml:space="preserve"> 34 </w:t>
            </w:r>
          </w:p>
        </w:tc>
        <w:tc>
          <w:tcPr>
            <w:tcW w:w="1726" w:type="dxa"/>
            <w:tcMar>
              <w:top w:w="50" w:type="dxa"/>
              <w:left w:w="100" w:type="dxa"/>
            </w:tcMar>
            <w:vAlign w:val="center"/>
          </w:tcPr>
          <w:p w:rsidR="00D81623" w:rsidRDefault="00D81623" w:rsidP="00D81623">
            <w:pPr>
              <w:ind w:left="135"/>
              <w:jc w:val="center"/>
            </w:pPr>
            <w:r>
              <w:rPr>
                <w:color w:val="000000"/>
                <w:sz w:val="24"/>
              </w:rPr>
              <w:t xml:space="preserve"> 1 </w:t>
            </w:r>
          </w:p>
        </w:tc>
        <w:tc>
          <w:tcPr>
            <w:tcW w:w="1811" w:type="dxa"/>
            <w:tcMar>
              <w:top w:w="50" w:type="dxa"/>
              <w:left w:w="100" w:type="dxa"/>
            </w:tcMar>
            <w:vAlign w:val="center"/>
          </w:tcPr>
          <w:p w:rsidR="00D81623" w:rsidRDefault="00D81623" w:rsidP="00D81623">
            <w:pPr>
              <w:ind w:left="135"/>
              <w:jc w:val="center"/>
            </w:pPr>
            <w:r>
              <w:rPr>
                <w:color w:val="000000"/>
                <w:sz w:val="24"/>
              </w:rPr>
              <w:t xml:space="preserve"> 0 </w:t>
            </w:r>
          </w:p>
        </w:tc>
        <w:tc>
          <w:tcPr>
            <w:tcW w:w="2710" w:type="dxa"/>
            <w:tcMar>
              <w:top w:w="50" w:type="dxa"/>
              <w:left w:w="100" w:type="dxa"/>
            </w:tcMar>
            <w:vAlign w:val="center"/>
          </w:tcPr>
          <w:p w:rsidR="00D81623" w:rsidRDefault="00D81623" w:rsidP="00D81623"/>
        </w:tc>
      </w:tr>
    </w:tbl>
    <w:p w:rsidR="00D81623" w:rsidRDefault="00D81623" w:rsidP="00D81623">
      <w:pPr>
        <w:sectPr w:rsidR="00D81623" w:rsidSect="00454D84">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7"/>
        <w:gridCol w:w="1298"/>
        <w:gridCol w:w="607"/>
        <w:gridCol w:w="1090"/>
        <w:gridCol w:w="1127"/>
        <w:gridCol w:w="5257"/>
      </w:tblGrid>
      <w:tr w:rsidR="00D81623" w:rsidTr="00D81623">
        <w:trPr>
          <w:trHeight w:val="144"/>
          <w:tblCellSpacing w:w="20" w:type="nil"/>
        </w:trPr>
        <w:tc>
          <w:tcPr>
            <w:tcW w:w="476"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2816"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3"/>
            <w:tcMar>
              <w:top w:w="50" w:type="dxa"/>
              <w:left w:w="100" w:type="dxa"/>
            </w:tcMar>
            <w:vAlign w:val="center"/>
          </w:tcPr>
          <w:p w:rsidR="00D81623" w:rsidRDefault="00D81623" w:rsidP="00D81623">
            <w:r>
              <w:rPr>
                <w:b/>
                <w:color w:val="000000"/>
                <w:sz w:val="24"/>
              </w:rPr>
              <w:t>Количество часов</w:t>
            </w:r>
          </w:p>
        </w:tc>
        <w:tc>
          <w:tcPr>
            <w:tcW w:w="2710"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999"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726"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1811" w:type="dxa"/>
            <w:tcMar>
              <w:top w:w="50" w:type="dxa"/>
              <w:left w:w="100" w:type="dxa"/>
            </w:tcMar>
            <w:vAlign w:val="center"/>
          </w:tcPr>
          <w:p w:rsidR="00D81623" w:rsidRDefault="00D81623" w:rsidP="00D81623">
            <w:pPr>
              <w:ind w:left="135"/>
            </w:pPr>
            <w:r>
              <w:rPr>
                <w:b/>
                <w:color w:val="000000"/>
                <w:sz w:val="24"/>
              </w:rPr>
              <w:t xml:space="preserve">Практические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w:t>
            </w:r>
          </w:p>
        </w:tc>
        <w:tc>
          <w:tcPr>
            <w:tcW w:w="2816" w:type="dxa"/>
            <w:tcMar>
              <w:top w:w="50" w:type="dxa"/>
              <w:left w:w="100" w:type="dxa"/>
            </w:tcMar>
            <w:vAlign w:val="center"/>
          </w:tcPr>
          <w:p w:rsidR="00D81623" w:rsidRDefault="00D81623" w:rsidP="00D81623">
            <w:pPr>
              <w:ind w:left="135"/>
            </w:pPr>
            <w:r>
              <w:rPr>
                <w:color w:val="000000"/>
                <w:sz w:val="24"/>
              </w:rPr>
              <w:t>Повторение и обобщение пройденного во втором классе</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3">
              <w:r>
                <w:rPr>
                  <w:color w:val="0000FF"/>
                  <w:sz w:val="22"/>
                  <w:u w:val="single"/>
                </w:rPr>
                <w:t>https://resh.edu.ru/subject/lesson/5597/start/220749/</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2</w:t>
            </w:r>
          </w:p>
        </w:tc>
        <w:tc>
          <w:tcPr>
            <w:tcW w:w="2816" w:type="dxa"/>
            <w:tcMar>
              <w:top w:w="50" w:type="dxa"/>
              <w:left w:w="100" w:type="dxa"/>
            </w:tcMar>
            <w:vAlign w:val="center"/>
          </w:tcPr>
          <w:p w:rsidR="00D81623" w:rsidRDefault="00D81623" w:rsidP="00D81623">
            <w:pPr>
              <w:ind w:left="135"/>
            </w:pPr>
            <w:r>
              <w:rPr>
                <w:color w:val="000000"/>
                <w:sz w:val="24"/>
              </w:rPr>
              <w:t>Информационно-коммуникативные технологии</w:t>
            </w:r>
          </w:p>
        </w:tc>
        <w:tc>
          <w:tcPr>
            <w:tcW w:w="9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4">
              <w:r>
                <w:rPr>
                  <w:color w:val="0000FF"/>
                  <w:sz w:val="22"/>
                  <w:u w:val="single"/>
                </w:rPr>
                <w:t>https://resh.edu.ru/subject/lesson/5597/start/220749/</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3</w:t>
            </w:r>
          </w:p>
        </w:tc>
        <w:tc>
          <w:tcPr>
            <w:tcW w:w="2816" w:type="dxa"/>
            <w:tcMar>
              <w:top w:w="50" w:type="dxa"/>
              <w:left w:w="100" w:type="dxa"/>
            </w:tcMar>
            <w:vAlign w:val="center"/>
          </w:tcPr>
          <w:p w:rsidR="00D81623" w:rsidRDefault="00D81623" w:rsidP="00D81623">
            <w:pPr>
              <w:ind w:left="135"/>
            </w:pPr>
            <w:r>
              <w:rPr>
                <w:color w:val="000000"/>
                <w:sz w:val="24"/>
              </w:rPr>
              <w:t>Способы получения объемных рельефных форм и изображений (технология обработки пластических масс, креповой бумаги</w:t>
            </w:r>
          </w:p>
        </w:tc>
        <w:tc>
          <w:tcPr>
            <w:tcW w:w="999" w:type="dxa"/>
            <w:tcMar>
              <w:top w:w="50" w:type="dxa"/>
              <w:left w:w="100" w:type="dxa"/>
            </w:tcMar>
            <w:vAlign w:val="center"/>
          </w:tcPr>
          <w:p w:rsidR="00D81623" w:rsidRDefault="00D81623" w:rsidP="00D81623">
            <w:pPr>
              <w:ind w:left="135"/>
              <w:jc w:val="center"/>
            </w:pPr>
            <w:r>
              <w:rPr>
                <w:color w:val="000000"/>
                <w:sz w:val="24"/>
              </w:rPr>
              <w:t xml:space="preserve"> 4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5">
              <w:r>
                <w:rPr>
                  <w:color w:val="0000FF"/>
                  <w:sz w:val="22"/>
                  <w:u w:val="single"/>
                </w:rPr>
                <w:t>https://resh.edu.ru/subject/lesson/4508/start/220777/</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lastRenderedPageBreak/>
              <w:t>4</w:t>
            </w:r>
          </w:p>
        </w:tc>
        <w:tc>
          <w:tcPr>
            <w:tcW w:w="2816" w:type="dxa"/>
            <w:tcMar>
              <w:top w:w="50" w:type="dxa"/>
              <w:left w:w="100" w:type="dxa"/>
            </w:tcMar>
            <w:vAlign w:val="center"/>
          </w:tcPr>
          <w:p w:rsidR="00D81623" w:rsidRDefault="00D81623" w:rsidP="00D81623">
            <w:pPr>
              <w:ind w:left="135"/>
            </w:pPr>
            <w:r>
              <w:rPr>
                <w:color w:val="000000"/>
                <w:sz w:val="24"/>
              </w:rPr>
              <w:t>Способы получения объемных рельефных форм и изображений Фольга. Технология обработки фольги</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6">
              <w:r>
                <w:rPr>
                  <w:color w:val="0000FF"/>
                  <w:sz w:val="22"/>
                  <w:u w:val="single"/>
                </w:rPr>
                <w:t>https://resh.edu.ru/subject/lesson/5600/start/220804/</w:t>
              </w:r>
            </w:hyperlink>
            <w:hyperlink r:id="rId477">
              <w:r>
                <w:rPr>
                  <w:color w:val="0000FF"/>
                  <w:sz w:val="22"/>
                  <w:u w:val="single"/>
                </w:rPr>
                <w:t>https://resh.edu.ru/subject/lesson/4044/start/220926/</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5</w:t>
            </w:r>
          </w:p>
        </w:tc>
        <w:tc>
          <w:tcPr>
            <w:tcW w:w="2816" w:type="dxa"/>
            <w:tcMar>
              <w:top w:w="50" w:type="dxa"/>
              <w:left w:w="100" w:type="dxa"/>
            </w:tcMar>
            <w:vAlign w:val="center"/>
          </w:tcPr>
          <w:p w:rsidR="00D81623" w:rsidRDefault="00D81623" w:rsidP="00D81623">
            <w:pPr>
              <w:ind w:left="135"/>
            </w:pPr>
            <w:r>
              <w:rPr>
                <w:color w:val="000000"/>
                <w:sz w:val="24"/>
              </w:rPr>
              <w:t>Архитектура и строительство. Гофрокартон. Его строение свойства, сферы использования</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8">
              <w:r>
                <w:rPr>
                  <w:color w:val="0000FF"/>
                  <w:sz w:val="22"/>
                  <w:u w:val="single"/>
                </w:rPr>
                <w:t>https://resh.edu.ru/subject/lesson/5592/start/221120/</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6</w:t>
            </w:r>
          </w:p>
        </w:tc>
        <w:tc>
          <w:tcPr>
            <w:tcW w:w="2816" w:type="dxa"/>
            <w:tcMar>
              <w:top w:w="50" w:type="dxa"/>
              <w:left w:w="100" w:type="dxa"/>
            </w:tcMar>
            <w:vAlign w:val="center"/>
          </w:tcPr>
          <w:p w:rsidR="00D81623" w:rsidRDefault="00D81623" w:rsidP="00D81623">
            <w:pPr>
              <w:ind w:left="135"/>
            </w:pPr>
            <w:r>
              <w:rPr>
                <w:color w:val="000000"/>
                <w:sz w:val="24"/>
              </w:rPr>
              <w:t>Объемные формы деталей и изделий. Развертка. Чертеж развертки</w:t>
            </w:r>
          </w:p>
        </w:tc>
        <w:tc>
          <w:tcPr>
            <w:tcW w:w="999" w:type="dxa"/>
            <w:tcMar>
              <w:top w:w="50" w:type="dxa"/>
              <w:left w:w="100" w:type="dxa"/>
            </w:tcMar>
            <w:vAlign w:val="center"/>
          </w:tcPr>
          <w:p w:rsidR="00D81623" w:rsidRDefault="00D81623" w:rsidP="00D81623">
            <w:pPr>
              <w:ind w:left="135"/>
              <w:jc w:val="center"/>
            </w:pPr>
            <w:r>
              <w:rPr>
                <w:color w:val="000000"/>
                <w:sz w:val="24"/>
              </w:rPr>
              <w:t xml:space="preserve"> 6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79">
              <w:r>
                <w:rPr>
                  <w:color w:val="0000FF"/>
                  <w:sz w:val="22"/>
                  <w:u w:val="single"/>
                </w:rPr>
                <w:t>https://resh.edu.ru/subject/lesson/5592/start/221120/</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7</w:t>
            </w:r>
          </w:p>
        </w:tc>
        <w:tc>
          <w:tcPr>
            <w:tcW w:w="2816" w:type="dxa"/>
            <w:tcMar>
              <w:top w:w="50" w:type="dxa"/>
              <w:left w:w="100" w:type="dxa"/>
            </w:tcMar>
            <w:vAlign w:val="center"/>
          </w:tcPr>
          <w:p w:rsidR="00D81623" w:rsidRDefault="00D81623" w:rsidP="00D81623">
            <w:pPr>
              <w:ind w:left="135"/>
            </w:pPr>
            <w:r>
              <w:rPr>
                <w:color w:val="000000"/>
                <w:sz w:val="24"/>
              </w:rPr>
              <w:t xml:space="preserve">Технологии обработки текстильных </w:t>
            </w:r>
            <w:r>
              <w:rPr>
                <w:color w:val="000000"/>
                <w:sz w:val="24"/>
              </w:rPr>
              <w:lastRenderedPageBreak/>
              <w:t>материалов</w:t>
            </w:r>
          </w:p>
        </w:tc>
        <w:tc>
          <w:tcPr>
            <w:tcW w:w="999" w:type="dxa"/>
            <w:tcMar>
              <w:top w:w="50" w:type="dxa"/>
              <w:left w:w="100" w:type="dxa"/>
            </w:tcMar>
            <w:vAlign w:val="center"/>
          </w:tcPr>
          <w:p w:rsidR="00D81623" w:rsidRDefault="00D81623" w:rsidP="00D81623">
            <w:pPr>
              <w:ind w:left="135"/>
              <w:jc w:val="center"/>
            </w:pPr>
            <w:r>
              <w:rPr>
                <w:color w:val="000000"/>
                <w:sz w:val="24"/>
              </w:rPr>
              <w:lastRenderedPageBreak/>
              <w:t xml:space="preserve"> 4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80">
              <w:r>
                <w:rPr>
                  <w:color w:val="0000FF"/>
                  <w:sz w:val="22"/>
                  <w:u w:val="single"/>
                </w:rPr>
                <w:t>https://resh.edu.ru/subject/lesson/4036/start/220953/</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lastRenderedPageBreak/>
              <w:t>8</w:t>
            </w:r>
          </w:p>
        </w:tc>
        <w:tc>
          <w:tcPr>
            <w:tcW w:w="2816" w:type="dxa"/>
            <w:tcMar>
              <w:top w:w="50" w:type="dxa"/>
              <w:left w:w="100" w:type="dxa"/>
            </w:tcMar>
            <w:vAlign w:val="center"/>
          </w:tcPr>
          <w:p w:rsidR="00D81623" w:rsidRDefault="00D81623" w:rsidP="00D81623">
            <w:pPr>
              <w:ind w:left="135"/>
            </w:pPr>
            <w:r>
              <w:rPr>
                <w:color w:val="000000"/>
                <w:sz w:val="24"/>
              </w:rPr>
              <w:t>Пришивание пуговиц. Ремонт одежды</w:t>
            </w:r>
          </w:p>
        </w:tc>
        <w:tc>
          <w:tcPr>
            <w:tcW w:w="9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81">
              <w:r>
                <w:rPr>
                  <w:color w:val="0000FF"/>
                  <w:sz w:val="22"/>
                  <w:u w:val="single"/>
                </w:rPr>
                <w:t>https://resh.edu.ru/subject/lesson/4036/start/220953/</w:t>
              </w:r>
            </w:hyperlink>
            <w:hyperlink r:id="rId482">
              <w:r>
                <w:rPr>
                  <w:color w:val="0000FF"/>
                  <w:sz w:val="22"/>
                  <w:u w:val="single"/>
                </w:rPr>
                <w:t>https://resh.edu.ru/subject/lesson/5601/start/221039/</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9</w:t>
            </w:r>
          </w:p>
        </w:tc>
        <w:tc>
          <w:tcPr>
            <w:tcW w:w="2816" w:type="dxa"/>
            <w:tcMar>
              <w:top w:w="50" w:type="dxa"/>
              <w:left w:w="100" w:type="dxa"/>
            </w:tcMar>
            <w:vAlign w:val="center"/>
          </w:tcPr>
          <w:p w:rsidR="00D81623" w:rsidRDefault="00D81623" w:rsidP="00D81623">
            <w:pPr>
              <w:ind w:left="135"/>
            </w:pPr>
            <w:r>
              <w:rPr>
                <w:color w:val="000000"/>
                <w:sz w:val="24"/>
              </w:rPr>
              <w:t>Современные производства и профессии</w:t>
            </w:r>
          </w:p>
        </w:tc>
        <w:tc>
          <w:tcPr>
            <w:tcW w:w="999" w:type="dxa"/>
            <w:tcMar>
              <w:top w:w="50" w:type="dxa"/>
              <w:left w:w="100" w:type="dxa"/>
            </w:tcMar>
            <w:vAlign w:val="center"/>
          </w:tcPr>
          <w:p w:rsidR="00D81623" w:rsidRDefault="00D81623" w:rsidP="00D81623">
            <w:pPr>
              <w:ind w:left="135"/>
              <w:jc w:val="center"/>
            </w:pPr>
            <w:r>
              <w:rPr>
                <w:color w:val="000000"/>
                <w:sz w:val="24"/>
              </w:rPr>
              <w:t xml:space="preserve"> 4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83">
              <w:r>
                <w:rPr>
                  <w:color w:val="0000FF"/>
                  <w:sz w:val="22"/>
                  <w:u w:val="single"/>
                </w:rPr>
                <w:t>https://resh.edu.ru/subject/lesson/4470/start/222278/</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10</w:t>
            </w:r>
          </w:p>
        </w:tc>
        <w:tc>
          <w:tcPr>
            <w:tcW w:w="2816" w:type="dxa"/>
            <w:tcMar>
              <w:top w:w="50" w:type="dxa"/>
              <w:left w:w="100" w:type="dxa"/>
            </w:tcMar>
            <w:vAlign w:val="center"/>
          </w:tcPr>
          <w:p w:rsidR="00D81623" w:rsidRDefault="00D81623" w:rsidP="00D81623">
            <w:pPr>
              <w:ind w:left="135"/>
            </w:pPr>
            <w:r>
              <w:rPr>
                <w:color w:val="000000"/>
                <w:sz w:val="24"/>
              </w:rPr>
              <w:t>Подвижное и неподвижное соединение деталей из деталей наборов типа «Конструктор». Конструирование изделий из разных материалов</w:t>
            </w:r>
          </w:p>
        </w:tc>
        <w:tc>
          <w:tcPr>
            <w:tcW w:w="999" w:type="dxa"/>
            <w:tcMar>
              <w:top w:w="50" w:type="dxa"/>
              <w:left w:w="100" w:type="dxa"/>
            </w:tcMar>
            <w:vAlign w:val="center"/>
          </w:tcPr>
          <w:p w:rsidR="00D81623" w:rsidRDefault="00D81623" w:rsidP="00D81623">
            <w:pPr>
              <w:ind w:left="135"/>
              <w:jc w:val="center"/>
            </w:pPr>
            <w:r>
              <w:rPr>
                <w:color w:val="000000"/>
                <w:sz w:val="24"/>
              </w:rPr>
              <w:t xml:space="preserve"> 6 </w:t>
            </w:r>
          </w:p>
        </w:tc>
        <w:tc>
          <w:tcPr>
            <w:tcW w:w="1726" w:type="dxa"/>
            <w:tcMar>
              <w:top w:w="50" w:type="dxa"/>
              <w:left w:w="100" w:type="dxa"/>
            </w:tcMar>
            <w:vAlign w:val="center"/>
          </w:tcPr>
          <w:p w:rsidR="00D81623" w:rsidRDefault="00D81623" w:rsidP="00D81623">
            <w:pPr>
              <w:ind w:left="135"/>
              <w:jc w:val="center"/>
            </w:pP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84">
              <w:r>
                <w:rPr>
                  <w:color w:val="0000FF"/>
                  <w:sz w:val="22"/>
                  <w:u w:val="single"/>
                </w:rPr>
                <w:t>https://resh.edu.ru/subject/lesson/5595/start/221905/</w:t>
              </w:r>
            </w:hyperlink>
          </w:p>
        </w:tc>
      </w:tr>
      <w:tr w:rsidR="00D81623" w:rsidTr="00D81623">
        <w:trPr>
          <w:trHeight w:val="144"/>
          <w:tblCellSpacing w:w="20" w:type="nil"/>
        </w:trPr>
        <w:tc>
          <w:tcPr>
            <w:tcW w:w="476" w:type="dxa"/>
            <w:tcMar>
              <w:top w:w="50" w:type="dxa"/>
              <w:left w:w="100" w:type="dxa"/>
            </w:tcMar>
            <w:vAlign w:val="center"/>
          </w:tcPr>
          <w:p w:rsidR="00D81623" w:rsidRDefault="00D81623" w:rsidP="00D81623">
            <w:r>
              <w:rPr>
                <w:color w:val="000000"/>
                <w:sz w:val="24"/>
              </w:rPr>
              <w:t>11</w:t>
            </w:r>
          </w:p>
        </w:tc>
        <w:tc>
          <w:tcPr>
            <w:tcW w:w="2816" w:type="dxa"/>
            <w:tcMar>
              <w:top w:w="50" w:type="dxa"/>
              <w:left w:w="100" w:type="dxa"/>
            </w:tcMar>
            <w:vAlign w:val="center"/>
          </w:tcPr>
          <w:p w:rsidR="00D81623" w:rsidRDefault="00D81623" w:rsidP="00D81623">
            <w:pPr>
              <w:ind w:left="135"/>
            </w:pPr>
            <w:r>
              <w:rPr>
                <w:color w:val="000000"/>
                <w:sz w:val="24"/>
              </w:rPr>
              <w:t>Резервное время</w:t>
            </w:r>
          </w:p>
        </w:tc>
        <w:tc>
          <w:tcPr>
            <w:tcW w:w="9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726" w:type="dxa"/>
            <w:tcMar>
              <w:top w:w="50" w:type="dxa"/>
              <w:left w:w="100" w:type="dxa"/>
            </w:tcMar>
            <w:vAlign w:val="center"/>
          </w:tcPr>
          <w:p w:rsidR="00D81623" w:rsidRDefault="00D81623" w:rsidP="00D81623">
            <w:pPr>
              <w:ind w:left="135"/>
              <w:jc w:val="center"/>
            </w:pPr>
            <w:r>
              <w:rPr>
                <w:color w:val="000000"/>
                <w:sz w:val="24"/>
              </w:rPr>
              <w:t xml:space="preserve"> 1 </w:t>
            </w:r>
          </w:p>
        </w:tc>
        <w:tc>
          <w:tcPr>
            <w:tcW w:w="1811" w:type="dxa"/>
            <w:tcMar>
              <w:top w:w="50" w:type="dxa"/>
              <w:left w:w="100" w:type="dxa"/>
            </w:tcMar>
            <w:vAlign w:val="center"/>
          </w:tcPr>
          <w:p w:rsidR="00D81623" w:rsidRDefault="00D81623" w:rsidP="00D81623">
            <w:pPr>
              <w:ind w:left="135"/>
              <w:jc w:val="center"/>
            </w:pPr>
          </w:p>
        </w:tc>
        <w:tc>
          <w:tcPr>
            <w:tcW w:w="2710" w:type="dxa"/>
            <w:tcMar>
              <w:top w:w="50" w:type="dxa"/>
              <w:left w:w="100" w:type="dxa"/>
            </w:tcMar>
            <w:vAlign w:val="center"/>
          </w:tcPr>
          <w:p w:rsidR="00D81623" w:rsidRDefault="00D81623" w:rsidP="00D81623">
            <w:pPr>
              <w:ind w:left="135"/>
            </w:pPr>
            <w:r>
              <w:rPr>
                <w:color w:val="000000"/>
                <w:sz w:val="24"/>
              </w:rPr>
              <w:t xml:space="preserve">РЭШ: </w:t>
            </w:r>
            <w:hyperlink r:id="rId485">
              <w:r>
                <w:rPr>
                  <w:color w:val="0000FF"/>
                  <w:sz w:val="22"/>
                  <w:u w:val="single"/>
                </w:rPr>
                <w:t>https://resh.edu.ru/subject/lesson/4470/start/222278/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570" w:type="dxa"/>
            <w:tcMar>
              <w:top w:w="50" w:type="dxa"/>
              <w:left w:w="100" w:type="dxa"/>
            </w:tcMar>
            <w:vAlign w:val="center"/>
          </w:tcPr>
          <w:p w:rsidR="00D81623" w:rsidRDefault="00D81623" w:rsidP="00D81623">
            <w:pPr>
              <w:ind w:left="135"/>
              <w:jc w:val="center"/>
            </w:pPr>
            <w:r>
              <w:rPr>
                <w:color w:val="000000"/>
                <w:sz w:val="24"/>
              </w:rPr>
              <w:t xml:space="preserve"> 34 </w:t>
            </w:r>
          </w:p>
        </w:tc>
        <w:tc>
          <w:tcPr>
            <w:tcW w:w="1726" w:type="dxa"/>
            <w:tcMar>
              <w:top w:w="50" w:type="dxa"/>
              <w:left w:w="100" w:type="dxa"/>
            </w:tcMar>
            <w:vAlign w:val="center"/>
          </w:tcPr>
          <w:p w:rsidR="00D81623" w:rsidRDefault="00D81623" w:rsidP="00D81623">
            <w:pPr>
              <w:ind w:left="135"/>
              <w:jc w:val="center"/>
            </w:pPr>
            <w:r>
              <w:rPr>
                <w:color w:val="000000"/>
                <w:sz w:val="24"/>
              </w:rPr>
              <w:t xml:space="preserve"> 1 </w:t>
            </w:r>
          </w:p>
        </w:tc>
        <w:tc>
          <w:tcPr>
            <w:tcW w:w="1811" w:type="dxa"/>
            <w:tcMar>
              <w:top w:w="50" w:type="dxa"/>
              <w:left w:w="100" w:type="dxa"/>
            </w:tcMar>
            <w:vAlign w:val="center"/>
          </w:tcPr>
          <w:p w:rsidR="00D81623" w:rsidRDefault="00D81623" w:rsidP="00D81623">
            <w:pPr>
              <w:ind w:left="135"/>
              <w:jc w:val="center"/>
            </w:pPr>
            <w:r>
              <w:rPr>
                <w:color w:val="000000"/>
                <w:sz w:val="24"/>
              </w:rPr>
              <w:t xml:space="preserve"> 0 </w:t>
            </w:r>
          </w:p>
        </w:tc>
        <w:tc>
          <w:tcPr>
            <w:tcW w:w="2710" w:type="dxa"/>
            <w:tcMar>
              <w:top w:w="50" w:type="dxa"/>
              <w:left w:w="100" w:type="dxa"/>
            </w:tcMar>
            <w:vAlign w:val="center"/>
          </w:tcPr>
          <w:p w:rsidR="00D81623" w:rsidRDefault="00D81623" w:rsidP="00D81623"/>
        </w:tc>
      </w:tr>
    </w:tbl>
    <w:p w:rsidR="00D81623" w:rsidRDefault="00D81623" w:rsidP="00D81623">
      <w:pPr>
        <w:sectPr w:rsidR="00D81623" w:rsidSect="00454D84">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3"/>
        <w:gridCol w:w="1916"/>
        <w:gridCol w:w="800"/>
        <w:gridCol w:w="1518"/>
        <w:gridCol w:w="1573"/>
        <w:gridCol w:w="4012"/>
      </w:tblGrid>
      <w:tr w:rsidR="00D81623" w:rsidTr="00D81623">
        <w:trPr>
          <w:trHeight w:val="144"/>
          <w:tblCellSpacing w:w="20" w:type="nil"/>
        </w:trPr>
        <w:tc>
          <w:tcPr>
            <w:tcW w:w="456"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168"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3"/>
            <w:tcMar>
              <w:top w:w="50" w:type="dxa"/>
              <w:left w:w="100" w:type="dxa"/>
            </w:tcMar>
            <w:vAlign w:val="center"/>
          </w:tcPr>
          <w:p w:rsidR="00D81623" w:rsidRDefault="00D81623" w:rsidP="00D81623">
            <w:r>
              <w:rPr>
                <w:b/>
                <w:color w:val="000000"/>
                <w:sz w:val="24"/>
              </w:rPr>
              <w:t>Количество часов</w:t>
            </w:r>
          </w:p>
        </w:tc>
        <w:tc>
          <w:tcPr>
            <w:tcW w:w="2615"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966"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687"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1774" w:type="dxa"/>
            <w:tcMar>
              <w:top w:w="50" w:type="dxa"/>
              <w:left w:w="100" w:type="dxa"/>
            </w:tcMar>
            <w:vAlign w:val="center"/>
          </w:tcPr>
          <w:p w:rsidR="00D81623" w:rsidRDefault="00D81623" w:rsidP="00D81623">
            <w:pPr>
              <w:ind w:left="135"/>
            </w:pPr>
            <w:r>
              <w:rPr>
                <w:b/>
                <w:color w:val="000000"/>
                <w:sz w:val="24"/>
              </w:rPr>
              <w:t xml:space="preserve">Практические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1</w:t>
            </w:r>
          </w:p>
        </w:tc>
        <w:tc>
          <w:tcPr>
            <w:tcW w:w="3168" w:type="dxa"/>
            <w:tcMar>
              <w:top w:w="50" w:type="dxa"/>
              <w:left w:w="100" w:type="dxa"/>
            </w:tcMar>
            <w:vAlign w:val="center"/>
          </w:tcPr>
          <w:p w:rsidR="00D81623" w:rsidRDefault="00D81623" w:rsidP="00D81623">
            <w:pPr>
              <w:ind w:left="135"/>
            </w:pPr>
            <w:r>
              <w:rPr>
                <w:color w:val="000000"/>
                <w:sz w:val="24"/>
              </w:rPr>
              <w:t>Повторение и обобщение изученного в третьем классе</w:t>
            </w:r>
          </w:p>
        </w:tc>
        <w:tc>
          <w:tcPr>
            <w:tcW w:w="966" w:type="dxa"/>
            <w:tcMar>
              <w:top w:w="50" w:type="dxa"/>
              <w:left w:w="100" w:type="dxa"/>
            </w:tcMar>
            <w:vAlign w:val="center"/>
          </w:tcPr>
          <w:p w:rsidR="00D81623" w:rsidRDefault="00D81623" w:rsidP="00D81623">
            <w:pPr>
              <w:ind w:left="135"/>
              <w:jc w:val="center"/>
            </w:pPr>
            <w:r>
              <w:rPr>
                <w:color w:val="000000"/>
                <w:sz w:val="24"/>
              </w:rPr>
              <w:t xml:space="preserve"> 1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86">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2</w:t>
            </w:r>
          </w:p>
        </w:tc>
        <w:tc>
          <w:tcPr>
            <w:tcW w:w="3168" w:type="dxa"/>
            <w:tcMar>
              <w:top w:w="50" w:type="dxa"/>
              <w:left w:w="100" w:type="dxa"/>
            </w:tcMar>
            <w:vAlign w:val="center"/>
          </w:tcPr>
          <w:p w:rsidR="00D81623" w:rsidRDefault="00D81623" w:rsidP="00D81623">
            <w:pPr>
              <w:ind w:left="135"/>
            </w:pPr>
            <w:r>
              <w:rPr>
                <w:color w:val="000000"/>
                <w:sz w:val="24"/>
              </w:rPr>
              <w:t>Информационно-коммуникативные технологии</w:t>
            </w:r>
          </w:p>
        </w:tc>
        <w:tc>
          <w:tcPr>
            <w:tcW w:w="966" w:type="dxa"/>
            <w:tcMar>
              <w:top w:w="50" w:type="dxa"/>
              <w:left w:w="100" w:type="dxa"/>
            </w:tcMar>
            <w:vAlign w:val="center"/>
          </w:tcPr>
          <w:p w:rsidR="00D81623" w:rsidRDefault="00D81623" w:rsidP="00D81623">
            <w:pPr>
              <w:ind w:left="135"/>
              <w:jc w:val="center"/>
            </w:pPr>
            <w:r>
              <w:rPr>
                <w:color w:val="000000"/>
                <w:sz w:val="24"/>
              </w:rPr>
              <w:t xml:space="preserve"> 3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87">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3</w:t>
            </w:r>
          </w:p>
        </w:tc>
        <w:tc>
          <w:tcPr>
            <w:tcW w:w="3168" w:type="dxa"/>
            <w:tcMar>
              <w:top w:w="50" w:type="dxa"/>
              <w:left w:w="100" w:type="dxa"/>
            </w:tcMar>
            <w:vAlign w:val="center"/>
          </w:tcPr>
          <w:p w:rsidR="00D81623" w:rsidRDefault="00D81623" w:rsidP="00D81623">
            <w:pPr>
              <w:ind w:left="135"/>
            </w:pPr>
            <w:r>
              <w:rPr>
                <w:color w:val="000000"/>
                <w:sz w:val="24"/>
              </w:rPr>
              <w:t>Конструирование робототехнических моделей</w:t>
            </w:r>
          </w:p>
        </w:tc>
        <w:tc>
          <w:tcPr>
            <w:tcW w:w="966" w:type="dxa"/>
            <w:tcMar>
              <w:top w:w="50" w:type="dxa"/>
              <w:left w:w="100" w:type="dxa"/>
            </w:tcMar>
            <w:vAlign w:val="center"/>
          </w:tcPr>
          <w:p w:rsidR="00D81623" w:rsidRDefault="00D81623" w:rsidP="00D81623">
            <w:pPr>
              <w:ind w:left="135"/>
              <w:jc w:val="center"/>
            </w:pPr>
            <w:r>
              <w:rPr>
                <w:color w:val="000000"/>
                <w:sz w:val="24"/>
              </w:rPr>
              <w:t xml:space="preserve"> 5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88">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4</w:t>
            </w:r>
          </w:p>
        </w:tc>
        <w:tc>
          <w:tcPr>
            <w:tcW w:w="3168" w:type="dxa"/>
            <w:tcMar>
              <w:top w:w="50" w:type="dxa"/>
              <w:left w:w="100" w:type="dxa"/>
            </w:tcMar>
            <w:vAlign w:val="center"/>
          </w:tcPr>
          <w:p w:rsidR="00D81623" w:rsidRDefault="00D81623" w:rsidP="00D81623">
            <w:pPr>
              <w:ind w:left="135"/>
            </w:pPr>
            <w:r>
              <w:rPr>
                <w:color w:val="000000"/>
                <w:sz w:val="24"/>
              </w:rPr>
              <w:t>Конструирование сложных изделий из бумаги и картона</w:t>
            </w:r>
          </w:p>
        </w:tc>
        <w:tc>
          <w:tcPr>
            <w:tcW w:w="966" w:type="dxa"/>
            <w:tcMar>
              <w:top w:w="50" w:type="dxa"/>
              <w:left w:w="100" w:type="dxa"/>
            </w:tcMar>
            <w:vAlign w:val="center"/>
          </w:tcPr>
          <w:p w:rsidR="00D81623" w:rsidRDefault="00D81623" w:rsidP="00D81623">
            <w:pPr>
              <w:ind w:left="135"/>
              <w:jc w:val="center"/>
            </w:pPr>
            <w:r>
              <w:rPr>
                <w:color w:val="000000"/>
                <w:sz w:val="24"/>
              </w:rPr>
              <w:t xml:space="preserve"> 5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89">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5</w:t>
            </w:r>
          </w:p>
        </w:tc>
        <w:tc>
          <w:tcPr>
            <w:tcW w:w="3168" w:type="dxa"/>
            <w:tcMar>
              <w:top w:w="50" w:type="dxa"/>
              <w:left w:w="100" w:type="dxa"/>
            </w:tcMar>
            <w:vAlign w:val="center"/>
          </w:tcPr>
          <w:p w:rsidR="00D81623" w:rsidRDefault="00D81623" w:rsidP="00D81623">
            <w:pPr>
              <w:ind w:left="135"/>
            </w:pPr>
            <w:r>
              <w:rPr>
                <w:color w:val="000000"/>
                <w:sz w:val="24"/>
              </w:rPr>
              <w:t>Конструирование объемных изделий из разверток</w:t>
            </w:r>
          </w:p>
        </w:tc>
        <w:tc>
          <w:tcPr>
            <w:tcW w:w="966" w:type="dxa"/>
            <w:tcMar>
              <w:top w:w="50" w:type="dxa"/>
              <w:left w:w="100" w:type="dxa"/>
            </w:tcMar>
            <w:vAlign w:val="center"/>
          </w:tcPr>
          <w:p w:rsidR="00D81623" w:rsidRDefault="00D81623" w:rsidP="00D81623">
            <w:pPr>
              <w:ind w:left="135"/>
              <w:jc w:val="center"/>
            </w:pPr>
            <w:r>
              <w:rPr>
                <w:color w:val="000000"/>
                <w:sz w:val="24"/>
              </w:rPr>
              <w:t xml:space="preserve"> 3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90">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6</w:t>
            </w:r>
          </w:p>
        </w:tc>
        <w:tc>
          <w:tcPr>
            <w:tcW w:w="3168" w:type="dxa"/>
            <w:tcMar>
              <w:top w:w="50" w:type="dxa"/>
              <w:left w:w="100" w:type="dxa"/>
            </w:tcMar>
            <w:vAlign w:val="center"/>
          </w:tcPr>
          <w:p w:rsidR="00D81623" w:rsidRDefault="00D81623" w:rsidP="00D81623">
            <w:pPr>
              <w:ind w:left="135"/>
            </w:pPr>
            <w:r>
              <w:rPr>
                <w:color w:val="000000"/>
                <w:sz w:val="24"/>
              </w:rPr>
              <w:t>Интерьеры разных времен. Декор интерьера</w:t>
            </w:r>
          </w:p>
        </w:tc>
        <w:tc>
          <w:tcPr>
            <w:tcW w:w="966" w:type="dxa"/>
            <w:tcMar>
              <w:top w:w="50" w:type="dxa"/>
              <w:left w:w="100" w:type="dxa"/>
            </w:tcMar>
            <w:vAlign w:val="center"/>
          </w:tcPr>
          <w:p w:rsidR="00D81623" w:rsidRDefault="00D81623" w:rsidP="00D81623">
            <w:pPr>
              <w:ind w:left="135"/>
              <w:jc w:val="center"/>
            </w:pPr>
            <w:r>
              <w:rPr>
                <w:color w:val="000000"/>
                <w:sz w:val="24"/>
              </w:rPr>
              <w:t xml:space="preserve"> 3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91">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7</w:t>
            </w:r>
          </w:p>
        </w:tc>
        <w:tc>
          <w:tcPr>
            <w:tcW w:w="3168" w:type="dxa"/>
            <w:tcMar>
              <w:top w:w="50" w:type="dxa"/>
              <w:left w:w="100" w:type="dxa"/>
            </w:tcMar>
            <w:vAlign w:val="center"/>
          </w:tcPr>
          <w:p w:rsidR="00D81623" w:rsidRDefault="00D81623" w:rsidP="00D81623">
            <w:pPr>
              <w:ind w:left="135"/>
            </w:pPr>
            <w:r>
              <w:rPr>
                <w:color w:val="000000"/>
                <w:sz w:val="24"/>
              </w:rPr>
              <w:t>Синтетические материалы</w:t>
            </w:r>
          </w:p>
        </w:tc>
        <w:tc>
          <w:tcPr>
            <w:tcW w:w="966" w:type="dxa"/>
            <w:tcMar>
              <w:top w:w="50" w:type="dxa"/>
              <w:left w:w="100" w:type="dxa"/>
            </w:tcMar>
            <w:vAlign w:val="center"/>
          </w:tcPr>
          <w:p w:rsidR="00D81623" w:rsidRDefault="00D81623" w:rsidP="00D81623">
            <w:pPr>
              <w:ind w:left="135"/>
              <w:jc w:val="center"/>
            </w:pPr>
            <w:r>
              <w:rPr>
                <w:color w:val="000000"/>
                <w:sz w:val="24"/>
              </w:rPr>
              <w:t xml:space="preserve"> 5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92">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8</w:t>
            </w:r>
          </w:p>
        </w:tc>
        <w:tc>
          <w:tcPr>
            <w:tcW w:w="3168" w:type="dxa"/>
            <w:tcMar>
              <w:top w:w="50" w:type="dxa"/>
              <w:left w:w="100" w:type="dxa"/>
            </w:tcMar>
            <w:vAlign w:val="center"/>
          </w:tcPr>
          <w:p w:rsidR="00D81623" w:rsidRDefault="00D81623" w:rsidP="00D81623">
            <w:pPr>
              <w:ind w:left="135"/>
            </w:pPr>
            <w:r>
              <w:rPr>
                <w:color w:val="000000"/>
                <w:sz w:val="24"/>
              </w:rPr>
              <w:t>История одежды и текстильных материалов</w:t>
            </w:r>
          </w:p>
        </w:tc>
        <w:tc>
          <w:tcPr>
            <w:tcW w:w="966" w:type="dxa"/>
            <w:tcMar>
              <w:top w:w="50" w:type="dxa"/>
              <w:left w:w="100" w:type="dxa"/>
            </w:tcMar>
            <w:vAlign w:val="center"/>
          </w:tcPr>
          <w:p w:rsidR="00D81623" w:rsidRDefault="00D81623" w:rsidP="00D81623">
            <w:pPr>
              <w:ind w:left="135"/>
              <w:jc w:val="center"/>
            </w:pPr>
            <w:r>
              <w:rPr>
                <w:color w:val="000000"/>
                <w:sz w:val="24"/>
              </w:rPr>
              <w:t xml:space="preserve"> 5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93">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9</w:t>
            </w:r>
          </w:p>
        </w:tc>
        <w:tc>
          <w:tcPr>
            <w:tcW w:w="3168" w:type="dxa"/>
            <w:tcMar>
              <w:top w:w="50" w:type="dxa"/>
              <w:left w:w="100" w:type="dxa"/>
            </w:tcMar>
            <w:vAlign w:val="center"/>
          </w:tcPr>
          <w:p w:rsidR="00D81623" w:rsidRDefault="00D81623" w:rsidP="00D81623">
            <w:pPr>
              <w:ind w:left="135"/>
            </w:pPr>
            <w:r>
              <w:rPr>
                <w:color w:val="000000"/>
                <w:sz w:val="24"/>
              </w:rPr>
              <w:t>Подвижные способы соединения деталей усложненных конструкций</w:t>
            </w:r>
          </w:p>
        </w:tc>
        <w:tc>
          <w:tcPr>
            <w:tcW w:w="966" w:type="dxa"/>
            <w:tcMar>
              <w:top w:w="50" w:type="dxa"/>
              <w:left w:w="100" w:type="dxa"/>
            </w:tcMar>
            <w:vAlign w:val="center"/>
          </w:tcPr>
          <w:p w:rsidR="00D81623" w:rsidRDefault="00D81623" w:rsidP="00D81623">
            <w:pPr>
              <w:ind w:left="135"/>
              <w:jc w:val="center"/>
            </w:pPr>
            <w:r>
              <w:rPr>
                <w:color w:val="000000"/>
                <w:sz w:val="24"/>
              </w:rPr>
              <w:t xml:space="preserve"> 3 </w:t>
            </w:r>
          </w:p>
        </w:tc>
        <w:tc>
          <w:tcPr>
            <w:tcW w:w="1687" w:type="dxa"/>
            <w:tcMar>
              <w:top w:w="50" w:type="dxa"/>
              <w:left w:w="100" w:type="dxa"/>
            </w:tcMar>
            <w:vAlign w:val="center"/>
          </w:tcPr>
          <w:p w:rsidR="00D81623" w:rsidRDefault="00D81623" w:rsidP="00D81623">
            <w:pPr>
              <w:ind w:left="135"/>
              <w:jc w:val="center"/>
            </w:pP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94">
              <w:r>
                <w:rPr>
                  <w:color w:val="0000FF"/>
                  <w:sz w:val="22"/>
                  <w:u w:val="single"/>
                </w:rPr>
                <w:t>https://resh.edu.ru/subject/lesson/4562/start/173992/</w:t>
              </w:r>
            </w:hyperlink>
          </w:p>
        </w:tc>
      </w:tr>
      <w:tr w:rsidR="00D81623" w:rsidTr="00D81623">
        <w:trPr>
          <w:trHeight w:val="144"/>
          <w:tblCellSpacing w:w="20" w:type="nil"/>
        </w:trPr>
        <w:tc>
          <w:tcPr>
            <w:tcW w:w="456" w:type="dxa"/>
            <w:tcMar>
              <w:top w:w="50" w:type="dxa"/>
              <w:left w:w="100" w:type="dxa"/>
            </w:tcMar>
            <w:vAlign w:val="center"/>
          </w:tcPr>
          <w:p w:rsidR="00D81623" w:rsidRDefault="00D81623" w:rsidP="00D81623">
            <w:r>
              <w:rPr>
                <w:color w:val="000000"/>
                <w:sz w:val="24"/>
              </w:rPr>
              <w:t>10</w:t>
            </w:r>
          </w:p>
        </w:tc>
        <w:tc>
          <w:tcPr>
            <w:tcW w:w="3168" w:type="dxa"/>
            <w:tcMar>
              <w:top w:w="50" w:type="dxa"/>
              <w:left w:w="100" w:type="dxa"/>
            </w:tcMar>
            <w:vAlign w:val="center"/>
          </w:tcPr>
          <w:p w:rsidR="00D81623" w:rsidRDefault="00D81623" w:rsidP="00D81623">
            <w:pPr>
              <w:ind w:left="135"/>
            </w:pPr>
            <w:r>
              <w:rPr>
                <w:color w:val="000000"/>
                <w:sz w:val="24"/>
              </w:rPr>
              <w:t>Резервное время</w:t>
            </w:r>
          </w:p>
        </w:tc>
        <w:tc>
          <w:tcPr>
            <w:tcW w:w="966" w:type="dxa"/>
            <w:tcMar>
              <w:top w:w="50" w:type="dxa"/>
              <w:left w:w="100" w:type="dxa"/>
            </w:tcMar>
            <w:vAlign w:val="center"/>
          </w:tcPr>
          <w:p w:rsidR="00D81623" w:rsidRDefault="00D81623" w:rsidP="00D81623">
            <w:pPr>
              <w:ind w:left="135"/>
              <w:jc w:val="center"/>
            </w:pPr>
            <w:r>
              <w:rPr>
                <w:color w:val="000000"/>
                <w:sz w:val="24"/>
              </w:rPr>
              <w:t xml:space="preserve"> 1 </w:t>
            </w:r>
          </w:p>
        </w:tc>
        <w:tc>
          <w:tcPr>
            <w:tcW w:w="1687" w:type="dxa"/>
            <w:tcMar>
              <w:top w:w="50" w:type="dxa"/>
              <w:left w:w="100" w:type="dxa"/>
            </w:tcMar>
            <w:vAlign w:val="center"/>
          </w:tcPr>
          <w:p w:rsidR="00D81623" w:rsidRDefault="00D81623" w:rsidP="00D81623">
            <w:pPr>
              <w:ind w:left="135"/>
              <w:jc w:val="center"/>
            </w:pPr>
            <w:r>
              <w:rPr>
                <w:color w:val="000000"/>
                <w:sz w:val="24"/>
              </w:rPr>
              <w:t xml:space="preserve"> 1 </w:t>
            </w:r>
          </w:p>
        </w:tc>
        <w:tc>
          <w:tcPr>
            <w:tcW w:w="1774" w:type="dxa"/>
            <w:tcMar>
              <w:top w:w="50" w:type="dxa"/>
              <w:left w:w="100" w:type="dxa"/>
            </w:tcMar>
            <w:vAlign w:val="center"/>
          </w:tcPr>
          <w:p w:rsidR="00D81623" w:rsidRDefault="00D81623" w:rsidP="00D81623">
            <w:pPr>
              <w:ind w:left="135"/>
              <w:jc w:val="center"/>
            </w:pPr>
          </w:p>
        </w:tc>
        <w:tc>
          <w:tcPr>
            <w:tcW w:w="2615" w:type="dxa"/>
            <w:tcMar>
              <w:top w:w="50" w:type="dxa"/>
              <w:left w:w="100" w:type="dxa"/>
            </w:tcMar>
            <w:vAlign w:val="center"/>
          </w:tcPr>
          <w:p w:rsidR="00D81623" w:rsidRDefault="00D81623" w:rsidP="00D81623">
            <w:pPr>
              <w:ind w:left="135"/>
            </w:pPr>
            <w:r>
              <w:rPr>
                <w:color w:val="000000"/>
                <w:sz w:val="24"/>
              </w:rPr>
              <w:t xml:space="preserve">РЭШ: </w:t>
            </w:r>
            <w:hyperlink r:id="rId495">
              <w:r>
                <w:rPr>
                  <w:color w:val="0000FF"/>
                  <w:sz w:val="22"/>
                  <w:u w:val="single"/>
                </w:rPr>
                <w:t>https://resh.edu.ru/subject/lesson/4562/start/173992/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518" w:type="dxa"/>
            <w:tcMar>
              <w:top w:w="50" w:type="dxa"/>
              <w:left w:w="100" w:type="dxa"/>
            </w:tcMar>
            <w:vAlign w:val="center"/>
          </w:tcPr>
          <w:p w:rsidR="00D81623" w:rsidRDefault="00D81623" w:rsidP="00D81623">
            <w:pPr>
              <w:ind w:left="135"/>
              <w:jc w:val="center"/>
            </w:pPr>
            <w:r>
              <w:rPr>
                <w:color w:val="000000"/>
                <w:sz w:val="24"/>
              </w:rPr>
              <w:t xml:space="preserve"> 34 </w:t>
            </w:r>
          </w:p>
        </w:tc>
        <w:tc>
          <w:tcPr>
            <w:tcW w:w="1687" w:type="dxa"/>
            <w:tcMar>
              <w:top w:w="50" w:type="dxa"/>
              <w:left w:w="100" w:type="dxa"/>
            </w:tcMar>
            <w:vAlign w:val="center"/>
          </w:tcPr>
          <w:p w:rsidR="00D81623" w:rsidRDefault="00D81623" w:rsidP="00D81623">
            <w:pPr>
              <w:ind w:left="135"/>
              <w:jc w:val="center"/>
            </w:pPr>
            <w:r>
              <w:rPr>
                <w:color w:val="000000"/>
                <w:sz w:val="24"/>
              </w:rPr>
              <w:t xml:space="preserve"> 1 </w:t>
            </w:r>
          </w:p>
        </w:tc>
        <w:tc>
          <w:tcPr>
            <w:tcW w:w="1774" w:type="dxa"/>
            <w:tcMar>
              <w:top w:w="50" w:type="dxa"/>
              <w:left w:w="100" w:type="dxa"/>
            </w:tcMar>
            <w:vAlign w:val="center"/>
          </w:tcPr>
          <w:p w:rsidR="00D81623" w:rsidRDefault="00D81623" w:rsidP="00D81623">
            <w:pPr>
              <w:ind w:left="135"/>
              <w:jc w:val="center"/>
            </w:pPr>
            <w:r>
              <w:rPr>
                <w:color w:val="000000"/>
                <w:sz w:val="24"/>
              </w:rPr>
              <w:t xml:space="preserve"> 0 </w:t>
            </w:r>
          </w:p>
        </w:tc>
        <w:tc>
          <w:tcPr>
            <w:tcW w:w="2615" w:type="dxa"/>
            <w:tcMar>
              <w:top w:w="50" w:type="dxa"/>
              <w:left w:w="100" w:type="dxa"/>
            </w:tcMar>
            <w:vAlign w:val="center"/>
          </w:tcPr>
          <w:p w:rsidR="00D81623" w:rsidRDefault="00D81623" w:rsidP="00D81623"/>
        </w:tc>
      </w:tr>
    </w:tbl>
    <w:p w:rsidR="00D81623" w:rsidRPr="0041155A" w:rsidRDefault="00D81623" w:rsidP="00D81623">
      <w:pPr>
        <w:ind w:firstLine="709"/>
        <w:rPr>
          <w:b/>
          <w:sz w:val="24"/>
          <w:szCs w:val="24"/>
        </w:rPr>
      </w:pPr>
    </w:p>
    <w:p w:rsidR="000F2B07" w:rsidRDefault="000F2B07" w:rsidP="00350A66">
      <w:pPr>
        <w:ind w:firstLine="709"/>
        <w:rPr>
          <w:b/>
          <w:sz w:val="24"/>
          <w:szCs w:val="24"/>
        </w:rPr>
      </w:pPr>
    </w:p>
    <w:p w:rsidR="00711A8A" w:rsidRDefault="00711A8A" w:rsidP="00350A66">
      <w:pPr>
        <w:ind w:firstLine="709"/>
        <w:rPr>
          <w:b/>
          <w:sz w:val="24"/>
          <w:szCs w:val="24"/>
        </w:rPr>
      </w:pPr>
    </w:p>
    <w:p w:rsidR="00EA1F39" w:rsidRDefault="00EA1F39" w:rsidP="00350A66">
      <w:pPr>
        <w:ind w:firstLine="709"/>
        <w:rPr>
          <w:b/>
          <w:sz w:val="24"/>
          <w:szCs w:val="24"/>
        </w:rPr>
      </w:pPr>
    </w:p>
    <w:p w:rsidR="00350A66" w:rsidRDefault="00454D84" w:rsidP="00350A66">
      <w:pPr>
        <w:ind w:firstLine="709"/>
        <w:rPr>
          <w:b/>
          <w:sz w:val="24"/>
          <w:szCs w:val="24"/>
        </w:rPr>
      </w:pPr>
      <w:r>
        <w:rPr>
          <w:b/>
          <w:sz w:val="24"/>
          <w:szCs w:val="24"/>
        </w:rPr>
        <w:t>2.1.</w:t>
      </w:r>
      <w:r w:rsidR="00350A66">
        <w:rPr>
          <w:b/>
          <w:sz w:val="24"/>
          <w:szCs w:val="24"/>
        </w:rPr>
        <w:t>10</w:t>
      </w:r>
      <w:r w:rsidR="00350A66" w:rsidRPr="00E21B15">
        <w:rPr>
          <w:b/>
          <w:sz w:val="24"/>
          <w:szCs w:val="24"/>
        </w:rPr>
        <w:t xml:space="preserve">. </w:t>
      </w:r>
      <w:r w:rsidR="00EA1F39">
        <w:rPr>
          <w:b/>
          <w:sz w:val="24"/>
          <w:szCs w:val="24"/>
        </w:rPr>
        <w:t>Физическая культура</w:t>
      </w:r>
    </w:p>
    <w:p w:rsidR="00EA1F39" w:rsidRDefault="00EA1F39" w:rsidP="00350A66">
      <w:pPr>
        <w:ind w:firstLine="709"/>
        <w:rPr>
          <w:b/>
          <w:sz w:val="24"/>
          <w:szCs w:val="24"/>
        </w:rPr>
      </w:pPr>
    </w:p>
    <w:p w:rsidR="007E113D" w:rsidRPr="00454D84" w:rsidRDefault="009D4E8B" w:rsidP="00490E32">
      <w:pPr>
        <w:spacing w:beforeAutospacing="1" w:afterAutospacing="1"/>
        <w:ind w:firstLine="0"/>
        <w:rPr>
          <w:rFonts w:eastAsia="Times New Roman"/>
          <w:color w:val="333333"/>
          <w:sz w:val="21"/>
          <w:szCs w:val="21"/>
          <w:lang w:eastAsia="ru-RU"/>
        </w:rPr>
      </w:pPr>
      <w:r>
        <w:rPr>
          <w:rFonts w:eastAsia="Times New Roman"/>
          <w:b/>
          <w:bCs/>
          <w:color w:val="333333"/>
          <w:sz w:val="24"/>
          <w:szCs w:val="24"/>
          <w:lang w:eastAsia="ru-RU"/>
        </w:rPr>
        <w:t>1</w:t>
      </w:r>
      <w:r w:rsidR="007E113D" w:rsidRPr="007E113D">
        <w:rPr>
          <w:rFonts w:eastAsia="Times New Roman"/>
          <w:b/>
          <w:bCs/>
          <w:color w:val="333333"/>
          <w:sz w:val="24"/>
          <w:szCs w:val="24"/>
          <w:lang w:eastAsia="ru-RU"/>
        </w:rPr>
        <w:t>КЛАСС</w:t>
      </w:r>
    </w:p>
    <w:p w:rsidR="00490E32" w:rsidRDefault="00490E32" w:rsidP="00454D84">
      <w:pPr>
        <w:spacing w:before="100" w:beforeAutospacing="1" w:after="100" w:afterAutospacing="1"/>
        <w:rPr>
          <w:sz w:val="24"/>
        </w:rPr>
      </w:pPr>
      <w:bookmarkStart w:id="134" w:name="_Toc101876902"/>
      <w:bookmarkEnd w:id="134"/>
      <w:r w:rsidRPr="00490E32">
        <w:rPr>
          <w:sz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Строевые команды, построение, расчёт. Физические упражнения. 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r w:rsidRPr="00490E32">
        <w:t xml:space="preserve"> </w:t>
      </w:r>
      <w:r w:rsidRPr="00490E32">
        <w:rPr>
          <w:sz w:val="24"/>
        </w:rPr>
        <w:t xml:space="preserve">Подводящие упражнения. Группировка, кувырок в сторону, освоение подводящих упражнений к выполнению продольных и поперечных шпагатов («ящерка»). 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Освоение танцевальных шагов: «буратино», «ковырялочка», «верёвочка».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 </w:t>
      </w:r>
    </w:p>
    <w:p w:rsidR="00490E32" w:rsidRPr="00490E32" w:rsidRDefault="00490E32" w:rsidP="00454D84">
      <w:pPr>
        <w:spacing w:before="100" w:beforeAutospacing="1" w:after="100" w:afterAutospacing="1"/>
        <w:rPr>
          <w:b/>
          <w:sz w:val="24"/>
        </w:rPr>
      </w:pPr>
      <w:r w:rsidRPr="00490E32">
        <w:rPr>
          <w:b/>
          <w:sz w:val="24"/>
        </w:rPr>
        <w:t xml:space="preserve">2 КЛАСС </w:t>
      </w:r>
    </w:p>
    <w:p w:rsidR="00D81623" w:rsidRDefault="00490E32" w:rsidP="00454D84">
      <w:pPr>
        <w:spacing w:before="100" w:beforeAutospacing="1" w:after="100" w:afterAutospacing="1"/>
        <w:rPr>
          <w:sz w:val="24"/>
        </w:rPr>
      </w:pPr>
      <w:r w:rsidRPr="00490E32">
        <w:rPr>
          <w:sz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Упражнения по видам разминки. 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w:t>
      </w:r>
      <w:r w:rsidR="00364BEE">
        <w:t xml:space="preserve">(«цапля»), </w:t>
      </w:r>
      <w:r w:rsidR="00364BEE" w:rsidRPr="00364BEE">
        <w:rPr>
          <w:sz w:val="24"/>
        </w:rPr>
        <w:t>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 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w:t>
      </w:r>
      <w:r w:rsidR="00364BEE" w:rsidRPr="00364BEE">
        <w:t xml:space="preserve"> </w:t>
      </w:r>
      <w:r w:rsidR="00364BEE" w:rsidRPr="00364BEE">
        <w:rPr>
          <w:sz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Пример: 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Пример: Исходное положение: сидя в группировке – кувырок вперед-поворот «казак» – подъём – стойка в VI позиции, руки опущены. Упражнения для развития координации и развития жизненно важных навыков и умений. 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Игры и игровые задания, спортивные эстафеты. 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364BEE" w:rsidRPr="00364BEE" w:rsidRDefault="00364BEE" w:rsidP="00454D84">
      <w:pPr>
        <w:spacing w:before="100" w:beforeAutospacing="1" w:after="100" w:afterAutospacing="1"/>
        <w:rPr>
          <w:b/>
          <w:sz w:val="24"/>
        </w:rPr>
      </w:pPr>
      <w:r w:rsidRPr="00364BEE">
        <w:rPr>
          <w:b/>
          <w:sz w:val="24"/>
        </w:rPr>
        <w:t xml:space="preserve">3 КЛАСС </w:t>
      </w:r>
    </w:p>
    <w:p w:rsidR="007D01F5" w:rsidRDefault="00364BEE" w:rsidP="00454D84">
      <w:pPr>
        <w:spacing w:before="100" w:beforeAutospacing="1" w:after="100" w:afterAutospacing="1"/>
        <w:rPr>
          <w:sz w:val="24"/>
        </w:rPr>
      </w:pPr>
      <w:r w:rsidRPr="00364BEE">
        <w:rPr>
          <w:sz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 перекаты, повороты, прыжки, танцевальные шаги. Организующие команды и 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Спортивно-оздоровительная деятельность. 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 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 не менее 25 метров (при наличии материально-технической базы).</w:t>
      </w:r>
      <w:r w:rsidR="007D01F5" w:rsidRPr="007D01F5">
        <w:t xml:space="preserve"> </w:t>
      </w:r>
      <w:r w:rsidR="007D01F5" w:rsidRPr="007D01F5">
        <w:rPr>
          <w:sz w:val="24"/>
        </w:rPr>
        <w:t xml:space="preserve">Освоение правил вида спорта (на выбор), освоение физических упражнений для начальной подготовки по данному виду спорта. Выполнение заданий в ролевых играх и игровых заданий. Овладение техникой выполнения строевого шага и походного шага. Шеренги, перестроения и движение в шеренгах. Повороты на месте и в движении. Различные групповые выступления, в том числе освоение основных условий участия во флешмобах. </w:t>
      </w:r>
    </w:p>
    <w:p w:rsidR="007D01F5" w:rsidRPr="007D01F5" w:rsidRDefault="007D01F5" w:rsidP="00454D84">
      <w:pPr>
        <w:spacing w:before="100" w:beforeAutospacing="1" w:after="100" w:afterAutospacing="1"/>
        <w:rPr>
          <w:b/>
          <w:sz w:val="24"/>
        </w:rPr>
      </w:pPr>
      <w:r w:rsidRPr="007D01F5">
        <w:rPr>
          <w:b/>
          <w:sz w:val="24"/>
        </w:rPr>
        <w:t xml:space="preserve">4 КЛАСС </w:t>
      </w:r>
    </w:p>
    <w:p w:rsidR="00364BEE" w:rsidRDefault="007D01F5" w:rsidP="00454D84">
      <w:pPr>
        <w:spacing w:before="100" w:beforeAutospacing="1" w:after="100" w:afterAutospacing="1"/>
        <w:rPr>
          <w:sz w:val="24"/>
        </w:rPr>
      </w:pPr>
      <w:r w:rsidRPr="007D01F5">
        <w:rPr>
          <w:sz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Спортивно-оздоровительная деятельность. 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w:t>
      </w:r>
      <w:r w:rsidRPr="007D01F5">
        <w:t xml:space="preserve"> </w:t>
      </w:r>
      <w:r w:rsidRPr="007D01F5">
        <w:rPr>
          <w:sz w:val="24"/>
        </w:rPr>
        <w:t>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материально-технического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r w:rsidR="009F500D">
        <w:rPr>
          <w:sz w:val="24"/>
        </w:rPr>
        <w:t>.</w:t>
      </w:r>
    </w:p>
    <w:p w:rsidR="00FC497A" w:rsidRDefault="00C520C5" w:rsidP="00454D84">
      <w:pPr>
        <w:spacing w:before="100" w:beforeAutospacing="1" w:after="100" w:afterAutospacing="1"/>
        <w:rPr>
          <w:sz w:val="24"/>
        </w:rPr>
      </w:pPr>
      <w:r w:rsidRPr="00C520C5">
        <w:rPr>
          <w:sz w:val="24"/>
        </w:rPr>
        <w:t>ПЛАНИРУЕМЫЕ РЕЗУЛЬТАТЫ ОСВОЕНИЯ ПРОГРАММЫ ПО ФИЗИЧЕСКОЙ КУЛЬТУРЕ НА УРОВНЕ НАЧАЛЬНОГО ОБЩЕГО ОБРАЗОВАНИЯ ЛИЧНОСТНЫЕ РЕЗУЛЬТАТЫ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физической культуры на уровне начального общего образования у обучающегося будут сформированы следующие личностные результаты: 1) 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2) 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3) 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r w:rsidRPr="00C520C5">
        <w:t xml:space="preserve"> </w:t>
      </w:r>
      <w:r w:rsidRPr="00C520C5">
        <w:rPr>
          <w:sz w:val="24"/>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4) 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5) 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 </w:t>
      </w:r>
      <w:r w:rsidRPr="00C520C5">
        <w:rPr>
          <w:b/>
          <w:sz w:val="24"/>
        </w:rPr>
        <w:t>МЕТАПРЕДМЕТНЫЕ РЕЗУЛЬТАТЫ</w:t>
      </w:r>
      <w:r w:rsidRPr="00C520C5">
        <w:rPr>
          <w:sz w:val="24"/>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и исследовательские действия, работа с информацией: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w:t>
      </w:r>
      <w:r w:rsidR="00FC497A" w:rsidRPr="00FC497A">
        <w:t xml:space="preserve"> </w:t>
      </w:r>
      <w:r w:rsidR="00FC497A" w:rsidRPr="00FC497A">
        <w:rPr>
          <w:sz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FC497A" w:rsidRDefault="00FC497A" w:rsidP="00454D84">
      <w:pPr>
        <w:spacing w:before="100" w:beforeAutospacing="1" w:after="100" w:afterAutospacing="1"/>
        <w:rPr>
          <w:sz w:val="24"/>
        </w:rPr>
      </w:pPr>
      <w:r w:rsidRPr="00FC497A">
        <w:rPr>
          <w:b/>
          <w:sz w:val="24"/>
        </w:rPr>
        <w:t>Коммуникативные универсальные учебные действия</w:t>
      </w:r>
      <w:r w:rsidRPr="00FC497A">
        <w:rPr>
          <w:sz w:val="24"/>
        </w:rPr>
        <w:t xml:space="preserve"> </w:t>
      </w:r>
    </w:p>
    <w:p w:rsidR="00C520C5" w:rsidRPr="00FC497A" w:rsidRDefault="00FC497A" w:rsidP="00454D84">
      <w:pPr>
        <w:spacing w:before="100" w:beforeAutospacing="1" w:after="100" w:afterAutospacing="1"/>
        <w:rPr>
          <w:sz w:val="22"/>
        </w:rPr>
      </w:pPr>
      <w:r w:rsidRPr="00FC497A">
        <w:rPr>
          <w:sz w:val="24"/>
        </w:rPr>
        <w:t xml:space="preserve">Общение: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w:t>
      </w:r>
      <w:r w:rsidRPr="00FC497A">
        <w:rPr>
          <w:sz w:val="22"/>
        </w:rPr>
        <w:t>включая</w:t>
      </w:r>
      <w:r>
        <w:rPr>
          <w:sz w:val="22"/>
        </w:rPr>
        <w:t xml:space="preserve"> </w:t>
      </w:r>
      <w:r w:rsidRPr="00FC497A">
        <w:rPr>
          <w:sz w:val="24"/>
        </w:rPr>
        <w:t>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Регулятивные универсальные учебные действия Самоорганизация и самоконтроль: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различных средств информации и коммуникации.</w:t>
      </w:r>
    </w:p>
    <w:p w:rsidR="00C520C5" w:rsidRPr="00FC497A" w:rsidRDefault="00C520C5" w:rsidP="00454D84">
      <w:pPr>
        <w:spacing w:before="100" w:beforeAutospacing="1" w:after="100" w:afterAutospacing="1"/>
        <w:rPr>
          <w:sz w:val="20"/>
        </w:rPr>
      </w:pPr>
    </w:p>
    <w:p w:rsidR="00C520C5" w:rsidRPr="00C520C5" w:rsidRDefault="00C520C5" w:rsidP="00454D84">
      <w:pPr>
        <w:spacing w:before="100" w:beforeAutospacing="1" w:after="100" w:afterAutospacing="1"/>
        <w:rPr>
          <w:rFonts w:eastAsia="Times New Roman"/>
          <w:color w:val="333333"/>
          <w:sz w:val="10"/>
          <w:szCs w:val="21"/>
          <w:lang w:eastAsia="ru-RU"/>
        </w:rPr>
      </w:pPr>
    </w:p>
    <w:p w:rsidR="007E113D" w:rsidRDefault="007E113D" w:rsidP="00350A66">
      <w:pPr>
        <w:ind w:firstLine="709"/>
        <w:rPr>
          <w:b/>
          <w:sz w:val="24"/>
          <w:szCs w:val="24"/>
        </w:rPr>
      </w:pPr>
    </w:p>
    <w:p w:rsidR="00340BBB" w:rsidRPr="009B23AC" w:rsidRDefault="00340BBB" w:rsidP="00340BBB">
      <w:pPr>
        <w:pStyle w:val="ad"/>
        <w:spacing w:line="240" w:lineRule="auto"/>
        <w:ind w:firstLine="567"/>
        <w:jc w:val="center"/>
        <w:rPr>
          <w:rFonts w:ascii="Liberation Serif" w:hAnsi="Liberation Serif"/>
          <w:b/>
          <w:color w:val="auto"/>
          <w:sz w:val="24"/>
          <w:szCs w:val="24"/>
        </w:rPr>
      </w:pPr>
      <w:r w:rsidRPr="009B23AC">
        <w:rPr>
          <w:rFonts w:ascii="Liberation Serif" w:hAnsi="Liberation Serif"/>
          <w:b/>
          <w:sz w:val="24"/>
        </w:rPr>
        <w:t>Часть, формируемая участниками образовательных отношений</w:t>
      </w:r>
    </w:p>
    <w:p w:rsidR="00340BBB" w:rsidRDefault="00340BBB" w:rsidP="00F0481A">
      <w:pPr>
        <w:ind w:firstLine="709"/>
        <w:rPr>
          <w:b/>
          <w:sz w:val="24"/>
          <w:szCs w:val="24"/>
        </w:rPr>
      </w:pPr>
    </w:p>
    <w:p w:rsidR="00F0481A" w:rsidRDefault="00454D84" w:rsidP="00F0481A">
      <w:pPr>
        <w:ind w:firstLine="709"/>
        <w:rPr>
          <w:b/>
          <w:sz w:val="24"/>
          <w:szCs w:val="24"/>
        </w:rPr>
      </w:pPr>
      <w:r>
        <w:rPr>
          <w:b/>
          <w:sz w:val="24"/>
          <w:szCs w:val="24"/>
        </w:rPr>
        <w:t>2.1.</w:t>
      </w:r>
      <w:r w:rsidR="00F0481A">
        <w:rPr>
          <w:b/>
          <w:sz w:val="24"/>
          <w:szCs w:val="24"/>
        </w:rPr>
        <w:t>11</w:t>
      </w:r>
      <w:r w:rsidR="00F0481A" w:rsidRPr="00E21B15">
        <w:rPr>
          <w:b/>
          <w:sz w:val="24"/>
          <w:szCs w:val="24"/>
        </w:rPr>
        <w:t xml:space="preserve">. </w:t>
      </w:r>
      <w:r w:rsidR="00F0481A">
        <w:rPr>
          <w:b/>
          <w:sz w:val="24"/>
          <w:szCs w:val="24"/>
        </w:rPr>
        <w:t>Развитие речи</w:t>
      </w:r>
    </w:p>
    <w:p w:rsidR="00F0481A" w:rsidRDefault="00F0481A" w:rsidP="00F0481A">
      <w:pPr>
        <w:ind w:firstLine="709"/>
        <w:rPr>
          <w:b/>
          <w:sz w:val="24"/>
          <w:szCs w:val="24"/>
        </w:rPr>
      </w:pPr>
    </w:p>
    <w:p w:rsidR="00340BBB" w:rsidRPr="00340BBB" w:rsidRDefault="00340BBB" w:rsidP="00340BBB">
      <w:pPr>
        <w:ind w:left="1069"/>
        <w:contextualSpacing/>
        <w:rPr>
          <w:rFonts w:ascii="Liberation Serif" w:hAnsi="Liberation Serif"/>
          <w:b/>
          <w:sz w:val="24"/>
          <w:szCs w:val="24"/>
        </w:rPr>
      </w:pPr>
      <w:r w:rsidRPr="00340BBB">
        <w:rPr>
          <w:rFonts w:ascii="Liberation Serif" w:hAnsi="Liberation Serif"/>
          <w:b/>
          <w:sz w:val="24"/>
          <w:szCs w:val="24"/>
        </w:rPr>
        <w:t xml:space="preserve">                                                           1 класс  </w:t>
      </w:r>
    </w:p>
    <w:p w:rsidR="00355E65" w:rsidRPr="00355E65" w:rsidRDefault="00355E65" w:rsidP="00355E65">
      <w:pPr>
        <w:ind w:firstLine="709"/>
        <w:rPr>
          <w:rFonts w:eastAsia="SchoolBookSanPin"/>
          <w:sz w:val="24"/>
          <w:szCs w:val="24"/>
        </w:rPr>
      </w:pPr>
      <w:r w:rsidRPr="00355E65">
        <w:rPr>
          <w:rFonts w:eastAsia="SchoolBookSanPin"/>
          <w:sz w:val="24"/>
          <w:szCs w:val="24"/>
        </w:rPr>
        <w:t>Речь как основная форма общения между людьми. Текст как единица речи (ознакомление).</w:t>
      </w:r>
    </w:p>
    <w:p w:rsidR="00355E65" w:rsidRPr="00355E65" w:rsidRDefault="00355E65" w:rsidP="00355E65">
      <w:pPr>
        <w:ind w:firstLine="709"/>
        <w:rPr>
          <w:rFonts w:eastAsia="SchoolBookSanPin"/>
          <w:sz w:val="24"/>
          <w:szCs w:val="24"/>
        </w:rPr>
      </w:pPr>
      <w:r w:rsidRPr="00355E65">
        <w:rPr>
          <w:rFonts w:eastAsia="SchoolBookSanPi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55E65" w:rsidRPr="00355E65" w:rsidRDefault="00355E65" w:rsidP="00355E65">
      <w:pPr>
        <w:ind w:firstLine="709"/>
        <w:rPr>
          <w:rFonts w:eastAsia="SchoolBookSanPin"/>
          <w:sz w:val="24"/>
          <w:szCs w:val="24"/>
        </w:rPr>
      </w:pPr>
      <w:r w:rsidRPr="00355E65">
        <w:rPr>
          <w:rFonts w:eastAsia="SchoolBookSanPi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340BBB" w:rsidRPr="00340BBB" w:rsidRDefault="00340BBB" w:rsidP="00355E65">
      <w:pPr>
        <w:contextualSpacing/>
        <w:rPr>
          <w:rFonts w:ascii="Liberation Serif" w:hAnsi="Liberation Serif"/>
          <w:b/>
          <w:sz w:val="24"/>
          <w:szCs w:val="24"/>
        </w:rPr>
      </w:pPr>
    </w:p>
    <w:p w:rsidR="00340BBB" w:rsidRPr="00340BBB" w:rsidRDefault="00340BBB" w:rsidP="00340BBB">
      <w:pPr>
        <w:ind w:left="1069"/>
        <w:contextualSpacing/>
        <w:rPr>
          <w:rFonts w:ascii="Liberation Serif" w:hAnsi="Liberation Serif"/>
          <w:b/>
          <w:sz w:val="24"/>
          <w:szCs w:val="24"/>
        </w:rPr>
      </w:pPr>
      <w:r w:rsidRPr="00340BBB">
        <w:rPr>
          <w:rFonts w:ascii="Liberation Serif" w:hAnsi="Liberation Serif"/>
          <w:b/>
          <w:sz w:val="24"/>
          <w:szCs w:val="24"/>
        </w:rPr>
        <w:t xml:space="preserve">2 класс  </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355E65">
        <w:rPr>
          <w:rFonts w:eastAsia="SchoolBookSanPi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355E65">
        <w:rPr>
          <w:rFonts w:eastAsia="SchoolBookSanPin"/>
          <w:sz w:val="24"/>
          <w:szCs w:val="24"/>
        </w:rPr>
        <w:br/>
        <w:t>при проведении парной и групповой работы.</w:t>
      </w:r>
    </w:p>
    <w:p w:rsidR="00355E65" w:rsidRPr="00355E65" w:rsidRDefault="00355E65" w:rsidP="00355E65">
      <w:pPr>
        <w:ind w:firstLine="709"/>
        <w:rPr>
          <w:rFonts w:eastAsia="SchoolBookSanPin"/>
          <w:sz w:val="24"/>
          <w:szCs w:val="24"/>
        </w:rPr>
      </w:pPr>
      <w:r w:rsidRPr="00355E65">
        <w:rPr>
          <w:rFonts w:eastAsia="SchoolBookSanPi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355E65">
        <w:rPr>
          <w:rFonts w:eastAsia="SchoolBookSanPin"/>
          <w:sz w:val="24"/>
          <w:szCs w:val="24"/>
        </w:rPr>
        <w:br/>
        <w:t>с нарушенным порядком предложений и абзацев.</w:t>
      </w:r>
    </w:p>
    <w:p w:rsidR="00355E65" w:rsidRPr="00355E65" w:rsidRDefault="00355E65" w:rsidP="00355E65">
      <w:pPr>
        <w:ind w:firstLine="709"/>
        <w:rPr>
          <w:rFonts w:eastAsia="SchoolBookSanPin"/>
          <w:sz w:val="24"/>
          <w:szCs w:val="24"/>
        </w:rPr>
      </w:pPr>
      <w:r w:rsidRPr="00355E65">
        <w:rPr>
          <w:rFonts w:eastAsia="SchoolBookSanPin"/>
          <w:sz w:val="24"/>
          <w:szCs w:val="24"/>
        </w:rPr>
        <w:t>Типы текстов: описание, повествование, рассуждение, их особенности (первичное ознакомление).</w:t>
      </w:r>
    </w:p>
    <w:p w:rsidR="00355E65" w:rsidRPr="00355E65" w:rsidRDefault="00355E65" w:rsidP="00355E65">
      <w:pPr>
        <w:ind w:firstLine="709"/>
        <w:rPr>
          <w:rFonts w:eastAsia="SchoolBookSanPin"/>
          <w:sz w:val="24"/>
          <w:szCs w:val="24"/>
        </w:rPr>
      </w:pPr>
      <w:r w:rsidRPr="00355E65">
        <w:rPr>
          <w:rFonts w:eastAsia="SchoolBookSanPin"/>
          <w:sz w:val="24"/>
          <w:szCs w:val="24"/>
        </w:rPr>
        <w:t>Поздравление и поздравительная открытка.</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Понимание текста: развитие умения формулировать простые выводы </w:t>
      </w:r>
      <w:r w:rsidRPr="00355E65">
        <w:rPr>
          <w:rFonts w:eastAsia="SchoolBookSanPin"/>
          <w:sz w:val="24"/>
          <w:szCs w:val="24"/>
        </w:rPr>
        <w:br/>
        <w:t xml:space="preserve">на основе информации, содержащейся в тексте. Выразительное чтение текста вслух </w:t>
      </w:r>
      <w:r w:rsidRPr="00355E65">
        <w:rPr>
          <w:rFonts w:eastAsia="SchoolBookSanPin"/>
          <w:sz w:val="24"/>
          <w:szCs w:val="24"/>
        </w:rPr>
        <w:br/>
        <w:t>с соблюдением правильной интонации.</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Подробное изложение повествовательного текста объёмом 30–45 слов </w:t>
      </w:r>
      <w:r w:rsidRPr="00355E65">
        <w:rPr>
          <w:rFonts w:eastAsia="SchoolBookSanPin"/>
          <w:sz w:val="24"/>
          <w:szCs w:val="24"/>
        </w:rPr>
        <w:br/>
        <w:t>с использованием вопросов.</w:t>
      </w:r>
    </w:p>
    <w:p w:rsidR="00340BBB" w:rsidRPr="00340BBB" w:rsidRDefault="00340BBB" w:rsidP="00340BBB">
      <w:pPr>
        <w:ind w:left="1069"/>
        <w:contextualSpacing/>
        <w:rPr>
          <w:rFonts w:ascii="Liberation Serif" w:hAnsi="Liberation Serif"/>
          <w:b/>
          <w:sz w:val="24"/>
          <w:szCs w:val="24"/>
        </w:rPr>
      </w:pPr>
      <w:r w:rsidRPr="00340BBB">
        <w:rPr>
          <w:rFonts w:ascii="Liberation Serif" w:hAnsi="Liberation Serif"/>
          <w:b/>
          <w:sz w:val="24"/>
          <w:szCs w:val="24"/>
        </w:rPr>
        <w:t xml:space="preserve">3 класс  </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355E65">
        <w:rPr>
          <w:rFonts w:eastAsia="SchoolBookSanPi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355E65">
        <w:rPr>
          <w:rFonts w:eastAsia="SchoolBookSanPin"/>
          <w:sz w:val="24"/>
          <w:szCs w:val="24"/>
        </w:rPr>
        <w:br/>
        <w:t xml:space="preserve">в диалоге и дискуссии; договариваться и приходить к общему решению </w:t>
      </w:r>
      <w:r w:rsidRPr="00355E65">
        <w:rPr>
          <w:rFonts w:eastAsia="SchoolBookSanPin"/>
          <w:sz w:val="24"/>
          <w:szCs w:val="24"/>
        </w:rPr>
        <w:br/>
        <w:t xml:space="preserve">в совместной деятельности; контролировать (устно координировать) действия </w:t>
      </w:r>
      <w:r w:rsidRPr="00355E65">
        <w:rPr>
          <w:rFonts w:eastAsia="SchoolBookSanPin"/>
          <w:sz w:val="24"/>
          <w:szCs w:val="24"/>
        </w:rPr>
        <w:br/>
        <w:t>при проведении парной и групповой работы.</w:t>
      </w:r>
    </w:p>
    <w:p w:rsidR="00355E65" w:rsidRPr="00355E65" w:rsidRDefault="00355E65" w:rsidP="00355E65">
      <w:pPr>
        <w:ind w:firstLine="709"/>
        <w:rPr>
          <w:rFonts w:eastAsia="SchoolBookSanPin"/>
          <w:sz w:val="24"/>
          <w:szCs w:val="24"/>
        </w:rPr>
      </w:pPr>
      <w:r w:rsidRPr="00355E65">
        <w:rPr>
          <w:rFonts w:eastAsia="SchoolBookSanPin"/>
          <w:sz w:val="24"/>
          <w:szCs w:val="24"/>
        </w:rPr>
        <w:t>Особенности речевого этикета в условиях общения с людьми, плохо владеющими русским языком.</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355E65">
        <w:rPr>
          <w:rFonts w:eastAsia="SchoolBookSanPin"/>
          <w:sz w:val="24"/>
          <w:szCs w:val="24"/>
        </w:rPr>
        <w:br/>
        <w:t>с нарушенным порядком предложений и абзацев.</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55E65">
        <w:rPr>
          <w:rFonts w:eastAsia="SchoolBookSanPin"/>
          <w:sz w:val="24"/>
          <w:szCs w:val="24"/>
        </w:rPr>
        <w:br/>
        <w:t>«и», «а», «но». Ключевые слова в тексте.</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Определение типов текстов (повествование, описание, рассуждение) </w:t>
      </w:r>
      <w:r w:rsidRPr="00355E65">
        <w:rPr>
          <w:rFonts w:eastAsia="SchoolBookSanPin"/>
          <w:sz w:val="24"/>
          <w:szCs w:val="24"/>
        </w:rPr>
        <w:br/>
        <w:t>и создание собственных текстов заданного типа.</w:t>
      </w:r>
    </w:p>
    <w:p w:rsidR="00355E65" w:rsidRPr="00355E65" w:rsidRDefault="00355E65" w:rsidP="00355E65">
      <w:pPr>
        <w:ind w:firstLine="709"/>
        <w:rPr>
          <w:rFonts w:eastAsia="SchoolBookSanPin"/>
          <w:sz w:val="24"/>
          <w:szCs w:val="24"/>
        </w:rPr>
      </w:pPr>
      <w:r w:rsidRPr="00355E65">
        <w:rPr>
          <w:rFonts w:eastAsia="SchoolBookSanPin"/>
          <w:sz w:val="24"/>
          <w:szCs w:val="24"/>
        </w:rPr>
        <w:t>Жанр письма, объявления.</w:t>
      </w:r>
    </w:p>
    <w:p w:rsidR="00355E65" w:rsidRPr="00355E65" w:rsidRDefault="00355E65" w:rsidP="00355E65">
      <w:pPr>
        <w:ind w:firstLine="709"/>
        <w:rPr>
          <w:rFonts w:eastAsia="SchoolBookSanPin"/>
          <w:sz w:val="24"/>
          <w:szCs w:val="24"/>
        </w:rPr>
      </w:pPr>
      <w:r w:rsidRPr="00355E65">
        <w:rPr>
          <w:rFonts w:eastAsia="SchoolBookSanPin"/>
          <w:sz w:val="24"/>
          <w:szCs w:val="24"/>
        </w:rPr>
        <w:t>Изложение текста по коллективно или самостоятельно составленному плану.</w:t>
      </w:r>
    </w:p>
    <w:p w:rsidR="00355E65" w:rsidRPr="00355E65" w:rsidRDefault="00355E65" w:rsidP="00355E65">
      <w:pPr>
        <w:ind w:firstLine="709"/>
        <w:rPr>
          <w:rFonts w:eastAsia="SchoolBookSanPin"/>
          <w:sz w:val="24"/>
          <w:szCs w:val="24"/>
        </w:rPr>
      </w:pPr>
      <w:r w:rsidRPr="00355E65">
        <w:rPr>
          <w:rFonts w:eastAsia="SchoolBookSanPin"/>
          <w:sz w:val="24"/>
          <w:szCs w:val="24"/>
        </w:rPr>
        <w:t>Изучающее чтение. Функции ознакомительного чтения, ситуации применения.</w:t>
      </w:r>
    </w:p>
    <w:p w:rsidR="00350A66" w:rsidRDefault="00350A66" w:rsidP="00355E65">
      <w:pPr>
        <w:contextualSpacing/>
        <w:rPr>
          <w:b/>
          <w:sz w:val="24"/>
          <w:szCs w:val="24"/>
        </w:rPr>
      </w:pPr>
    </w:p>
    <w:p w:rsidR="009F5A84" w:rsidRDefault="00355E65" w:rsidP="00355E65">
      <w:pPr>
        <w:ind w:firstLine="709"/>
        <w:jc w:val="center"/>
        <w:rPr>
          <w:b/>
          <w:sz w:val="24"/>
          <w:szCs w:val="24"/>
        </w:rPr>
      </w:pPr>
      <w:r>
        <w:rPr>
          <w:b/>
          <w:sz w:val="24"/>
          <w:szCs w:val="24"/>
        </w:rPr>
        <w:t>4 класс</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355E65">
        <w:rPr>
          <w:rFonts w:eastAsia="SchoolBookSanPin"/>
          <w:sz w:val="24"/>
          <w:szCs w:val="24"/>
        </w:rPr>
        <w:br/>
        <w:t xml:space="preserve">и другие); диалог; монолог; отражение темы текста или основной мысли </w:t>
      </w:r>
      <w:r w:rsidRPr="00355E65">
        <w:rPr>
          <w:rFonts w:eastAsia="SchoolBookSanPin"/>
          <w:sz w:val="24"/>
          <w:szCs w:val="24"/>
        </w:rPr>
        <w:br/>
        <w:t>в заголовке.</w:t>
      </w:r>
    </w:p>
    <w:p w:rsidR="00355E65" w:rsidRPr="00355E65" w:rsidRDefault="00355E65" w:rsidP="00355E65">
      <w:pPr>
        <w:ind w:firstLine="709"/>
        <w:rPr>
          <w:rFonts w:eastAsia="SchoolBookSanPin"/>
          <w:sz w:val="24"/>
          <w:szCs w:val="24"/>
        </w:rPr>
      </w:pPr>
      <w:r w:rsidRPr="00355E65">
        <w:rPr>
          <w:rFonts w:eastAsia="SchoolBookSanPi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55E65" w:rsidRPr="00355E65" w:rsidRDefault="00355E65" w:rsidP="00355E65">
      <w:pPr>
        <w:ind w:firstLine="709"/>
        <w:rPr>
          <w:rFonts w:eastAsia="SchoolBookSanPin"/>
          <w:sz w:val="24"/>
          <w:szCs w:val="24"/>
        </w:rPr>
      </w:pPr>
      <w:r w:rsidRPr="00355E65">
        <w:rPr>
          <w:rFonts w:eastAsia="SchoolBookSanPin"/>
          <w:sz w:val="24"/>
          <w:szCs w:val="24"/>
        </w:rPr>
        <w:t>Изложение (подробный устный и письменный пересказ текста; выборочный устный пересказ текста).</w:t>
      </w:r>
    </w:p>
    <w:p w:rsidR="00355E65" w:rsidRPr="00355E65" w:rsidRDefault="00355E65" w:rsidP="00355E65">
      <w:pPr>
        <w:ind w:firstLine="709"/>
        <w:rPr>
          <w:rFonts w:eastAsia="SchoolBookSanPin"/>
          <w:sz w:val="24"/>
          <w:szCs w:val="24"/>
        </w:rPr>
      </w:pPr>
      <w:r w:rsidRPr="00355E65">
        <w:rPr>
          <w:rFonts w:eastAsia="SchoolBookSanPin"/>
          <w:sz w:val="24"/>
          <w:szCs w:val="24"/>
        </w:rPr>
        <w:t>Сочинение как вид письменной работы.</w:t>
      </w:r>
    </w:p>
    <w:p w:rsidR="00355E65" w:rsidRDefault="00355E65" w:rsidP="00355E65">
      <w:pPr>
        <w:ind w:firstLine="709"/>
        <w:rPr>
          <w:rFonts w:eastAsia="SchoolBookSanPin"/>
          <w:sz w:val="24"/>
          <w:szCs w:val="24"/>
        </w:rPr>
      </w:pPr>
      <w:r w:rsidRPr="00355E65">
        <w:rPr>
          <w:rFonts w:eastAsia="SchoolBookSanPi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81623" w:rsidRDefault="00D81623" w:rsidP="00355E65">
      <w:pPr>
        <w:ind w:firstLine="709"/>
        <w:rPr>
          <w:rFonts w:eastAsia="SchoolBookSanPin"/>
          <w:sz w:val="24"/>
          <w:szCs w:val="24"/>
        </w:rPr>
      </w:pPr>
    </w:p>
    <w:p w:rsidR="00D81623" w:rsidRPr="00355E65" w:rsidRDefault="00D81623" w:rsidP="00355E65">
      <w:pPr>
        <w:ind w:firstLine="709"/>
        <w:rPr>
          <w:rFonts w:eastAsia="SchoolBookSanPin"/>
          <w:sz w:val="24"/>
          <w:szCs w:val="24"/>
        </w:rPr>
      </w:pPr>
    </w:p>
    <w:p w:rsidR="00D15C0F" w:rsidRDefault="00D15C0F" w:rsidP="00355E65">
      <w:pPr>
        <w:ind w:firstLine="709"/>
        <w:rPr>
          <w:b/>
          <w:sz w:val="24"/>
          <w:szCs w:val="24"/>
        </w:rPr>
      </w:pPr>
    </w:p>
    <w:p w:rsidR="002516CE" w:rsidRDefault="002516CE" w:rsidP="00355E65">
      <w:pPr>
        <w:ind w:firstLine="709"/>
        <w:rPr>
          <w:b/>
          <w:sz w:val="24"/>
          <w:szCs w:val="24"/>
        </w:rPr>
      </w:pPr>
    </w:p>
    <w:p w:rsidR="002516CE" w:rsidRDefault="003672B4" w:rsidP="002516CE">
      <w:pPr>
        <w:ind w:firstLine="709"/>
        <w:rPr>
          <w:b/>
          <w:sz w:val="24"/>
          <w:szCs w:val="24"/>
        </w:rPr>
      </w:pPr>
      <w:r>
        <w:rPr>
          <w:b/>
          <w:sz w:val="24"/>
          <w:szCs w:val="24"/>
        </w:rPr>
        <w:t>2.1.12</w:t>
      </w:r>
      <w:r w:rsidR="002516CE" w:rsidRPr="002516CE">
        <w:rPr>
          <w:rFonts w:ascii="Liberation Serif" w:hAnsi="Liberation Serif"/>
          <w:b/>
          <w:noProof/>
          <w:sz w:val="24"/>
          <w:szCs w:val="24"/>
        </w:rPr>
        <w:t>Основное содержание курсов внеурочной деятельности</w:t>
      </w:r>
    </w:p>
    <w:p w:rsidR="002516CE" w:rsidRDefault="002516CE" w:rsidP="00355E65">
      <w:pPr>
        <w:ind w:firstLine="709"/>
        <w:rPr>
          <w:b/>
          <w:sz w:val="24"/>
          <w:szCs w:val="24"/>
        </w:rPr>
      </w:pPr>
    </w:p>
    <w:p w:rsidR="002516CE" w:rsidRDefault="002516CE" w:rsidP="00355E65">
      <w:pPr>
        <w:ind w:firstLine="709"/>
        <w:rPr>
          <w:b/>
          <w:sz w:val="24"/>
          <w:szCs w:val="24"/>
        </w:rPr>
      </w:pPr>
    </w:p>
    <w:p w:rsidR="002516CE" w:rsidRPr="0075625A" w:rsidRDefault="003672B4" w:rsidP="0075625A">
      <w:pPr>
        <w:pStyle w:val="21"/>
        <w:numPr>
          <w:ilvl w:val="0"/>
          <w:numId w:val="0"/>
        </w:numPr>
        <w:spacing w:line="240" w:lineRule="auto"/>
        <w:jc w:val="left"/>
        <w:rPr>
          <w:rFonts w:cs="SchoolBookSanPin"/>
          <w:b/>
          <w:sz w:val="22"/>
        </w:rPr>
      </w:pPr>
      <w:r>
        <w:rPr>
          <w:b/>
          <w:sz w:val="24"/>
        </w:rPr>
        <w:t xml:space="preserve">            2.1.12</w:t>
      </w:r>
      <w:r w:rsidR="0075625A">
        <w:rPr>
          <w:b/>
          <w:sz w:val="24"/>
        </w:rPr>
        <w:t xml:space="preserve">.1. </w:t>
      </w:r>
      <w:r w:rsidR="002516CE" w:rsidRPr="0075625A">
        <w:rPr>
          <w:b/>
          <w:bCs/>
          <w:sz w:val="24"/>
        </w:rPr>
        <w:t xml:space="preserve">Содержание программы внеурочной деятельности «Разговоры о важном» </w:t>
      </w:r>
    </w:p>
    <w:p w:rsidR="002516CE" w:rsidRPr="002516CE" w:rsidRDefault="002516CE" w:rsidP="002516CE">
      <w:pPr>
        <w:pStyle w:val="Default"/>
        <w:jc w:val="both"/>
      </w:pPr>
      <w:r w:rsidRPr="002516CE">
        <w:rPr>
          <w:b/>
          <w:bCs/>
          <w:i/>
          <w:iCs/>
        </w:rPr>
        <w:t xml:space="preserve">С чего начинается Родина? </w:t>
      </w:r>
      <w:r w:rsidRPr="002516CE">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2516CE" w:rsidRPr="002516CE" w:rsidRDefault="002516CE" w:rsidP="002516CE">
      <w:pPr>
        <w:pStyle w:val="Default"/>
        <w:jc w:val="both"/>
      </w:pPr>
      <w:r w:rsidRPr="002516CE">
        <w:rPr>
          <w:b/>
          <w:bCs/>
          <w:i/>
          <w:iCs/>
        </w:rPr>
        <w:t xml:space="preserve">Любовь к Родине, патриотизм </w:t>
      </w:r>
      <w:r w:rsidRPr="002516CE">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2516CE" w:rsidRPr="002516CE" w:rsidRDefault="002516CE" w:rsidP="002516CE">
      <w:pPr>
        <w:pStyle w:val="Default"/>
        <w:jc w:val="both"/>
      </w:pPr>
      <w:r w:rsidRPr="002516CE">
        <w:rPr>
          <w:b/>
          <w:bCs/>
          <w:i/>
          <w:iCs/>
        </w:rPr>
        <w:t xml:space="preserve">Конституция Российской Федерации </w:t>
      </w:r>
      <w:r w:rsidRPr="002516CE">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2516CE" w:rsidRPr="002516CE" w:rsidRDefault="002516CE" w:rsidP="00A54C57">
      <w:pPr>
        <w:pStyle w:val="Default"/>
        <w:jc w:val="both"/>
        <w:rPr>
          <w:color w:val="auto"/>
        </w:rPr>
      </w:pPr>
      <w:r w:rsidRPr="002516CE">
        <w:rPr>
          <w:b/>
          <w:bCs/>
          <w:i/>
          <w:iCs/>
        </w:rPr>
        <w:t xml:space="preserve">Любовь к родной природе, ее охрана и защита – проявление патриотических чувств. </w:t>
      </w:r>
      <w:r w:rsidRPr="002516CE">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r w:rsidRPr="002516CE">
        <w:rPr>
          <w:color w:val="auto"/>
        </w:rPr>
        <w:t xml:space="preserve">Республики Крым, «ворота Крыма» («Крым. Путь домой», «Я вижу Землю! Это так красиво», «Экологичное потребление»). </w:t>
      </w:r>
    </w:p>
    <w:p w:rsidR="002516CE" w:rsidRPr="002516CE" w:rsidRDefault="002516CE" w:rsidP="002516CE">
      <w:pPr>
        <w:pStyle w:val="Default"/>
        <w:jc w:val="both"/>
        <w:rPr>
          <w:color w:val="auto"/>
        </w:rPr>
      </w:pPr>
      <w:r w:rsidRPr="002516CE">
        <w:rPr>
          <w:b/>
          <w:bCs/>
          <w:i/>
          <w:iCs/>
          <w:color w:val="auto"/>
        </w:rPr>
        <w:t>Нравственные ценности российского общества</w:t>
      </w:r>
      <w:r w:rsidRPr="002516CE">
        <w:rPr>
          <w:color w:val="auto"/>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2516CE" w:rsidRPr="002516CE" w:rsidRDefault="002516CE" w:rsidP="002516CE">
      <w:pPr>
        <w:pStyle w:val="Default"/>
        <w:jc w:val="both"/>
        <w:rPr>
          <w:color w:val="auto"/>
        </w:rPr>
      </w:pPr>
      <w:r w:rsidRPr="002516CE">
        <w:rPr>
          <w:b/>
          <w:bCs/>
          <w:i/>
          <w:iCs/>
          <w:color w:val="auto"/>
        </w:rPr>
        <w:t xml:space="preserve">Герои нашего времени. </w:t>
      </w:r>
      <w:r w:rsidRPr="002516CE">
        <w:rPr>
          <w:color w:val="auto"/>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2516CE" w:rsidRPr="002516CE" w:rsidRDefault="002516CE" w:rsidP="002516CE">
      <w:pPr>
        <w:pStyle w:val="Default"/>
        <w:jc w:val="both"/>
        <w:rPr>
          <w:color w:val="auto"/>
        </w:rPr>
      </w:pPr>
      <w:r w:rsidRPr="002516CE">
        <w:rPr>
          <w:b/>
          <w:bCs/>
          <w:i/>
          <w:iCs/>
          <w:color w:val="auto"/>
        </w:rPr>
        <w:t xml:space="preserve">Гуманизм, доброта, волонтёрская деятельность </w:t>
      </w:r>
      <w:r w:rsidRPr="002516CE">
        <w:rPr>
          <w:color w:val="auto"/>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2516CE" w:rsidRPr="002516CE" w:rsidRDefault="002516CE" w:rsidP="002516CE">
      <w:pPr>
        <w:pStyle w:val="Default"/>
        <w:jc w:val="both"/>
        <w:rPr>
          <w:color w:val="auto"/>
        </w:rPr>
      </w:pPr>
      <w:r w:rsidRPr="002516CE">
        <w:rPr>
          <w:color w:val="auto"/>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2516CE" w:rsidRPr="002516CE" w:rsidRDefault="002516CE" w:rsidP="002516CE">
      <w:pPr>
        <w:pStyle w:val="Default"/>
        <w:jc w:val="both"/>
        <w:rPr>
          <w:color w:val="auto"/>
        </w:rPr>
      </w:pPr>
      <w:r w:rsidRPr="002516CE">
        <w:rPr>
          <w:color w:val="auto"/>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2516CE" w:rsidRPr="002516CE" w:rsidRDefault="002516CE" w:rsidP="002516CE">
      <w:pPr>
        <w:pStyle w:val="Default"/>
        <w:jc w:val="both"/>
        <w:rPr>
          <w:color w:val="auto"/>
        </w:rPr>
      </w:pPr>
      <w:r w:rsidRPr="002516CE">
        <w:rPr>
          <w:b/>
          <w:bCs/>
          <w:i/>
          <w:iCs/>
          <w:color w:val="auto"/>
        </w:rPr>
        <w:t xml:space="preserve">Детские общественные организации в России и их деятельность </w:t>
      </w:r>
      <w:r w:rsidRPr="002516CE">
        <w:rPr>
          <w:color w:val="auto"/>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A54C57" w:rsidRDefault="002516CE" w:rsidP="00A54C57">
      <w:pPr>
        <w:pStyle w:val="Default"/>
        <w:jc w:val="both"/>
        <w:rPr>
          <w:color w:val="auto"/>
        </w:rPr>
      </w:pPr>
      <w:r w:rsidRPr="002516CE">
        <w:rPr>
          <w:b/>
          <w:bCs/>
          <w:i/>
          <w:iCs/>
          <w:color w:val="auto"/>
        </w:rPr>
        <w:t>Учебный коллектив</w:t>
      </w:r>
      <w:r w:rsidRPr="002516CE">
        <w:rPr>
          <w:color w:val="auto"/>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rsidR="002516CE" w:rsidRPr="002516CE" w:rsidRDefault="002516CE" w:rsidP="00A54C57">
      <w:pPr>
        <w:pStyle w:val="Default"/>
        <w:jc w:val="both"/>
        <w:rPr>
          <w:color w:val="auto"/>
        </w:rPr>
      </w:pPr>
      <w:r w:rsidRPr="002516CE">
        <w:rPr>
          <w:b/>
          <w:bCs/>
          <w:i/>
          <w:iCs/>
          <w:color w:val="auto"/>
        </w:rPr>
        <w:t xml:space="preserve">Государственные праздники Российской Федерации: </w:t>
      </w:r>
    </w:p>
    <w:p w:rsidR="002516CE" w:rsidRPr="002516CE" w:rsidRDefault="002516CE" w:rsidP="002516CE">
      <w:pPr>
        <w:pStyle w:val="Default"/>
        <w:spacing w:after="219"/>
        <w:jc w:val="both"/>
        <w:rPr>
          <w:color w:val="auto"/>
        </w:rPr>
      </w:pPr>
      <w:r w:rsidRPr="002516CE">
        <w:rPr>
          <w:color w:val="auto"/>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2516CE" w:rsidRPr="002516CE" w:rsidRDefault="002516CE" w:rsidP="002516CE">
      <w:pPr>
        <w:pStyle w:val="Default"/>
        <w:spacing w:after="219"/>
        <w:jc w:val="both"/>
        <w:rPr>
          <w:color w:val="auto"/>
        </w:rPr>
      </w:pPr>
      <w:r w:rsidRPr="002516CE">
        <w:rPr>
          <w:color w:val="auto"/>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2516CE" w:rsidRPr="002516CE" w:rsidRDefault="002516CE" w:rsidP="002516CE">
      <w:pPr>
        <w:pStyle w:val="Default"/>
        <w:spacing w:after="219"/>
        <w:jc w:val="both"/>
        <w:rPr>
          <w:color w:val="auto"/>
        </w:rPr>
      </w:pPr>
      <w:r w:rsidRPr="002516CE">
        <w:rPr>
          <w:color w:val="auto"/>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A54C57" w:rsidRDefault="002516CE" w:rsidP="00A54C57">
      <w:pPr>
        <w:pStyle w:val="Default"/>
        <w:jc w:val="both"/>
        <w:rPr>
          <w:color w:val="auto"/>
        </w:rPr>
      </w:pPr>
      <w:r w:rsidRPr="002516CE">
        <w:rPr>
          <w:color w:val="auto"/>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2516CE" w:rsidRPr="002516CE" w:rsidRDefault="002516CE" w:rsidP="00A54C57">
      <w:pPr>
        <w:pStyle w:val="Default"/>
        <w:jc w:val="both"/>
        <w:rPr>
          <w:color w:val="auto"/>
        </w:rPr>
      </w:pPr>
      <w:r w:rsidRPr="002516CE">
        <w:rPr>
          <w:color w:val="auto"/>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2516CE" w:rsidRPr="002516CE" w:rsidRDefault="002516CE" w:rsidP="002516CE">
      <w:pPr>
        <w:pStyle w:val="Default"/>
        <w:spacing w:after="218"/>
        <w:jc w:val="both"/>
        <w:rPr>
          <w:color w:val="auto"/>
        </w:rPr>
      </w:pPr>
      <w:r w:rsidRPr="002516CE">
        <w:rPr>
          <w:color w:val="auto"/>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2516CE" w:rsidRPr="002516CE" w:rsidRDefault="002516CE" w:rsidP="002516CE">
      <w:pPr>
        <w:pStyle w:val="Default"/>
        <w:spacing w:after="218"/>
        <w:jc w:val="both"/>
        <w:rPr>
          <w:color w:val="auto"/>
        </w:rPr>
      </w:pPr>
      <w:r w:rsidRPr="002516CE">
        <w:rPr>
          <w:color w:val="auto"/>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2516CE" w:rsidRPr="002516CE" w:rsidRDefault="002516CE" w:rsidP="002516CE">
      <w:pPr>
        <w:pStyle w:val="Default"/>
        <w:spacing w:after="218"/>
        <w:jc w:val="both"/>
        <w:rPr>
          <w:color w:val="auto"/>
        </w:rPr>
      </w:pPr>
      <w:r w:rsidRPr="002516CE">
        <w:rPr>
          <w:color w:val="auto"/>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2516CE" w:rsidRPr="002516CE" w:rsidRDefault="002516CE" w:rsidP="00A54C57">
      <w:pPr>
        <w:pStyle w:val="Default"/>
        <w:jc w:val="both"/>
        <w:rPr>
          <w:color w:val="auto"/>
        </w:rPr>
      </w:pPr>
      <w:r w:rsidRPr="002516CE">
        <w:rPr>
          <w:color w:val="auto"/>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2516CE" w:rsidRPr="002516CE" w:rsidRDefault="002516CE" w:rsidP="002516CE">
      <w:pPr>
        <w:pStyle w:val="Default"/>
        <w:spacing w:after="219"/>
        <w:jc w:val="both"/>
        <w:rPr>
          <w:color w:val="auto"/>
        </w:rPr>
      </w:pPr>
      <w:r w:rsidRPr="002516CE">
        <w:rPr>
          <w:color w:val="auto"/>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2516CE" w:rsidRPr="002516CE" w:rsidRDefault="002516CE" w:rsidP="002516CE">
      <w:pPr>
        <w:pStyle w:val="Default"/>
        <w:jc w:val="both"/>
        <w:rPr>
          <w:color w:val="auto"/>
        </w:rPr>
      </w:pPr>
      <w:r w:rsidRPr="002516CE">
        <w:rPr>
          <w:color w:val="auto"/>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2516CE" w:rsidRPr="002516CE" w:rsidRDefault="002516CE" w:rsidP="002516CE">
      <w:pPr>
        <w:pStyle w:val="Default"/>
        <w:jc w:val="both"/>
        <w:rPr>
          <w:color w:val="auto"/>
        </w:rPr>
      </w:pPr>
    </w:p>
    <w:p w:rsidR="002516CE" w:rsidRPr="002516CE" w:rsidRDefault="002516CE" w:rsidP="002516CE">
      <w:pPr>
        <w:pStyle w:val="Default"/>
        <w:jc w:val="both"/>
        <w:rPr>
          <w:color w:val="auto"/>
        </w:rPr>
      </w:pPr>
      <w:r w:rsidRPr="002516CE">
        <w:rPr>
          <w:b/>
          <w:bCs/>
          <w:i/>
          <w:iCs/>
          <w:color w:val="auto"/>
        </w:rPr>
        <w:t xml:space="preserve">Различные праздники, посвященные истории и культуре России: </w:t>
      </w:r>
    </w:p>
    <w:p w:rsidR="002516CE" w:rsidRPr="002516CE" w:rsidRDefault="002516CE" w:rsidP="002516CE">
      <w:pPr>
        <w:pStyle w:val="Default"/>
        <w:jc w:val="both"/>
        <w:rPr>
          <w:color w:val="auto"/>
        </w:rPr>
      </w:pPr>
      <w:r w:rsidRPr="002516CE">
        <w:rPr>
          <w:color w:val="auto"/>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2516CE" w:rsidRPr="002516CE" w:rsidRDefault="002516CE" w:rsidP="00A54C57">
      <w:pPr>
        <w:pStyle w:val="Default"/>
        <w:jc w:val="both"/>
        <w:rPr>
          <w:color w:val="auto"/>
        </w:rPr>
      </w:pPr>
      <w:r w:rsidRPr="002516CE">
        <w:rPr>
          <w:color w:val="auto"/>
        </w:rPr>
        <w:t xml:space="preserve">Культура России. Что такое творчество? Люди творческих профессий: поэты, художники, композиторы, артисты, создатели игрушек. Примеры народных </w:t>
      </w:r>
      <w:r w:rsidR="00A54C57">
        <w:rPr>
          <w:color w:val="auto"/>
        </w:rPr>
        <w:t>п</w:t>
      </w:r>
      <w:r w:rsidRPr="002516CE">
        <w:rPr>
          <w:color w:val="auto"/>
        </w:rPr>
        <w:t xml:space="preserve">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2516CE" w:rsidRDefault="002516CE" w:rsidP="002516CE">
      <w:pPr>
        <w:pStyle w:val="Default"/>
        <w:jc w:val="both"/>
        <w:rPr>
          <w:color w:val="auto"/>
        </w:rPr>
      </w:pPr>
      <w:r w:rsidRPr="002516CE">
        <w:rPr>
          <w:color w:val="auto"/>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711A8A" w:rsidRPr="002516CE" w:rsidRDefault="00711A8A" w:rsidP="002516CE">
      <w:pPr>
        <w:pStyle w:val="Default"/>
        <w:jc w:val="both"/>
        <w:rPr>
          <w:rFonts w:cs="SchoolBookSanPin"/>
          <w:b/>
        </w:rPr>
      </w:pPr>
    </w:p>
    <w:p w:rsidR="002516CE" w:rsidRPr="002516CE" w:rsidRDefault="002516CE" w:rsidP="002516CE">
      <w:pPr>
        <w:pStyle w:val="21"/>
        <w:numPr>
          <w:ilvl w:val="0"/>
          <w:numId w:val="0"/>
        </w:numPr>
        <w:spacing w:line="240" w:lineRule="auto"/>
        <w:jc w:val="left"/>
        <w:rPr>
          <w:rFonts w:cs="SchoolBookSanPin"/>
          <w:b/>
          <w:sz w:val="24"/>
        </w:rPr>
      </w:pPr>
    </w:p>
    <w:p w:rsidR="002516CE" w:rsidRDefault="003672B4" w:rsidP="002516CE">
      <w:pPr>
        <w:ind w:firstLine="709"/>
        <w:rPr>
          <w:b/>
          <w:sz w:val="24"/>
          <w:szCs w:val="24"/>
        </w:rPr>
      </w:pPr>
      <w:r>
        <w:rPr>
          <w:b/>
          <w:sz w:val="24"/>
          <w:szCs w:val="24"/>
        </w:rPr>
        <w:t>2.1.12</w:t>
      </w:r>
      <w:r w:rsidR="002516CE" w:rsidRPr="002516CE">
        <w:rPr>
          <w:b/>
          <w:sz w:val="24"/>
          <w:szCs w:val="24"/>
        </w:rPr>
        <w:t>.2.КБЖ</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b/>
          <w:color w:val="000000"/>
          <w:sz w:val="24"/>
          <w:szCs w:val="24"/>
        </w:rPr>
        <w:t xml:space="preserve">Модуль «Зеленый огонёк»: </w:t>
      </w:r>
      <w:r w:rsidRPr="00735ADB">
        <w:rPr>
          <w:rFonts w:ascii="Liberation Serif" w:hAnsi="Liberation Serif"/>
          <w:color w:val="000000"/>
          <w:sz w:val="24"/>
          <w:szCs w:val="24"/>
        </w:rPr>
        <w:t xml:space="preserve">Мы идем в школу  Особенности микрорайона, где находится      школа. Наиболее безопасный путь школьника в школу. Родной уголок. Поселок, где мы живем Улица, дорога, их составные части: проезжая часть, тротуар, газон. Движение пешеходов по улицам и дорогам </w:t>
      </w:r>
      <w:r w:rsidRPr="00735ADB">
        <w:rPr>
          <w:rFonts w:ascii="Liberation Serif" w:hAnsi="Liberation Serif"/>
          <w:i/>
          <w:iCs/>
          <w:color w:val="000000"/>
          <w:sz w:val="24"/>
          <w:szCs w:val="24"/>
        </w:rPr>
        <w:t> </w:t>
      </w:r>
      <w:r w:rsidRPr="00735ADB">
        <w:rPr>
          <w:rFonts w:ascii="Liberation Serif" w:hAnsi="Liberation Serif"/>
          <w:color w:val="000000"/>
          <w:sz w:val="24"/>
          <w:szCs w:val="24"/>
        </w:rPr>
        <w:t>Движение пешеходов по тротуару и обочине. Особенности движения пешеходов по обочине улицы.</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Общие правила перехода улиц и дорог.</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Дорожные знаки.  Дорожные знаки, их предназначение. Название и предназначение знаков «Пешеходный переход», «Дети».</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Где можно играть? Почему нельзя играть на улицах и дорогах? Места для игр, катания на детских велосипедах, лыжах, санках и коньках.</w:t>
      </w:r>
    </w:p>
    <w:p w:rsidR="00735ADB" w:rsidRPr="00735ADB" w:rsidRDefault="00735ADB" w:rsidP="00735ADB">
      <w:pPr>
        <w:pStyle w:val="ae"/>
        <w:jc w:val="both"/>
        <w:rPr>
          <w:rFonts w:ascii="Liberation Serif" w:hAnsi="Liberation Serif"/>
          <w:sz w:val="24"/>
          <w:szCs w:val="24"/>
        </w:rPr>
      </w:pPr>
      <w:r w:rsidRPr="00735ADB">
        <w:rPr>
          <w:rFonts w:ascii="Liberation Serif" w:hAnsi="Liberation Serif"/>
          <w:color w:val="000000"/>
          <w:sz w:val="24"/>
          <w:szCs w:val="24"/>
        </w:rPr>
        <w:t xml:space="preserve"> Мы пассажиры.</w:t>
      </w:r>
      <w:r w:rsidRPr="00735ADB">
        <w:rPr>
          <w:rFonts w:ascii="Liberation Serif" w:hAnsi="Liberation Serif"/>
          <w:i/>
          <w:iCs/>
          <w:color w:val="000000"/>
          <w:sz w:val="24"/>
          <w:szCs w:val="24"/>
        </w:rPr>
        <w:t> </w:t>
      </w:r>
      <w:r w:rsidRPr="00735ADB">
        <w:rPr>
          <w:rFonts w:ascii="Liberation Serif" w:hAnsi="Liberation Serif"/>
          <w:color w:val="000000"/>
          <w:sz w:val="24"/>
          <w:szCs w:val="24"/>
        </w:rPr>
        <w:t>Правила пользования общественным транспортом. Как нужно обходить автобус, автомобиль</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sz w:val="24"/>
          <w:szCs w:val="24"/>
        </w:rPr>
        <w:t>Основные правила поведения учащихся на улице, дороге</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sz w:val="24"/>
          <w:szCs w:val="24"/>
        </w:rPr>
        <w:t>Элементы улиц и дорог.</w:t>
      </w:r>
      <w:r w:rsidRPr="00735ADB">
        <w:rPr>
          <w:rFonts w:ascii="Liberation Serif" w:hAnsi="Liberation Serif"/>
          <w:i/>
          <w:iCs/>
          <w:sz w:val="24"/>
          <w:szCs w:val="24"/>
        </w:rPr>
        <w:t> </w:t>
      </w:r>
      <w:r w:rsidRPr="00735ADB">
        <w:rPr>
          <w:rFonts w:ascii="Liberation Serif" w:hAnsi="Liberation Serif"/>
          <w:sz w:val="24"/>
          <w:szCs w:val="24"/>
        </w:rPr>
        <w:t>Для чего служит дорога. Улица, ее составные части. Безопасное поведение на улицах и дорогах</w:t>
      </w:r>
    </w:p>
    <w:p w:rsidR="00735ADB" w:rsidRPr="00735ADB" w:rsidRDefault="00735ADB" w:rsidP="00735ADB">
      <w:pPr>
        <w:pStyle w:val="ae"/>
        <w:jc w:val="both"/>
        <w:rPr>
          <w:rFonts w:ascii="Liberation Serif" w:hAnsi="Liberation Serif"/>
          <w:sz w:val="24"/>
          <w:szCs w:val="24"/>
        </w:rPr>
      </w:pPr>
      <w:r w:rsidRPr="00735ADB">
        <w:rPr>
          <w:rFonts w:ascii="Liberation Serif" w:hAnsi="Liberation Serif"/>
          <w:sz w:val="24"/>
          <w:szCs w:val="24"/>
        </w:rPr>
        <w:t>Правила перехода улиц и дорог.</w:t>
      </w:r>
      <w:r w:rsidRPr="00735ADB">
        <w:rPr>
          <w:rFonts w:ascii="Liberation Serif" w:hAnsi="Liberation Serif"/>
          <w:i/>
          <w:iCs/>
          <w:sz w:val="24"/>
          <w:szCs w:val="24"/>
        </w:rPr>
        <w:t> </w:t>
      </w:r>
      <w:r w:rsidRPr="00735ADB">
        <w:rPr>
          <w:rFonts w:ascii="Liberation Serif" w:hAnsi="Liberation Serif"/>
          <w:sz w:val="24"/>
          <w:szCs w:val="24"/>
        </w:rPr>
        <w:t>Места, где разрешено переходить улицу (дороги): пешеходный переход, перекресток. Как найти и определить ближайший безопасный переход улицы (дороги).</w:t>
      </w:r>
    </w:p>
    <w:p w:rsidR="00735ADB" w:rsidRPr="00735ADB" w:rsidRDefault="00735ADB" w:rsidP="00735ADB">
      <w:pPr>
        <w:pStyle w:val="ae"/>
        <w:jc w:val="both"/>
        <w:rPr>
          <w:rFonts w:ascii="Liberation Serif" w:hAnsi="Liberation Serif"/>
          <w:sz w:val="24"/>
          <w:szCs w:val="24"/>
        </w:rPr>
      </w:pPr>
      <w:r w:rsidRPr="00735ADB">
        <w:rPr>
          <w:rFonts w:ascii="Liberation Serif" w:hAnsi="Liberation Serif"/>
          <w:sz w:val="24"/>
          <w:szCs w:val="24"/>
        </w:rPr>
        <w:t xml:space="preserve"> История возникновения светофора.</w:t>
      </w:r>
      <w:r w:rsidRPr="00735ADB">
        <w:rPr>
          <w:rFonts w:ascii="Liberation Serif" w:hAnsi="Liberation Serif"/>
          <w:i/>
          <w:iCs/>
          <w:sz w:val="24"/>
          <w:szCs w:val="24"/>
        </w:rPr>
        <w:t> </w:t>
      </w:r>
      <w:r w:rsidRPr="00735ADB">
        <w:rPr>
          <w:rFonts w:ascii="Liberation Serif" w:hAnsi="Liberation Serif"/>
          <w:sz w:val="24"/>
          <w:szCs w:val="24"/>
        </w:rPr>
        <w:t>Виды и сигналы светофора</w:t>
      </w:r>
    </w:p>
    <w:p w:rsidR="00735ADB" w:rsidRPr="00735ADB" w:rsidRDefault="00735ADB" w:rsidP="00735ADB">
      <w:pPr>
        <w:pStyle w:val="ae"/>
        <w:jc w:val="both"/>
        <w:rPr>
          <w:rFonts w:ascii="Liberation Serif" w:hAnsi="Liberation Serif"/>
          <w:sz w:val="24"/>
          <w:szCs w:val="24"/>
        </w:rPr>
      </w:pPr>
      <w:r w:rsidRPr="00735ADB">
        <w:rPr>
          <w:rFonts w:ascii="Liberation Serif" w:hAnsi="Liberation Serif"/>
          <w:sz w:val="24"/>
          <w:szCs w:val="24"/>
        </w:rPr>
        <w:t xml:space="preserve"> Правила ожидания транспорта на остановке  Переход дороги при выходе из транспорта</w:t>
      </w:r>
    </w:p>
    <w:p w:rsidR="00735ADB" w:rsidRPr="00735ADB" w:rsidRDefault="00735ADB" w:rsidP="00735ADB">
      <w:pPr>
        <w:pStyle w:val="ae"/>
        <w:jc w:val="both"/>
        <w:rPr>
          <w:rFonts w:ascii="Liberation Serif" w:hAnsi="Liberation Serif"/>
          <w:sz w:val="24"/>
          <w:szCs w:val="24"/>
        </w:rPr>
      </w:pPr>
      <w:r w:rsidRPr="00735ADB">
        <w:rPr>
          <w:rFonts w:ascii="Liberation Serif" w:hAnsi="Liberation Serif"/>
          <w:color w:val="000000"/>
          <w:sz w:val="24"/>
          <w:szCs w:val="24"/>
        </w:rPr>
        <w:t>Виды транспортных средств. Виды транспортных средств, их предназначение.</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sz w:val="24"/>
          <w:szCs w:val="24"/>
        </w:rPr>
        <w:t>Правила дорожного движения: обязанности водителей, пешеходов и пассажиров.</w:t>
      </w:r>
      <w:r w:rsidRPr="00735ADB">
        <w:rPr>
          <w:rFonts w:ascii="Liberation Serif" w:hAnsi="Liberation Serif"/>
          <w:i/>
          <w:iCs/>
          <w:sz w:val="24"/>
          <w:szCs w:val="24"/>
        </w:rPr>
        <w:t> </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Отряд юных инспекторов движения, их роль и участие в обеспечении безопасности дорожного движения. Правила членов Отряда юных инспекторов движения.</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История развития автомототранспорта и проблемы безопасного движения.</w:t>
      </w:r>
      <w:r w:rsidRPr="00735ADB">
        <w:rPr>
          <w:rFonts w:ascii="Liberation Serif" w:hAnsi="Liberation Serif"/>
          <w:i/>
          <w:iCs/>
          <w:color w:val="000000"/>
          <w:sz w:val="24"/>
          <w:szCs w:val="24"/>
        </w:rPr>
        <w:t> </w:t>
      </w:r>
      <w:r w:rsidRPr="00735ADB">
        <w:rPr>
          <w:rFonts w:ascii="Liberation Serif" w:hAnsi="Liberation Serif"/>
          <w:color w:val="000000"/>
          <w:sz w:val="24"/>
          <w:szCs w:val="24"/>
        </w:rPr>
        <w:t>История развития автотранспорта и правил дорожного движения в нашей стране.</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 xml:space="preserve"> Дорожная разметка и ее предназначение.</w:t>
      </w:r>
      <w:r w:rsidRPr="00735ADB">
        <w:rPr>
          <w:rFonts w:ascii="Liberation Serif" w:hAnsi="Liberation Serif"/>
          <w:i/>
          <w:iCs/>
          <w:color w:val="000000"/>
          <w:sz w:val="24"/>
          <w:szCs w:val="24"/>
        </w:rPr>
        <w:t> </w:t>
      </w:r>
      <w:r w:rsidRPr="00735ADB">
        <w:rPr>
          <w:rFonts w:ascii="Liberation Serif" w:hAnsi="Liberation Serif"/>
          <w:color w:val="000000"/>
          <w:sz w:val="24"/>
          <w:szCs w:val="24"/>
        </w:rPr>
        <w:t>Разновидности дорожной разметки.</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 xml:space="preserve"> Общие правила для водителей велосипедов.</w:t>
      </w:r>
      <w:r w:rsidRPr="00735ADB">
        <w:rPr>
          <w:rFonts w:ascii="Liberation Serif" w:hAnsi="Liberation Serif"/>
          <w:i/>
          <w:iCs/>
          <w:color w:val="000000"/>
          <w:sz w:val="24"/>
          <w:szCs w:val="24"/>
        </w:rPr>
        <w:t> </w:t>
      </w:r>
      <w:r w:rsidRPr="00735ADB">
        <w:rPr>
          <w:rFonts w:ascii="Liberation Serif" w:hAnsi="Liberation Serif"/>
          <w:color w:val="000000"/>
          <w:sz w:val="24"/>
          <w:szCs w:val="24"/>
        </w:rPr>
        <w:t>Правила и места пользования велосипедом. Порядок движения на улицах и дорогах. Выбор безопасного пути движения в той или иной местности.</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color w:val="000000"/>
          <w:sz w:val="24"/>
          <w:szCs w:val="24"/>
        </w:rPr>
        <w:t>Оказание первой доврачебной помощи пострадавшим в ДТП. Состав и назначение автоаптечки. Классификация возможных травм. Виды перевязочных средств и правила наложения повязок. Правила транспортировки пострадавших.</w:t>
      </w:r>
    </w:p>
    <w:p w:rsidR="00735ADB" w:rsidRPr="00735ADB" w:rsidRDefault="00735ADB" w:rsidP="00735ADB">
      <w:pPr>
        <w:pStyle w:val="ae"/>
        <w:jc w:val="both"/>
        <w:rPr>
          <w:rFonts w:ascii="Liberation Serif" w:hAnsi="Liberation Serif"/>
          <w:color w:val="000000"/>
          <w:sz w:val="24"/>
          <w:szCs w:val="24"/>
        </w:rPr>
      </w:pPr>
      <w:r w:rsidRPr="00735ADB">
        <w:rPr>
          <w:rFonts w:ascii="Liberation Serif" w:hAnsi="Liberation Serif"/>
          <w:b/>
          <w:color w:val="000000"/>
          <w:sz w:val="24"/>
          <w:szCs w:val="24"/>
        </w:rPr>
        <w:t>Модуль «Моё здоровье»:</w:t>
      </w:r>
    </w:p>
    <w:p w:rsidR="00735ADB" w:rsidRPr="00735ADB" w:rsidRDefault="00735ADB" w:rsidP="00735ADB">
      <w:pPr>
        <w:pStyle w:val="af0"/>
        <w:jc w:val="both"/>
        <w:rPr>
          <w:rFonts w:ascii="Liberation Serif" w:hAnsi="Liberation Serif"/>
        </w:rPr>
      </w:pPr>
      <w:r w:rsidRPr="00735ADB">
        <w:rPr>
          <w:rFonts w:ascii="Liberation Serif" w:hAnsi="Liberation Serif"/>
        </w:rPr>
        <w:t>Что значит «здоровый человек».</w:t>
      </w:r>
      <w:r w:rsidRPr="00735ADB">
        <w:rPr>
          <w:rFonts w:ascii="Liberation Serif" w:hAnsi="Liberation Serif"/>
          <w:b/>
          <w:bCs/>
        </w:rPr>
        <w:t xml:space="preserve">  </w:t>
      </w:r>
      <w:r w:rsidRPr="00735ADB">
        <w:rPr>
          <w:rFonts w:ascii="Liberation Serif" w:hAnsi="Liberation Serif"/>
        </w:rPr>
        <w:t xml:space="preserve">Здоровье – это: здоровое питание, режим дня, игры на свежем воздухе, закаливание. Здоровое питание: полезные продукты, вредные продукты, правила питания </w:t>
      </w:r>
    </w:p>
    <w:p w:rsidR="00735ADB" w:rsidRPr="00735ADB" w:rsidRDefault="00735ADB" w:rsidP="00735ADB">
      <w:pPr>
        <w:pStyle w:val="af0"/>
        <w:jc w:val="both"/>
        <w:rPr>
          <w:rFonts w:ascii="Liberation Serif" w:hAnsi="Liberation Serif"/>
        </w:rPr>
      </w:pPr>
      <w:r w:rsidRPr="00735ADB">
        <w:rPr>
          <w:rFonts w:ascii="Liberation Serif" w:hAnsi="Liberation Serif"/>
        </w:rPr>
        <w:t>Понятие «Гигиена». Предметы личной гигиены.</w:t>
      </w:r>
    </w:p>
    <w:p w:rsidR="00735ADB" w:rsidRPr="00735ADB" w:rsidRDefault="00735ADB" w:rsidP="00735ADB">
      <w:pPr>
        <w:pStyle w:val="af0"/>
        <w:jc w:val="both"/>
        <w:rPr>
          <w:rFonts w:ascii="Liberation Serif" w:hAnsi="Liberation Serif"/>
        </w:rPr>
      </w:pPr>
      <w:r w:rsidRPr="00735ADB">
        <w:rPr>
          <w:rFonts w:ascii="Liberation Serif" w:hAnsi="Liberation Serif"/>
        </w:rPr>
        <w:t> Что такое привычки. Понятие «привычки». Привычки вредные и полезные.</w:t>
      </w:r>
    </w:p>
    <w:p w:rsidR="00735ADB" w:rsidRPr="00735ADB" w:rsidRDefault="00735ADB" w:rsidP="00735ADB">
      <w:pPr>
        <w:pStyle w:val="af0"/>
        <w:jc w:val="both"/>
        <w:rPr>
          <w:rFonts w:ascii="Liberation Serif" w:hAnsi="Liberation Serif"/>
        </w:rPr>
      </w:pPr>
      <w:r w:rsidRPr="00735ADB">
        <w:rPr>
          <w:rFonts w:ascii="Liberation Serif" w:hAnsi="Liberation Serif"/>
        </w:rPr>
        <w:t>Почему нужно беречь воздух и воду. Как в нашей стране занимаются охраной воздуха и воды. Что я могу сделать для охраны воздуха и воды.</w:t>
      </w:r>
    </w:p>
    <w:p w:rsidR="00735ADB" w:rsidRPr="00735ADB" w:rsidRDefault="00735ADB" w:rsidP="00735ADB">
      <w:pPr>
        <w:pStyle w:val="af0"/>
        <w:jc w:val="both"/>
        <w:rPr>
          <w:rFonts w:ascii="Liberation Serif" w:hAnsi="Liberation Serif"/>
        </w:rPr>
      </w:pPr>
      <w:r w:rsidRPr="00735ADB">
        <w:rPr>
          <w:rFonts w:ascii="Liberation Serif" w:hAnsi="Liberation Serif"/>
        </w:rPr>
        <w:t> Береги лес!  Знакомство детей с лесом как природным сообществом, экологический закон «Все со всем взаимосвязано».</w:t>
      </w:r>
    </w:p>
    <w:p w:rsidR="00735ADB" w:rsidRPr="00735ADB" w:rsidRDefault="00735ADB" w:rsidP="00735ADB">
      <w:pPr>
        <w:pStyle w:val="af0"/>
        <w:jc w:val="both"/>
        <w:rPr>
          <w:rFonts w:ascii="Liberation Serif" w:hAnsi="Liberation Serif"/>
        </w:rPr>
      </w:pPr>
      <w:r w:rsidRPr="00735ADB">
        <w:rPr>
          <w:rFonts w:ascii="Liberation Serif" w:hAnsi="Liberation Serif"/>
        </w:rPr>
        <w:t>Простудные заболевания. Вирусные заболевания. Грипп. Как уберечься от гриппа. Как правильно вести себя больному гриппом.</w:t>
      </w:r>
    </w:p>
    <w:p w:rsidR="00735ADB" w:rsidRPr="00735ADB" w:rsidRDefault="00735ADB" w:rsidP="00735ADB">
      <w:pPr>
        <w:pStyle w:val="af0"/>
        <w:jc w:val="both"/>
        <w:rPr>
          <w:rFonts w:ascii="Liberation Serif" w:hAnsi="Liberation Serif"/>
        </w:rPr>
      </w:pPr>
      <w:r w:rsidRPr="00735ADB">
        <w:rPr>
          <w:rFonts w:ascii="Liberation Serif" w:hAnsi="Liberation Serif"/>
        </w:rPr>
        <w:t>«Курить – здоровью вредить». Из чего состоят сигареты. Чем курение вредит здоровью. Как отказаться от предложения покурить.</w:t>
      </w:r>
    </w:p>
    <w:p w:rsidR="00735ADB" w:rsidRPr="00735ADB" w:rsidRDefault="00735ADB" w:rsidP="00735ADB">
      <w:pPr>
        <w:pStyle w:val="ae"/>
        <w:jc w:val="both"/>
        <w:rPr>
          <w:rFonts w:ascii="Liberation Serif" w:hAnsi="Liberation Serif"/>
          <w:b/>
          <w:color w:val="000000"/>
          <w:sz w:val="24"/>
          <w:szCs w:val="24"/>
        </w:rPr>
      </w:pPr>
      <w:r w:rsidRPr="00735ADB">
        <w:rPr>
          <w:rFonts w:ascii="Liberation Serif" w:hAnsi="Liberation Serif"/>
          <w:b/>
          <w:color w:val="000000"/>
          <w:sz w:val="24"/>
          <w:szCs w:val="24"/>
        </w:rPr>
        <w:t>Модуль  «Огонь рядом»:</w:t>
      </w:r>
    </w:p>
    <w:p w:rsidR="00735ADB" w:rsidRPr="00735ADB" w:rsidRDefault="00735ADB" w:rsidP="00735ADB">
      <w:pPr>
        <w:pStyle w:val="af0"/>
        <w:jc w:val="both"/>
        <w:rPr>
          <w:rFonts w:ascii="Liberation Serif" w:hAnsi="Liberation Serif"/>
        </w:rPr>
      </w:pPr>
      <w:r w:rsidRPr="00735ADB">
        <w:rPr>
          <w:rFonts w:ascii="Liberation Serif" w:hAnsi="Liberation Serif"/>
        </w:rPr>
        <w:t>Огонь –друг, огонь – враг». История возникновения огня. Огонь не только друг, но и враг.</w:t>
      </w:r>
    </w:p>
    <w:p w:rsidR="00735ADB" w:rsidRPr="00735ADB" w:rsidRDefault="00735ADB" w:rsidP="00735ADB">
      <w:pPr>
        <w:pStyle w:val="af0"/>
        <w:jc w:val="both"/>
        <w:rPr>
          <w:rFonts w:ascii="Liberation Serif" w:hAnsi="Liberation Serif"/>
        </w:rPr>
      </w:pPr>
      <w:r w:rsidRPr="00735ADB">
        <w:rPr>
          <w:rFonts w:ascii="Liberation Serif" w:hAnsi="Liberation Serif"/>
        </w:rPr>
        <w:t> Пожароопасные предметы. Отчего может возникнуть пожар.</w:t>
      </w:r>
    </w:p>
    <w:p w:rsidR="00735ADB" w:rsidRPr="00735ADB" w:rsidRDefault="00735ADB" w:rsidP="00735ADB">
      <w:pPr>
        <w:pStyle w:val="af0"/>
        <w:jc w:val="both"/>
        <w:rPr>
          <w:rFonts w:ascii="Liberation Serif" w:hAnsi="Liberation Serif"/>
          <w:b/>
        </w:rPr>
      </w:pPr>
      <w:r w:rsidRPr="00735ADB">
        <w:rPr>
          <w:rFonts w:ascii="Liberation Serif" w:hAnsi="Liberation Serif"/>
        </w:rPr>
        <w:t>Не играй с огнем».</w:t>
      </w:r>
      <w:r w:rsidRPr="00735ADB">
        <w:rPr>
          <w:rFonts w:ascii="Liberation Serif" w:hAnsi="Liberation Serif"/>
          <w:b/>
          <w:bCs/>
        </w:rPr>
        <w:t> </w:t>
      </w:r>
      <w:r w:rsidRPr="00735ADB">
        <w:rPr>
          <w:rFonts w:ascii="Liberation Serif" w:hAnsi="Liberation Serif"/>
        </w:rPr>
        <w:t>Изучение правила эвакуации при пожаре. Правила поведения при пожаре</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пожарной безопасности в быту. Можно ли играть со спичками? Почему детям нельзя включать газовую плиту? Можно ли оставлять включенный телевизор без присмотра? Где следует укрываться во время пожара. Система оповещения при пожаре, ее виды.</w:t>
      </w:r>
    </w:p>
    <w:p w:rsidR="00735ADB" w:rsidRPr="00735ADB" w:rsidRDefault="00735ADB" w:rsidP="00735ADB">
      <w:pPr>
        <w:pStyle w:val="af0"/>
        <w:jc w:val="both"/>
        <w:rPr>
          <w:rFonts w:ascii="Liberation Serif" w:hAnsi="Liberation Serif"/>
        </w:rPr>
      </w:pPr>
      <w:r w:rsidRPr="00735ADB">
        <w:rPr>
          <w:rFonts w:ascii="Liberation Serif" w:hAnsi="Liberation Serif"/>
        </w:rPr>
        <w:t>Осторожно электричество. Электроприборы. Правила безопасного обращения с электроприборами. Первая помощь при поражении электрическим током.</w:t>
      </w:r>
    </w:p>
    <w:p w:rsidR="00735ADB" w:rsidRPr="00735ADB" w:rsidRDefault="00735ADB" w:rsidP="00735ADB">
      <w:pPr>
        <w:pStyle w:val="af0"/>
        <w:jc w:val="both"/>
        <w:rPr>
          <w:rFonts w:ascii="Liberation Serif" w:hAnsi="Liberation Serif"/>
        </w:rPr>
      </w:pPr>
      <w:r w:rsidRPr="00735ADB">
        <w:rPr>
          <w:rFonts w:ascii="Liberation Serif" w:hAnsi="Liberation Serif"/>
        </w:rPr>
        <w:t>Пожар в лесу.  Виды и причины лесных пожаров. Борьба с пожаром.</w:t>
      </w:r>
    </w:p>
    <w:p w:rsidR="00735ADB" w:rsidRPr="00735ADB" w:rsidRDefault="00735ADB" w:rsidP="00735ADB">
      <w:pPr>
        <w:pStyle w:val="af0"/>
        <w:jc w:val="both"/>
        <w:rPr>
          <w:rFonts w:ascii="Liberation Serif" w:hAnsi="Liberation Serif"/>
        </w:rPr>
      </w:pPr>
      <w:r w:rsidRPr="00735ADB">
        <w:rPr>
          <w:rFonts w:ascii="Liberation Serif" w:hAnsi="Liberation Serif"/>
        </w:rPr>
        <w:t> Предупредим пожары от детской шалости. Для чего нужны знаки. Знаки пожарной безопасности.</w:t>
      </w:r>
    </w:p>
    <w:p w:rsidR="00735ADB" w:rsidRPr="00735ADB" w:rsidRDefault="00735ADB" w:rsidP="00735ADB">
      <w:pPr>
        <w:pStyle w:val="ae"/>
        <w:jc w:val="both"/>
        <w:rPr>
          <w:rFonts w:ascii="Liberation Serif" w:hAnsi="Liberation Serif"/>
          <w:b/>
          <w:color w:val="000000"/>
          <w:sz w:val="24"/>
          <w:szCs w:val="24"/>
        </w:rPr>
      </w:pPr>
      <w:r w:rsidRPr="00735ADB">
        <w:rPr>
          <w:rFonts w:ascii="Liberation Serif" w:hAnsi="Liberation Serif"/>
          <w:b/>
          <w:sz w:val="24"/>
          <w:szCs w:val="24"/>
        </w:rPr>
        <w:t>Модуль «Прочие опасности»:</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поведение на улице. Правила предосторожности.</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предосторожности в транспорте.</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поведении в подъезде. Правила предосторожности.</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поведения «В гостях». Место пребывания в гостях и время возвращения.</w:t>
      </w:r>
    </w:p>
    <w:p w:rsidR="00735ADB" w:rsidRPr="00735ADB" w:rsidRDefault="00735ADB" w:rsidP="00735ADB">
      <w:pPr>
        <w:pStyle w:val="af0"/>
        <w:jc w:val="both"/>
        <w:rPr>
          <w:rFonts w:ascii="Liberation Serif" w:hAnsi="Liberation Serif"/>
        </w:rPr>
      </w:pPr>
      <w:r w:rsidRPr="00735ADB">
        <w:rPr>
          <w:rFonts w:ascii="Liberation Serif" w:hAnsi="Liberation Serif"/>
        </w:rPr>
        <w:t> Правила поведения «Один дома».</w:t>
      </w:r>
    </w:p>
    <w:p w:rsidR="00735ADB" w:rsidRPr="00735ADB" w:rsidRDefault="00735ADB" w:rsidP="00735ADB">
      <w:pPr>
        <w:pStyle w:val="af0"/>
        <w:jc w:val="both"/>
        <w:rPr>
          <w:rFonts w:ascii="Liberation Serif" w:hAnsi="Liberation Serif"/>
        </w:rPr>
      </w:pPr>
      <w:r w:rsidRPr="00735ADB">
        <w:rPr>
          <w:rFonts w:ascii="Liberation Serif" w:hAnsi="Liberation Serif"/>
        </w:rPr>
        <w:t>Если ты оказался на улице. Подозрительные предметы, люди.</w:t>
      </w:r>
    </w:p>
    <w:p w:rsidR="00735ADB" w:rsidRPr="00735ADB" w:rsidRDefault="00735ADB" w:rsidP="00735ADB">
      <w:pPr>
        <w:pStyle w:val="af0"/>
        <w:jc w:val="both"/>
        <w:rPr>
          <w:rFonts w:ascii="Liberation Serif" w:hAnsi="Liberation Serif"/>
        </w:rPr>
      </w:pPr>
      <w:r w:rsidRPr="00735ADB">
        <w:rPr>
          <w:rFonts w:ascii="Liberation Serif" w:hAnsi="Liberation Serif"/>
        </w:rPr>
        <w:t>Незнакомец. К чему может привести знакомство и разговор с незнакомым человеком.</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Внимание! Опасно! Подозрительные предметы и люди в подъезде. Виды  подозрительных предметов </w:t>
      </w:r>
    </w:p>
    <w:p w:rsidR="00735ADB" w:rsidRPr="00735ADB" w:rsidRDefault="00735ADB" w:rsidP="00735ADB">
      <w:pPr>
        <w:pStyle w:val="af0"/>
        <w:jc w:val="both"/>
        <w:rPr>
          <w:rFonts w:ascii="Liberation Serif" w:hAnsi="Liberation Serif"/>
        </w:rPr>
      </w:pPr>
      <w:r w:rsidRPr="00735ADB">
        <w:rPr>
          <w:rFonts w:ascii="Liberation Serif" w:hAnsi="Liberation Serif"/>
        </w:rPr>
        <w:t>Если беда случилась. Средства самозащиты: сумка, ключи от дома, газовый баллончик…. Правила поведения.</w:t>
      </w:r>
    </w:p>
    <w:p w:rsidR="00735ADB" w:rsidRPr="00735ADB" w:rsidRDefault="00735ADB" w:rsidP="00735ADB">
      <w:pPr>
        <w:pStyle w:val="af0"/>
        <w:jc w:val="both"/>
        <w:rPr>
          <w:rFonts w:ascii="Liberation Serif" w:hAnsi="Liberation Serif"/>
        </w:rPr>
      </w:pPr>
      <w:r w:rsidRPr="00735ADB">
        <w:rPr>
          <w:rFonts w:ascii="Liberation Serif" w:hAnsi="Liberation Serif"/>
        </w:rPr>
        <w:t>Личная безопасность. Модель поведения</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Стрельба в помещении </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Личная безопасность в подъезде. Если ты оказался заложником </w:t>
      </w:r>
    </w:p>
    <w:p w:rsidR="00735ADB" w:rsidRPr="00735ADB" w:rsidRDefault="00735ADB" w:rsidP="00735ADB">
      <w:pPr>
        <w:pStyle w:val="af0"/>
        <w:jc w:val="both"/>
        <w:rPr>
          <w:rFonts w:ascii="Liberation Serif" w:hAnsi="Liberation Serif"/>
        </w:rPr>
      </w:pPr>
      <w:r w:rsidRPr="00735ADB">
        <w:rPr>
          <w:rFonts w:ascii="Liberation Serif" w:hAnsi="Liberation Serif"/>
        </w:rPr>
        <w:t>Личная безопасность в гостях. Звонок в дверь.</w:t>
      </w:r>
    </w:p>
    <w:p w:rsidR="00735ADB" w:rsidRPr="00735ADB" w:rsidRDefault="00735ADB" w:rsidP="00735ADB">
      <w:pPr>
        <w:pStyle w:val="af0"/>
        <w:jc w:val="both"/>
        <w:rPr>
          <w:rFonts w:ascii="Liberation Serif" w:hAnsi="Liberation Serif"/>
        </w:rPr>
      </w:pPr>
    </w:p>
    <w:p w:rsidR="00735ADB" w:rsidRPr="00735ADB" w:rsidRDefault="00735ADB" w:rsidP="00735ADB">
      <w:pPr>
        <w:pStyle w:val="af0"/>
        <w:jc w:val="both"/>
        <w:rPr>
          <w:rFonts w:ascii="Liberation Serif" w:hAnsi="Liberation Serif"/>
        </w:rPr>
      </w:pPr>
      <w:r w:rsidRPr="00735ADB">
        <w:rPr>
          <w:rFonts w:ascii="Liberation Serif" w:hAnsi="Liberation Serif"/>
          <w:b/>
        </w:rPr>
        <w:t>Умей сказать нет</w:t>
      </w:r>
      <w:r w:rsidRPr="00735ADB">
        <w:rPr>
          <w:rFonts w:ascii="Liberation Serif" w:hAnsi="Liberation Serif"/>
        </w:rPr>
        <w:t>!  Овладение навыками уверенного поведения.</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«Чтобы вы сделали?»       Умение самостоятельно выбрать безопасный путь движения в той или иной ситуации</w:t>
      </w:r>
    </w:p>
    <w:p w:rsidR="00735ADB" w:rsidRPr="00735ADB" w:rsidRDefault="00735ADB" w:rsidP="00735ADB">
      <w:pPr>
        <w:pStyle w:val="af0"/>
        <w:jc w:val="both"/>
        <w:rPr>
          <w:rFonts w:ascii="Liberation Serif" w:hAnsi="Liberation Serif"/>
        </w:rPr>
      </w:pPr>
      <w:r w:rsidRPr="00735ADB">
        <w:rPr>
          <w:rFonts w:ascii="Liberation Serif" w:hAnsi="Liberation Serif"/>
        </w:rPr>
        <w:t>Личная безопасность дома. Внимание – мошенники, воры.</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Права ребенка. </w:t>
      </w:r>
      <w:r w:rsidRPr="00735ADB">
        <w:rPr>
          <w:rFonts w:ascii="Liberation Serif" w:hAnsi="Liberation Serif"/>
          <w:b/>
          <w:bCs/>
          <w:i/>
          <w:iCs/>
        </w:rPr>
        <w:t> </w:t>
      </w:r>
      <w:r w:rsidRPr="00735ADB">
        <w:rPr>
          <w:rFonts w:ascii="Liberation Serif" w:hAnsi="Liberation Serif"/>
        </w:rPr>
        <w:t>Каждый ребенок имеет свои права. Знакомство с правами ребенка.</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Насилие и закон. Игра или реальная жизнь?</w:t>
      </w:r>
    </w:p>
    <w:p w:rsidR="00735ADB" w:rsidRPr="00735ADB" w:rsidRDefault="00735ADB" w:rsidP="00735ADB">
      <w:pPr>
        <w:pStyle w:val="af0"/>
        <w:jc w:val="both"/>
        <w:rPr>
          <w:rFonts w:ascii="Liberation Serif" w:hAnsi="Liberation Serif"/>
          <w:b/>
        </w:rPr>
      </w:pPr>
      <w:r w:rsidRPr="00735ADB">
        <w:rPr>
          <w:rFonts w:ascii="Liberation Serif" w:hAnsi="Liberation Serif"/>
          <w:b/>
        </w:rPr>
        <w:t>К концу 1 года обучения дети должны:</w:t>
      </w:r>
    </w:p>
    <w:p w:rsidR="00735ADB" w:rsidRPr="00735ADB" w:rsidRDefault="00735ADB" w:rsidP="00735ADB">
      <w:pPr>
        <w:pStyle w:val="af0"/>
        <w:jc w:val="both"/>
        <w:rPr>
          <w:rFonts w:ascii="Liberation Serif" w:hAnsi="Liberation Serif"/>
        </w:rPr>
      </w:pPr>
      <w:r w:rsidRPr="00735ADB">
        <w:rPr>
          <w:rFonts w:ascii="Liberation Serif" w:hAnsi="Liberation Serif"/>
        </w:rPr>
        <w:t>Знать:</w:t>
      </w:r>
    </w:p>
    <w:p w:rsidR="00735ADB" w:rsidRPr="00735ADB" w:rsidRDefault="00735ADB" w:rsidP="00735ADB">
      <w:pPr>
        <w:pStyle w:val="af0"/>
        <w:jc w:val="both"/>
        <w:rPr>
          <w:rFonts w:ascii="Liberation Serif" w:hAnsi="Liberation Serif"/>
        </w:rPr>
      </w:pPr>
      <w:r w:rsidRPr="00735ADB">
        <w:rPr>
          <w:rFonts w:ascii="Liberation Serif" w:hAnsi="Liberation Serif"/>
        </w:rPr>
        <w:t>-предназначение основных частей улицы, дороги;</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 элементарные правила движения по улице и переход ее;</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-значение красного, желтого, зеленого сигналов светофора; </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-разнообразие видов транспорта; </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-обязанности пешехода и пассажира.</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-пожароопасные предметы;</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поведения при пожаре в школе;</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-знать систему оповещения при пожаре;</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-номер пожарной службы.</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-как вести себя с незнакомыми людьми на улице, в подъезде, в транспорте, дома.</w:t>
      </w:r>
    </w:p>
    <w:p w:rsidR="00735ADB" w:rsidRPr="00735ADB" w:rsidRDefault="00735ADB" w:rsidP="00735ADB">
      <w:pPr>
        <w:pStyle w:val="af0"/>
        <w:jc w:val="both"/>
        <w:rPr>
          <w:rFonts w:ascii="Liberation Serif" w:hAnsi="Liberation Serif"/>
        </w:rPr>
      </w:pPr>
    </w:p>
    <w:p w:rsidR="00735ADB" w:rsidRPr="00735ADB" w:rsidRDefault="00735ADB" w:rsidP="00735ADB">
      <w:pPr>
        <w:pStyle w:val="af0"/>
        <w:jc w:val="both"/>
        <w:rPr>
          <w:rFonts w:ascii="Liberation Serif" w:hAnsi="Liberation Serif"/>
        </w:rPr>
      </w:pPr>
      <w:r w:rsidRPr="00735ADB">
        <w:rPr>
          <w:rFonts w:ascii="Liberation Serif" w:hAnsi="Liberation Serif"/>
        </w:rPr>
        <w:t>Уметь:</w:t>
      </w:r>
    </w:p>
    <w:p w:rsidR="00735ADB" w:rsidRPr="00735ADB" w:rsidRDefault="00735ADB" w:rsidP="00735ADB">
      <w:pPr>
        <w:pStyle w:val="af0"/>
        <w:jc w:val="both"/>
        <w:rPr>
          <w:rFonts w:ascii="Liberation Serif" w:hAnsi="Liberation Serif"/>
        </w:rPr>
      </w:pPr>
    </w:p>
    <w:p w:rsidR="00735ADB" w:rsidRPr="00735ADB" w:rsidRDefault="00735ADB" w:rsidP="00735ADB">
      <w:pPr>
        <w:pStyle w:val="af0"/>
        <w:jc w:val="both"/>
        <w:rPr>
          <w:rFonts w:ascii="Liberation Serif" w:hAnsi="Liberation Serif"/>
        </w:rPr>
      </w:pPr>
      <w:r w:rsidRPr="00735ADB">
        <w:rPr>
          <w:rFonts w:ascii="Liberation Serif" w:hAnsi="Liberation Serif"/>
        </w:rPr>
        <w:t>-найти место пешеходного перехода на улице, самостоятельно идти по тротуару и обочине, по безопасному пути по дороге в школу и домой.</w:t>
      </w:r>
    </w:p>
    <w:p w:rsidR="00735ADB" w:rsidRPr="00735ADB" w:rsidRDefault="00735ADB" w:rsidP="00735ADB">
      <w:pPr>
        <w:pStyle w:val="af0"/>
        <w:jc w:val="both"/>
        <w:rPr>
          <w:rFonts w:ascii="Liberation Serif" w:hAnsi="Liberation Serif"/>
        </w:rPr>
      </w:pPr>
      <w:r w:rsidRPr="00735ADB">
        <w:rPr>
          <w:rFonts w:ascii="Liberation Serif" w:hAnsi="Liberation Serif"/>
        </w:rPr>
        <w:t>-преодолевать естественные препятствия;</w:t>
      </w:r>
    </w:p>
    <w:p w:rsidR="00735ADB" w:rsidRPr="00735ADB" w:rsidRDefault="00735ADB" w:rsidP="00735ADB">
      <w:pPr>
        <w:pStyle w:val="af0"/>
        <w:jc w:val="both"/>
        <w:rPr>
          <w:rFonts w:ascii="Liberation Serif" w:hAnsi="Liberation Serif"/>
        </w:rPr>
      </w:pPr>
      <w:r w:rsidRPr="00735ADB">
        <w:rPr>
          <w:rFonts w:ascii="Liberation Serif" w:hAnsi="Liberation Serif"/>
        </w:rPr>
        <w:t>-проявлять заботу о личной гигиене;</w:t>
      </w:r>
    </w:p>
    <w:p w:rsidR="00735ADB" w:rsidRPr="00735ADB" w:rsidRDefault="00735ADB" w:rsidP="00735ADB">
      <w:pPr>
        <w:pStyle w:val="af0"/>
        <w:jc w:val="both"/>
        <w:rPr>
          <w:rFonts w:ascii="Liberation Serif" w:hAnsi="Liberation Serif"/>
        </w:rPr>
      </w:pPr>
      <w:r w:rsidRPr="00735ADB">
        <w:rPr>
          <w:rFonts w:ascii="Liberation Serif" w:hAnsi="Liberation Serif"/>
        </w:rPr>
        <w:t>- следовать правилам поведения в природе и в обществе;</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-оценивать свое поведение</w:t>
      </w:r>
    </w:p>
    <w:p w:rsidR="00735ADB" w:rsidRPr="00735ADB" w:rsidRDefault="00735ADB" w:rsidP="00735ADB">
      <w:pPr>
        <w:pStyle w:val="af0"/>
        <w:jc w:val="both"/>
        <w:rPr>
          <w:rFonts w:ascii="Liberation Serif" w:hAnsi="Liberation Serif"/>
        </w:rPr>
      </w:pPr>
      <w:r w:rsidRPr="00735ADB">
        <w:rPr>
          <w:rFonts w:ascii="Liberation Serif" w:hAnsi="Liberation Serif"/>
        </w:rPr>
        <w:t>-эвакуироваться во время пожара в школе;</w:t>
      </w:r>
    </w:p>
    <w:p w:rsidR="00735ADB" w:rsidRPr="00735ADB" w:rsidRDefault="00735ADB" w:rsidP="00735ADB">
      <w:pPr>
        <w:pStyle w:val="af0"/>
        <w:jc w:val="both"/>
        <w:rPr>
          <w:rFonts w:ascii="Liberation Serif" w:hAnsi="Liberation Serif"/>
        </w:rPr>
      </w:pPr>
      <w:r w:rsidRPr="00735ADB">
        <w:rPr>
          <w:rFonts w:ascii="Liberation Serif" w:hAnsi="Liberation Serif"/>
        </w:rPr>
        <w:t>-действовать при возникновении пожара.</w:t>
      </w:r>
    </w:p>
    <w:p w:rsidR="00735ADB" w:rsidRPr="00735ADB" w:rsidRDefault="00735ADB" w:rsidP="00735ADB">
      <w:pPr>
        <w:pStyle w:val="af0"/>
        <w:jc w:val="both"/>
        <w:rPr>
          <w:rFonts w:ascii="Liberation Serif" w:hAnsi="Liberation Serif"/>
          <w:b/>
        </w:rPr>
      </w:pPr>
    </w:p>
    <w:p w:rsidR="00735ADB" w:rsidRPr="00735ADB" w:rsidRDefault="00735ADB" w:rsidP="00735ADB">
      <w:pPr>
        <w:pStyle w:val="af0"/>
        <w:jc w:val="both"/>
        <w:rPr>
          <w:rFonts w:ascii="Liberation Serif" w:hAnsi="Liberation Serif"/>
          <w:b/>
        </w:rPr>
      </w:pPr>
      <w:r w:rsidRPr="00735ADB">
        <w:rPr>
          <w:rFonts w:ascii="Liberation Serif" w:hAnsi="Liberation Serif"/>
          <w:b/>
        </w:rPr>
        <w:t xml:space="preserve"> К концу 2 года обучения дети должны:</w:t>
      </w:r>
    </w:p>
    <w:p w:rsidR="00735ADB" w:rsidRPr="00735ADB" w:rsidRDefault="00735ADB" w:rsidP="00735ADB">
      <w:pPr>
        <w:pStyle w:val="af0"/>
        <w:jc w:val="both"/>
        <w:rPr>
          <w:rFonts w:ascii="Liberation Serif" w:hAnsi="Liberation Serif"/>
          <w:b/>
        </w:rPr>
      </w:pPr>
      <w:r w:rsidRPr="00735ADB">
        <w:rPr>
          <w:rFonts w:ascii="Liberation Serif" w:hAnsi="Liberation Serif"/>
          <w:b/>
        </w:rPr>
        <w:t>Знать:</w:t>
      </w:r>
    </w:p>
    <w:p w:rsidR="00735ADB" w:rsidRPr="00735ADB" w:rsidRDefault="00735ADB" w:rsidP="00735ADB">
      <w:pPr>
        <w:pStyle w:val="af0"/>
        <w:jc w:val="both"/>
        <w:rPr>
          <w:rFonts w:ascii="Liberation Serif" w:hAnsi="Liberation Serif"/>
        </w:rPr>
      </w:pPr>
      <w:r w:rsidRPr="00735ADB">
        <w:rPr>
          <w:rFonts w:ascii="Liberation Serif" w:hAnsi="Liberation Serif"/>
        </w:rPr>
        <w:t>-все безопасные места перехода проезжей части в микрорайоне школы; правила движения по загородной дороге. Все виды перекрестков и правила перехода проезжей части на них; все сигналы светофора и их значение; правила перехода проезжей части; правила посадки и высадки из автобуса.</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пожарной безопасности в быту;</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безопасного обращения с электроприборами;</w:t>
      </w:r>
    </w:p>
    <w:p w:rsidR="00735ADB" w:rsidRPr="00735ADB" w:rsidRDefault="00735ADB" w:rsidP="00735ADB">
      <w:pPr>
        <w:pStyle w:val="af0"/>
        <w:jc w:val="both"/>
        <w:rPr>
          <w:rFonts w:ascii="Liberation Serif" w:hAnsi="Liberation Serif"/>
        </w:rPr>
      </w:pPr>
      <w:r w:rsidRPr="00735ADB">
        <w:rPr>
          <w:rFonts w:ascii="Liberation Serif" w:hAnsi="Liberation Serif"/>
        </w:rPr>
        <w:t>-подручные средства защиты.</w:t>
      </w:r>
    </w:p>
    <w:p w:rsidR="00735ADB" w:rsidRPr="00735ADB" w:rsidRDefault="00735ADB" w:rsidP="00735ADB">
      <w:pPr>
        <w:pStyle w:val="af0"/>
        <w:jc w:val="both"/>
        <w:rPr>
          <w:rFonts w:ascii="Liberation Serif" w:hAnsi="Liberation Serif"/>
          <w:b/>
        </w:rPr>
      </w:pPr>
      <w:r w:rsidRPr="00735ADB">
        <w:rPr>
          <w:rFonts w:ascii="Liberation Serif" w:hAnsi="Liberation Serif"/>
          <w:b/>
        </w:rPr>
        <w:t>Уметь:</w:t>
      </w:r>
    </w:p>
    <w:p w:rsidR="00735ADB" w:rsidRPr="00735ADB" w:rsidRDefault="00735ADB" w:rsidP="00735ADB">
      <w:pPr>
        <w:pStyle w:val="af0"/>
        <w:jc w:val="both"/>
        <w:rPr>
          <w:rFonts w:ascii="Liberation Serif" w:hAnsi="Liberation Serif"/>
        </w:rPr>
      </w:pPr>
      <w:r w:rsidRPr="00735ADB">
        <w:rPr>
          <w:rFonts w:ascii="Liberation Serif" w:hAnsi="Liberation Serif"/>
        </w:rPr>
        <w:t>-применять на практике основные правила перехода проезжей части; перейти улицу, дорогу с односторонним движением; выбрать наиболее безопасный маршрут к другу, в магазин.</w:t>
      </w:r>
    </w:p>
    <w:p w:rsidR="00735ADB" w:rsidRPr="00735ADB" w:rsidRDefault="00735ADB" w:rsidP="00735ADB">
      <w:pPr>
        <w:pStyle w:val="af0"/>
        <w:jc w:val="both"/>
        <w:rPr>
          <w:rFonts w:ascii="Liberation Serif" w:hAnsi="Liberation Serif"/>
        </w:rPr>
      </w:pPr>
      <w:r w:rsidRPr="00735ADB">
        <w:rPr>
          <w:rFonts w:ascii="Liberation Serif" w:hAnsi="Liberation Serif"/>
        </w:rPr>
        <w:t>-различать продукты по срокам хранения;</w:t>
      </w:r>
    </w:p>
    <w:p w:rsidR="00735ADB" w:rsidRPr="00735ADB" w:rsidRDefault="00735ADB" w:rsidP="00735ADB">
      <w:pPr>
        <w:pStyle w:val="af0"/>
        <w:jc w:val="both"/>
        <w:rPr>
          <w:rFonts w:ascii="Liberation Serif" w:hAnsi="Liberation Serif"/>
        </w:rPr>
      </w:pPr>
      <w:r w:rsidRPr="00735ADB">
        <w:rPr>
          <w:rFonts w:ascii="Liberation Serif" w:hAnsi="Liberation Serif"/>
        </w:rPr>
        <w:t>-оказывать помощь пострадавшему;</w:t>
      </w:r>
    </w:p>
    <w:p w:rsidR="00735ADB" w:rsidRPr="00735ADB" w:rsidRDefault="00735ADB" w:rsidP="00735ADB">
      <w:pPr>
        <w:pStyle w:val="af0"/>
        <w:jc w:val="both"/>
        <w:rPr>
          <w:rFonts w:ascii="Liberation Serif" w:hAnsi="Liberation Serif"/>
        </w:rPr>
      </w:pPr>
      <w:r w:rsidRPr="00735ADB">
        <w:rPr>
          <w:rFonts w:ascii="Liberation Serif" w:hAnsi="Liberation Serif"/>
        </w:rPr>
        <w:t>-сообщить о пожаре в службу 01.</w:t>
      </w:r>
    </w:p>
    <w:p w:rsidR="00735ADB" w:rsidRPr="00735ADB" w:rsidRDefault="00735ADB" w:rsidP="00735ADB">
      <w:pPr>
        <w:pStyle w:val="af0"/>
        <w:jc w:val="both"/>
        <w:rPr>
          <w:rFonts w:ascii="Liberation Serif" w:hAnsi="Liberation Serif"/>
        </w:rPr>
      </w:pPr>
      <w:r w:rsidRPr="00735ADB">
        <w:rPr>
          <w:rFonts w:ascii="Liberation Serif" w:hAnsi="Liberation Serif"/>
        </w:rPr>
        <w:t>-уметь защитить себя на элементарном уровне подручными средствами.</w:t>
      </w:r>
    </w:p>
    <w:p w:rsidR="00735ADB" w:rsidRPr="00735ADB" w:rsidRDefault="00735ADB" w:rsidP="00735ADB">
      <w:pPr>
        <w:pStyle w:val="af0"/>
        <w:jc w:val="both"/>
        <w:rPr>
          <w:rFonts w:ascii="Liberation Serif" w:hAnsi="Liberation Serif"/>
          <w:b/>
        </w:rPr>
      </w:pPr>
    </w:p>
    <w:p w:rsidR="00735ADB" w:rsidRPr="00735ADB" w:rsidRDefault="00735ADB" w:rsidP="00735ADB">
      <w:pPr>
        <w:pStyle w:val="af0"/>
        <w:jc w:val="both"/>
        <w:rPr>
          <w:rFonts w:ascii="Liberation Serif" w:hAnsi="Liberation Serif"/>
          <w:b/>
        </w:rPr>
      </w:pPr>
      <w:r w:rsidRPr="00735ADB">
        <w:rPr>
          <w:rFonts w:ascii="Liberation Serif" w:hAnsi="Liberation Serif"/>
          <w:b/>
        </w:rPr>
        <w:t>К концу 3 года обучения дети должны</w:t>
      </w:r>
    </w:p>
    <w:p w:rsidR="00735ADB" w:rsidRPr="00735ADB" w:rsidRDefault="00735ADB" w:rsidP="00735ADB">
      <w:pPr>
        <w:pStyle w:val="af0"/>
        <w:jc w:val="both"/>
        <w:rPr>
          <w:rFonts w:ascii="Liberation Serif" w:hAnsi="Liberation Serif"/>
        </w:rPr>
      </w:pPr>
    </w:p>
    <w:p w:rsidR="00735ADB" w:rsidRPr="00735ADB" w:rsidRDefault="00735ADB" w:rsidP="00735ADB">
      <w:pPr>
        <w:pStyle w:val="af0"/>
        <w:jc w:val="both"/>
        <w:rPr>
          <w:rFonts w:ascii="Liberation Serif" w:hAnsi="Liberation Serif"/>
          <w:b/>
        </w:rPr>
      </w:pPr>
      <w:r w:rsidRPr="00735ADB">
        <w:rPr>
          <w:rFonts w:ascii="Liberation Serif" w:hAnsi="Liberation Serif"/>
          <w:b/>
        </w:rPr>
        <w:t>Знать:</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-программные требования за курс обучения; </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-значение и названия дорожных знаков и разметки, предусмотренные программой; </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движения по загородной дороге и перехода проезжей части в разных погодных условиях.</w:t>
      </w:r>
    </w:p>
    <w:p w:rsidR="00735ADB" w:rsidRPr="00735ADB" w:rsidRDefault="00735ADB" w:rsidP="00735ADB">
      <w:pPr>
        <w:pStyle w:val="af0"/>
        <w:jc w:val="both"/>
        <w:rPr>
          <w:rFonts w:ascii="Liberation Serif" w:hAnsi="Liberation Serif"/>
        </w:rPr>
      </w:pPr>
      <w:r w:rsidRPr="00735ADB">
        <w:rPr>
          <w:rFonts w:ascii="Liberation Serif" w:hAnsi="Liberation Serif"/>
        </w:rPr>
        <w:t>-обязанности пассажира;</w:t>
      </w:r>
    </w:p>
    <w:p w:rsidR="00735ADB" w:rsidRPr="00735ADB" w:rsidRDefault="00735ADB" w:rsidP="00735ADB">
      <w:pPr>
        <w:pStyle w:val="af0"/>
        <w:jc w:val="both"/>
        <w:rPr>
          <w:rFonts w:ascii="Liberation Serif" w:hAnsi="Liberation Serif"/>
        </w:rPr>
      </w:pPr>
      <w:r w:rsidRPr="00735ADB">
        <w:rPr>
          <w:rFonts w:ascii="Liberation Serif" w:hAnsi="Liberation Serif"/>
        </w:rPr>
        <w:t>-законы природы;</w:t>
      </w:r>
    </w:p>
    <w:p w:rsidR="00735ADB" w:rsidRPr="00735ADB" w:rsidRDefault="00735ADB" w:rsidP="00735ADB">
      <w:pPr>
        <w:pStyle w:val="af0"/>
        <w:jc w:val="both"/>
        <w:rPr>
          <w:rFonts w:ascii="Liberation Serif" w:hAnsi="Liberation Serif"/>
        </w:rPr>
      </w:pPr>
      <w:r w:rsidRPr="00735ADB">
        <w:rPr>
          <w:rFonts w:ascii="Liberation Serif" w:hAnsi="Liberation Serif"/>
        </w:rPr>
        <w:t>-роль человека в природном равновесии;</w:t>
      </w:r>
    </w:p>
    <w:p w:rsidR="00735ADB" w:rsidRPr="00735ADB" w:rsidRDefault="00735ADB" w:rsidP="00735ADB">
      <w:pPr>
        <w:pStyle w:val="af0"/>
        <w:jc w:val="both"/>
        <w:rPr>
          <w:rFonts w:ascii="Liberation Serif" w:hAnsi="Liberation Serif"/>
        </w:rPr>
      </w:pPr>
      <w:r w:rsidRPr="00735ADB">
        <w:rPr>
          <w:rFonts w:ascii="Liberation Serif" w:hAnsi="Liberation Serif"/>
        </w:rPr>
        <w:t>-меры безопасности на воде весной.</w:t>
      </w:r>
    </w:p>
    <w:p w:rsidR="00735ADB" w:rsidRPr="00735ADB" w:rsidRDefault="00735ADB" w:rsidP="00735ADB">
      <w:pPr>
        <w:pStyle w:val="af0"/>
        <w:jc w:val="both"/>
        <w:rPr>
          <w:rFonts w:ascii="Liberation Serif" w:hAnsi="Liberation Serif"/>
        </w:rPr>
      </w:pPr>
      <w:r w:rsidRPr="00735ADB">
        <w:rPr>
          <w:rFonts w:ascii="Liberation Serif" w:hAnsi="Liberation Serif"/>
        </w:rPr>
        <w:t>-знаки пожарной безопасности;</w:t>
      </w:r>
    </w:p>
    <w:p w:rsidR="00735ADB" w:rsidRPr="00735ADB" w:rsidRDefault="00735ADB" w:rsidP="00735ADB">
      <w:pPr>
        <w:pStyle w:val="af0"/>
        <w:jc w:val="both"/>
        <w:rPr>
          <w:rFonts w:ascii="Liberation Serif" w:hAnsi="Liberation Serif"/>
        </w:rPr>
      </w:pPr>
      <w:r w:rsidRPr="00735ADB">
        <w:rPr>
          <w:rFonts w:ascii="Liberation Serif" w:hAnsi="Liberation Serif"/>
        </w:rPr>
        <w:t>-средства пожаротушения.</w:t>
      </w:r>
    </w:p>
    <w:p w:rsidR="00735ADB" w:rsidRPr="00735ADB" w:rsidRDefault="00735ADB" w:rsidP="00735ADB">
      <w:pPr>
        <w:pStyle w:val="af0"/>
        <w:jc w:val="both"/>
        <w:rPr>
          <w:rFonts w:ascii="Liberation Serif" w:hAnsi="Liberation Serif"/>
        </w:rPr>
      </w:pPr>
      <w:r w:rsidRPr="00735ADB">
        <w:rPr>
          <w:rFonts w:ascii="Liberation Serif" w:hAnsi="Liberation Serif"/>
        </w:rPr>
        <w:t>-как вести себя с непрошенными гостями;</w:t>
      </w:r>
    </w:p>
    <w:p w:rsidR="00735ADB" w:rsidRPr="00735ADB" w:rsidRDefault="00735ADB" w:rsidP="00735ADB">
      <w:pPr>
        <w:pStyle w:val="af0"/>
        <w:jc w:val="both"/>
        <w:rPr>
          <w:rFonts w:ascii="Liberation Serif" w:hAnsi="Liberation Serif"/>
        </w:rPr>
      </w:pPr>
      <w:r w:rsidRPr="00735ADB">
        <w:rPr>
          <w:rFonts w:ascii="Liberation Serif" w:hAnsi="Liberation Serif"/>
        </w:rPr>
        <w:t>- правила поведения при захвате террористами;</w:t>
      </w:r>
    </w:p>
    <w:p w:rsidR="00735ADB" w:rsidRPr="00735ADB" w:rsidRDefault="00735ADB" w:rsidP="00735ADB">
      <w:pPr>
        <w:pStyle w:val="af0"/>
        <w:jc w:val="both"/>
        <w:rPr>
          <w:rFonts w:ascii="Liberation Serif" w:hAnsi="Liberation Serif"/>
        </w:rPr>
      </w:pPr>
      <w:r w:rsidRPr="00735ADB">
        <w:rPr>
          <w:rFonts w:ascii="Liberation Serif" w:hAnsi="Liberation Serif"/>
        </w:rPr>
        <w:t>-телефоны экстренной службы.</w:t>
      </w:r>
    </w:p>
    <w:p w:rsidR="00735ADB" w:rsidRPr="00735ADB" w:rsidRDefault="00735ADB" w:rsidP="00735ADB">
      <w:pPr>
        <w:pStyle w:val="af0"/>
        <w:jc w:val="both"/>
        <w:rPr>
          <w:rFonts w:ascii="Liberation Serif" w:hAnsi="Liberation Serif"/>
        </w:rPr>
      </w:pPr>
    </w:p>
    <w:p w:rsidR="00735ADB" w:rsidRPr="00735ADB" w:rsidRDefault="00735ADB" w:rsidP="00735ADB">
      <w:pPr>
        <w:pStyle w:val="af0"/>
        <w:jc w:val="both"/>
        <w:rPr>
          <w:rFonts w:ascii="Liberation Serif" w:hAnsi="Liberation Serif"/>
          <w:b/>
        </w:rPr>
      </w:pPr>
      <w:r w:rsidRPr="00735ADB">
        <w:rPr>
          <w:rFonts w:ascii="Liberation Serif" w:hAnsi="Liberation Serif"/>
          <w:b/>
        </w:rPr>
        <w:t>Уметь:</w:t>
      </w:r>
    </w:p>
    <w:p w:rsidR="00735ADB" w:rsidRPr="00735ADB" w:rsidRDefault="00735ADB" w:rsidP="00735ADB">
      <w:pPr>
        <w:pStyle w:val="af0"/>
        <w:jc w:val="both"/>
        <w:rPr>
          <w:rFonts w:ascii="Liberation Serif" w:hAnsi="Liberation Serif"/>
        </w:rPr>
      </w:pPr>
      <w:r w:rsidRPr="00735ADB">
        <w:rPr>
          <w:rFonts w:ascii="Liberation Serif" w:hAnsi="Liberation Serif"/>
        </w:rPr>
        <w:t>- пользоваться общественным транспортом, переходить проезжую часть поселковой дороги после выхода из автобуса.</w:t>
      </w:r>
    </w:p>
    <w:p w:rsidR="00735ADB" w:rsidRPr="00735ADB" w:rsidRDefault="00735ADB" w:rsidP="00735ADB">
      <w:pPr>
        <w:pStyle w:val="af0"/>
        <w:jc w:val="both"/>
        <w:rPr>
          <w:rFonts w:ascii="Liberation Serif" w:hAnsi="Liberation Serif"/>
        </w:rPr>
      </w:pPr>
      <w:r w:rsidRPr="00735ADB">
        <w:rPr>
          <w:rFonts w:ascii="Liberation Serif" w:hAnsi="Liberation Serif"/>
        </w:rPr>
        <w:t>-строить взаимоотношения со своим окружением.</w:t>
      </w:r>
    </w:p>
    <w:p w:rsidR="00735ADB" w:rsidRPr="00735ADB" w:rsidRDefault="00735ADB" w:rsidP="00735ADB">
      <w:pPr>
        <w:pStyle w:val="af0"/>
        <w:jc w:val="both"/>
        <w:rPr>
          <w:rFonts w:ascii="Liberation Serif" w:hAnsi="Liberation Serif"/>
        </w:rPr>
      </w:pPr>
      <w:r w:rsidRPr="00735ADB">
        <w:rPr>
          <w:rFonts w:ascii="Liberation Serif" w:hAnsi="Liberation Serif"/>
        </w:rPr>
        <w:t>- экипироваться для лыжного похода.</w:t>
      </w:r>
    </w:p>
    <w:p w:rsidR="00735ADB" w:rsidRPr="00735ADB" w:rsidRDefault="00735ADB" w:rsidP="00735ADB">
      <w:pPr>
        <w:pStyle w:val="af0"/>
        <w:jc w:val="both"/>
        <w:rPr>
          <w:rFonts w:ascii="Liberation Serif" w:hAnsi="Liberation Serif"/>
        </w:rPr>
      </w:pPr>
      <w:r w:rsidRPr="00735ADB">
        <w:rPr>
          <w:rFonts w:ascii="Liberation Serif" w:hAnsi="Liberation Serif"/>
        </w:rPr>
        <w:t>-соблюдать правила пожарной безопасности на природе;</w:t>
      </w:r>
    </w:p>
    <w:p w:rsidR="00735ADB" w:rsidRPr="00735ADB" w:rsidRDefault="00735ADB" w:rsidP="00735ADB">
      <w:pPr>
        <w:pStyle w:val="af0"/>
        <w:jc w:val="both"/>
        <w:rPr>
          <w:rFonts w:ascii="Liberation Serif" w:hAnsi="Liberation Serif"/>
        </w:rPr>
      </w:pPr>
      <w:r w:rsidRPr="00735ADB">
        <w:rPr>
          <w:rFonts w:ascii="Liberation Serif" w:hAnsi="Liberation Serif"/>
        </w:rPr>
        <w:t>-предотвратить пожар подручными средствами</w:t>
      </w:r>
    </w:p>
    <w:p w:rsidR="00735ADB" w:rsidRPr="00735ADB" w:rsidRDefault="00735ADB" w:rsidP="00735ADB">
      <w:pPr>
        <w:spacing w:before="100" w:beforeAutospacing="1" w:after="100" w:afterAutospacing="1"/>
        <w:rPr>
          <w:rFonts w:ascii="Liberation Serif" w:hAnsi="Liberation Serif"/>
          <w:color w:val="000000"/>
          <w:sz w:val="24"/>
          <w:szCs w:val="24"/>
        </w:rPr>
      </w:pPr>
      <w:r w:rsidRPr="00735ADB">
        <w:rPr>
          <w:rFonts w:ascii="Liberation Serif" w:hAnsi="Liberation Serif"/>
          <w:b/>
          <w:bCs/>
          <w:iCs/>
          <w:color w:val="000000"/>
          <w:sz w:val="24"/>
          <w:szCs w:val="24"/>
        </w:rPr>
        <w:t>К концу 4 года обучения дети должны</w:t>
      </w:r>
    </w:p>
    <w:p w:rsidR="00735ADB" w:rsidRPr="00735ADB" w:rsidRDefault="00735ADB" w:rsidP="00735ADB">
      <w:pPr>
        <w:spacing w:before="100" w:beforeAutospacing="1" w:after="100" w:afterAutospacing="1"/>
        <w:rPr>
          <w:rFonts w:ascii="Liberation Serif" w:hAnsi="Liberation Serif"/>
          <w:color w:val="000000"/>
          <w:sz w:val="24"/>
          <w:szCs w:val="24"/>
        </w:rPr>
      </w:pPr>
      <w:r w:rsidRPr="00735ADB">
        <w:rPr>
          <w:rFonts w:ascii="Liberation Serif" w:hAnsi="Liberation Serif"/>
          <w:b/>
          <w:bCs/>
          <w:color w:val="000000"/>
          <w:sz w:val="24"/>
          <w:szCs w:val="24"/>
        </w:rPr>
        <w:t>Знать:</w:t>
      </w:r>
    </w:p>
    <w:p w:rsidR="00735ADB" w:rsidRPr="00735ADB" w:rsidRDefault="00735ADB" w:rsidP="00735ADB">
      <w:pPr>
        <w:pStyle w:val="af0"/>
        <w:jc w:val="both"/>
        <w:rPr>
          <w:rFonts w:ascii="Liberation Serif" w:hAnsi="Liberation Serif"/>
        </w:rPr>
      </w:pPr>
      <w:r w:rsidRPr="00735ADB">
        <w:rPr>
          <w:rFonts w:ascii="Liberation Serif" w:hAnsi="Liberation Serif"/>
        </w:rPr>
        <w:t>-основные термины и понятия, общие положения «Правил дорожного движения»</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 правила перехода проезжей части на площадях, перекрестках, </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посадки и высадки из общественного транспорта, правила поведения детей при перевозке автобусом.</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управления велосипедом (с 14 лет);</w:t>
      </w:r>
    </w:p>
    <w:p w:rsidR="00735ADB" w:rsidRPr="00735ADB" w:rsidRDefault="00735ADB" w:rsidP="00735ADB">
      <w:pPr>
        <w:pStyle w:val="af0"/>
        <w:jc w:val="both"/>
        <w:rPr>
          <w:rFonts w:ascii="Liberation Serif" w:hAnsi="Liberation Serif"/>
        </w:rPr>
      </w:pPr>
      <w:r w:rsidRPr="00735ADB">
        <w:rPr>
          <w:rFonts w:ascii="Liberation Serif" w:hAnsi="Liberation Serif"/>
        </w:rPr>
        <w:t>- правила пожарной безопасности.</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-правила личной безопасности.</w:t>
      </w:r>
    </w:p>
    <w:p w:rsidR="00735ADB" w:rsidRPr="00735ADB" w:rsidRDefault="00735ADB" w:rsidP="00735ADB">
      <w:pPr>
        <w:pStyle w:val="af0"/>
        <w:jc w:val="both"/>
        <w:rPr>
          <w:rFonts w:ascii="Liberation Serif" w:hAnsi="Liberation Serif"/>
          <w:b/>
          <w:bCs/>
        </w:rPr>
      </w:pPr>
    </w:p>
    <w:p w:rsidR="00735ADB" w:rsidRPr="00735ADB" w:rsidRDefault="00735ADB" w:rsidP="00735ADB">
      <w:pPr>
        <w:pStyle w:val="af0"/>
        <w:jc w:val="both"/>
        <w:rPr>
          <w:rFonts w:ascii="Liberation Serif" w:hAnsi="Liberation Serif"/>
        </w:rPr>
      </w:pPr>
      <w:r w:rsidRPr="00735ADB">
        <w:rPr>
          <w:rFonts w:ascii="Liberation Serif" w:hAnsi="Liberation Serif"/>
          <w:b/>
          <w:bCs/>
        </w:rPr>
        <w:t>Уметь:</w:t>
      </w:r>
    </w:p>
    <w:p w:rsidR="00735ADB" w:rsidRPr="00735ADB" w:rsidRDefault="00735ADB" w:rsidP="00735ADB">
      <w:pPr>
        <w:pStyle w:val="af0"/>
        <w:jc w:val="both"/>
        <w:rPr>
          <w:rFonts w:ascii="Liberation Serif" w:hAnsi="Liberation Serif"/>
        </w:rPr>
      </w:pPr>
      <w:r w:rsidRPr="00735ADB">
        <w:rPr>
          <w:rFonts w:ascii="Liberation Serif" w:hAnsi="Liberation Serif"/>
        </w:rPr>
        <w:t xml:space="preserve">-правильно вести себя, оказавшись в экстремальных ситуациях на проезжей части дороги; </w:t>
      </w:r>
    </w:p>
    <w:p w:rsidR="00735ADB" w:rsidRPr="00735ADB" w:rsidRDefault="00735ADB" w:rsidP="00735ADB">
      <w:pPr>
        <w:pStyle w:val="af0"/>
        <w:jc w:val="both"/>
        <w:rPr>
          <w:rFonts w:ascii="Liberation Serif" w:hAnsi="Liberation Serif"/>
        </w:rPr>
      </w:pPr>
      <w:r w:rsidRPr="00735ADB">
        <w:rPr>
          <w:rFonts w:ascii="Liberation Serif" w:hAnsi="Liberation Serif"/>
        </w:rPr>
        <w:t>-пользоваться общественным транспортом .</w:t>
      </w:r>
    </w:p>
    <w:p w:rsidR="00735ADB" w:rsidRPr="00735ADB" w:rsidRDefault="00735ADB" w:rsidP="00735ADB">
      <w:pPr>
        <w:pStyle w:val="af0"/>
        <w:jc w:val="both"/>
        <w:rPr>
          <w:rFonts w:ascii="Liberation Serif" w:hAnsi="Liberation Serif"/>
        </w:rPr>
      </w:pPr>
      <w:r w:rsidRPr="00735ADB">
        <w:rPr>
          <w:rFonts w:ascii="Liberation Serif" w:hAnsi="Liberation Serif"/>
        </w:rPr>
        <w:t>-оказывать первую доврачебную помощь.</w:t>
      </w:r>
    </w:p>
    <w:p w:rsidR="00735ADB" w:rsidRPr="00735ADB" w:rsidRDefault="00735ADB" w:rsidP="00735ADB">
      <w:pPr>
        <w:pStyle w:val="af0"/>
        <w:jc w:val="both"/>
        <w:rPr>
          <w:rFonts w:ascii="Liberation Serif" w:hAnsi="Liberation Serif"/>
        </w:rPr>
      </w:pPr>
      <w:r w:rsidRPr="00735ADB">
        <w:rPr>
          <w:rFonts w:ascii="Liberation Serif" w:hAnsi="Liberation Serif"/>
        </w:rPr>
        <w:t>-правильно вести себя, оказавшись в экстремальных ситуациях во время пожара.</w:t>
      </w:r>
    </w:p>
    <w:p w:rsidR="00735ADB" w:rsidRPr="00735ADB" w:rsidRDefault="00735ADB" w:rsidP="00735ADB">
      <w:pPr>
        <w:pStyle w:val="af0"/>
        <w:jc w:val="both"/>
        <w:rPr>
          <w:rFonts w:ascii="Liberation Serif" w:hAnsi="Liberation Serif"/>
        </w:rPr>
      </w:pPr>
      <w:r w:rsidRPr="00735ADB">
        <w:rPr>
          <w:rFonts w:ascii="Liberation Serif" w:hAnsi="Liberation Serif"/>
        </w:rPr>
        <w:t>-владеть навыками уверенного поведения;</w:t>
      </w:r>
    </w:p>
    <w:p w:rsidR="00735ADB" w:rsidRPr="00735ADB" w:rsidRDefault="00735ADB" w:rsidP="00735ADB">
      <w:pPr>
        <w:pStyle w:val="af0"/>
        <w:jc w:val="both"/>
        <w:rPr>
          <w:rFonts w:ascii="Liberation Serif" w:hAnsi="Liberation Serif"/>
          <w:color w:val="000000"/>
        </w:rPr>
      </w:pPr>
      <w:r w:rsidRPr="00735ADB">
        <w:rPr>
          <w:rFonts w:ascii="Liberation Serif" w:hAnsi="Liberation Serif"/>
          <w:color w:val="000000"/>
        </w:rPr>
        <w:t>-вызвать полицию, скорую помощь, пожарную службу.</w:t>
      </w:r>
    </w:p>
    <w:p w:rsidR="00735ADB" w:rsidRPr="002516CE" w:rsidRDefault="00735ADB" w:rsidP="002516CE">
      <w:pPr>
        <w:ind w:firstLine="709"/>
        <w:rPr>
          <w:b/>
          <w:sz w:val="24"/>
          <w:szCs w:val="24"/>
        </w:rPr>
      </w:pPr>
    </w:p>
    <w:p w:rsidR="00973621" w:rsidRDefault="003672B4" w:rsidP="00973621">
      <w:pPr>
        <w:ind w:firstLine="709"/>
        <w:rPr>
          <w:rFonts w:ascii="Liberation Serif" w:hAnsi="Liberation Serif"/>
          <w:b/>
          <w:sz w:val="24"/>
          <w:szCs w:val="24"/>
        </w:rPr>
      </w:pPr>
      <w:r>
        <w:rPr>
          <w:b/>
          <w:sz w:val="24"/>
          <w:szCs w:val="24"/>
        </w:rPr>
        <w:t>2.1.12</w:t>
      </w:r>
      <w:r w:rsidR="002516CE" w:rsidRPr="002516CE">
        <w:rPr>
          <w:b/>
          <w:sz w:val="24"/>
          <w:szCs w:val="24"/>
        </w:rPr>
        <w:t>.3.</w:t>
      </w:r>
      <w:r w:rsidR="00973621" w:rsidRPr="00973621">
        <w:rPr>
          <w:rFonts w:ascii="Liberation Serif" w:hAnsi="Liberation Serif"/>
          <w:b/>
          <w:noProof/>
          <w:sz w:val="24"/>
        </w:rPr>
        <w:t>Основы информационно-библиографичекой грамотности</w:t>
      </w:r>
    </w:p>
    <w:p w:rsidR="00735ADB" w:rsidRPr="00735ADB" w:rsidRDefault="00735ADB" w:rsidP="00973621">
      <w:pPr>
        <w:ind w:firstLine="709"/>
        <w:rPr>
          <w:rFonts w:ascii="Liberation Serif" w:hAnsi="Liberation Serif"/>
          <w:b/>
          <w:sz w:val="24"/>
          <w:szCs w:val="24"/>
        </w:rPr>
      </w:pPr>
      <w:r w:rsidRPr="00735ADB">
        <w:rPr>
          <w:rFonts w:ascii="Liberation Serif" w:hAnsi="Liberation Serif"/>
          <w:b/>
          <w:sz w:val="24"/>
          <w:szCs w:val="24"/>
        </w:rPr>
        <w:t>1 класс (33 часа)</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735ADB" w:rsidRPr="00735ADB" w:rsidRDefault="00735ADB" w:rsidP="00735ADB">
      <w:pPr>
        <w:outlineLvl w:val="0"/>
        <w:rPr>
          <w:rFonts w:ascii="Liberation Serif" w:hAnsi="Liberation Serif"/>
          <w:b/>
          <w:sz w:val="24"/>
          <w:szCs w:val="24"/>
        </w:rPr>
      </w:pPr>
    </w:p>
    <w:p w:rsidR="00735ADB" w:rsidRPr="00735ADB" w:rsidRDefault="00735ADB" w:rsidP="00735ADB">
      <w:pPr>
        <w:rPr>
          <w:rFonts w:ascii="Liberation Serif" w:hAnsi="Liberation Serif"/>
          <w:color w:val="000000"/>
          <w:sz w:val="24"/>
          <w:szCs w:val="24"/>
        </w:rPr>
      </w:pPr>
      <w:r w:rsidRPr="00735ADB">
        <w:rPr>
          <w:rFonts w:ascii="Liberation Serif" w:hAnsi="Liberation Serif"/>
          <w:sz w:val="24"/>
          <w:szCs w:val="24"/>
        </w:rPr>
        <w:t>Первое посещение библиотеки. Знакомство с библиотекой.</w:t>
      </w:r>
      <w:r w:rsidRPr="00735ADB">
        <w:rPr>
          <w:rFonts w:ascii="Liberation Serif" w:hAnsi="Liberation Serif"/>
          <w:color w:val="000000"/>
          <w:sz w:val="24"/>
          <w:szCs w:val="24"/>
        </w:rPr>
        <w:t xml:space="preserve"> Понятия «читатель», «библиотекарь». Основные правила пользования библиотекой.</w:t>
      </w:r>
    </w:p>
    <w:p w:rsidR="00735ADB" w:rsidRPr="00735ADB" w:rsidRDefault="00735ADB" w:rsidP="00735ADB">
      <w:pPr>
        <w:rPr>
          <w:rFonts w:ascii="Liberation Serif" w:hAnsi="Liberation Serif"/>
          <w:color w:val="000000"/>
          <w:sz w:val="24"/>
          <w:szCs w:val="24"/>
        </w:rPr>
      </w:pPr>
      <w:r w:rsidRPr="00735ADB">
        <w:rPr>
          <w:rFonts w:ascii="Liberation Serif" w:hAnsi="Liberation Serif"/>
          <w:color w:val="000000"/>
          <w:sz w:val="24"/>
          <w:szCs w:val="24"/>
        </w:rPr>
        <w:t>Правила обращения с книгой. Формирование у детей бережного отношения к книге. Книжные выставки «Книга благодарит», «Книга жалуется».</w:t>
      </w:r>
    </w:p>
    <w:p w:rsidR="00735ADB" w:rsidRPr="00735ADB" w:rsidRDefault="00735ADB" w:rsidP="00735ADB">
      <w:pPr>
        <w:rPr>
          <w:rFonts w:ascii="Liberation Serif" w:hAnsi="Liberation Serif"/>
          <w:color w:val="000000"/>
          <w:sz w:val="24"/>
          <w:szCs w:val="24"/>
        </w:rPr>
      </w:pPr>
      <w:r w:rsidRPr="00735ADB">
        <w:rPr>
          <w:rFonts w:ascii="Liberation Serif" w:hAnsi="Liberation Serif"/>
          <w:color w:val="000000"/>
          <w:sz w:val="24"/>
          <w:szCs w:val="24"/>
        </w:rPr>
        <w:t>Изготовление книжки-малышки, закладок, иллюстрированной обложки – практические уроки.</w:t>
      </w:r>
    </w:p>
    <w:p w:rsidR="00735ADB" w:rsidRPr="00735ADB" w:rsidRDefault="00735ADB" w:rsidP="00735ADB">
      <w:pPr>
        <w:rPr>
          <w:rFonts w:ascii="Liberation Serif" w:hAnsi="Liberation Serif"/>
          <w:color w:val="000000"/>
          <w:sz w:val="24"/>
          <w:szCs w:val="24"/>
        </w:rPr>
      </w:pPr>
      <w:r w:rsidRPr="00735ADB">
        <w:rPr>
          <w:rFonts w:ascii="Liberation Serif" w:hAnsi="Liberation Serif"/>
          <w:color w:val="000000"/>
          <w:sz w:val="24"/>
          <w:szCs w:val="24"/>
        </w:rPr>
        <w:t>Книга в жизни человека. Элементы оформления. Художники-иллюстраторы. Углубить знания о книге, помочь учащимся увидеть связь иллюстрации с текстом. Определить содержание незнакомой книги по иллюстрации.</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Художественная литература, периодические издания детям, ее назначение. Дать представление о газетах, журналах, художественной литературе для детей. Познакомить с понятиями  «периодичность», «издания», «подписка».</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Великие русские писатели детям. Знакомство с жизнью и творчеством А.С. Пушкина, М.Горького, К.И. Чуковского, Джанни Родари, А.Барто, Г.Х.Андерсена.</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Как хорошо уметь читать, не надо к маме приставать! Громкие чтения детских произведений.</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Практикум.</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Будешь книги читать – будешь много знать!  Игра-викторина. Обогатить знания и представления детей о жизни и творчестве русских писателей.</w:t>
      </w:r>
    </w:p>
    <w:p w:rsidR="00735ADB" w:rsidRPr="00735ADB" w:rsidRDefault="00735ADB" w:rsidP="00735ADB">
      <w:pPr>
        <w:rPr>
          <w:rFonts w:ascii="Liberation Serif" w:hAnsi="Liberation Serif"/>
          <w:color w:val="000000"/>
          <w:sz w:val="24"/>
          <w:szCs w:val="24"/>
        </w:rPr>
      </w:pPr>
      <w:r w:rsidRPr="00735ADB">
        <w:rPr>
          <w:rFonts w:ascii="Liberation Serif" w:hAnsi="Liberation Serif"/>
          <w:color w:val="000000"/>
          <w:sz w:val="24"/>
          <w:szCs w:val="24"/>
        </w:rPr>
        <w:t>По страницам любимых сказок! Игра-викторина.  Свободное чтение.</w:t>
      </w:r>
    </w:p>
    <w:p w:rsidR="00735ADB" w:rsidRPr="00735ADB" w:rsidRDefault="00735ADB" w:rsidP="00735ADB">
      <w:pPr>
        <w:rPr>
          <w:rFonts w:ascii="Liberation Serif" w:hAnsi="Liberation Serif"/>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rPr>
          <w:rFonts w:ascii="Liberation Serif" w:hAnsi="Liberation Serif"/>
          <w:sz w:val="24"/>
          <w:szCs w:val="24"/>
        </w:rPr>
      </w:pPr>
      <w:r w:rsidRPr="00735ADB">
        <w:rPr>
          <w:rFonts w:ascii="Liberation Serif" w:hAnsi="Liberation Serif"/>
          <w:color w:val="000000"/>
          <w:sz w:val="24"/>
          <w:szCs w:val="24"/>
        </w:rPr>
        <w:t xml:space="preserve">История появления основных источников информации </w:t>
      </w:r>
      <w:r w:rsidRPr="00735ADB">
        <w:rPr>
          <w:rFonts w:ascii="Liberation Serif" w:hAnsi="Liberation Serif"/>
          <w:sz w:val="24"/>
          <w:szCs w:val="24"/>
        </w:rPr>
        <w:t xml:space="preserve">(клинопись, папирус, пергамент, книги, кассеты, магнитные диски).   История создания основных источников информации в  прошлом. </w:t>
      </w:r>
    </w:p>
    <w:p w:rsidR="00735ADB" w:rsidRPr="00735ADB" w:rsidRDefault="00735ADB" w:rsidP="00735ADB">
      <w:pPr>
        <w:ind w:firstLine="1260"/>
        <w:rPr>
          <w:rFonts w:ascii="Liberation Serif" w:hAnsi="Liberation Serif"/>
          <w:sz w:val="24"/>
          <w:szCs w:val="24"/>
        </w:rPr>
      </w:pPr>
    </w:p>
    <w:p w:rsidR="00735ADB" w:rsidRPr="00735ADB" w:rsidRDefault="00735ADB" w:rsidP="00735ADB">
      <w:pPr>
        <w:rPr>
          <w:rFonts w:ascii="Liberation Serif" w:hAnsi="Liberation Serif"/>
          <w:sz w:val="24"/>
          <w:szCs w:val="24"/>
        </w:rPr>
      </w:pPr>
      <w:r w:rsidRPr="00735ADB">
        <w:rPr>
          <w:rFonts w:ascii="Liberation Serif" w:hAnsi="Liberation Serif"/>
          <w:color w:val="000000"/>
          <w:sz w:val="24"/>
          <w:szCs w:val="24"/>
        </w:rPr>
        <w:t xml:space="preserve">История возникновения письменности. Познакомить с историей создания: </w:t>
      </w:r>
      <w:r w:rsidRPr="00735ADB">
        <w:rPr>
          <w:rFonts w:ascii="Liberation Serif" w:hAnsi="Liberation Serif"/>
          <w:sz w:val="24"/>
          <w:szCs w:val="24"/>
        </w:rPr>
        <w:t xml:space="preserve">рисуночное письмо – пиктография, узелковое письмо, буквенное письмо, алфавит.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История изобретения бумаги. Знакомство с историей создания бумаги в Китае, Европе, Египте.</w:t>
      </w:r>
    </w:p>
    <w:p w:rsidR="00735ADB" w:rsidRPr="00735ADB" w:rsidRDefault="00735ADB" w:rsidP="00735ADB">
      <w:pPr>
        <w:rPr>
          <w:rFonts w:ascii="Liberation Serif" w:hAnsi="Liberation Serif"/>
          <w:sz w:val="24"/>
          <w:szCs w:val="24"/>
        </w:rPr>
      </w:pPr>
      <w:r w:rsidRPr="00735ADB">
        <w:rPr>
          <w:rFonts w:ascii="Liberation Serif" w:hAnsi="Liberation Serif"/>
          <w:color w:val="000000"/>
          <w:sz w:val="24"/>
          <w:szCs w:val="24"/>
        </w:rPr>
        <w:t>Рукописные книги. Книгопечатание на Руси.</w:t>
      </w:r>
      <w:r w:rsidRPr="00735ADB">
        <w:rPr>
          <w:rFonts w:ascii="Liberation Serif" w:hAnsi="Liberation Serif"/>
          <w:sz w:val="24"/>
          <w:szCs w:val="24"/>
        </w:rPr>
        <w:t xml:space="preserve"> Расширить знания об истории создания основных источников информации в средние века ( рукописные и печатные книги). Дать представления об изобретении книгопечатания. </w:t>
      </w:r>
    </w:p>
    <w:p w:rsidR="00735ADB" w:rsidRPr="00735ADB" w:rsidRDefault="00735ADB" w:rsidP="00735ADB">
      <w:pPr>
        <w:rPr>
          <w:rFonts w:ascii="Liberation Serif" w:hAnsi="Liberation Serif"/>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rPr>
          <w:rFonts w:ascii="Liberation Serif" w:hAnsi="Liberation Serif"/>
          <w:sz w:val="24"/>
          <w:szCs w:val="24"/>
        </w:rPr>
      </w:pPr>
      <w:r w:rsidRPr="00735ADB">
        <w:rPr>
          <w:rFonts w:ascii="Liberation Serif" w:hAnsi="Liberation Serif"/>
          <w:color w:val="000000"/>
          <w:sz w:val="24"/>
          <w:szCs w:val="24"/>
        </w:rPr>
        <w:t xml:space="preserve">Школьная библиотека, как информационный центр школы. </w:t>
      </w:r>
      <w:r w:rsidRPr="00735ADB">
        <w:rPr>
          <w:rFonts w:ascii="Liberation Serif" w:hAnsi="Liberation Serif"/>
          <w:sz w:val="24"/>
          <w:szCs w:val="24"/>
        </w:rPr>
        <w:t xml:space="preserve">Знакомство со школьной библиотекой, как с информационным центром школы. Расширение представлений о библиотеке (абонемент, читальный зал, отдел хранения). Медиатека.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Система расстановки библиотечного фонда. Познакомить с расстановкой книг в библиотеке (слева направо, корешком наружу, по алфавиту, что такое разделитель, справочная, энциклопедическая литература, словари).</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Элементы книги: обложка, титульный лист, иллюстрации, предисловие, оглавление.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Знакомство со справочной литературой, энциклопедиями, словарями.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Книжная выставка «Что такое? Кто такой?». Толкование понятий «энциклопедия», «словарь». Алфавитное расположение материала, распределение слов по томам и на рисунках, переплете. Игра «В каком томе будем искать ответы на вопросы…» поможет детям быстро ориентироваться в справочной литературе. Практические уроки.</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color w:val="000000"/>
          <w:sz w:val="24"/>
          <w:szCs w:val="24"/>
        </w:rPr>
        <w:t xml:space="preserve">Энциклопедия для детей младшего возраста. Познакомить со справочным отделом, иллюстрациями, репродукциями. Игра «Найди ответ на мой вопрос?». Практические уроки. </w:t>
      </w:r>
    </w:p>
    <w:p w:rsidR="00735ADB" w:rsidRPr="00735ADB" w:rsidRDefault="00735ADB" w:rsidP="00735ADB">
      <w:pPr>
        <w:ind w:firstLine="360"/>
        <w:outlineLvl w:val="0"/>
        <w:rPr>
          <w:rFonts w:ascii="Liberation Serif" w:hAnsi="Liberation Serif"/>
          <w:b/>
          <w:sz w:val="24"/>
          <w:szCs w:val="24"/>
        </w:rPr>
      </w:pPr>
    </w:p>
    <w:p w:rsidR="00735ADB" w:rsidRPr="00735ADB" w:rsidRDefault="00735ADB" w:rsidP="00735ADB">
      <w:pPr>
        <w:ind w:firstLine="360"/>
        <w:outlineLvl w:val="0"/>
        <w:rPr>
          <w:rFonts w:ascii="Liberation Serif" w:hAnsi="Liberation Serif"/>
          <w:b/>
          <w:sz w:val="24"/>
          <w:szCs w:val="24"/>
        </w:rPr>
      </w:pPr>
    </w:p>
    <w:p w:rsidR="00735ADB" w:rsidRPr="00735ADB" w:rsidRDefault="00735ADB" w:rsidP="00735ADB">
      <w:pPr>
        <w:ind w:firstLine="360"/>
        <w:outlineLvl w:val="0"/>
        <w:rPr>
          <w:rFonts w:ascii="Liberation Serif" w:hAnsi="Liberation Serif"/>
          <w:b/>
          <w:sz w:val="24"/>
          <w:szCs w:val="24"/>
        </w:rPr>
      </w:pPr>
      <w:r w:rsidRPr="00735ADB">
        <w:rPr>
          <w:rFonts w:ascii="Liberation Serif" w:hAnsi="Liberation Serif"/>
          <w:b/>
          <w:sz w:val="24"/>
          <w:szCs w:val="24"/>
        </w:rPr>
        <w:t>2 класс (34 часа)</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735ADB" w:rsidRPr="00735ADB" w:rsidRDefault="00735ADB" w:rsidP="00735ADB">
      <w:pPr>
        <w:outlineLvl w:val="0"/>
        <w:rPr>
          <w:rFonts w:ascii="Liberation Serif" w:hAnsi="Liberation Serif"/>
          <w:b/>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Основные правила пользования библиотекой. Познакомить с понятиями  «пользователь», «документ», «источники», «информация».</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Стихи, сказки и загадки про звериные повадки. Игра-викторина.</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Как хорошо уметь читать, не надо к маме приставать! Громкие чтения детских произведений. </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 гости к нам пришли великие писатели. Знакомство с жизнью и творчеством   А.Барто, Джанни Родари, А.С.Пушкина, Г.Х.Андерсена, Е.Шварца.</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Художественная литература, периодические издания детям, ее назначение. </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Путешествие в книжный город! Игра-путешествие. Станции «Чьи это предметы», «Из какой сказки этот герой», «Книжкина больница».  Увлекает детей в мир книг, расширяет круг знаний учащихся, повышает интерес к чтению.</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rPr>
          <w:rFonts w:ascii="Liberation Serif" w:hAnsi="Liberation Serif"/>
          <w:sz w:val="24"/>
          <w:szCs w:val="24"/>
        </w:rPr>
      </w:pPr>
      <w:r w:rsidRPr="00735ADB">
        <w:rPr>
          <w:rFonts w:ascii="Liberation Serif" w:hAnsi="Liberation Serif"/>
          <w:color w:val="000000"/>
          <w:sz w:val="24"/>
          <w:szCs w:val="24"/>
        </w:rPr>
        <w:t xml:space="preserve">Основные знания об истории книги (камень, папирус, пергамент). </w:t>
      </w:r>
      <w:r w:rsidRPr="00735ADB">
        <w:rPr>
          <w:rFonts w:ascii="Liberation Serif" w:hAnsi="Liberation Serif"/>
          <w:sz w:val="24"/>
          <w:szCs w:val="24"/>
        </w:rPr>
        <w:t xml:space="preserve">Знакомство с историей   основных источников информации в  прошлом.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Древнейшие и средневековые библиотеки (Египетская, Александрийская, книжные собрания Древней Руси). Знакомство с древнейшими библиотеками.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Структура библиотечной системы. Правила пользования библиотекой. Книжная выставка «Читаем вместе».</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Система расстановки библиотечного фонда. Познакомить с расстановкой книг в библиотеке (слева направо, корешком наружу, по алфавиту, что такое разделитель, справочная, энциклопедическая литература, словари).</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Поиск нужной информации в библиотеке. Познакомить учащихся с отделами библиотеки (читальный, абонементный, справочная, художественная литература).</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Справочно-библиографический аппарат библиотеки (СБА).  Игра «Найди книгу по автору?». Урок 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Поиск документа на полке. Объяснить понятие «документ», почему у каждого документа «свое место».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Виды словарей и их назначение. Познакомить со словарями: орфографический, толковый, грамматический, иностранных слов. Книжная выставка «По словарям от А до Я», игра «Значение слова».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Правила пользования справочными изданиями. Понятия «читальный зал» и «справочная литература» что их объединяет.</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Отзыв на прочитанную книгу. Дневник чтения. Рекомендации на прочитанную книгу. Форма ведения дневника, иллюстрации.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периодическая печать. Познакомить с периодической печатью для младшего школьного возраста: «Колобок», «Миша». Обложка, тематика, иллюстрации.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«Информационная культура школьника»</w:t>
      </w:r>
      <w:r w:rsidRPr="00735ADB">
        <w:rPr>
          <w:rFonts w:ascii="Liberation Serif" w:hAnsi="Liberation Serif"/>
          <w:color w:val="000000"/>
          <w:sz w:val="24"/>
          <w:szCs w:val="24"/>
        </w:rPr>
        <w:t>Роль информации в современном мире. Основные понятия: информационные ресурсы, культура, документ, Интернет.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ind w:firstLine="360"/>
        <w:outlineLvl w:val="0"/>
        <w:rPr>
          <w:rFonts w:ascii="Liberation Serif" w:hAnsi="Liberation Serif"/>
          <w:b/>
          <w:sz w:val="24"/>
          <w:szCs w:val="24"/>
        </w:rPr>
      </w:pPr>
      <w:r w:rsidRPr="00735ADB">
        <w:rPr>
          <w:rFonts w:ascii="Liberation Serif" w:hAnsi="Liberation Serif"/>
          <w:b/>
          <w:sz w:val="24"/>
          <w:szCs w:val="24"/>
        </w:rPr>
        <w:t>3 класс (34 часа)</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735ADB" w:rsidRPr="00735ADB" w:rsidRDefault="00735ADB" w:rsidP="00735ADB">
      <w:pPr>
        <w:outlineLvl w:val="0"/>
        <w:rPr>
          <w:rFonts w:ascii="Liberation Serif" w:hAnsi="Liberation Serif"/>
          <w:b/>
          <w:sz w:val="24"/>
          <w:szCs w:val="24"/>
        </w:rPr>
      </w:pPr>
    </w:p>
    <w:p w:rsidR="00735ADB" w:rsidRPr="00735ADB" w:rsidRDefault="00735ADB" w:rsidP="00735ADB">
      <w:pPr>
        <w:outlineLvl w:val="0"/>
        <w:rPr>
          <w:rFonts w:ascii="Liberation Serif" w:hAnsi="Liberation Serif"/>
          <w:color w:val="000000"/>
          <w:sz w:val="24"/>
          <w:szCs w:val="24"/>
        </w:rPr>
      </w:pPr>
      <w:r w:rsidRPr="00735ADB">
        <w:rPr>
          <w:rFonts w:ascii="Liberation Serif" w:hAnsi="Liberation Serif"/>
          <w:color w:val="000000"/>
          <w:sz w:val="24"/>
          <w:szCs w:val="24"/>
        </w:rPr>
        <w:t>У нас в гостях известные писатели и поэты. Знакомство с жизнью и творчеством С.Есенина, Джанни Родари, А.Барто, Г.Х.Андерсена, А.С.Пушкина, Е.Шварца.</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Как хорошо уметь читать, не надо к маме приставать! Громкие чтения детских произведений. </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Практикум.</w:t>
      </w:r>
    </w:p>
    <w:p w:rsidR="00735ADB" w:rsidRPr="00735ADB" w:rsidRDefault="00735ADB" w:rsidP="00735ADB">
      <w:pPr>
        <w:outlineLvl w:val="0"/>
        <w:rPr>
          <w:rFonts w:ascii="Liberation Serif" w:hAnsi="Liberation Serif"/>
          <w:color w:val="000000"/>
          <w:sz w:val="24"/>
          <w:szCs w:val="24"/>
        </w:rPr>
      </w:pPr>
      <w:r w:rsidRPr="00735ADB">
        <w:rPr>
          <w:rFonts w:ascii="Liberation Serif" w:hAnsi="Liberation Serif"/>
          <w:color w:val="000000"/>
          <w:sz w:val="24"/>
          <w:szCs w:val="24"/>
        </w:rPr>
        <w:t>Презентация книги. Знакомство с понятиями «файл» «слайд». Как составить презентацию на любимую книгу. Урок-практикум.</w:t>
      </w:r>
    </w:p>
    <w:p w:rsidR="00735ADB" w:rsidRPr="00735ADB" w:rsidRDefault="00735ADB" w:rsidP="00735ADB">
      <w:pPr>
        <w:outlineLvl w:val="0"/>
        <w:rPr>
          <w:rFonts w:ascii="Liberation Serif" w:hAnsi="Liberation Serif"/>
          <w:b/>
          <w:sz w:val="24"/>
          <w:szCs w:val="24"/>
        </w:rPr>
      </w:pPr>
    </w:p>
    <w:p w:rsidR="00735ADB" w:rsidRPr="00735ADB" w:rsidRDefault="00735ADB" w:rsidP="00735ADB">
      <w:pPr>
        <w:outlineLvl w:val="0"/>
        <w:rPr>
          <w:rFonts w:ascii="Liberation Serif" w:hAnsi="Liberation Serif"/>
          <w:color w:val="000000"/>
          <w:sz w:val="24"/>
          <w:szCs w:val="24"/>
        </w:rPr>
      </w:pPr>
      <w:r w:rsidRPr="00735ADB">
        <w:rPr>
          <w:rFonts w:ascii="Liberation Serif" w:hAnsi="Liberation Serif"/>
          <w:color w:val="000000"/>
          <w:sz w:val="24"/>
          <w:szCs w:val="24"/>
        </w:rPr>
        <w:t>Путешествие в страну «Читалию»! Путешествие с остановками «Страна Вообразилия», «Загадки», «Поляна сказок».</w:t>
      </w:r>
    </w:p>
    <w:p w:rsidR="00735ADB" w:rsidRPr="00735ADB" w:rsidRDefault="00735ADB" w:rsidP="00735ADB">
      <w:pPr>
        <w:outlineLvl w:val="0"/>
        <w:rPr>
          <w:rFonts w:ascii="Liberation Serif" w:hAnsi="Liberation Serif"/>
          <w:color w:val="000000"/>
          <w:sz w:val="24"/>
          <w:szCs w:val="24"/>
        </w:rPr>
      </w:pPr>
      <w:r w:rsidRPr="00735ADB">
        <w:rPr>
          <w:rFonts w:ascii="Liberation Serif" w:hAnsi="Liberation Serif"/>
          <w:color w:val="000000"/>
          <w:sz w:val="24"/>
          <w:szCs w:val="24"/>
        </w:rPr>
        <w:t>Писатели и художники в одном лице. Творчество Е.И. Чарушина, В.И.Сутеева. Урок-практикум.</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Выставка-конкурс рисунков «Писатели и художники в одном лице». Творчество Е.И. Чарушина,  В.И.Сутеева.</w:t>
      </w:r>
    </w:p>
    <w:p w:rsidR="00735ADB" w:rsidRPr="00735ADB" w:rsidRDefault="00735ADB" w:rsidP="00735ADB">
      <w:pPr>
        <w:outlineLvl w:val="0"/>
        <w:rPr>
          <w:rFonts w:ascii="Liberation Serif" w:hAnsi="Liberation Serif"/>
          <w:b/>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История письменности (от клинописи до кассет и дисков).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Строение книги. Элементы книги. Закрепить знания о строении книги (обложка, корешок, суперобложка, форзац, титульный лист, содержание, оглавление).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Структура библиотечной системы. Правила пользования библиотекой. Организация обслуживания в библиотеке.</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Справочно-библиографический аппарат библиотеки (СБА). Игра «Найди книгу в библиотеке».</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Система расстановки библиотечного фонда. Вспомнить расстановку книг в библиотеке (слева направо, корешком наружу, по алфавиту, что такое разделитель, справочная, энциклопедическая литература, словари).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Правила и обязанности читателя.  Изготовление памяток.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Путешествие по словарям «ОтА доЯ». Назначение словарей: толковый, орфографический, грамматический, словарь синонимов, антонимов.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Правила чтения. Гигиена чтения. Познакомить с правилами чтения: беглый просмотр, углубленное чтение.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Основная мысль текста. Анализ текста. Текст как речевое произведение.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энциклопедия открытий. Что такое? Кто такой? Назначение. Структура энциклопедий.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периодическая печать. Познакомить с периодической печатью для младшего школьного возраста: «Колобок», «Миша», «Всезнайка». Обложка, тематика, иллюстрации.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«Информационная культура школьника»</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color w:val="000000"/>
          <w:sz w:val="24"/>
          <w:szCs w:val="24"/>
        </w:rPr>
        <w:t>Роль информации в современном мире. Основные понятия: информационные ресурсы, культура, документ, Интернет.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ind w:firstLine="360"/>
        <w:outlineLvl w:val="0"/>
        <w:rPr>
          <w:rFonts w:ascii="Liberation Serif" w:hAnsi="Liberation Serif"/>
          <w:b/>
          <w:sz w:val="24"/>
          <w:szCs w:val="24"/>
        </w:rPr>
      </w:pPr>
      <w:r w:rsidRPr="00735ADB">
        <w:rPr>
          <w:rFonts w:ascii="Liberation Serif" w:hAnsi="Liberation Serif"/>
          <w:b/>
          <w:sz w:val="24"/>
          <w:szCs w:val="24"/>
        </w:rPr>
        <w:t>4 класс</w:t>
      </w:r>
    </w:p>
    <w:p w:rsidR="00735ADB" w:rsidRPr="00735ADB" w:rsidRDefault="00735ADB" w:rsidP="00735ADB">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735ADB" w:rsidRPr="00735ADB" w:rsidRDefault="00735ADB" w:rsidP="00735ADB">
      <w:pPr>
        <w:outlineLvl w:val="0"/>
        <w:rPr>
          <w:rFonts w:ascii="Liberation Serif" w:hAnsi="Liberation Serif"/>
          <w:b/>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Книга в жизни человека. Элементы оформления. Художники-иллюстраторы. Углубить знания о книге, помочь учащимся увидеть связь иллюстрации с текстом. Определить содержание незнакомой книги по иллюстрации.</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По страницам любимых книг! Игра-викторина. Вспомнить героев книг, любимых произведений. </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Вместе, весело читать! Как хорошо уметь читать, не надо к маме приставать! Громкие чтения детских произведений.</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 гостях у писателя. Знакомство с жизнью и творчеством В.Крапивина, С.Есенина, Джанни Родари, А.Лиханова, А.Барто, М.Джалиля, Г.Троепольского, Е.Шварца.</w:t>
      </w:r>
    </w:p>
    <w:p w:rsidR="00735ADB" w:rsidRPr="00735ADB" w:rsidRDefault="00735ADB" w:rsidP="00735ADB">
      <w:pPr>
        <w:outlineLvl w:val="0"/>
        <w:rPr>
          <w:rFonts w:ascii="Liberation Serif" w:hAnsi="Liberation Serif"/>
          <w:color w:val="000000"/>
          <w:sz w:val="24"/>
          <w:szCs w:val="24"/>
        </w:rPr>
      </w:pPr>
      <w:r w:rsidRPr="00735ADB">
        <w:rPr>
          <w:rFonts w:ascii="Liberation Serif" w:hAnsi="Liberation Serif"/>
          <w:color w:val="000000"/>
          <w:sz w:val="24"/>
          <w:szCs w:val="24"/>
        </w:rPr>
        <w:t xml:space="preserve">Презентация книги. Знакомство с понятиями «файл» «слайд». Составление презентации на любимую книгу в программе </w:t>
      </w:r>
      <w:r w:rsidRPr="00735ADB">
        <w:rPr>
          <w:rFonts w:ascii="Liberation Serif" w:hAnsi="Liberation Serif"/>
          <w:color w:val="000000"/>
          <w:sz w:val="24"/>
          <w:szCs w:val="24"/>
          <w:lang w:val="en-US"/>
        </w:rPr>
        <w:t>PowerPoint</w:t>
      </w:r>
      <w:r w:rsidRPr="00735ADB">
        <w:rPr>
          <w:rFonts w:ascii="Liberation Serif" w:hAnsi="Liberation Serif"/>
          <w:color w:val="000000"/>
          <w:sz w:val="24"/>
          <w:szCs w:val="24"/>
        </w:rPr>
        <w:t>. Урок-практикум.</w:t>
      </w:r>
    </w:p>
    <w:p w:rsidR="00735ADB" w:rsidRPr="00735ADB" w:rsidRDefault="00735ADB" w:rsidP="00735ADB">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Книга и ее создатели. Известные писатели, иллюстраторы детских книг. Углубить знания о книге. Познакомить с творчеством Е.Чарушина не только как детского писателя, но и художника своих книг.</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История письменности. Познакомить с историей письменности на Руси. Презентация.</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Древние книги.  Самая распространенная книга в древности – Библия. Презентация.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Русская рукописная книга. Книги-кодексы, элементы украшения рукописной книги – миниатюры. Презентация.</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Изобретение книгопечатания. Иоганн Гуттенберг его жизнь и его книги, печатный станок. Презентация.</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Книгопечатание на Руси. Первопечатник Иван Федоров и его  первая печатная книга «Апостол». Презентация.</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Современная книга: структура книги, справочный аппарат книги.</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Зарождение библиотек. Первые библиотеки мира. История зарождения первых библиотек в Европе, на Руси. Древняя библиотека царя Ашшурбанипала. Библиотеки нашего города.</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Справочно-библиографический аппарат (СБА) библиотеки. Каталоги. Картотеки. </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Поиск информации в справочной литературе.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Нетрадиционные носители информации. Знакомство с другими носителями информации: диски СД,  флеш-носители.</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Способы сокращения текста: пересказ, аннотация, цитата. Составление аннотации на любимую книгу.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периодическая печать. Основные рубрики, иллюстрации.</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Справочные издания: энциклопедия, справочник, словари их назначение. Урок-практикум.</w:t>
      </w:r>
    </w:p>
    <w:p w:rsidR="00735ADB" w:rsidRPr="00735ADB" w:rsidRDefault="00735ADB" w:rsidP="00735ADB">
      <w:pPr>
        <w:shd w:val="clear" w:color="auto" w:fill="FFFFFF"/>
        <w:autoSpaceDE w:val="0"/>
        <w:autoSpaceDN w:val="0"/>
        <w:adjustRightInd w:val="0"/>
        <w:rPr>
          <w:rFonts w:ascii="Liberation Serif" w:hAnsi="Liberation Serif"/>
          <w:color w:val="000000"/>
          <w:sz w:val="24"/>
          <w:szCs w:val="24"/>
        </w:rPr>
      </w:pP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«Информационная культура школьника»</w:t>
      </w:r>
    </w:p>
    <w:p w:rsidR="00735ADB" w:rsidRPr="00735ADB" w:rsidRDefault="00735ADB" w:rsidP="00735ADB">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color w:val="000000"/>
          <w:sz w:val="24"/>
          <w:szCs w:val="24"/>
        </w:rPr>
        <w:t>Роль информации в современном мире. Основные понятия: информационные ресурсы, культура, документ, Интернет. Урок-практикум.</w:t>
      </w:r>
    </w:p>
    <w:p w:rsidR="00735ADB" w:rsidRPr="00A42DBE" w:rsidRDefault="00735ADB" w:rsidP="00735ADB">
      <w:pPr>
        <w:pStyle w:val="af0"/>
        <w:rPr>
          <w:rFonts w:ascii="Liberation Serif" w:hAnsi="Liberation Serif"/>
          <w:b/>
          <w:bCs/>
          <w:color w:val="000000"/>
        </w:rPr>
      </w:pPr>
    </w:p>
    <w:p w:rsidR="00735ADB" w:rsidRPr="002516CE" w:rsidRDefault="00735ADB" w:rsidP="002516CE">
      <w:pPr>
        <w:ind w:firstLine="709"/>
        <w:rPr>
          <w:b/>
          <w:sz w:val="24"/>
          <w:szCs w:val="24"/>
        </w:rPr>
      </w:pPr>
    </w:p>
    <w:p w:rsidR="002516CE" w:rsidRDefault="003672B4" w:rsidP="002516CE">
      <w:pPr>
        <w:ind w:firstLine="709"/>
        <w:rPr>
          <w:b/>
          <w:sz w:val="24"/>
          <w:szCs w:val="24"/>
        </w:rPr>
      </w:pPr>
      <w:r>
        <w:rPr>
          <w:b/>
          <w:sz w:val="24"/>
          <w:szCs w:val="24"/>
        </w:rPr>
        <w:t>2.1.12</w:t>
      </w:r>
      <w:r w:rsidR="002516CE" w:rsidRPr="002516CE">
        <w:rPr>
          <w:b/>
          <w:sz w:val="24"/>
          <w:szCs w:val="24"/>
        </w:rPr>
        <w:t>.4. Умники и умницы</w:t>
      </w:r>
    </w:p>
    <w:p w:rsidR="00735ADB" w:rsidRPr="00113EDA" w:rsidRDefault="00735ADB" w:rsidP="00113EDA">
      <w:pPr>
        <w:shd w:val="clear" w:color="auto" w:fill="FFFFFF"/>
        <w:ind w:firstLine="720"/>
        <w:rPr>
          <w:rFonts w:ascii="Liberation Serif" w:hAnsi="Liberation Serif"/>
          <w:color w:val="000000"/>
          <w:spacing w:val="1"/>
          <w:sz w:val="24"/>
          <w:szCs w:val="24"/>
        </w:rPr>
      </w:pPr>
      <w:r w:rsidRPr="00113EDA">
        <w:rPr>
          <w:rFonts w:ascii="Liberation Serif" w:hAnsi="Liberation Serif"/>
          <w:color w:val="000000"/>
          <w:sz w:val="24"/>
          <w:szCs w:val="24"/>
        </w:rPr>
        <w:t>В основе построения курса лежит принцип разнообразия творческо-поисковых задач. При этом основными выступают два след</w:t>
      </w:r>
      <w:r w:rsidRPr="00113EDA">
        <w:rPr>
          <w:rFonts w:ascii="Liberation Serif" w:hAnsi="Liberation Serif"/>
          <w:color w:val="000000"/>
          <w:spacing w:val="2"/>
          <w:sz w:val="24"/>
          <w:szCs w:val="24"/>
        </w:rPr>
        <w:t xml:space="preserve">ующих аспекта разнообразия: по содержанию и по сложности </w:t>
      </w:r>
      <w:r w:rsidRPr="00113EDA">
        <w:rPr>
          <w:rFonts w:ascii="Liberation Serif" w:hAnsi="Liberation Serif"/>
          <w:color w:val="000000"/>
          <w:spacing w:val="1"/>
          <w:sz w:val="24"/>
          <w:szCs w:val="24"/>
        </w:rPr>
        <w:t>задач.</w:t>
      </w:r>
    </w:p>
    <w:p w:rsidR="00735ADB" w:rsidRPr="00113EDA" w:rsidRDefault="00735ADB" w:rsidP="00113EDA">
      <w:pPr>
        <w:shd w:val="clear" w:color="auto" w:fill="FFFFFF"/>
        <w:ind w:left="192" w:firstLine="710"/>
        <w:rPr>
          <w:rFonts w:ascii="Liberation Serif" w:hAnsi="Liberation Serif"/>
          <w:color w:val="000000"/>
          <w:spacing w:val="-1"/>
          <w:sz w:val="24"/>
          <w:szCs w:val="24"/>
        </w:rPr>
      </w:pPr>
      <w:r w:rsidRPr="00113EDA">
        <w:rPr>
          <w:rFonts w:ascii="Liberation Serif" w:hAnsi="Liberation Serif"/>
          <w:b/>
          <w:color w:val="000000"/>
          <w:spacing w:val="-1"/>
          <w:sz w:val="24"/>
          <w:szCs w:val="24"/>
          <w:u w:val="single"/>
        </w:rPr>
        <w:t>Развитие восприятия</w:t>
      </w:r>
      <w:r w:rsidRPr="00113EDA">
        <w:rPr>
          <w:rFonts w:ascii="Liberation Serif" w:hAnsi="Liberation Serif"/>
          <w:color w:val="000000"/>
          <w:spacing w:val="-1"/>
          <w:sz w:val="24"/>
          <w:szCs w:val="24"/>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735ADB" w:rsidRPr="00113EDA" w:rsidRDefault="00735ADB" w:rsidP="00113EDA">
      <w:pPr>
        <w:shd w:val="clear" w:color="auto" w:fill="FFFFFF"/>
        <w:ind w:left="192" w:firstLine="710"/>
        <w:rPr>
          <w:rFonts w:ascii="Liberation Serif" w:hAnsi="Liberation Serif"/>
          <w:color w:val="000000"/>
          <w:spacing w:val="-1"/>
          <w:sz w:val="24"/>
          <w:szCs w:val="24"/>
        </w:rPr>
      </w:pPr>
      <w:r w:rsidRPr="00113EDA">
        <w:rPr>
          <w:rFonts w:ascii="Liberation Serif" w:hAnsi="Liberation Serif"/>
          <w:b/>
          <w:color w:val="000000"/>
          <w:spacing w:val="-1"/>
          <w:sz w:val="24"/>
          <w:szCs w:val="24"/>
          <w:u w:val="single"/>
        </w:rPr>
        <w:t>Развитие памяти</w:t>
      </w:r>
      <w:r w:rsidRPr="00113EDA">
        <w:rPr>
          <w:rFonts w:ascii="Liberation Serif" w:hAnsi="Liberation Serif"/>
          <w:color w:val="000000"/>
          <w:spacing w:val="-1"/>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735ADB" w:rsidRPr="00113EDA" w:rsidRDefault="00735ADB" w:rsidP="00113EDA">
      <w:pPr>
        <w:shd w:val="clear" w:color="auto" w:fill="FFFFFF"/>
        <w:ind w:left="192" w:firstLine="710"/>
        <w:rPr>
          <w:rFonts w:ascii="Liberation Serif" w:hAnsi="Liberation Serif"/>
          <w:color w:val="000000"/>
          <w:spacing w:val="-1"/>
          <w:sz w:val="24"/>
          <w:szCs w:val="24"/>
        </w:rPr>
      </w:pPr>
      <w:r w:rsidRPr="00113EDA">
        <w:rPr>
          <w:rFonts w:ascii="Liberation Serif" w:hAnsi="Liberation Serif"/>
          <w:b/>
          <w:color w:val="000000"/>
          <w:spacing w:val="-1"/>
          <w:sz w:val="24"/>
          <w:szCs w:val="24"/>
          <w:u w:val="single"/>
        </w:rPr>
        <w:t>Развитие внимания</w:t>
      </w:r>
      <w:r w:rsidRPr="00113EDA">
        <w:rPr>
          <w:rFonts w:ascii="Liberation Serif" w:hAnsi="Liberation Serif"/>
          <w:color w:val="000000"/>
          <w:spacing w:val="-1"/>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735ADB" w:rsidRPr="00113EDA" w:rsidRDefault="00735ADB" w:rsidP="00113EDA">
      <w:pPr>
        <w:shd w:val="clear" w:color="auto" w:fill="FFFFFF"/>
        <w:ind w:left="192" w:firstLine="710"/>
        <w:rPr>
          <w:rFonts w:ascii="Liberation Serif" w:hAnsi="Liberation Serif"/>
          <w:color w:val="000000"/>
          <w:spacing w:val="-1"/>
          <w:sz w:val="24"/>
          <w:szCs w:val="24"/>
        </w:rPr>
      </w:pPr>
      <w:r w:rsidRPr="00113EDA">
        <w:rPr>
          <w:rFonts w:ascii="Liberation Serif" w:hAnsi="Liberation Serif"/>
          <w:b/>
          <w:color w:val="000000"/>
          <w:spacing w:val="-1"/>
          <w:sz w:val="24"/>
          <w:szCs w:val="24"/>
          <w:u w:val="single"/>
        </w:rPr>
        <w:t>Развитие мышления</w:t>
      </w:r>
      <w:r w:rsidRPr="00113EDA">
        <w:rPr>
          <w:rFonts w:ascii="Liberation Serif" w:hAnsi="Liberation Serif"/>
          <w:color w:val="000000"/>
          <w:spacing w:val="-1"/>
          <w:sz w:val="24"/>
          <w:szCs w:val="24"/>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735ADB" w:rsidRPr="00113EDA" w:rsidRDefault="00735ADB" w:rsidP="00113EDA">
      <w:pPr>
        <w:shd w:val="clear" w:color="auto" w:fill="FFFFFF"/>
        <w:ind w:left="192" w:firstLine="710"/>
        <w:rPr>
          <w:rFonts w:ascii="Liberation Serif" w:hAnsi="Liberation Serif"/>
          <w:color w:val="000000"/>
          <w:spacing w:val="-1"/>
          <w:sz w:val="24"/>
          <w:szCs w:val="24"/>
        </w:rPr>
      </w:pPr>
      <w:r w:rsidRPr="00113EDA">
        <w:rPr>
          <w:rFonts w:ascii="Liberation Serif" w:hAnsi="Liberation Serif"/>
          <w:b/>
          <w:color w:val="000000"/>
          <w:spacing w:val="-1"/>
          <w:sz w:val="24"/>
          <w:szCs w:val="24"/>
          <w:u w:val="single"/>
        </w:rPr>
        <w:t>Развитие речи</w:t>
      </w:r>
      <w:r w:rsidRPr="00113EDA">
        <w:rPr>
          <w:rFonts w:ascii="Liberation Serif" w:hAnsi="Liberation Serif"/>
          <w:color w:val="000000"/>
          <w:spacing w:val="-1"/>
          <w:sz w:val="24"/>
          <w:szCs w:val="24"/>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735ADB" w:rsidRPr="00113EDA" w:rsidRDefault="00735ADB" w:rsidP="00113EDA">
      <w:pPr>
        <w:shd w:val="clear" w:color="auto" w:fill="FFFFFF"/>
        <w:ind w:left="192" w:firstLine="710"/>
        <w:rPr>
          <w:rFonts w:ascii="Liberation Serif" w:hAnsi="Liberation Serif"/>
          <w:color w:val="000000"/>
          <w:spacing w:val="-1"/>
          <w:sz w:val="24"/>
          <w:szCs w:val="24"/>
        </w:rPr>
      </w:pPr>
    </w:p>
    <w:p w:rsidR="00735ADB" w:rsidRPr="00113EDA" w:rsidRDefault="00735ADB" w:rsidP="00113EDA">
      <w:pPr>
        <w:rPr>
          <w:rFonts w:ascii="Liberation Serif" w:hAnsi="Liberation Serif"/>
          <w:b/>
          <w:sz w:val="24"/>
          <w:szCs w:val="24"/>
        </w:rPr>
      </w:pPr>
    </w:p>
    <w:p w:rsidR="00735ADB" w:rsidRPr="00113EDA" w:rsidRDefault="00735ADB" w:rsidP="00113EDA">
      <w:pPr>
        <w:ind w:firstLine="567"/>
        <w:rPr>
          <w:rFonts w:ascii="Liberation Serif" w:hAnsi="Liberation Serif"/>
          <w:b/>
          <w:sz w:val="24"/>
          <w:szCs w:val="24"/>
        </w:rPr>
      </w:pPr>
      <w:r w:rsidRPr="00113EDA">
        <w:rPr>
          <w:rFonts w:ascii="Liberation Serif" w:hAnsi="Liberation Serif"/>
          <w:b/>
          <w:sz w:val="24"/>
          <w:szCs w:val="24"/>
        </w:rPr>
        <w:t>Содержание программы 2 класс</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Свойства, признаки и составные части предметов (4 часа)</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Определения. Ошибки в построении определений. Закономерности в числах и фигурах, буквах и словах.</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Сравнение (6 часов)</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Сходство. Различие. Существенные и характерные признаки. Упорядочивание признаков. Правила сравнения.</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Взаимосвязь между видовыми и родовыми понятиями (4 часа)</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 xml:space="preserve">Противоположные отношения между понятиями. Виды отношений.  Отношения «род-вид». Упорядочивание по родовидовым отношениям. </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Элементы логики (7 часов)</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Истинные и ложные высказывания. Правила классификации. Причинно-следственные цепочки. Рассуждения. Умозаключения.</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Развитие речи  (14 часов)</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Умение конструировать образное выражение (сравнение, олицетворение). Типы текстов. Знакомство со словарями. Изобразительные средства языка: Сравнение олицетворение.</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Практический материал (3 часа)</w:t>
      </w:r>
    </w:p>
    <w:p w:rsidR="00735ADB" w:rsidRPr="00113EDA" w:rsidRDefault="00735ADB" w:rsidP="00113EDA">
      <w:pPr>
        <w:ind w:firstLine="567"/>
        <w:rPr>
          <w:rFonts w:ascii="Liberation Serif" w:hAnsi="Liberation Serif"/>
          <w:b/>
          <w:sz w:val="24"/>
          <w:szCs w:val="24"/>
        </w:rPr>
      </w:pPr>
    </w:p>
    <w:p w:rsidR="00735ADB" w:rsidRPr="00113EDA" w:rsidRDefault="00735ADB" w:rsidP="00113EDA">
      <w:pPr>
        <w:ind w:firstLine="567"/>
        <w:rPr>
          <w:rFonts w:ascii="Liberation Serif" w:hAnsi="Liberation Serif"/>
          <w:b/>
          <w:sz w:val="24"/>
          <w:szCs w:val="24"/>
        </w:rPr>
      </w:pPr>
      <w:r w:rsidRPr="00113EDA">
        <w:rPr>
          <w:rFonts w:ascii="Liberation Serif" w:hAnsi="Liberation Serif"/>
          <w:b/>
          <w:sz w:val="24"/>
          <w:szCs w:val="24"/>
        </w:rPr>
        <w:t>Содержание программы  3 класс</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Свойства, признаки и составные части предметов (3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Закономерность в чередовании признаков. Классификация по какому-то признаку. Состав предметов.</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Сравнение (2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Сравнение предметов по признакам. Симметрия. Симметричные фигуры.</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Комбинаторика (2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Перестановки. Размещения. Сочетания.</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Действия предметов (4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Результат действия предметов. Обратные действия. Порядок действий. Последовательность событий.</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Взаимосвязь между родовыми и видовыми понятиями (2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Математические отношения, замаскированные в виде задач-шуток.</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Элементы логики (10 часов)</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Развитие творческого воображения (2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Составление загадок, чайнвордов. Создание фантастического сюжета на тему «Состав предметов».</w:t>
      </w:r>
    </w:p>
    <w:p w:rsidR="00735ADB" w:rsidRPr="00113EDA" w:rsidRDefault="00735ADB" w:rsidP="00113EDA">
      <w:pPr>
        <w:ind w:firstLine="567"/>
        <w:rPr>
          <w:rFonts w:ascii="Liberation Serif" w:hAnsi="Liberation Serif"/>
          <w:sz w:val="24"/>
          <w:szCs w:val="24"/>
        </w:rPr>
      </w:pPr>
      <w:r w:rsidRPr="00113EDA">
        <w:rPr>
          <w:rFonts w:ascii="Liberation Serif" w:hAnsi="Liberation Serif"/>
          <w:sz w:val="24"/>
          <w:szCs w:val="24"/>
        </w:rPr>
        <w:t>Практический материал (4 часа)</w:t>
      </w:r>
    </w:p>
    <w:p w:rsidR="00735ADB" w:rsidRPr="00113EDA" w:rsidRDefault="00735ADB" w:rsidP="00113EDA">
      <w:pPr>
        <w:ind w:firstLine="567"/>
        <w:rPr>
          <w:rFonts w:ascii="Liberation Serif" w:hAnsi="Liberation Serif"/>
          <w:b/>
          <w:sz w:val="24"/>
          <w:szCs w:val="24"/>
        </w:rPr>
      </w:pPr>
    </w:p>
    <w:p w:rsidR="00735ADB" w:rsidRPr="00113EDA" w:rsidRDefault="00735ADB" w:rsidP="00113EDA">
      <w:pPr>
        <w:ind w:firstLine="567"/>
        <w:rPr>
          <w:rFonts w:ascii="Liberation Serif" w:hAnsi="Liberation Serif"/>
          <w:b/>
          <w:sz w:val="24"/>
          <w:szCs w:val="24"/>
        </w:rPr>
      </w:pPr>
      <w:r w:rsidRPr="00113EDA">
        <w:rPr>
          <w:rFonts w:ascii="Liberation Serif" w:hAnsi="Liberation Serif"/>
          <w:b/>
          <w:sz w:val="24"/>
          <w:szCs w:val="24"/>
        </w:rPr>
        <w:t>Содержание программы  4 класс</w:t>
      </w:r>
    </w:p>
    <w:p w:rsidR="00735ADB" w:rsidRPr="00113EDA" w:rsidRDefault="00735ADB" w:rsidP="00113EDA">
      <w:pPr>
        <w:suppressAutoHyphens/>
        <w:ind w:firstLine="567"/>
        <w:rPr>
          <w:rFonts w:ascii="Liberation Serif" w:hAnsi="Liberation Serif"/>
          <w:sz w:val="24"/>
          <w:szCs w:val="24"/>
        </w:rPr>
      </w:pPr>
      <w:r w:rsidRPr="00113EDA">
        <w:rPr>
          <w:rFonts w:ascii="Liberation Serif" w:hAnsi="Liberation Serif"/>
          <w:sz w:val="24"/>
          <w:szCs w:val="24"/>
        </w:rPr>
        <w:t>Сравнение (2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Ситуативная связь между понятиями. Образное сравнение.</w:t>
      </w:r>
    </w:p>
    <w:p w:rsidR="00735ADB" w:rsidRPr="00113EDA" w:rsidRDefault="00735ADB" w:rsidP="00113EDA">
      <w:pPr>
        <w:suppressAutoHyphens/>
        <w:ind w:firstLine="567"/>
        <w:rPr>
          <w:rFonts w:ascii="Liberation Serif" w:hAnsi="Liberation Serif"/>
          <w:sz w:val="24"/>
          <w:szCs w:val="24"/>
        </w:rPr>
      </w:pPr>
      <w:r w:rsidRPr="00113EDA">
        <w:rPr>
          <w:rFonts w:ascii="Liberation Serif" w:hAnsi="Liberation Serif"/>
          <w:sz w:val="24"/>
          <w:szCs w:val="24"/>
        </w:rPr>
        <w:t>Комбинаторика (2 часа)</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Решение задач с помощью таблиц и графов.</w:t>
      </w:r>
    </w:p>
    <w:p w:rsidR="00735ADB" w:rsidRPr="00113EDA" w:rsidRDefault="00735ADB" w:rsidP="00113EDA">
      <w:pPr>
        <w:suppressAutoHyphens/>
        <w:ind w:firstLine="567"/>
        <w:rPr>
          <w:rFonts w:ascii="Liberation Serif" w:hAnsi="Liberation Serif"/>
          <w:sz w:val="24"/>
          <w:szCs w:val="24"/>
        </w:rPr>
      </w:pPr>
      <w:r w:rsidRPr="00113EDA">
        <w:rPr>
          <w:rFonts w:ascii="Liberation Serif" w:hAnsi="Liberation Serif"/>
          <w:sz w:val="24"/>
          <w:szCs w:val="24"/>
        </w:rPr>
        <w:t>Элементы логики (11 часов)</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Виды отношений между понятиями. Рефлексивность и симметричность отношений. Причинно0следственные цепочки. Логические связки «или», «если …, то». Логические возможности. Рассуждения. Выводы.</w:t>
      </w:r>
    </w:p>
    <w:p w:rsidR="00735ADB" w:rsidRPr="00113EDA" w:rsidRDefault="00735ADB" w:rsidP="00113EDA">
      <w:pPr>
        <w:suppressAutoHyphens/>
        <w:ind w:firstLine="567"/>
        <w:rPr>
          <w:rFonts w:ascii="Liberation Serif" w:hAnsi="Liberation Serif"/>
          <w:sz w:val="24"/>
          <w:szCs w:val="24"/>
        </w:rPr>
      </w:pPr>
      <w:r w:rsidRPr="00113EDA">
        <w:rPr>
          <w:rFonts w:ascii="Liberation Serif" w:hAnsi="Liberation Serif"/>
          <w:sz w:val="24"/>
          <w:szCs w:val="24"/>
        </w:rPr>
        <w:t>Развитие творческого воображения (11 часов)</w:t>
      </w:r>
    </w:p>
    <w:p w:rsidR="00735ADB" w:rsidRPr="00113EDA" w:rsidRDefault="00735ADB" w:rsidP="00113EDA">
      <w:pPr>
        <w:ind w:firstLine="567"/>
        <w:rPr>
          <w:rFonts w:ascii="Liberation Serif" w:hAnsi="Liberation Serif"/>
          <w:i/>
          <w:sz w:val="24"/>
          <w:szCs w:val="24"/>
        </w:rPr>
      </w:pPr>
      <w:r w:rsidRPr="00113EDA">
        <w:rPr>
          <w:rFonts w:ascii="Liberation Serif" w:hAnsi="Liberation Serif"/>
          <w:i/>
          <w:sz w:val="24"/>
          <w:szCs w:val="24"/>
        </w:rPr>
        <w:t>Оценка ситуации с разных сторон. Многозначность. Рассмотрение законов логики с точки зрения русского языка и окружающего мира.</w:t>
      </w:r>
    </w:p>
    <w:p w:rsidR="00735ADB" w:rsidRPr="00113EDA" w:rsidRDefault="00735ADB" w:rsidP="00113EDA">
      <w:pPr>
        <w:suppressAutoHyphens/>
        <w:ind w:firstLine="567"/>
        <w:rPr>
          <w:rFonts w:ascii="Liberation Serif" w:hAnsi="Liberation Serif"/>
          <w:sz w:val="24"/>
          <w:szCs w:val="24"/>
        </w:rPr>
      </w:pPr>
      <w:r w:rsidRPr="00113EDA">
        <w:rPr>
          <w:rFonts w:ascii="Liberation Serif" w:hAnsi="Liberation Serif"/>
          <w:sz w:val="24"/>
          <w:szCs w:val="24"/>
        </w:rPr>
        <w:t>Практический материал (3 часа)</w:t>
      </w:r>
    </w:p>
    <w:p w:rsidR="00735ADB" w:rsidRDefault="00735ADB" w:rsidP="00113EDA">
      <w:pPr>
        <w:ind w:firstLine="567"/>
        <w:rPr>
          <w:rFonts w:ascii="Liberation Serif" w:hAnsi="Liberation Serif"/>
          <w:i/>
        </w:rPr>
      </w:pPr>
      <w:r w:rsidRPr="00113EDA">
        <w:rPr>
          <w:rFonts w:ascii="Liberation Serif" w:hAnsi="Liberation Serif"/>
          <w:i/>
          <w:sz w:val="24"/>
          <w:szCs w:val="24"/>
        </w:rPr>
        <w:t>Логические задачи. Задачи-смекалки. Логические игры. Житейские задачи</w:t>
      </w:r>
      <w:r w:rsidRPr="00A42DBE">
        <w:rPr>
          <w:rFonts w:ascii="Liberation Serif" w:hAnsi="Liberation Serif"/>
          <w:i/>
        </w:rPr>
        <w:t xml:space="preserve">. </w:t>
      </w:r>
    </w:p>
    <w:p w:rsidR="008859EF" w:rsidRPr="00A42DBE" w:rsidRDefault="008859EF" w:rsidP="00113EDA">
      <w:pPr>
        <w:ind w:firstLine="567"/>
        <w:rPr>
          <w:rFonts w:ascii="Liberation Serif" w:hAnsi="Liberation Serif"/>
          <w:i/>
        </w:rPr>
      </w:pPr>
    </w:p>
    <w:p w:rsidR="00120470" w:rsidRPr="00120470" w:rsidRDefault="00120470" w:rsidP="00120470">
      <w:pPr>
        <w:shd w:val="clear" w:color="auto" w:fill="FFFFFF"/>
        <w:ind w:right="450" w:firstLine="708"/>
        <w:rPr>
          <w:rFonts w:eastAsia="Times New Roman"/>
          <w:color w:val="000000"/>
          <w:sz w:val="24"/>
          <w:lang w:eastAsia="ru-RU"/>
        </w:rPr>
      </w:pPr>
    </w:p>
    <w:p w:rsidR="00FF3447" w:rsidRDefault="003672B4" w:rsidP="002516CE">
      <w:pPr>
        <w:ind w:firstLine="709"/>
        <w:rPr>
          <w:b/>
          <w:sz w:val="24"/>
          <w:szCs w:val="24"/>
        </w:rPr>
      </w:pPr>
      <w:r>
        <w:rPr>
          <w:b/>
          <w:sz w:val="24"/>
          <w:szCs w:val="24"/>
        </w:rPr>
        <w:t>2.1.12</w:t>
      </w:r>
      <w:r w:rsidR="00FF3447">
        <w:rPr>
          <w:b/>
          <w:sz w:val="24"/>
          <w:szCs w:val="24"/>
        </w:rPr>
        <w:t>.5</w:t>
      </w:r>
      <w:r w:rsidR="002516CE" w:rsidRPr="002516CE">
        <w:rPr>
          <w:b/>
          <w:sz w:val="24"/>
          <w:szCs w:val="24"/>
        </w:rPr>
        <w:t xml:space="preserve">. </w:t>
      </w:r>
      <w:r w:rsidR="00FF3447">
        <w:rPr>
          <w:b/>
          <w:sz w:val="24"/>
          <w:szCs w:val="24"/>
        </w:rPr>
        <w:t>Функциональная грамотность</w:t>
      </w:r>
    </w:p>
    <w:p w:rsidR="00FF3447" w:rsidRPr="00FF3447" w:rsidRDefault="00FF3447" w:rsidP="00FF3447">
      <w:pPr>
        <w:spacing w:line="276" w:lineRule="auto"/>
        <w:ind w:firstLine="851"/>
        <w:rPr>
          <w:sz w:val="24"/>
          <w:szCs w:val="24"/>
        </w:rPr>
      </w:pPr>
      <w:r w:rsidRPr="00FF3447">
        <w:rPr>
          <w:sz w:val="24"/>
          <w:szCs w:val="24"/>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FF3447" w:rsidRPr="00FF3447" w:rsidRDefault="00FF3447" w:rsidP="00FF3447">
      <w:pPr>
        <w:spacing w:line="276" w:lineRule="auto"/>
        <w:ind w:firstLine="851"/>
        <w:rPr>
          <w:sz w:val="24"/>
          <w:szCs w:val="24"/>
        </w:rPr>
      </w:pPr>
      <w:r w:rsidRPr="00FF3447">
        <w:rPr>
          <w:sz w:val="24"/>
          <w:szCs w:val="24"/>
        </w:rPr>
        <w:t xml:space="preserve">Программа «Функциональная грамотность»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FF3447" w:rsidRPr="00FF3447" w:rsidRDefault="00FF3447" w:rsidP="00FF3447">
      <w:pPr>
        <w:spacing w:line="276" w:lineRule="auto"/>
        <w:ind w:firstLine="851"/>
        <w:rPr>
          <w:sz w:val="24"/>
          <w:szCs w:val="24"/>
        </w:rPr>
      </w:pPr>
      <w:r w:rsidRPr="00FF3447">
        <w:rPr>
          <w:sz w:val="24"/>
          <w:szCs w:val="24"/>
        </w:rPr>
        <w:t xml:space="preserve">Программа «Функциональная грамотность» учитывает возрастные, общеучебные и психологические особенности младшего школьника. </w:t>
      </w:r>
    </w:p>
    <w:p w:rsidR="00FF3447" w:rsidRPr="00FF3447" w:rsidRDefault="00FF3447" w:rsidP="00FF3447">
      <w:pPr>
        <w:spacing w:line="276" w:lineRule="auto"/>
        <w:ind w:firstLine="851"/>
        <w:rPr>
          <w:sz w:val="24"/>
          <w:szCs w:val="24"/>
        </w:rPr>
      </w:pPr>
      <w:r w:rsidRPr="00FF3447">
        <w:rPr>
          <w:sz w:val="24"/>
          <w:szCs w:val="24"/>
        </w:rPr>
        <w:t xml:space="preserve">Цель программы: создание условий для развития функциональной грамотности. </w:t>
      </w:r>
    </w:p>
    <w:p w:rsidR="00FF3447" w:rsidRPr="00FF3447" w:rsidRDefault="00FF3447" w:rsidP="00FF3447">
      <w:pPr>
        <w:spacing w:line="276" w:lineRule="auto"/>
        <w:ind w:firstLine="851"/>
        <w:rPr>
          <w:sz w:val="24"/>
          <w:szCs w:val="24"/>
        </w:rPr>
      </w:pPr>
      <w:r w:rsidRPr="00FF3447">
        <w:rPr>
          <w:sz w:val="24"/>
          <w:szCs w:val="24"/>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FF3447" w:rsidRPr="00FF3447" w:rsidRDefault="00FF3447" w:rsidP="00FF3447">
      <w:pPr>
        <w:spacing w:line="276" w:lineRule="auto"/>
        <w:ind w:firstLine="851"/>
        <w:rPr>
          <w:sz w:val="24"/>
          <w:szCs w:val="24"/>
        </w:rPr>
      </w:pPr>
      <w:r w:rsidRPr="00FF3447">
        <w:rPr>
          <w:sz w:val="24"/>
          <w:szCs w:val="24"/>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FF3447" w:rsidRPr="00FF3447" w:rsidRDefault="00FF3447" w:rsidP="00FF3447">
      <w:pPr>
        <w:spacing w:line="276" w:lineRule="auto"/>
        <w:ind w:firstLine="851"/>
        <w:rPr>
          <w:sz w:val="24"/>
          <w:szCs w:val="24"/>
        </w:rPr>
      </w:pPr>
      <w:r w:rsidRPr="00FF3447">
        <w:rPr>
          <w:sz w:val="24"/>
          <w:szCs w:val="24"/>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FF3447" w:rsidRPr="00FF3447" w:rsidRDefault="00FF3447" w:rsidP="00FF3447">
      <w:pPr>
        <w:spacing w:line="276" w:lineRule="auto"/>
        <w:ind w:firstLine="851"/>
        <w:rPr>
          <w:sz w:val="24"/>
          <w:szCs w:val="24"/>
        </w:rPr>
      </w:pPr>
      <w:r w:rsidRPr="00FF3447">
        <w:rPr>
          <w:sz w:val="24"/>
          <w:szCs w:val="24"/>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FF3447" w:rsidRPr="00FF3447" w:rsidRDefault="00FF3447" w:rsidP="00FF3447">
      <w:pPr>
        <w:spacing w:line="276" w:lineRule="auto"/>
        <w:ind w:firstLine="851"/>
        <w:rPr>
          <w:sz w:val="24"/>
          <w:szCs w:val="24"/>
        </w:rPr>
      </w:pPr>
      <w:r w:rsidRPr="00FF3447">
        <w:rPr>
          <w:sz w:val="24"/>
          <w:szCs w:val="24"/>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FF3447" w:rsidRPr="00FF3447" w:rsidRDefault="00FF3447" w:rsidP="00FF3447">
      <w:pPr>
        <w:spacing w:line="276" w:lineRule="auto"/>
        <w:ind w:firstLine="851"/>
        <w:rPr>
          <w:sz w:val="24"/>
          <w:szCs w:val="24"/>
        </w:rPr>
      </w:pPr>
      <w:r w:rsidRPr="00FF3447">
        <w:rPr>
          <w:sz w:val="24"/>
          <w:szCs w:val="24"/>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rsidR="00FF3447" w:rsidRPr="00FF3447" w:rsidRDefault="00FF3447" w:rsidP="00FF3447">
      <w:pPr>
        <w:spacing w:line="276" w:lineRule="auto"/>
        <w:ind w:firstLine="0"/>
        <w:rPr>
          <w:sz w:val="24"/>
          <w:szCs w:val="24"/>
        </w:rPr>
      </w:pPr>
      <w:r w:rsidRPr="00FF3447">
        <w:rPr>
          <w:sz w:val="24"/>
          <w:szCs w:val="24"/>
        </w:rPr>
        <w:t xml:space="preserve">1 класс – 33 часа </w:t>
      </w:r>
    </w:p>
    <w:p w:rsidR="00FF3447" w:rsidRPr="00FF3447" w:rsidRDefault="00FF3447" w:rsidP="00FF3447">
      <w:pPr>
        <w:spacing w:line="276" w:lineRule="auto"/>
        <w:ind w:firstLine="0"/>
        <w:rPr>
          <w:sz w:val="24"/>
          <w:szCs w:val="24"/>
        </w:rPr>
      </w:pPr>
      <w:r w:rsidRPr="00FF3447">
        <w:rPr>
          <w:sz w:val="24"/>
          <w:szCs w:val="24"/>
        </w:rPr>
        <w:t xml:space="preserve">2 класс – 34 часа </w:t>
      </w:r>
    </w:p>
    <w:p w:rsidR="00FF3447" w:rsidRPr="00FF3447" w:rsidRDefault="00FF3447" w:rsidP="00FF3447">
      <w:pPr>
        <w:spacing w:line="276" w:lineRule="auto"/>
        <w:ind w:firstLine="0"/>
        <w:rPr>
          <w:sz w:val="24"/>
          <w:szCs w:val="24"/>
        </w:rPr>
      </w:pPr>
      <w:r w:rsidRPr="00FF3447">
        <w:rPr>
          <w:sz w:val="24"/>
          <w:szCs w:val="24"/>
        </w:rPr>
        <w:t xml:space="preserve">3 класс – 34 часа </w:t>
      </w:r>
    </w:p>
    <w:p w:rsidR="00FF3447" w:rsidRPr="00FF3447" w:rsidRDefault="00FF3447" w:rsidP="00FF3447">
      <w:pPr>
        <w:spacing w:line="276" w:lineRule="auto"/>
        <w:ind w:firstLine="0"/>
        <w:rPr>
          <w:sz w:val="24"/>
          <w:szCs w:val="24"/>
        </w:rPr>
      </w:pPr>
      <w:r w:rsidRPr="00FF3447">
        <w:rPr>
          <w:sz w:val="24"/>
          <w:szCs w:val="24"/>
        </w:rPr>
        <w:t xml:space="preserve">4 класс – 34 часа </w:t>
      </w:r>
    </w:p>
    <w:p w:rsidR="00FF3447" w:rsidRPr="00FF3447" w:rsidRDefault="00FF3447" w:rsidP="00FF3447">
      <w:pPr>
        <w:spacing w:line="276" w:lineRule="auto"/>
        <w:ind w:firstLine="708"/>
        <w:rPr>
          <w:sz w:val="24"/>
          <w:szCs w:val="24"/>
        </w:rPr>
      </w:pPr>
      <w:r w:rsidRPr="00FF3447">
        <w:rPr>
          <w:sz w:val="24"/>
          <w:szCs w:val="24"/>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FF3447" w:rsidRPr="00FF3447" w:rsidRDefault="00FF3447" w:rsidP="00FF3447">
      <w:pPr>
        <w:spacing w:line="276" w:lineRule="auto"/>
        <w:ind w:firstLine="708"/>
        <w:rPr>
          <w:sz w:val="24"/>
          <w:szCs w:val="24"/>
        </w:rPr>
      </w:pPr>
      <w:r w:rsidRPr="00FF3447">
        <w:rPr>
          <w:sz w:val="24"/>
          <w:szCs w:val="24"/>
        </w:rPr>
        <w:t>Формы организации занятий:</w:t>
      </w:r>
    </w:p>
    <w:p w:rsidR="00FF3447" w:rsidRPr="00FF3447" w:rsidRDefault="00FF3447" w:rsidP="00C024D8">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Предметные недели;</w:t>
      </w:r>
    </w:p>
    <w:p w:rsidR="00FF3447" w:rsidRPr="00FF3447" w:rsidRDefault="00FF3447" w:rsidP="00C024D8">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Библиотечные уроки;</w:t>
      </w:r>
    </w:p>
    <w:p w:rsidR="00FF3447" w:rsidRPr="00FF3447" w:rsidRDefault="00FF3447" w:rsidP="00C024D8">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Деловые беседы;</w:t>
      </w:r>
    </w:p>
    <w:p w:rsidR="00FF3447" w:rsidRPr="00FF3447" w:rsidRDefault="00FF3447" w:rsidP="00C024D8">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Участие в научно-исследовательских дискуссиях;</w:t>
      </w:r>
    </w:p>
    <w:p w:rsidR="00FF3447" w:rsidRPr="00FF3447" w:rsidRDefault="00FF3447" w:rsidP="00C024D8">
      <w:pPr>
        <w:numPr>
          <w:ilvl w:val="0"/>
          <w:numId w:val="2"/>
        </w:numPr>
        <w:shd w:val="clear" w:color="auto" w:fill="FFFFFF"/>
        <w:tabs>
          <w:tab w:val="num" w:pos="284"/>
        </w:tabs>
        <w:spacing w:after="200" w:line="276" w:lineRule="auto"/>
        <w:ind w:right="450" w:hanging="720"/>
        <w:rPr>
          <w:rFonts w:eastAsia="Times New Roman"/>
          <w:color w:val="000000"/>
          <w:sz w:val="24"/>
          <w:szCs w:val="24"/>
          <w:lang w:eastAsia="ru-RU"/>
        </w:rPr>
      </w:pPr>
      <w:r w:rsidRPr="00FF3447">
        <w:rPr>
          <w:rFonts w:eastAsia="Times New Roman"/>
          <w:color w:val="000000"/>
          <w:sz w:val="24"/>
          <w:szCs w:val="24"/>
          <w:lang w:eastAsia="ru-RU"/>
        </w:rPr>
        <w:t>Практические упражнения</w:t>
      </w:r>
    </w:p>
    <w:p w:rsidR="00FF3447" w:rsidRPr="00FF3447" w:rsidRDefault="00FF3447" w:rsidP="00FF3447">
      <w:pPr>
        <w:shd w:val="clear" w:color="auto" w:fill="FFFFFF"/>
        <w:spacing w:line="276" w:lineRule="auto"/>
        <w:ind w:right="450" w:firstLine="708"/>
        <w:rPr>
          <w:rFonts w:eastAsia="Times New Roman"/>
          <w:color w:val="000000"/>
          <w:sz w:val="24"/>
          <w:szCs w:val="24"/>
          <w:lang w:eastAsia="ru-RU"/>
        </w:rPr>
      </w:pPr>
      <w:r w:rsidRPr="00FF3447">
        <w:rPr>
          <w:sz w:val="24"/>
          <w:szCs w:val="24"/>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FF3447" w:rsidRPr="00FF3447" w:rsidRDefault="00FF3447" w:rsidP="00FF3447">
      <w:pPr>
        <w:spacing w:line="276" w:lineRule="auto"/>
        <w:ind w:firstLine="851"/>
        <w:rPr>
          <w:sz w:val="24"/>
          <w:szCs w:val="24"/>
        </w:rPr>
      </w:pPr>
    </w:p>
    <w:p w:rsidR="00FF3447" w:rsidRPr="00FF3447" w:rsidRDefault="00FF3447" w:rsidP="00FF3447">
      <w:pPr>
        <w:keepNext/>
        <w:keepLines/>
        <w:spacing w:line="276" w:lineRule="auto"/>
        <w:ind w:firstLine="0"/>
        <w:outlineLvl w:val="0"/>
        <w:rPr>
          <w:rFonts w:eastAsiaTheme="majorEastAsia"/>
          <w:b/>
          <w:bCs/>
          <w:sz w:val="24"/>
          <w:szCs w:val="24"/>
        </w:rPr>
      </w:pPr>
      <w:r w:rsidRPr="00FF3447">
        <w:rPr>
          <w:rFonts w:eastAsiaTheme="majorEastAsia"/>
          <w:b/>
          <w:bCs/>
          <w:sz w:val="24"/>
          <w:szCs w:val="24"/>
        </w:rPr>
        <w:t>ПЛАНИРУЕМЫЕ РЕЗУЛЬТАТЫ ОСВОЕНИЯ КУРСА</w:t>
      </w:r>
    </w:p>
    <w:p w:rsidR="00FF3447" w:rsidRPr="00FF3447" w:rsidRDefault="00FF3447" w:rsidP="00FF3447">
      <w:pPr>
        <w:spacing w:line="276" w:lineRule="auto"/>
        <w:ind w:firstLine="0"/>
        <w:rPr>
          <w:sz w:val="24"/>
          <w:szCs w:val="24"/>
        </w:rPr>
      </w:pPr>
    </w:p>
    <w:p w:rsidR="00FF3447" w:rsidRPr="00FF3447" w:rsidRDefault="00FF3447" w:rsidP="00FF3447">
      <w:pPr>
        <w:spacing w:line="276" w:lineRule="auto"/>
        <w:ind w:right="62" w:firstLine="851"/>
        <w:rPr>
          <w:rFonts w:eastAsia="Times New Roman"/>
          <w:sz w:val="24"/>
          <w:szCs w:val="24"/>
        </w:rPr>
      </w:pPr>
      <w:r w:rsidRPr="00FF3447">
        <w:rPr>
          <w:rFonts w:eastAsia="Times New Roman"/>
          <w:sz w:val="24"/>
          <w:szCs w:val="24"/>
        </w:rPr>
        <w:t>Программа обеспечивает достижение следующих личностных, метапредметных результатов.</w:t>
      </w:r>
    </w:p>
    <w:p w:rsidR="00FF3447" w:rsidRPr="00FF3447" w:rsidRDefault="00FF3447" w:rsidP="00FF3447">
      <w:pPr>
        <w:spacing w:line="268" w:lineRule="auto"/>
        <w:ind w:right="62" w:firstLine="851"/>
        <w:rPr>
          <w:sz w:val="24"/>
          <w:szCs w:val="24"/>
        </w:rPr>
      </w:pPr>
      <w:r w:rsidRPr="00FF3447">
        <w:rPr>
          <w:rFonts w:eastAsia="Times New Roman"/>
          <w:b/>
          <w:i/>
          <w:sz w:val="24"/>
          <w:szCs w:val="24"/>
        </w:rPr>
        <w:t>Личностные</w:t>
      </w:r>
      <w:r w:rsidRPr="00FF3447">
        <w:rPr>
          <w:rFonts w:eastAsia="Times New Roman"/>
          <w:sz w:val="24"/>
          <w:szCs w:val="24"/>
        </w:rPr>
        <w:t xml:space="preserve"> результаты изучения курса:</w:t>
      </w:r>
    </w:p>
    <w:p w:rsidR="00FF3447" w:rsidRPr="00FF3447" w:rsidRDefault="00FF3447" w:rsidP="00FF3447">
      <w:pPr>
        <w:spacing w:after="13" w:line="268" w:lineRule="auto"/>
        <w:ind w:right="62" w:firstLine="0"/>
        <w:rPr>
          <w:sz w:val="24"/>
          <w:szCs w:val="24"/>
        </w:rPr>
      </w:pPr>
      <w:r w:rsidRPr="00FF3447">
        <w:rPr>
          <w:rFonts w:eastAsia="Times New Roman"/>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FF3447" w:rsidRPr="00FF3447" w:rsidRDefault="00FF3447" w:rsidP="00FF3447">
      <w:pPr>
        <w:spacing w:after="13" w:line="268" w:lineRule="auto"/>
        <w:ind w:right="62" w:firstLine="0"/>
        <w:rPr>
          <w:rFonts w:eastAsia="Times New Roman"/>
          <w:sz w:val="24"/>
          <w:szCs w:val="24"/>
        </w:rPr>
      </w:pPr>
      <w:r w:rsidRPr="00FF3447">
        <w:rPr>
          <w:rFonts w:eastAsia="Times New Roman"/>
          <w:sz w:val="24"/>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FF3447" w:rsidRPr="00FF3447" w:rsidRDefault="00FF3447" w:rsidP="00FF3447">
      <w:pPr>
        <w:spacing w:after="13" w:line="268" w:lineRule="auto"/>
        <w:ind w:right="62" w:firstLine="0"/>
        <w:rPr>
          <w:sz w:val="24"/>
          <w:szCs w:val="24"/>
        </w:rPr>
      </w:pPr>
      <w:r w:rsidRPr="00FF3447">
        <w:rPr>
          <w:rFonts w:eastAsia="Times New Roman"/>
          <w:sz w:val="24"/>
          <w:szCs w:val="24"/>
        </w:rPr>
        <w:t>-  осознавать личную ответственность за свои поступки;</w:t>
      </w:r>
    </w:p>
    <w:p w:rsidR="00FF3447" w:rsidRPr="00FF3447" w:rsidRDefault="00FF3447" w:rsidP="00FF3447">
      <w:pPr>
        <w:spacing w:line="268" w:lineRule="auto"/>
        <w:ind w:right="62" w:firstLine="0"/>
        <w:rPr>
          <w:sz w:val="24"/>
          <w:szCs w:val="24"/>
        </w:rPr>
      </w:pPr>
      <w:r w:rsidRPr="00FF3447">
        <w:rPr>
          <w:noProof/>
          <w:sz w:val="24"/>
          <w:szCs w:val="24"/>
          <w:lang w:eastAsia="ru-RU"/>
        </w:rPr>
        <w:drawing>
          <wp:anchor distT="0" distB="0" distL="114300" distR="114300" simplePos="0" relativeHeight="251645952"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9"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Pr="00FF3447">
        <w:rPr>
          <w:rFonts w:eastAsia="Times New Roman"/>
          <w:sz w:val="24"/>
          <w:szCs w:val="24"/>
        </w:rPr>
        <w:t>- уметь сотрудничать со взрослыми и сверстниками в различных ситуациях.</w:t>
      </w:r>
    </w:p>
    <w:p w:rsidR="00FF3447" w:rsidRPr="00FF3447" w:rsidRDefault="00FF3447" w:rsidP="00FF3447">
      <w:pPr>
        <w:spacing w:after="2" w:line="276" w:lineRule="auto"/>
        <w:ind w:firstLine="0"/>
        <w:rPr>
          <w:rFonts w:eastAsia="Times New Roman"/>
          <w:sz w:val="24"/>
          <w:szCs w:val="24"/>
          <w:u w:val="single" w:color="000000"/>
        </w:rPr>
      </w:pPr>
    </w:p>
    <w:p w:rsidR="00FF3447" w:rsidRPr="00FF3447" w:rsidRDefault="00FF3447" w:rsidP="00FF3447">
      <w:pPr>
        <w:spacing w:after="2" w:line="276" w:lineRule="auto"/>
        <w:ind w:firstLine="708"/>
        <w:rPr>
          <w:rFonts w:eastAsia="Times New Roman"/>
          <w:sz w:val="24"/>
          <w:szCs w:val="24"/>
        </w:rPr>
      </w:pPr>
      <w:r w:rsidRPr="00FF3447">
        <w:rPr>
          <w:rFonts w:eastAsia="Times New Roman"/>
          <w:b/>
          <w:i/>
          <w:sz w:val="24"/>
          <w:szCs w:val="24"/>
        </w:rPr>
        <w:t xml:space="preserve">Метапредметные </w:t>
      </w:r>
      <w:r w:rsidRPr="00FF3447">
        <w:rPr>
          <w:rFonts w:eastAsia="Times New Roman"/>
          <w:sz w:val="24"/>
          <w:szCs w:val="24"/>
        </w:rPr>
        <w:t>результаты изучения курса:</w:t>
      </w:r>
    </w:p>
    <w:p w:rsidR="00FF3447" w:rsidRPr="00FF3447" w:rsidRDefault="00FF3447" w:rsidP="00FF3447">
      <w:pPr>
        <w:spacing w:after="2" w:line="276" w:lineRule="auto"/>
        <w:ind w:firstLine="0"/>
        <w:rPr>
          <w:sz w:val="24"/>
          <w:szCs w:val="24"/>
        </w:rPr>
      </w:pPr>
      <w:r w:rsidRPr="00FF3447">
        <w:rPr>
          <w:rFonts w:eastAsia="Times New Roman"/>
          <w:sz w:val="24"/>
          <w:szCs w:val="24"/>
          <w:u w:val="single" w:color="000000"/>
        </w:rPr>
        <w:t>Познавательные:</w:t>
      </w:r>
    </w:p>
    <w:p w:rsidR="00FF3447" w:rsidRPr="00FF3447" w:rsidRDefault="00FF3447" w:rsidP="00FF3447">
      <w:pPr>
        <w:spacing w:after="2" w:line="276" w:lineRule="auto"/>
        <w:ind w:firstLine="0"/>
        <w:rPr>
          <w:rFonts w:eastAsia="Times New Roman"/>
          <w:sz w:val="24"/>
          <w:szCs w:val="24"/>
        </w:rPr>
      </w:pPr>
      <w:r w:rsidRPr="00FF3447">
        <w:rPr>
          <w:sz w:val="24"/>
          <w:szCs w:val="24"/>
        </w:rPr>
        <w:t xml:space="preserve">- </w:t>
      </w:r>
      <w:r w:rsidRPr="00FF3447">
        <w:rPr>
          <w:rFonts w:eastAsia="Times New Roman"/>
          <w:sz w:val="24"/>
          <w:szCs w:val="24"/>
        </w:rPr>
        <w:t>осваивать способы решения проблем творческого и поискового характера: работа над проектами и исследованиями;</w:t>
      </w:r>
    </w:p>
    <w:p w:rsidR="00FF3447" w:rsidRPr="00FF3447" w:rsidRDefault="00FF3447" w:rsidP="00FF3447">
      <w:pPr>
        <w:spacing w:after="2" w:line="276" w:lineRule="auto"/>
        <w:ind w:firstLine="0"/>
        <w:rPr>
          <w:rFonts w:eastAsia="Times New Roman"/>
          <w:sz w:val="24"/>
          <w:szCs w:val="24"/>
        </w:rPr>
      </w:pPr>
      <w:r w:rsidRPr="00FF3447">
        <w:rPr>
          <w:rFonts w:eastAsia="Times New Roman"/>
          <w:sz w:val="24"/>
          <w:szCs w:val="24"/>
        </w:rPr>
        <w:t xml:space="preserve">- использовать различные способы поиска, сбора, обработки, анализа и представления информации; </w:t>
      </w:r>
    </w:p>
    <w:p w:rsidR="00FF3447" w:rsidRPr="00FF3447" w:rsidRDefault="00FF3447" w:rsidP="00FF3447">
      <w:pPr>
        <w:spacing w:after="2" w:line="276" w:lineRule="auto"/>
        <w:ind w:firstLine="0"/>
        <w:rPr>
          <w:rFonts w:eastAsia="Times New Roman"/>
          <w:sz w:val="24"/>
          <w:szCs w:val="24"/>
        </w:rPr>
      </w:pPr>
      <w:r w:rsidRPr="00FF3447">
        <w:rPr>
          <w:rFonts w:eastAsia="Times New Roman"/>
          <w:sz w:val="24"/>
          <w:szCs w:val="24"/>
        </w:rPr>
        <w:t xml:space="preserve">- овладевать логическими действиями сравнения, обобщения, </w:t>
      </w:r>
      <w:r w:rsidRPr="00FF3447">
        <w:rPr>
          <w:noProof/>
          <w:sz w:val="24"/>
          <w:szCs w:val="24"/>
          <w:lang w:eastAsia="ru-RU"/>
        </w:rPr>
        <w:drawing>
          <wp:anchor distT="0" distB="0" distL="114300" distR="114300" simplePos="0" relativeHeight="251648000"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10"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Pr="00FF3447">
        <w:rPr>
          <w:rFonts w:eastAsia="Times New Roman"/>
          <w:sz w:val="24"/>
          <w:szCs w:val="24"/>
        </w:rPr>
        <w:t xml:space="preserve">классификации, установления аналогий и </w:t>
      </w:r>
      <w:r w:rsidRPr="00FF3447">
        <w:rPr>
          <w:noProof/>
          <w:sz w:val="24"/>
          <w:szCs w:val="24"/>
        </w:rPr>
        <w:t xml:space="preserve">причинно-следственных </w:t>
      </w:r>
      <w:r w:rsidRPr="00FF3447">
        <w:rPr>
          <w:rFonts w:eastAsia="Times New Roman"/>
          <w:sz w:val="24"/>
          <w:szCs w:val="24"/>
        </w:rPr>
        <w:t>связей, построений рассуждений, отнесения к известным понятиям;</w:t>
      </w:r>
    </w:p>
    <w:p w:rsidR="00FF3447" w:rsidRPr="00FF3447" w:rsidRDefault="00FF3447" w:rsidP="00FF3447">
      <w:pPr>
        <w:spacing w:line="276" w:lineRule="auto"/>
        <w:ind w:right="12" w:firstLine="0"/>
        <w:rPr>
          <w:rFonts w:eastAsia="Times New Roman"/>
          <w:sz w:val="24"/>
          <w:szCs w:val="24"/>
        </w:rPr>
      </w:pPr>
      <w:r w:rsidRPr="00FF3447">
        <w:rPr>
          <w:rFonts w:eastAsia="Times New Roman"/>
          <w:sz w:val="24"/>
          <w:szCs w:val="24"/>
        </w:rPr>
        <w:t>- использовать знаково-символические средства, в том числе моделирование;</w:t>
      </w:r>
    </w:p>
    <w:p w:rsidR="00FF3447" w:rsidRPr="00FF3447" w:rsidRDefault="00FF3447" w:rsidP="00FF3447">
      <w:pPr>
        <w:spacing w:line="276" w:lineRule="auto"/>
        <w:ind w:firstLine="0"/>
        <w:rPr>
          <w:noProof/>
          <w:sz w:val="24"/>
          <w:szCs w:val="24"/>
        </w:rPr>
      </w:pPr>
      <w:r w:rsidRPr="00FF3447">
        <w:rPr>
          <w:sz w:val="24"/>
          <w:szCs w:val="24"/>
        </w:rPr>
        <w:t xml:space="preserve">- ориентироваться в своей системе знаний: отличать новое от уже известного; </w:t>
      </w:r>
    </w:p>
    <w:p w:rsidR="00FF3447" w:rsidRPr="00FF3447" w:rsidRDefault="00FF3447" w:rsidP="00FF3447">
      <w:pPr>
        <w:spacing w:line="276" w:lineRule="auto"/>
        <w:ind w:firstLine="0"/>
        <w:rPr>
          <w:sz w:val="24"/>
          <w:szCs w:val="24"/>
        </w:rPr>
      </w:pPr>
      <w:r w:rsidRPr="00FF3447">
        <w:rPr>
          <w:noProof/>
          <w:sz w:val="24"/>
          <w:szCs w:val="24"/>
        </w:rPr>
        <w:t xml:space="preserve">- </w:t>
      </w:r>
      <w:r w:rsidRPr="00FF3447">
        <w:rPr>
          <w:sz w:val="24"/>
          <w:szCs w:val="24"/>
        </w:rPr>
        <w:t xml:space="preserve">делать предварительный отбор источников информации: ориентироваться в потоке информации; </w:t>
      </w:r>
    </w:p>
    <w:p w:rsidR="00FF3447" w:rsidRPr="00FF3447" w:rsidRDefault="00FF3447" w:rsidP="00FF3447">
      <w:pPr>
        <w:spacing w:line="276" w:lineRule="auto"/>
        <w:ind w:firstLine="0"/>
        <w:rPr>
          <w:noProof/>
          <w:sz w:val="24"/>
          <w:szCs w:val="24"/>
        </w:rPr>
      </w:pPr>
      <w:r w:rsidRPr="00FF3447">
        <w:rPr>
          <w:sz w:val="24"/>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FF3447" w:rsidRPr="00FF3447" w:rsidRDefault="00FF3447" w:rsidP="00FF3447">
      <w:pPr>
        <w:spacing w:line="276" w:lineRule="auto"/>
        <w:ind w:firstLine="0"/>
        <w:rPr>
          <w:sz w:val="24"/>
          <w:szCs w:val="24"/>
        </w:rPr>
      </w:pPr>
      <w:r w:rsidRPr="00FF3447">
        <w:rPr>
          <w:noProof/>
          <w:sz w:val="24"/>
          <w:szCs w:val="24"/>
        </w:rPr>
        <w:t xml:space="preserve">- </w:t>
      </w:r>
      <w:r w:rsidRPr="00FF3447">
        <w:rPr>
          <w:sz w:val="24"/>
          <w:szCs w:val="24"/>
        </w:rPr>
        <w:t>перерабатывать полученную информацию: сравнивать и группировать объекты;</w:t>
      </w:r>
    </w:p>
    <w:p w:rsidR="00FF3447" w:rsidRPr="00FF3447" w:rsidRDefault="00FF3447" w:rsidP="00FF3447">
      <w:pPr>
        <w:spacing w:line="276" w:lineRule="auto"/>
        <w:ind w:firstLine="0"/>
        <w:rPr>
          <w:sz w:val="24"/>
          <w:szCs w:val="24"/>
        </w:rPr>
      </w:pPr>
      <w:r w:rsidRPr="00FF3447">
        <w:rPr>
          <w:sz w:val="24"/>
          <w:szCs w:val="24"/>
        </w:rPr>
        <w:t>- преобразовывать информацию из одной формы в другую.</w:t>
      </w:r>
    </w:p>
    <w:p w:rsidR="00FF3447" w:rsidRPr="00FF3447" w:rsidRDefault="00FF3447" w:rsidP="00FF3447">
      <w:pPr>
        <w:spacing w:line="276" w:lineRule="auto"/>
        <w:ind w:left="38" w:firstLine="0"/>
        <w:rPr>
          <w:sz w:val="24"/>
          <w:szCs w:val="24"/>
        </w:rPr>
      </w:pPr>
      <w:r w:rsidRPr="00FF3447">
        <w:rPr>
          <w:sz w:val="24"/>
          <w:szCs w:val="24"/>
          <w:u w:val="single" w:color="000000"/>
        </w:rPr>
        <w:t>Регулятивные:</w:t>
      </w:r>
    </w:p>
    <w:p w:rsidR="00FF3447" w:rsidRPr="00FF3447" w:rsidRDefault="00FF3447" w:rsidP="00FF3447">
      <w:pPr>
        <w:spacing w:line="276" w:lineRule="auto"/>
        <w:ind w:firstLine="0"/>
        <w:rPr>
          <w:noProof/>
          <w:sz w:val="24"/>
          <w:szCs w:val="24"/>
        </w:rPr>
      </w:pPr>
      <w:r w:rsidRPr="00FF3447">
        <w:rPr>
          <w:sz w:val="24"/>
          <w:szCs w:val="24"/>
        </w:rPr>
        <w:t xml:space="preserve">- проявлять познавательную и творческую инициативу; </w:t>
      </w:r>
    </w:p>
    <w:p w:rsidR="00FF3447" w:rsidRPr="00FF3447" w:rsidRDefault="00FF3447" w:rsidP="00FF3447">
      <w:pPr>
        <w:spacing w:line="276" w:lineRule="auto"/>
        <w:ind w:firstLine="0"/>
        <w:rPr>
          <w:sz w:val="24"/>
          <w:szCs w:val="24"/>
        </w:rPr>
      </w:pPr>
      <w:r w:rsidRPr="00FF3447">
        <w:rPr>
          <w:noProof/>
          <w:sz w:val="24"/>
          <w:szCs w:val="24"/>
        </w:rPr>
        <w:t xml:space="preserve">- </w:t>
      </w:r>
      <w:r w:rsidRPr="00FF3447">
        <w:rPr>
          <w:sz w:val="24"/>
          <w:szCs w:val="24"/>
        </w:rPr>
        <w:t>принимать и сохранять учебную цель и задачу, планировать ее реализацию, в том числе во внутреннем плане;</w:t>
      </w:r>
    </w:p>
    <w:p w:rsidR="00FF3447" w:rsidRPr="00FF3447" w:rsidRDefault="00FF3447" w:rsidP="00FF3447">
      <w:pPr>
        <w:spacing w:line="276" w:lineRule="auto"/>
        <w:ind w:firstLine="0"/>
        <w:rPr>
          <w:sz w:val="24"/>
          <w:szCs w:val="24"/>
        </w:rPr>
      </w:pPr>
      <w:r w:rsidRPr="00FF3447">
        <w:rPr>
          <w:sz w:val="24"/>
          <w:szCs w:val="24"/>
        </w:rPr>
        <w:t>- контролировать и оценивать свои действия, вносить соответствующие коррективы в их выполнение;</w:t>
      </w:r>
    </w:p>
    <w:p w:rsidR="00FF3447" w:rsidRPr="00FF3447" w:rsidRDefault="00FF3447" w:rsidP="00FF3447">
      <w:pPr>
        <w:spacing w:line="276" w:lineRule="auto"/>
        <w:ind w:firstLine="0"/>
        <w:rPr>
          <w:sz w:val="24"/>
          <w:szCs w:val="24"/>
        </w:rPr>
      </w:pPr>
      <w:r w:rsidRPr="00FF3447">
        <w:rPr>
          <w:sz w:val="24"/>
          <w:szCs w:val="24"/>
        </w:rPr>
        <w:t>- уметь отличать правильно выполненное задание от неверного;</w:t>
      </w:r>
      <w:r w:rsidRPr="00FF3447">
        <w:rPr>
          <w:noProof/>
          <w:sz w:val="24"/>
          <w:szCs w:val="24"/>
          <w:lang w:eastAsia="ru-RU"/>
        </w:rPr>
        <w:drawing>
          <wp:inline distT="0" distB="0" distL="0" distR="0">
            <wp:extent cx="74629" cy="74628"/>
            <wp:effectExtent l="0" t="0" r="0" b="0"/>
            <wp:docPr id="11"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FF3447">
        <w:rPr>
          <w:sz w:val="24"/>
          <w:szCs w:val="24"/>
        </w:rPr>
        <w:t>- оценивать правильность выполнения действий: самооценка и взаимооценка, знакомство с критериями оценивания.</w:t>
      </w:r>
    </w:p>
    <w:p w:rsidR="00FF3447" w:rsidRPr="00FF3447" w:rsidRDefault="00FF3447" w:rsidP="00FF3447">
      <w:pPr>
        <w:spacing w:line="276" w:lineRule="auto"/>
        <w:ind w:firstLine="0"/>
        <w:rPr>
          <w:sz w:val="24"/>
          <w:szCs w:val="24"/>
        </w:rPr>
      </w:pPr>
      <w:r w:rsidRPr="00FF3447">
        <w:rPr>
          <w:sz w:val="24"/>
          <w:szCs w:val="24"/>
          <w:u w:val="single" w:color="000000"/>
        </w:rPr>
        <w:t>Коммуникативные:</w:t>
      </w:r>
    </w:p>
    <w:p w:rsidR="00FF3447" w:rsidRPr="00FF3447" w:rsidRDefault="00FF3447" w:rsidP="00FF3447">
      <w:pPr>
        <w:spacing w:line="276" w:lineRule="auto"/>
        <w:ind w:firstLine="0"/>
        <w:rPr>
          <w:sz w:val="24"/>
          <w:szCs w:val="24"/>
        </w:rPr>
      </w:pPr>
      <w:r w:rsidRPr="00FF3447">
        <w:rPr>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FF3447" w:rsidRPr="00FF3447" w:rsidRDefault="00FF3447" w:rsidP="00FF3447">
      <w:pPr>
        <w:spacing w:line="276" w:lineRule="auto"/>
        <w:ind w:firstLine="0"/>
        <w:rPr>
          <w:sz w:val="24"/>
          <w:szCs w:val="24"/>
        </w:rPr>
      </w:pPr>
      <w:r w:rsidRPr="00FF3447">
        <w:rPr>
          <w:sz w:val="24"/>
          <w:szCs w:val="24"/>
        </w:rPr>
        <w:t xml:space="preserve">- слушать и понимать речь других; </w:t>
      </w:r>
    </w:p>
    <w:p w:rsidR="00FF3447" w:rsidRPr="00FF3447" w:rsidRDefault="00FF3447" w:rsidP="00FF3447">
      <w:pPr>
        <w:spacing w:line="276" w:lineRule="auto"/>
        <w:ind w:firstLine="0"/>
        <w:rPr>
          <w:sz w:val="24"/>
          <w:szCs w:val="24"/>
        </w:rPr>
      </w:pPr>
      <w:r w:rsidRPr="00FF3447">
        <w:rPr>
          <w:sz w:val="24"/>
          <w:szCs w:val="24"/>
        </w:rPr>
        <w:t xml:space="preserve">- совместно договариваться о правилах работы в группе; </w:t>
      </w:r>
    </w:p>
    <w:p w:rsidR="00FF3447" w:rsidRPr="00FF3447" w:rsidRDefault="00FF3447" w:rsidP="00FF3447">
      <w:pPr>
        <w:spacing w:line="276" w:lineRule="auto"/>
        <w:ind w:firstLine="0"/>
        <w:rPr>
          <w:sz w:val="24"/>
          <w:szCs w:val="24"/>
        </w:rPr>
      </w:pPr>
      <w:r w:rsidRPr="00FF3447">
        <w:rPr>
          <w:sz w:val="24"/>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FF3447">
        <w:rPr>
          <w:noProof/>
          <w:sz w:val="24"/>
          <w:szCs w:val="24"/>
          <w:lang w:eastAsia="ru-RU"/>
        </w:rPr>
        <w:drawing>
          <wp:inline distT="0" distB="0" distL="0" distR="0">
            <wp:extent cx="27495" cy="11784"/>
            <wp:effectExtent l="0" t="0" r="0" b="0"/>
            <wp:docPr id="12"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FF3447" w:rsidRPr="00FF3447" w:rsidRDefault="00FF3447" w:rsidP="00FF3447">
      <w:pPr>
        <w:spacing w:line="276" w:lineRule="auto"/>
        <w:ind w:firstLine="0"/>
        <w:rPr>
          <w:sz w:val="24"/>
          <w:szCs w:val="24"/>
        </w:rPr>
      </w:pPr>
      <w:r w:rsidRPr="00FF3447">
        <w:rPr>
          <w:sz w:val="24"/>
          <w:szCs w:val="24"/>
        </w:rPr>
        <w:t>- учиться выполнять различные роли в группе (лидера, исполнителя, критика).</w:t>
      </w:r>
    </w:p>
    <w:p w:rsidR="00FF3447" w:rsidRPr="00FF3447" w:rsidRDefault="00FF3447" w:rsidP="00FF3447">
      <w:pPr>
        <w:spacing w:line="276" w:lineRule="auto"/>
        <w:ind w:right="12" w:firstLine="1416"/>
        <w:rPr>
          <w:noProof/>
          <w:sz w:val="24"/>
          <w:szCs w:val="24"/>
        </w:rPr>
      </w:pPr>
      <w:r w:rsidRPr="00FF3447">
        <w:rPr>
          <w:b/>
          <w:sz w:val="24"/>
          <w:szCs w:val="24"/>
        </w:rPr>
        <w:t>Предметные результаты</w:t>
      </w:r>
      <w:r w:rsidRPr="00FF3447">
        <w:rPr>
          <w:sz w:val="24"/>
          <w:szCs w:val="24"/>
        </w:rPr>
        <w:t xml:space="preserve"> изучения блока </w:t>
      </w:r>
      <w:r w:rsidRPr="00FF3447">
        <w:rPr>
          <w:b/>
          <w:sz w:val="24"/>
          <w:szCs w:val="24"/>
        </w:rPr>
        <w:t>«Читательская грамотность»</w:t>
      </w:r>
      <w:r w:rsidRPr="00FF3447">
        <w:rPr>
          <w:sz w:val="24"/>
          <w:szCs w:val="24"/>
        </w:rPr>
        <w:t>:</w:t>
      </w:r>
    </w:p>
    <w:p w:rsidR="00FF3447" w:rsidRPr="00FF3447" w:rsidRDefault="00FF3447" w:rsidP="00FF3447">
      <w:pPr>
        <w:spacing w:line="276" w:lineRule="auto"/>
        <w:ind w:firstLine="0"/>
        <w:rPr>
          <w:sz w:val="24"/>
          <w:szCs w:val="24"/>
        </w:rPr>
      </w:pPr>
      <w:r w:rsidRPr="00FF3447">
        <w:rPr>
          <w:noProof/>
          <w:sz w:val="24"/>
          <w:szCs w:val="24"/>
        </w:rPr>
        <w:t xml:space="preserve">- </w:t>
      </w:r>
      <w:r w:rsidRPr="00FF3447">
        <w:rPr>
          <w:sz w:val="24"/>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FF3447" w:rsidRPr="00FF3447" w:rsidRDefault="00FF3447" w:rsidP="00FF3447">
      <w:pPr>
        <w:spacing w:line="276" w:lineRule="auto"/>
        <w:ind w:firstLine="0"/>
        <w:rPr>
          <w:noProof/>
          <w:sz w:val="24"/>
          <w:szCs w:val="24"/>
        </w:rPr>
      </w:pPr>
      <w:r w:rsidRPr="00FF3447">
        <w:rPr>
          <w:noProof/>
          <w:sz w:val="24"/>
          <w:szCs w:val="24"/>
        </w:rPr>
        <w:t xml:space="preserve">- </w:t>
      </w:r>
      <w:r w:rsidRPr="00FF3447">
        <w:rPr>
          <w:sz w:val="24"/>
          <w:szCs w:val="24"/>
        </w:rPr>
        <w:t>умение находить необходимую информацию в прочитанных текстах;</w:t>
      </w:r>
    </w:p>
    <w:p w:rsidR="00FF3447" w:rsidRPr="00FF3447" w:rsidRDefault="00FF3447" w:rsidP="00FF3447">
      <w:pPr>
        <w:spacing w:line="276" w:lineRule="auto"/>
        <w:ind w:firstLine="0"/>
        <w:rPr>
          <w:noProof/>
          <w:sz w:val="24"/>
          <w:szCs w:val="24"/>
        </w:rPr>
      </w:pPr>
      <w:r w:rsidRPr="00FF3447">
        <w:rPr>
          <w:noProof/>
          <w:sz w:val="24"/>
          <w:szCs w:val="24"/>
        </w:rPr>
        <w:t xml:space="preserve">- </w:t>
      </w:r>
      <w:r w:rsidRPr="00FF3447">
        <w:rPr>
          <w:sz w:val="24"/>
          <w:szCs w:val="24"/>
        </w:rPr>
        <w:t xml:space="preserve"> умение задавать вопросы по содержанию прочитанных текстов; </w:t>
      </w:r>
    </w:p>
    <w:p w:rsidR="00FF3447" w:rsidRPr="00FF3447" w:rsidRDefault="00FF3447" w:rsidP="00FF3447">
      <w:pPr>
        <w:spacing w:line="276" w:lineRule="auto"/>
        <w:ind w:firstLine="0"/>
        <w:rPr>
          <w:sz w:val="24"/>
          <w:szCs w:val="24"/>
        </w:rPr>
      </w:pPr>
      <w:r w:rsidRPr="00FF3447">
        <w:rPr>
          <w:noProof/>
          <w:sz w:val="24"/>
          <w:szCs w:val="24"/>
        </w:rPr>
        <w:t xml:space="preserve">- </w:t>
      </w:r>
      <w:r w:rsidRPr="00FF3447">
        <w:rPr>
          <w:sz w:val="24"/>
          <w:szCs w:val="24"/>
        </w:rPr>
        <w:t>умение составлять речевое высказывание в устной и письменной форме в соответствии с поставленной учебной задачей.</w:t>
      </w:r>
    </w:p>
    <w:p w:rsidR="00FF3447" w:rsidRPr="00FF3447" w:rsidRDefault="00FF3447" w:rsidP="00FF3447">
      <w:pPr>
        <w:spacing w:after="200" w:line="276" w:lineRule="auto"/>
        <w:ind w:firstLine="0"/>
        <w:rPr>
          <w:sz w:val="24"/>
          <w:szCs w:val="24"/>
        </w:rPr>
      </w:pPr>
      <w:r w:rsidRPr="00FF3447">
        <w:rPr>
          <w:b/>
          <w:noProof/>
          <w:sz w:val="24"/>
          <w:szCs w:val="24"/>
          <w:lang w:eastAsia="ru-RU"/>
        </w:rPr>
        <w:drawing>
          <wp:anchor distT="0" distB="0" distL="114300" distR="114300" simplePos="0" relativeHeight="251650048"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13"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FF3447">
        <w:rPr>
          <w:b/>
          <w:sz w:val="24"/>
          <w:szCs w:val="24"/>
        </w:rPr>
        <w:t>Предметные результаты</w:t>
      </w:r>
      <w:r w:rsidRPr="00FF3447">
        <w:rPr>
          <w:sz w:val="24"/>
          <w:szCs w:val="24"/>
        </w:rPr>
        <w:t xml:space="preserve"> изучения блока </w:t>
      </w:r>
      <w:r w:rsidRPr="00FF3447">
        <w:rPr>
          <w:b/>
          <w:sz w:val="24"/>
          <w:szCs w:val="24"/>
        </w:rPr>
        <w:t>«Етественно-научная грамотность»</w:t>
      </w:r>
      <w:r w:rsidRPr="00FF3447">
        <w:rPr>
          <w:sz w:val="24"/>
          <w:szCs w:val="24"/>
        </w:rPr>
        <w:t>:</w:t>
      </w:r>
    </w:p>
    <w:p w:rsidR="00FF3447" w:rsidRPr="00FF3447" w:rsidRDefault="00FF3447" w:rsidP="00FF3447">
      <w:pPr>
        <w:spacing w:line="276" w:lineRule="auto"/>
        <w:ind w:firstLine="0"/>
        <w:rPr>
          <w:sz w:val="24"/>
          <w:szCs w:val="24"/>
        </w:rPr>
      </w:pPr>
      <w:r w:rsidRPr="00FF3447">
        <w:rPr>
          <w:noProof/>
          <w:sz w:val="24"/>
          <w:szCs w:val="24"/>
        </w:rPr>
        <w:t xml:space="preserve">- </w:t>
      </w:r>
      <w:r w:rsidRPr="00FF3447">
        <w:rPr>
          <w:sz w:val="24"/>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FF3447" w:rsidRPr="00FF3447" w:rsidRDefault="00FF3447" w:rsidP="00FF3447">
      <w:pPr>
        <w:spacing w:line="276" w:lineRule="auto"/>
        <w:ind w:firstLine="0"/>
        <w:rPr>
          <w:sz w:val="24"/>
          <w:szCs w:val="24"/>
        </w:rPr>
      </w:pPr>
      <w:r w:rsidRPr="00FF3447">
        <w:rPr>
          <w:sz w:val="24"/>
          <w:szCs w:val="24"/>
        </w:rPr>
        <w:t>- способность понимать основные; особенности естествознания как формы человеческого познания.</w:t>
      </w:r>
    </w:p>
    <w:p w:rsidR="00FF3447" w:rsidRPr="00FF3447" w:rsidRDefault="00FF3447" w:rsidP="00FF3447">
      <w:pPr>
        <w:spacing w:line="276" w:lineRule="auto"/>
        <w:ind w:firstLine="0"/>
        <w:rPr>
          <w:sz w:val="24"/>
          <w:szCs w:val="24"/>
        </w:rPr>
      </w:pPr>
      <w:r w:rsidRPr="00FF3447">
        <w:rPr>
          <w:b/>
          <w:noProof/>
          <w:sz w:val="24"/>
          <w:szCs w:val="24"/>
          <w:lang w:eastAsia="ru-RU"/>
        </w:rPr>
        <w:drawing>
          <wp:anchor distT="0" distB="0" distL="114300" distR="114300" simplePos="0" relativeHeight="251652096"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14"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FF3447">
        <w:rPr>
          <w:b/>
          <w:noProof/>
          <w:sz w:val="24"/>
          <w:szCs w:val="24"/>
          <w:lang w:eastAsia="ru-RU"/>
        </w:rPr>
        <w:drawing>
          <wp:anchor distT="0" distB="0" distL="114300" distR="114300" simplePos="0" relativeHeight="251655168"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15"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FF3447">
        <w:rPr>
          <w:b/>
          <w:noProof/>
          <w:sz w:val="24"/>
          <w:szCs w:val="24"/>
          <w:lang w:eastAsia="ru-RU"/>
        </w:rPr>
        <w:drawing>
          <wp:anchor distT="0" distB="0" distL="114300" distR="114300" simplePos="0" relativeHeight="251657216"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16"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FF3447">
        <w:rPr>
          <w:b/>
          <w:noProof/>
          <w:sz w:val="24"/>
          <w:szCs w:val="24"/>
          <w:lang w:eastAsia="ru-RU"/>
        </w:rPr>
        <w:drawing>
          <wp:anchor distT="0" distB="0" distL="114300" distR="114300" simplePos="0" relativeHeight="251659264"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17"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FF3447">
        <w:rPr>
          <w:b/>
          <w:noProof/>
          <w:sz w:val="24"/>
          <w:szCs w:val="24"/>
          <w:lang w:eastAsia="ru-RU"/>
        </w:rPr>
        <w:drawing>
          <wp:anchor distT="0" distB="0" distL="114300" distR="114300" simplePos="0" relativeHeight="251661312"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18"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FF3447">
        <w:rPr>
          <w:b/>
          <w:sz w:val="24"/>
          <w:szCs w:val="24"/>
        </w:rPr>
        <w:t>Предметные результаты</w:t>
      </w:r>
      <w:r w:rsidRPr="00FF3447">
        <w:rPr>
          <w:sz w:val="24"/>
          <w:szCs w:val="24"/>
        </w:rPr>
        <w:t xml:space="preserve"> изучения блока </w:t>
      </w:r>
      <w:r w:rsidRPr="00FF3447">
        <w:rPr>
          <w:b/>
          <w:sz w:val="24"/>
          <w:szCs w:val="24"/>
        </w:rPr>
        <w:t>«Математическая грамотность»:</w:t>
      </w:r>
    </w:p>
    <w:p w:rsidR="00FF3447" w:rsidRPr="00FF3447" w:rsidRDefault="00FF3447" w:rsidP="00FF3447">
      <w:pPr>
        <w:spacing w:line="276" w:lineRule="auto"/>
        <w:ind w:firstLine="0"/>
        <w:rPr>
          <w:sz w:val="24"/>
          <w:szCs w:val="24"/>
        </w:rPr>
      </w:pPr>
      <w:r w:rsidRPr="00FF3447">
        <w:rPr>
          <w:sz w:val="24"/>
          <w:szCs w:val="24"/>
        </w:rPr>
        <w:t>- способность формулировать, применять и интерпретировать математику в разнообразных контекстах;</w:t>
      </w:r>
    </w:p>
    <w:p w:rsidR="00FF3447" w:rsidRPr="00FF3447" w:rsidRDefault="00FF3447" w:rsidP="00FF3447">
      <w:pPr>
        <w:spacing w:line="276" w:lineRule="auto"/>
        <w:ind w:firstLine="0"/>
        <w:rPr>
          <w:sz w:val="24"/>
          <w:szCs w:val="24"/>
        </w:rPr>
      </w:pPr>
      <w:r w:rsidRPr="00FF3447">
        <w:rPr>
          <w:sz w:val="24"/>
          <w:szCs w:val="24"/>
        </w:rPr>
        <w:t>- способность проводить математические рассуждения;</w:t>
      </w:r>
    </w:p>
    <w:p w:rsidR="00FF3447" w:rsidRPr="00FF3447" w:rsidRDefault="00FF3447" w:rsidP="00FF3447">
      <w:pPr>
        <w:spacing w:line="276" w:lineRule="auto"/>
        <w:ind w:firstLine="0"/>
        <w:rPr>
          <w:sz w:val="24"/>
          <w:szCs w:val="24"/>
        </w:rPr>
      </w:pPr>
      <w:r w:rsidRPr="00FF3447">
        <w:rPr>
          <w:sz w:val="24"/>
          <w:szCs w:val="24"/>
        </w:rPr>
        <w:t>- способность использовать математические понятия, факты, чтобы описать, объяснить и предсказывать явления;</w:t>
      </w:r>
    </w:p>
    <w:p w:rsidR="00FF3447" w:rsidRPr="00FF3447" w:rsidRDefault="00FF3447" w:rsidP="00FF3447">
      <w:pPr>
        <w:spacing w:line="276" w:lineRule="auto"/>
        <w:ind w:firstLine="0"/>
        <w:rPr>
          <w:sz w:val="24"/>
          <w:szCs w:val="24"/>
        </w:rPr>
      </w:pPr>
      <w:r w:rsidRPr="00FF3447">
        <w:rPr>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FF3447" w:rsidRPr="00FF3447" w:rsidRDefault="00FF3447" w:rsidP="00FF3447">
      <w:pPr>
        <w:spacing w:line="276" w:lineRule="auto"/>
        <w:ind w:firstLine="19"/>
        <w:rPr>
          <w:sz w:val="24"/>
          <w:szCs w:val="24"/>
        </w:rPr>
      </w:pPr>
      <w:r w:rsidRPr="00FF3447">
        <w:rPr>
          <w:b/>
          <w:sz w:val="24"/>
          <w:szCs w:val="24"/>
        </w:rPr>
        <w:t>Предметные результаты</w:t>
      </w:r>
      <w:r w:rsidRPr="00FF3447">
        <w:rPr>
          <w:sz w:val="24"/>
          <w:szCs w:val="24"/>
        </w:rPr>
        <w:t xml:space="preserve"> изучения блока </w:t>
      </w:r>
      <w:r w:rsidRPr="00FF3447">
        <w:rPr>
          <w:b/>
          <w:sz w:val="24"/>
          <w:szCs w:val="24"/>
        </w:rPr>
        <w:t>«Финансовая грамотность»:</w:t>
      </w:r>
    </w:p>
    <w:p w:rsidR="00FF3447" w:rsidRPr="00FF3447" w:rsidRDefault="00FF3447" w:rsidP="00FF3447">
      <w:pPr>
        <w:spacing w:line="276" w:lineRule="auto"/>
        <w:ind w:left="29" w:firstLine="0"/>
        <w:rPr>
          <w:sz w:val="24"/>
          <w:szCs w:val="24"/>
        </w:rPr>
      </w:pPr>
      <w:r w:rsidRPr="00FF3447">
        <w:rPr>
          <w:sz w:val="24"/>
          <w:szCs w:val="24"/>
        </w:rPr>
        <w:t>- понимание и правильное использование финансовых терминов;</w:t>
      </w:r>
    </w:p>
    <w:p w:rsidR="00FF3447" w:rsidRPr="00FF3447" w:rsidRDefault="00FF3447" w:rsidP="00FF3447">
      <w:pPr>
        <w:spacing w:line="276" w:lineRule="auto"/>
        <w:ind w:left="29" w:firstLine="0"/>
        <w:rPr>
          <w:sz w:val="24"/>
          <w:szCs w:val="24"/>
        </w:rPr>
      </w:pPr>
      <w:r w:rsidRPr="00FF3447">
        <w:rPr>
          <w:sz w:val="24"/>
          <w:szCs w:val="24"/>
        </w:rPr>
        <w:t xml:space="preserve">- представление о семейных расходах и доходах; </w:t>
      </w:r>
    </w:p>
    <w:p w:rsidR="00FF3447" w:rsidRPr="00FF3447" w:rsidRDefault="00FF3447" w:rsidP="00FF3447">
      <w:pPr>
        <w:spacing w:line="276" w:lineRule="auto"/>
        <w:ind w:left="29" w:firstLine="0"/>
        <w:rPr>
          <w:noProof/>
          <w:sz w:val="24"/>
          <w:szCs w:val="24"/>
        </w:rPr>
      </w:pPr>
      <w:r w:rsidRPr="00FF3447">
        <w:rPr>
          <w:noProof/>
          <w:sz w:val="24"/>
          <w:szCs w:val="24"/>
          <w:lang w:eastAsia="ru-RU"/>
        </w:rPr>
        <w:drawing>
          <wp:anchor distT="0" distB="0" distL="114300" distR="114300" simplePos="0" relativeHeight="251663360"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19"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Pr="00FF3447">
        <w:rPr>
          <w:sz w:val="24"/>
          <w:szCs w:val="24"/>
        </w:rPr>
        <w:t xml:space="preserve">- умение проводить простейшие расчеты семейного бюджета; </w:t>
      </w:r>
    </w:p>
    <w:p w:rsidR="00FF3447" w:rsidRPr="00FF3447" w:rsidRDefault="00FF3447" w:rsidP="00FF3447">
      <w:pPr>
        <w:spacing w:line="276" w:lineRule="auto"/>
        <w:ind w:left="29" w:firstLine="0"/>
        <w:rPr>
          <w:sz w:val="24"/>
          <w:szCs w:val="24"/>
        </w:rPr>
      </w:pPr>
      <w:r w:rsidRPr="00FF3447">
        <w:rPr>
          <w:noProof/>
          <w:sz w:val="24"/>
          <w:szCs w:val="24"/>
        </w:rPr>
        <w:t xml:space="preserve">- </w:t>
      </w:r>
      <w:r w:rsidRPr="00FF3447">
        <w:rPr>
          <w:sz w:val="24"/>
          <w:szCs w:val="24"/>
        </w:rPr>
        <w:t>представление о различных видах семейных доходов;</w:t>
      </w:r>
    </w:p>
    <w:p w:rsidR="00FF3447" w:rsidRPr="00FF3447" w:rsidRDefault="00FF3447" w:rsidP="00FF3447">
      <w:pPr>
        <w:spacing w:line="276" w:lineRule="auto"/>
        <w:ind w:left="29" w:firstLine="0"/>
        <w:rPr>
          <w:noProof/>
          <w:sz w:val="24"/>
          <w:szCs w:val="24"/>
        </w:rPr>
      </w:pPr>
      <w:r w:rsidRPr="00FF3447">
        <w:rPr>
          <w:sz w:val="24"/>
          <w:szCs w:val="24"/>
        </w:rPr>
        <w:t xml:space="preserve">- представление о различных видах семейных расходов; </w:t>
      </w:r>
    </w:p>
    <w:p w:rsidR="00FF3447" w:rsidRPr="00FF3447" w:rsidRDefault="00FF3447" w:rsidP="00FF3447">
      <w:pPr>
        <w:spacing w:line="276" w:lineRule="auto"/>
        <w:ind w:left="29" w:firstLine="0"/>
        <w:rPr>
          <w:sz w:val="24"/>
          <w:szCs w:val="24"/>
        </w:rPr>
      </w:pPr>
      <w:r w:rsidRPr="00FF3447">
        <w:rPr>
          <w:noProof/>
          <w:sz w:val="24"/>
          <w:szCs w:val="24"/>
        </w:rPr>
        <w:t xml:space="preserve">- </w:t>
      </w:r>
      <w:r w:rsidRPr="00FF3447">
        <w:rPr>
          <w:sz w:val="24"/>
          <w:szCs w:val="24"/>
        </w:rPr>
        <w:t>представление о способах экономии семейного бюджета.</w:t>
      </w:r>
    </w:p>
    <w:p w:rsidR="00FF3447" w:rsidRPr="00FF3447" w:rsidRDefault="00FF3447" w:rsidP="00FF3447">
      <w:pPr>
        <w:spacing w:line="276" w:lineRule="auto"/>
        <w:ind w:right="527" w:firstLine="0"/>
        <w:rPr>
          <w:sz w:val="24"/>
          <w:szCs w:val="24"/>
        </w:rPr>
      </w:pPr>
    </w:p>
    <w:p w:rsidR="00FF3447" w:rsidRPr="00FF3447" w:rsidRDefault="00FF3447" w:rsidP="00FF3447">
      <w:pPr>
        <w:spacing w:line="276" w:lineRule="auto"/>
        <w:ind w:right="527" w:firstLine="0"/>
        <w:rPr>
          <w:b/>
          <w:sz w:val="24"/>
          <w:szCs w:val="24"/>
        </w:rPr>
      </w:pPr>
    </w:p>
    <w:p w:rsidR="00FF3447" w:rsidRPr="00FF3447" w:rsidRDefault="00FF3447" w:rsidP="00FF3447">
      <w:pPr>
        <w:spacing w:line="276" w:lineRule="auto"/>
        <w:ind w:right="527" w:firstLine="0"/>
        <w:rPr>
          <w:b/>
          <w:sz w:val="24"/>
          <w:szCs w:val="24"/>
        </w:rPr>
      </w:pPr>
      <w:r w:rsidRPr="00FF3447">
        <w:rPr>
          <w:b/>
          <w:sz w:val="24"/>
          <w:szCs w:val="24"/>
        </w:rPr>
        <w:t>ОЦЕНКА ДОСТИЖЕНИЯ ПЛАНИРУЕМЫХ РЕЗУЛЬТАТОВ</w:t>
      </w:r>
    </w:p>
    <w:p w:rsidR="00FF3447" w:rsidRPr="00FF3447" w:rsidRDefault="00FF3447" w:rsidP="00FF3447">
      <w:pPr>
        <w:spacing w:line="276" w:lineRule="auto"/>
        <w:ind w:right="527" w:firstLine="708"/>
        <w:rPr>
          <w:sz w:val="24"/>
          <w:szCs w:val="24"/>
        </w:rPr>
      </w:pPr>
      <w:r w:rsidRPr="00FF3447">
        <w:rPr>
          <w:sz w:val="24"/>
          <w:szCs w:val="24"/>
        </w:rPr>
        <w:t>Обучение ведется на безотметочной основе.</w:t>
      </w:r>
    </w:p>
    <w:p w:rsidR="00FF3447" w:rsidRPr="00FF3447" w:rsidRDefault="00FF3447" w:rsidP="00FF3447">
      <w:pPr>
        <w:spacing w:line="276" w:lineRule="auto"/>
        <w:ind w:right="527" w:firstLine="708"/>
        <w:rPr>
          <w:sz w:val="24"/>
          <w:szCs w:val="24"/>
        </w:rPr>
      </w:pPr>
      <w:r w:rsidRPr="00FF3447">
        <w:rPr>
          <w:sz w:val="24"/>
          <w:szCs w:val="24"/>
        </w:rPr>
        <w:t>Для оценки эффективности занятий можно использовать следующие показатели:</w:t>
      </w:r>
      <w:r w:rsidRPr="00FF3447">
        <w:rPr>
          <w:noProof/>
          <w:sz w:val="24"/>
          <w:szCs w:val="24"/>
          <w:lang w:eastAsia="ru-RU"/>
        </w:rPr>
        <w:drawing>
          <wp:anchor distT="0" distB="0" distL="114300" distR="114300" simplePos="0" relativeHeight="251665408" behindDoc="0" locked="0" layoutInCell="1" allowOverlap="0">
            <wp:simplePos x="0" y="0"/>
            <wp:positionH relativeFrom="page">
              <wp:posOffset>404533</wp:posOffset>
            </wp:positionH>
            <wp:positionV relativeFrom="page">
              <wp:posOffset>4601562</wp:posOffset>
            </wp:positionV>
            <wp:extent cx="3890" cy="7779"/>
            <wp:effectExtent l="0" t="0" r="0" b="0"/>
            <wp:wrapSquare wrapText="bothSides"/>
            <wp:docPr id="20"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496"/>
                    <a:stretch>
                      <a:fillRect/>
                    </a:stretch>
                  </pic:blipFill>
                  <pic:spPr>
                    <a:xfrm>
                      <a:off x="0" y="0"/>
                      <a:ext cx="3890" cy="7779"/>
                    </a:xfrm>
                    <a:prstGeom prst="rect">
                      <a:avLst/>
                    </a:prstGeom>
                  </pic:spPr>
                </pic:pic>
              </a:graphicData>
            </a:graphic>
          </wp:anchor>
        </w:drawing>
      </w:r>
    </w:p>
    <w:p w:rsidR="00FF3447" w:rsidRPr="00FF3447" w:rsidRDefault="00FF3447" w:rsidP="00FF3447">
      <w:pPr>
        <w:spacing w:line="276" w:lineRule="auto"/>
        <w:ind w:right="527" w:firstLine="708"/>
        <w:rPr>
          <w:sz w:val="24"/>
          <w:szCs w:val="24"/>
        </w:rPr>
      </w:pPr>
      <w:r w:rsidRPr="00FF3447">
        <w:rPr>
          <w:sz w:val="24"/>
          <w:szCs w:val="24"/>
        </w:rPr>
        <w:t>- степень помощи, которую оказывает учитель учащимся при выполнении заданий;</w:t>
      </w:r>
    </w:p>
    <w:p w:rsidR="00FF3447" w:rsidRPr="00FF3447" w:rsidRDefault="00FF3447" w:rsidP="00FF3447">
      <w:pPr>
        <w:spacing w:line="276" w:lineRule="auto"/>
        <w:ind w:right="527" w:firstLine="708"/>
        <w:rPr>
          <w:sz w:val="24"/>
          <w:szCs w:val="24"/>
        </w:rPr>
      </w:pPr>
      <w:r w:rsidRPr="00FF3447">
        <w:rPr>
          <w:sz w:val="24"/>
          <w:szCs w:val="24"/>
        </w:rPr>
        <w:t>- поведение детей на занятиях: живость, активность, заинтересованность обеспечивают положительные результаты;</w:t>
      </w:r>
    </w:p>
    <w:p w:rsidR="00FF3447" w:rsidRPr="00FF3447" w:rsidRDefault="00FF3447" w:rsidP="00FF3447">
      <w:pPr>
        <w:spacing w:line="276" w:lineRule="auto"/>
        <w:ind w:right="527" w:firstLine="708"/>
        <w:rPr>
          <w:sz w:val="24"/>
          <w:szCs w:val="24"/>
        </w:rPr>
      </w:pPr>
      <w:r w:rsidRPr="00FF3447">
        <w:rPr>
          <w:sz w:val="24"/>
          <w:szCs w:val="24"/>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FF3447" w:rsidRPr="00FF3447" w:rsidRDefault="00FF3447" w:rsidP="00FF3447">
      <w:pPr>
        <w:spacing w:line="276" w:lineRule="auto"/>
        <w:ind w:right="527" w:firstLine="708"/>
        <w:rPr>
          <w:sz w:val="24"/>
          <w:szCs w:val="24"/>
        </w:rPr>
      </w:pPr>
      <w:r w:rsidRPr="00FF3447">
        <w:rPr>
          <w:sz w:val="24"/>
          <w:szCs w:val="24"/>
        </w:rPr>
        <w:t xml:space="preserve">- косвенным показателем эффективности занятий может быть повышение качества успеваемости по математике, русскому языку, окружающему </w:t>
      </w:r>
      <w:r>
        <w:rPr>
          <w:sz w:val="24"/>
          <w:szCs w:val="24"/>
        </w:rPr>
        <w:t>миру, литературному чтению и др.</w:t>
      </w:r>
    </w:p>
    <w:p w:rsidR="00187EEA" w:rsidRDefault="00187EEA" w:rsidP="00187EEA">
      <w:pPr>
        <w:shd w:val="clear" w:color="auto" w:fill="FFFFFF"/>
        <w:ind w:right="450"/>
        <w:contextualSpacing/>
        <w:jc w:val="left"/>
        <w:rPr>
          <w:rFonts w:ascii="Liberation Serif" w:hAnsi="Liberation Serif" w:cs="Arial"/>
          <w:spacing w:val="-5"/>
          <w:sz w:val="24"/>
        </w:rPr>
      </w:pPr>
    </w:p>
    <w:p w:rsidR="00187EEA" w:rsidRPr="00187EEA" w:rsidRDefault="00187EEA" w:rsidP="00187EEA">
      <w:pPr>
        <w:spacing w:line="276" w:lineRule="auto"/>
        <w:ind w:right="527" w:firstLine="0"/>
        <w:jc w:val="center"/>
        <w:rPr>
          <w:b/>
        </w:rPr>
      </w:pPr>
      <w:r w:rsidRPr="00187EEA">
        <w:rPr>
          <w:b/>
        </w:rPr>
        <w:t>Содержание программы 1 класс (33 ч)</w:t>
      </w:r>
    </w:p>
    <w:tbl>
      <w:tblPr>
        <w:tblStyle w:val="af6"/>
        <w:tblW w:w="9714" w:type="dxa"/>
        <w:tblLayout w:type="fixed"/>
        <w:tblLook w:val="04A0" w:firstRow="1" w:lastRow="0" w:firstColumn="1" w:lastColumn="0" w:noHBand="0" w:noVBand="1"/>
      </w:tblPr>
      <w:tblGrid>
        <w:gridCol w:w="817"/>
        <w:gridCol w:w="2835"/>
        <w:gridCol w:w="1134"/>
        <w:gridCol w:w="3107"/>
        <w:gridCol w:w="1821"/>
      </w:tblGrid>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187EEA" w:rsidRPr="008859EF" w:rsidRDefault="00187EEA" w:rsidP="00187EEA">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821" w:type="dxa"/>
          </w:tcPr>
          <w:p w:rsidR="00187EEA" w:rsidRPr="008859EF" w:rsidRDefault="00187EEA" w:rsidP="00187EEA">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В. Бианки. Лис и мышонок.</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Русская народная сказка. Мороз и заяц.</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В. Сутеев. Живые грибы.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Г. Цыферов. Петушок и солнышко.</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М. Пляцковский. Урок дружбы.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Грузинская сказка. Лев и заяц.</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Русская народная сказка. Как лиса училась летать.</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Е. Пермяк. Четыре брата.</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курочку рябу, золотые и простые яйца.</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козу, козлят и капусту.</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петушка и жерновцы.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Как петушок и курочки делили бобовые зернышки.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наливные яблочки.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Машу и трех медведей.</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старика, старуху, волка и лисичку.</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медведя, лису и мишкин мед.</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За покупками.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Находчивый колобок.</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День рождения мухи-цокотухи.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Буратино и карманные деньги.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Кот Василий продает молоко.</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Лесной банк.</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Как мужик и медведь прибыль делили.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Как мужик золото менял.</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Как Иванушка хотел попить водицы.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Пятачок, Винни-пух и воздушный шарик.</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репку и другие корнеплоды.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Плывет, плывет кораблик.</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Снегурочку и превращения воды.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Как делили апельсин.</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Крошка енот и Тот, кто сидит в пруду.</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Иванова соль.</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 xml:space="preserve">В. Сутеев. Яблоко. </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9</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b/>
                <w:sz w:val="24"/>
                <w:szCs w:val="24"/>
              </w:rPr>
            </w:pPr>
          </w:p>
        </w:tc>
        <w:tc>
          <w:tcPr>
            <w:tcW w:w="2835" w:type="dxa"/>
          </w:tcPr>
          <w:p w:rsidR="00187EEA" w:rsidRPr="008859EF" w:rsidRDefault="00187EEA" w:rsidP="00187EEA">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33</w:t>
            </w:r>
          </w:p>
        </w:tc>
        <w:tc>
          <w:tcPr>
            <w:tcW w:w="3107" w:type="dxa"/>
          </w:tcPr>
          <w:p w:rsidR="00187EEA" w:rsidRPr="008859EF" w:rsidRDefault="00187EEA" w:rsidP="00187EEA">
            <w:pPr>
              <w:ind w:right="22" w:firstLine="0"/>
              <w:rPr>
                <w:rFonts w:ascii="Times New Roman" w:hAnsi="Times New Roman" w:cs="Times New Roman"/>
                <w:b/>
                <w:sz w:val="24"/>
                <w:szCs w:val="24"/>
              </w:rPr>
            </w:pPr>
          </w:p>
        </w:tc>
        <w:tc>
          <w:tcPr>
            <w:tcW w:w="1821" w:type="dxa"/>
          </w:tcPr>
          <w:p w:rsidR="00187EEA" w:rsidRPr="008859EF" w:rsidRDefault="00187EEA" w:rsidP="00187EEA">
            <w:pPr>
              <w:ind w:firstLine="0"/>
              <w:rPr>
                <w:rFonts w:ascii="Times New Roman" w:hAnsi="Times New Roman" w:cs="Times New Roman"/>
                <w:b/>
                <w:sz w:val="24"/>
                <w:szCs w:val="24"/>
              </w:rPr>
            </w:pPr>
          </w:p>
        </w:tc>
      </w:tr>
    </w:tbl>
    <w:p w:rsidR="00187EEA" w:rsidRPr="008859EF" w:rsidRDefault="00187EEA" w:rsidP="00187EEA">
      <w:pPr>
        <w:spacing w:line="276" w:lineRule="auto"/>
        <w:ind w:right="527" w:firstLine="0"/>
        <w:jc w:val="center"/>
        <w:rPr>
          <w:b/>
          <w:sz w:val="24"/>
          <w:szCs w:val="24"/>
        </w:rPr>
      </w:pPr>
      <w:r w:rsidRPr="008859EF">
        <w:rPr>
          <w:b/>
          <w:sz w:val="24"/>
          <w:szCs w:val="24"/>
        </w:rPr>
        <w:t>Содержание программы 2 класс (34 ч)</w:t>
      </w:r>
    </w:p>
    <w:tbl>
      <w:tblPr>
        <w:tblStyle w:val="af6"/>
        <w:tblW w:w="9714" w:type="dxa"/>
        <w:tblLayout w:type="fixed"/>
        <w:tblLook w:val="04A0" w:firstRow="1" w:lastRow="0" w:firstColumn="1" w:lastColumn="0" w:noHBand="0" w:noVBand="1"/>
      </w:tblPr>
      <w:tblGrid>
        <w:gridCol w:w="817"/>
        <w:gridCol w:w="2835"/>
        <w:gridCol w:w="1134"/>
        <w:gridCol w:w="3107"/>
        <w:gridCol w:w="1821"/>
      </w:tblGrid>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187EEA" w:rsidRPr="008859EF" w:rsidRDefault="00187EEA" w:rsidP="00187EEA">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821" w:type="dxa"/>
          </w:tcPr>
          <w:p w:rsidR="00187EEA" w:rsidRPr="008859EF" w:rsidRDefault="00187EEA" w:rsidP="00187EEA">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p w:rsidR="00187EEA" w:rsidRPr="008859EF" w:rsidRDefault="00187EEA" w:rsidP="00187EEA">
            <w:pPr>
              <w:ind w:right="34" w:firstLine="0"/>
              <w:jc w:val="center"/>
              <w:rPr>
                <w:rFonts w:ascii="Times New Roman" w:hAnsi="Times New Roman" w:cs="Times New Roman"/>
                <w:sz w:val="24"/>
                <w:szCs w:val="24"/>
              </w:rPr>
            </w:pPr>
          </w:p>
        </w:tc>
        <w:tc>
          <w:tcPr>
            <w:tcW w:w="3107" w:type="dxa"/>
          </w:tcPr>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Михаил Пришвин. Беличья память. </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И. Соколов-Микитов. В берлоге.</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Лев Толстой. Зайцы. </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Николай Сладков. Веселая игра. </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Обыкновенные кроты. </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Эдуард Шим. Тяжкий труд.</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Полевой хомяк. </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Про бобров. </w:t>
            </w:r>
          </w:p>
          <w:p w:rsidR="00187EEA" w:rsidRPr="008859EF" w:rsidRDefault="00187EEA" w:rsidP="00187EEA">
            <w:pPr>
              <w:ind w:firstLine="0"/>
              <w:rPr>
                <w:rFonts w:ascii="Times New Roman" w:hAnsi="Times New Roman" w:cs="Times New Roman"/>
                <w:sz w:val="24"/>
                <w:szCs w:val="24"/>
              </w:rPr>
            </w:pPr>
            <w:r w:rsidRPr="008859EF">
              <w:rPr>
                <w:rFonts w:ascii="Times New Roman" w:hAnsi="Times New Roman" w:cs="Times New Roman"/>
                <w:sz w:val="24"/>
                <w:szCs w:val="24"/>
              </w:rPr>
              <w:t xml:space="preserve">Позвоночные животные. </w:t>
            </w:r>
          </w:p>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187EEA" w:rsidRPr="008859EF" w:rsidRDefault="00187EEA" w:rsidP="00187EEA">
            <w:pPr>
              <w:ind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беличьи запасы.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Медвежье, потомство.</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зайчат и зайчиху.</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Лисьи забавы.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крота.</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ежа.</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полевого хомяка.</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Бобры строители.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Встреча друзей.</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Беличьи деньги.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 xml:space="preserve">Поврежденные и фальшивые деньги. </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Банковская карта.</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Безопасность денег на банковской карте.</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кредиты.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вклады.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Ловушки для денег.</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Такие разные деньги.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Встреча друзей.</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tc>
        <w:tc>
          <w:tcPr>
            <w:tcW w:w="3107" w:type="dxa"/>
          </w:tcPr>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белочку и погоду.</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Лесные сладкоежки.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зайчишку и овощи.</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Лисьи норы.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Корень часть растения.</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Занимательные особенности яблока.</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Про хомяка и его запасы.</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Материал для плотин.</w:t>
            </w:r>
          </w:p>
          <w:p w:rsidR="00187EEA" w:rsidRPr="008859EF" w:rsidRDefault="00187EEA" w:rsidP="00187EEA">
            <w:pPr>
              <w:ind w:right="22" w:firstLine="0"/>
              <w:rPr>
                <w:rFonts w:ascii="Times New Roman" w:hAnsi="Times New Roman" w:cs="Times New Roman"/>
                <w:sz w:val="24"/>
                <w:szCs w:val="24"/>
              </w:rPr>
            </w:pPr>
            <w:r w:rsidRPr="008859EF">
              <w:rPr>
                <w:rFonts w:ascii="Times New Roman" w:hAnsi="Times New Roman" w:cs="Times New Roman"/>
                <w:sz w:val="24"/>
                <w:szCs w:val="24"/>
              </w:rPr>
              <w:t>Позвоночные животные.</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b/>
                <w:sz w:val="24"/>
                <w:szCs w:val="24"/>
              </w:rPr>
            </w:pPr>
          </w:p>
        </w:tc>
        <w:tc>
          <w:tcPr>
            <w:tcW w:w="2835" w:type="dxa"/>
          </w:tcPr>
          <w:p w:rsidR="00187EEA" w:rsidRPr="008859EF" w:rsidRDefault="00187EEA" w:rsidP="00187EEA">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34</w:t>
            </w:r>
          </w:p>
        </w:tc>
        <w:tc>
          <w:tcPr>
            <w:tcW w:w="3107" w:type="dxa"/>
          </w:tcPr>
          <w:p w:rsidR="00187EEA" w:rsidRPr="008859EF" w:rsidRDefault="00187EEA" w:rsidP="00187EEA">
            <w:pPr>
              <w:ind w:right="22" w:firstLine="0"/>
              <w:rPr>
                <w:rFonts w:ascii="Times New Roman" w:hAnsi="Times New Roman" w:cs="Times New Roman"/>
                <w:b/>
                <w:sz w:val="24"/>
                <w:szCs w:val="24"/>
              </w:rPr>
            </w:pPr>
          </w:p>
        </w:tc>
        <w:tc>
          <w:tcPr>
            <w:tcW w:w="1821" w:type="dxa"/>
          </w:tcPr>
          <w:p w:rsidR="00187EEA" w:rsidRPr="008859EF" w:rsidRDefault="00187EEA" w:rsidP="00187EEA">
            <w:pPr>
              <w:ind w:firstLine="0"/>
              <w:rPr>
                <w:rFonts w:ascii="Times New Roman" w:hAnsi="Times New Roman" w:cs="Times New Roman"/>
                <w:b/>
                <w:sz w:val="24"/>
                <w:szCs w:val="24"/>
              </w:rPr>
            </w:pPr>
          </w:p>
        </w:tc>
      </w:tr>
    </w:tbl>
    <w:p w:rsidR="00187EEA" w:rsidRPr="008859EF" w:rsidRDefault="00187EEA" w:rsidP="00187EEA">
      <w:pPr>
        <w:spacing w:line="276" w:lineRule="auto"/>
        <w:ind w:right="527" w:firstLine="0"/>
        <w:jc w:val="center"/>
        <w:rPr>
          <w:b/>
          <w:sz w:val="24"/>
          <w:szCs w:val="24"/>
        </w:rPr>
      </w:pPr>
      <w:r w:rsidRPr="008859EF">
        <w:rPr>
          <w:b/>
          <w:sz w:val="24"/>
          <w:szCs w:val="24"/>
        </w:rPr>
        <w:t>Содержание программы 3 класс (34 ч)</w:t>
      </w:r>
    </w:p>
    <w:tbl>
      <w:tblPr>
        <w:tblStyle w:val="af6"/>
        <w:tblW w:w="9714" w:type="dxa"/>
        <w:tblLayout w:type="fixed"/>
        <w:tblLook w:val="04A0" w:firstRow="1" w:lastRow="0" w:firstColumn="1" w:lastColumn="0" w:noHBand="0" w:noVBand="1"/>
      </w:tblPr>
      <w:tblGrid>
        <w:gridCol w:w="817"/>
        <w:gridCol w:w="2835"/>
        <w:gridCol w:w="1134"/>
        <w:gridCol w:w="3107"/>
        <w:gridCol w:w="1821"/>
      </w:tblGrid>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187EEA" w:rsidRPr="008859EF" w:rsidRDefault="00187EEA" w:rsidP="00187EEA">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821" w:type="dxa"/>
          </w:tcPr>
          <w:p w:rsidR="00187EEA" w:rsidRPr="008859EF" w:rsidRDefault="00187EEA" w:rsidP="00187EEA">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дождевого червяка.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Кальций.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Сколько весит облако?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Хлеб, всему голова.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мел.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мыло.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История свечи.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Магнит. </w:t>
            </w:r>
          </w:p>
          <w:p w:rsidR="00187EEA" w:rsidRPr="008859EF" w:rsidRDefault="00187EEA" w:rsidP="00187EEA">
            <w:pPr>
              <w:ind w:right="22" w:firstLine="0"/>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Дождевые черви.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Полезный кальций.</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облака.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хлеб и дрожжи.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Интересное вещество мел.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Чем интересно мыло и как оно «работает»?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свечи.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Волшебный Магнит.</w:t>
            </w:r>
          </w:p>
          <w:p w:rsidR="00187EEA" w:rsidRPr="008859EF" w:rsidRDefault="00187EEA" w:rsidP="00187EEA">
            <w:pPr>
              <w:ind w:firstLine="0"/>
              <w:jc w:val="left"/>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Что такое «бюджет»?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Семейный бюджет.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Откуда в семье берутся деньги? Зарплата.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Откуда в семье берутся деньги? Пенсия и социальные пособия.</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Откуда в семье берутся деньги? Наследство, вклад выигрыш.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На что тратятся семейные деньги? Виды расходов.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На что тратятся семейные деньги? Обязательные платежи.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Как сэкономить семейные деньги? </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Расходы и доходы бюджета.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Планируем семейный бюджет.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семейный доход.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Пенсии и пособия.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случайные (нерегулярные) доходы.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расходы.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Расходы на обязательные платежи.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сэкономленные деньги. </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5</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Проверочные работы</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Проверь себя</w:t>
            </w:r>
          </w:p>
        </w:tc>
        <w:tc>
          <w:tcPr>
            <w:tcW w:w="1821"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187EEA">
        <w:tc>
          <w:tcPr>
            <w:tcW w:w="817" w:type="dxa"/>
          </w:tcPr>
          <w:p w:rsidR="00187EEA" w:rsidRPr="008859EF" w:rsidRDefault="00187EEA" w:rsidP="00187EEA">
            <w:pPr>
              <w:ind w:firstLine="0"/>
              <w:jc w:val="center"/>
              <w:rPr>
                <w:rFonts w:ascii="Times New Roman" w:hAnsi="Times New Roman" w:cs="Times New Roman"/>
                <w:b/>
                <w:sz w:val="24"/>
                <w:szCs w:val="24"/>
              </w:rPr>
            </w:pPr>
          </w:p>
        </w:tc>
        <w:tc>
          <w:tcPr>
            <w:tcW w:w="2835" w:type="dxa"/>
          </w:tcPr>
          <w:p w:rsidR="00187EEA" w:rsidRPr="008859EF" w:rsidRDefault="00187EEA" w:rsidP="00187EEA">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34</w:t>
            </w:r>
          </w:p>
        </w:tc>
        <w:tc>
          <w:tcPr>
            <w:tcW w:w="3107" w:type="dxa"/>
          </w:tcPr>
          <w:p w:rsidR="00187EEA" w:rsidRPr="008859EF" w:rsidRDefault="00187EEA" w:rsidP="00187EEA">
            <w:pPr>
              <w:ind w:right="22" w:firstLine="0"/>
              <w:rPr>
                <w:rFonts w:ascii="Times New Roman" w:hAnsi="Times New Roman" w:cs="Times New Roman"/>
                <w:b/>
                <w:sz w:val="24"/>
                <w:szCs w:val="24"/>
              </w:rPr>
            </w:pPr>
          </w:p>
        </w:tc>
        <w:tc>
          <w:tcPr>
            <w:tcW w:w="1821" w:type="dxa"/>
          </w:tcPr>
          <w:p w:rsidR="00187EEA" w:rsidRPr="008859EF" w:rsidRDefault="00187EEA" w:rsidP="00187EEA">
            <w:pPr>
              <w:ind w:firstLine="0"/>
              <w:rPr>
                <w:rFonts w:ascii="Times New Roman" w:hAnsi="Times New Roman" w:cs="Times New Roman"/>
                <w:b/>
                <w:sz w:val="24"/>
                <w:szCs w:val="24"/>
              </w:rPr>
            </w:pPr>
          </w:p>
        </w:tc>
      </w:tr>
    </w:tbl>
    <w:p w:rsidR="00187EEA" w:rsidRPr="008859EF" w:rsidRDefault="00187EEA" w:rsidP="00187EEA">
      <w:pPr>
        <w:spacing w:line="276" w:lineRule="auto"/>
        <w:ind w:right="527" w:firstLine="0"/>
        <w:jc w:val="center"/>
        <w:rPr>
          <w:b/>
          <w:sz w:val="24"/>
          <w:szCs w:val="24"/>
        </w:rPr>
      </w:pPr>
      <w:r w:rsidRPr="008859EF">
        <w:rPr>
          <w:b/>
          <w:sz w:val="24"/>
          <w:szCs w:val="24"/>
        </w:rPr>
        <w:t>Содержание программы 4 класс (34 ч)</w:t>
      </w:r>
    </w:p>
    <w:tbl>
      <w:tblPr>
        <w:tblStyle w:val="af6"/>
        <w:tblW w:w="9889" w:type="dxa"/>
        <w:tblLayout w:type="fixed"/>
        <w:tblLook w:val="04A0" w:firstRow="1" w:lastRow="0" w:firstColumn="1" w:lastColumn="0" w:noHBand="0" w:noVBand="1"/>
      </w:tblPr>
      <w:tblGrid>
        <w:gridCol w:w="817"/>
        <w:gridCol w:w="2835"/>
        <w:gridCol w:w="1134"/>
        <w:gridCol w:w="3107"/>
        <w:gridCol w:w="1996"/>
      </w:tblGrid>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187EEA" w:rsidRPr="008859EF" w:rsidRDefault="00187EEA" w:rsidP="00187EEA">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187EEA" w:rsidRPr="008859EF" w:rsidRDefault="00187EEA" w:rsidP="00187EEA">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996" w:type="dxa"/>
          </w:tcPr>
          <w:p w:rsidR="00187EEA" w:rsidRPr="008859EF" w:rsidRDefault="00187EEA" w:rsidP="00187EEA">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Старинная женская одежда.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Старинные женские головные уборы.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Старинная мужская одежда и головные уборы.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Жилище крестьянской семьи на Руси.</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Внутреннее убранство и предметы обихода русской избы.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История посуды на Руси.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Какие деньги были раньше в России</w:t>
            </w: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p w:rsidR="00187EEA" w:rsidRPr="008859EF" w:rsidRDefault="00187EEA" w:rsidP="00187EEA">
            <w:pPr>
              <w:ind w:right="34" w:firstLine="0"/>
              <w:rPr>
                <w:rFonts w:ascii="Times New Roman" w:hAnsi="Times New Roman" w:cs="Times New Roman"/>
                <w:sz w:val="24"/>
                <w:szCs w:val="24"/>
              </w:rPr>
            </w:pP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Томат.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Болгарский перец.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Картофель.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Баклажан. Семейство Паслёновые.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Лук.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Капуста.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Горох.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Грибы. </w:t>
            </w:r>
          </w:p>
          <w:p w:rsidR="00187EEA" w:rsidRPr="008859EF" w:rsidRDefault="00187EEA" w:rsidP="00187EEA">
            <w:pPr>
              <w:ind w:right="22" w:firstLine="0"/>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187EEA" w:rsidRPr="008859EF" w:rsidRDefault="00187EEA" w:rsidP="00187EEA">
            <w:pPr>
              <w:ind w:right="34" w:firstLine="0"/>
              <w:jc w:val="center"/>
              <w:rPr>
                <w:rFonts w:ascii="Times New Roman" w:hAnsi="Times New Roman" w:cs="Times New Roman"/>
                <w:sz w:val="24"/>
                <w:szCs w:val="24"/>
              </w:rPr>
            </w:pP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Потребительская корзина.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Прожиточный минимум.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Инфляция.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Распродажи, скидки, бонусы.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Благотворительность.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Страхование. </w:t>
            </w:r>
          </w:p>
          <w:p w:rsidR="00187EEA" w:rsidRPr="008859EF" w:rsidRDefault="00187EEA" w:rsidP="00187EEA">
            <w:pPr>
              <w:ind w:right="22" w:firstLine="0"/>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left"/>
              <w:rPr>
                <w:rFonts w:ascii="Times New Roman" w:hAnsi="Times New Roman" w:cs="Times New Roman"/>
                <w:sz w:val="24"/>
                <w:szCs w:val="24"/>
              </w:rPr>
            </w:pP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В бассейне.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Делаем ремонт.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Праздничный торт.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Обустраиваем участок.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Поход в кино. </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Отправляемся в путешествие. </w:t>
            </w:r>
          </w:p>
          <w:p w:rsidR="00187EEA" w:rsidRPr="008859EF" w:rsidRDefault="00187EEA" w:rsidP="00187EEA">
            <w:pPr>
              <w:ind w:firstLine="0"/>
              <w:jc w:val="left"/>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187EEA" w:rsidRPr="008859EF" w:rsidRDefault="00187EEA" w:rsidP="00187EEA">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rPr>
                <w:rFonts w:ascii="Times New Roman" w:hAnsi="Times New Roman" w:cs="Times New Roman"/>
                <w:sz w:val="24"/>
                <w:szCs w:val="24"/>
              </w:rPr>
            </w:pPr>
            <w:r w:rsidRPr="008859EF">
              <w:rPr>
                <w:rFonts w:ascii="Times New Roman" w:hAnsi="Times New Roman" w:cs="Times New Roman"/>
                <w:sz w:val="24"/>
                <w:szCs w:val="24"/>
              </w:rPr>
              <w:t>Творческие работы</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По выбору.</w:t>
            </w:r>
          </w:p>
          <w:p w:rsidR="00187EEA" w:rsidRPr="008859EF" w:rsidRDefault="00187EEA" w:rsidP="00187EEA">
            <w:pPr>
              <w:ind w:firstLine="0"/>
              <w:jc w:val="left"/>
              <w:rPr>
                <w:rFonts w:ascii="Times New Roman" w:hAnsi="Times New Roman" w:cs="Times New Roman"/>
                <w:sz w:val="24"/>
                <w:szCs w:val="24"/>
              </w:rPr>
            </w:pPr>
            <w:r w:rsidRPr="008859EF">
              <w:rPr>
                <w:rFonts w:ascii="Times New Roman" w:hAnsi="Times New Roman" w:cs="Times New Roman"/>
                <w:sz w:val="24"/>
                <w:szCs w:val="24"/>
              </w:rPr>
              <w:t>Составляем словарик по финансовой грамотности.</w:t>
            </w: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sz w:val="24"/>
                <w:szCs w:val="24"/>
              </w:rPr>
            </w:pPr>
          </w:p>
        </w:tc>
        <w:tc>
          <w:tcPr>
            <w:tcW w:w="2835" w:type="dxa"/>
          </w:tcPr>
          <w:p w:rsidR="00187EEA" w:rsidRPr="008859EF" w:rsidRDefault="00187EEA" w:rsidP="00187EEA">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3107" w:type="dxa"/>
          </w:tcPr>
          <w:p w:rsidR="00187EEA" w:rsidRPr="008859EF" w:rsidRDefault="00187EEA" w:rsidP="00187EEA">
            <w:pPr>
              <w:ind w:firstLine="0"/>
              <w:jc w:val="left"/>
              <w:rPr>
                <w:rFonts w:ascii="Times New Roman" w:hAnsi="Times New Roman" w:cs="Times New Roman"/>
                <w:sz w:val="24"/>
                <w:szCs w:val="24"/>
              </w:rPr>
            </w:pPr>
          </w:p>
        </w:tc>
        <w:tc>
          <w:tcPr>
            <w:tcW w:w="1996" w:type="dxa"/>
          </w:tcPr>
          <w:p w:rsidR="00187EEA" w:rsidRPr="008859EF" w:rsidRDefault="00187EEA" w:rsidP="00187EEA">
            <w:pPr>
              <w:shd w:val="clear" w:color="auto" w:fill="FFFFFF"/>
              <w:tabs>
                <w:tab w:val="left" w:pos="1605"/>
              </w:tabs>
              <w:ind w:firstLine="0"/>
              <w:rPr>
                <w:rFonts w:ascii="Times New Roman" w:eastAsia="Times New Roman" w:hAnsi="Times New Roman" w:cs="Times New Roman"/>
                <w:sz w:val="24"/>
                <w:szCs w:val="24"/>
                <w:lang w:eastAsia="ru-RU"/>
              </w:rPr>
            </w:pPr>
          </w:p>
        </w:tc>
      </w:tr>
      <w:tr w:rsidR="00187EEA" w:rsidRPr="008859EF" w:rsidTr="008859EF">
        <w:tc>
          <w:tcPr>
            <w:tcW w:w="817" w:type="dxa"/>
          </w:tcPr>
          <w:p w:rsidR="00187EEA" w:rsidRPr="008859EF" w:rsidRDefault="00187EEA" w:rsidP="00187EEA">
            <w:pPr>
              <w:ind w:firstLine="0"/>
              <w:jc w:val="center"/>
              <w:rPr>
                <w:rFonts w:ascii="Times New Roman" w:hAnsi="Times New Roman" w:cs="Times New Roman"/>
                <w:b/>
                <w:sz w:val="24"/>
                <w:szCs w:val="24"/>
              </w:rPr>
            </w:pPr>
          </w:p>
        </w:tc>
        <w:tc>
          <w:tcPr>
            <w:tcW w:w="2835" w:type="dxa"/>
          </w:tcPr>
          <w:p w:rsidR="00187EEA" w:rsidRPr="008859EF" w:rsidRDefault="00187EEA" w:rsidP="00187EEA">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187EEA" w:rsidRPr="008859EF" w:rsidRDefault="00187EEA" w:rsidP="00187EEA">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34</w:t>
            </w:r>
          </w:p>
        </w:tc>
        <w:tc>
          <w:tcPr>
            <w:tcW w:w="3107" w:type="dxa"/>
          </w:tcPr>
          <w:p w:rsidR="00187EEA" w:rsidRPr="008859EF" w:rsidRDefault="00187EEA" w:rsidP="00187EEA">
            <w:pPr>
              <w:ind w:right="22" w:firstLine="0"/>
              <w:rPr>
                <w:rFonts w:ascii="Times New Roman" w:hAnsi="Times New Roman" w:cs="Times New Roman"/>
                <w:b/>
                <w:sz w:val="24"/>
                <w:szCs w:val="24"/>
              </w:rPr>
            </w:pPr>
          </w:p>
        </w:tc>
        <w:tc>
          <w:tcPr>
            <w:tcW w:w="1996" w:type="dxa"/>
          </w:tcPr>
          <w:p w:rsidR="00187EEA" w:rsidRPr="008859EF" w:rsidRDefault="00187EEA" w:rsidP="00187EEA">
            <w:pPr>
              <w:ind w:firstLine="0"/>
              <w:rPr>
                <w:rFonts w:ascii="Times New Roman" w:hAnsi="Times New Roman" w:cs="Times New Roman"/>
                <w:b/>
                <w:sz w:val="24"/>
                <w:szCs w:val="24"/>
              </w:rPr>
            </w:pPr>
          </w:p>
        </w:tc>
      </w:tr>
    </w:tbl>
    <w:p w:rsidR="00187EEA" w:rsidRPr="00120470" w:rsidRDefault="00187EEA" w:rsidP="00187EEA">
      <w:pPr>
        <w:shd w:val="clear" w:color="auto" w:fill="FFFFFF"/>
        <w:ind w:right="450"/>
        <w:contextualSpacing/>
        <w:jc w:val="left"/>
        <w:rPr>
          <w:rFonts w:ascii="Liberation Serif" w:hAnsi="Liberation Serif" w:cs="Arial"/>
          <w:spacing w:val="-5"/>
          <w:sz w:val="24"/>
        </w:rPr>
      </w:pPr>
    </w:p>
    <w:p w:rsidR="00120470" w:rsidRPr="002516CE" w:rsidRDefault="00120470" w:rsidP="002516CE">
      <w:pPr>
        <w:ind w:firstLine="709"/>
        <w:rPr>
          <w:b/>
          <w:sz w:val="24"/>
          <w:szCs w:val="24"/>
        </w:rPr>
      </w:pPr>
    </w:p>
    <w:p w:rsidR="008859EF" w:rsidRDefault="003672B4" w:rsidP="002516CE">
      <w:pPr>
        <w:ind w:firstLine="709"/>
        <w:rPr>
          <w:b/>
          <w:sz w:val="24"/>
          <w:szCs w:val="24"/>
        </w:rPr>
      </w:pPr>
      <w:r>
        <w:rPr>
          <w:b/>
          <w:sz w:val="24"/>
          <w:szCs w:val="24"/>
        </w:rPr>
        <w:t>2.1.12</w:t>
      </w:r>
      <w:r w:rsidR="00FF3447">
        <w:rPr>
          <w:b/>
          <w:sz w:val="24"/>
          <w:szCs w:val="24"/>
        </w:rPr>
        <w:t>.6</w:t>
      </w:r>
      <w:r w:rsidR="002516CE" w:rsidRPr="002516CE">
        <w:rPr>
          <w:b/>
          <w:sz w:val="24"/>
          <w:szCs w:val="24"/>
        </w:rPr>
        <w:t>.</w:t>
      </w:r>
      <w:r w:rsidR="008859EF" w:rsidRPr="008859EF">
        <w:rPr>
          <w:b/>
          <w:sz w:val="24"/>
          <w:szCs w:val="24"/>
        </w:rPr>
        <w:t>Футбол</w:t>
      </w:r>
    </w:p>
    <w:p w:rsidR="00FF3447" w:rsidRPr="00DC3372" w:rsidRDefault="00FF3447" w:rsidP="00FF3447">
      <w:pPr>
        <w:pStyle w:val="af2"/>
        <w:tabs>
          <w:tab w:val="left" w:pos="9356"/>
        </w:tabs>
        <w:spacing w:before="137" w:line="247" w:lineRule="auto"/>
        <w:ind w:right="3"/>
        <w:jc w:val="both"/>
        <w:rPr>
          <w:rFonts w:ascii="Liberation Serif" w:hAnsi="Liberation Serif"/>
        </w:rPr>
      </w:pPr>
      <w:r w:rsidRPr="00DC3372">
        <w:rPr>
          <w:rFonts w:ascii="Liberation Serif" w:hAnsi="Liberation Serif"/>
        </w:rPr>
        <w:t>Вводное занятие. Общие правила техники безопасности на занятиях. Критерии выбора позиции игрока.</w:t>
      </w:r>
    </w:p>
    <w:p w:rsidR="00FF3447" w:rsidRPr="00DC3372" w:rsidRDefault="00FF3447" w:rsidP="00FF3447">
      <w:pPr>
        <w:pStyle w:val="af2"/>
        <w:tabs>
          <w:tab w:val="left" w:pos="9356"/>
        </w:tabs>
        <w:spacing w:before="72" w:line="242" w:lineRule="auto"/>
        <w:ind w:right="3"/>
        <w:jc w:val="both"/>
        <w:rPr>
          <w:rFonts w:ascii="Liberation Serif" w:hAnsi="Liberation Serif"/>
        </w:rPr>
      </w:pPr>
      <w:r w:rsidRPr="00DC3372">
        <w:rPr>
          <w:rFonts w:ascii="Liberation Serif" w:hAnsi="Liberation Serif"/>
        </w:rPr>
        <w:t>Общая физическая подготовка.Координационные способности. Практические занятия: Комплексы упражнений без мяча и с мячом, направленные на развитие: координационных способностей. Беговые упражнения: ускорение, бег с изменением направления движения. Бег на дистанцию 30 м, бег на дистанцию 1 км, челночный бег 5х10. Прыжки через скамейку, правым, левым боком. Силовая подготовка: отжимания, поднимание туловища из положения лёжа.</w:t>
      </w:r>
    </w:p>
    <w:p w:rsidR="00FF3447" w:rsidRDefault="00FF3447" w:rsidP="00FF3447">
      <w:pPr>
        <w:pStyle w:val="af2"/>
        <w:tabs>
          <w:tab w:val="left" w:pos="9356"/>
        </w:tabs>
        <w:spacing w:before="138"/>
        <w:ind w:right="3"/>
        <w:jc w:val="both"/>
        <w:rPr>
          <w:rFonts w:ascii="Liberation Serif" w:hAnsi="Liberation Serif"/>
        </w:rPr>
      </w:pPr>
      <w:r w:rsidRPr="00DC3372">
        <w:rPr>
          <w:rFonts w:ascii="Liberation Serif" w:hAnsi="Liberation Serif"/>
        </w:rPr>
        <w:t>Специальная подготовка.  Скоростно-силовые способности. Практические занятия: Игра вратаря. Удары по катящемуся мячу. Ведение мяча одной ногой попрямой, змейкой, восьмеркой, челноком. Ведение мяча попеременно правой и левой ногой по прямой, змейкой, восьмеркой, челноком.</w:t>
      </w:r>
    </w:p>
    <w:p w:rsidR="00FF3447" w:rsidRPr="00120470" w:rsidRDefault="00FF3447" w:rsidP="00FF3447">
      <w:pPr>
        <w:pStyle w:val="af2"/>
        <w:tabs>
          <w:tab w:val="left" w:pos="9356"/>
        </w:tabs>
        <w:spacing w:before="138"/>
        <w:ind w:right="3"/>
        <w:jc w:val="both"/>
        <w:rPr>
          <w:rFonts w:ascii="Liberation Serif" w:hAnsi="Liberation Serif"/>
        </w:rPr>
      </w:pPr>
      <w:r w:rsidRPr="00120470">
        <w:rPr>
          <w:rFonts w:ascii="Liberation Serif" w:hAnsi="Liberation Serif"/>
        </w:rPr>
        <w:t>Основы зна</w:t>
      </w:r>
      <w:r>
        <w:rPr>
          <w:rFonts w:ascii="Liberation Serif" w:hAnsi="Liberation Serif"/>
        </w:rPr>
        <w:t>ний. Предупреждение травматизма.</w:t>
      </w:r>
    </w:p>
    <w:p w:rsidR="00FF3447" w:rsidRPr="00120470" w:rsidRDefault="00FF3447" w:rsidP="00FF3447">
      <w:pPr>
        <w:pStyle w:val="af2"/>
        <w:tabs>
          <w:tab w:val="left" w:pos="9356"/>
        </w:tabs>
        <w:spacing w:before="138"/>
        <w:ind w:right="3"/>
        <w:jc w:val="both"/>
        <w:rPr>
          <w:rFonts w:ascii="Liberation Serif" w:hAnsi="Liberation Serif"/>
        </w:rPr>
      </w:pPr>
      <w:r w:rsidRPr="00120470">
        <w:rPr>
          <w:rFonts w:ascii="Liberation Serif" w:hAnsi="Liberation Serif"/>
        </w:rPr>
        <w:t>Соревнования.Таблица соревнований. Практические занятия. Игра футбол.</w:t>
      </w:r>
    </w:p>
    <w:p w:rsidR="00FF3447" w:rsidRPr="00120470" w:rsidRDefault="00FF3447" w:rsidP="00FF3447">
      <w:pPr>
        <w:pStyle w:val="af2"/>
        <w:tabs>
          <w:tab w:val="left" w:pos="9356"/>
        </w:tabs>
        <w:ind w:right="3"/>
        <w:rPr>
          <w:rFonts w:ascii="Liberation Serif" w:hAnsi="Liberation Serif"/>
          <w:sz w:val="22"/>
        </w:rPr>
      </w:pPr>
    </w:p>
    <w:p w:rsidR="00FF3447" w:rsidRPr="00120470" w:rsidRDefault="00FF3447" w:rsidP="00FF3447">
      <w:pPr>
        <w:shd w:val="clear" w:color="auto" w:fill="FFFFFF"/>
        <w:contextualSpacing/>
        <w:outlineLvl w:val="2"/>
        <w:rPr>
          <w:rFonts w:ascii="Liberation Serif" w:hAnsi="Liberation Serif" w:cs="Arial"/>
          <w:b/>
          <w:bCs/>
          <w:spacing w:val="-5"/>
          <w:sz w:val="24"/>
        </w:rPr>
      </w:pPr>
      <w:r w:rsidRPr="00120470">
        <w:rPr>
          <w:rFonts w:ascii="Liberation Serif" w:hAnsi="Liberation Serif" w:cs="Arial"/>
          <w:b/>
          <w:bCs/>
          <w:spacing w:val="-5"/>
          <w:sz w:val="24"/>
        </w:rPr>
        <w:t>Формы организации внеурочной деятельности:</w:t>
      </w:r>
    </w:p>
    <w:p w:rsidR="00FF3447" w:rsidRPr="00120470" w:rsidRDefault="00FF3447" w:rsidP="00C024D8">
      <w:pPr>
        <w:numPr>
          <w:ilvl w:val="0"/>
          <w:numId w:val="4"/>
        </w:numPr>
        <w:shd w:val="clear" w:color="auto" w:fill="FFFFFF"/>
        <w:ind w:left="450" w:right="450"/>
        <w:contextualSpacing/>
        <w:jc w:val="left"/>
        <w:rPr>
          <w:rFonts w:ascii="Liberation Serif" w:hAnsi="Liberation Serif" w:cs="Arial"/>
          <w:spacing w:val="-5"/>
          <w:sz w:val="24"/>
        </w:rPr>
      </w:pPr>
      <w:r w:rsidRPr="00120470">
        <w:rPr>
          <w:rFonts w:ascii="Liberation Serif" w:hAnsi="Liberation Serif" w:cs="Arial"/>
          <w:spacing w:val="-5"/>
          <w:sz w:val="24"/>
        </w:rPr>
        <w:t>Секция</w:t>
      </w:r>
    </w:p>
    <w:p w:rsidR="00FF3447" w:rsidRPr="00120470" w:rsidRDefault="00FF3447" w:rsidP="00C024D8">
      <w:pPr>
        <w:numPr>
          <w:ilvl w:val="0"/>
          <w:numId w:val="4"/>
        </w:numPr>
        <w:shd w:val="clear" w:color="auto" w:fill="FFFFFF"/>
        <w:ind w:left="450" w:right="450"/>
        <w:contextualSpacing/>
        <w:jc w:val="left"/>
        <w:rPr>
          <w:rFonts w:ascii="Liberation Serif" w:hAnsi="Liberation Serif" w:cs="Arial"/>
          <w:spacing w:val="-5"/>
          <w:sz w:val="24"/>
        </w:rPr>
      </w:pPr>
      <w:r w:rsidRPr="00120470">
        <w:rPr>
          <w:rFonts w:ascii="Liberation Serif" w:hAnsi="Liberation Serif" w:cs="Arial"/>
          <w:spacing w:val="-5"/>
          <w:sz w:val="24"/>
        </w:rPr>
        <w:t>Игра</w:t>
      </w:r>
    </w:p>
    <w:p w:rsidR="00FF3447" w:rsidRPr="00120470" w:rsidRDefault="00FF3447" w:rsidP="00C024D8">
      <w:pPr>
        <w:numPr>
          <w:ilvl w:val="0"/>
          <w:numId w:val="4"/>
        </w:numPr>
        <w:shd w:val="clear" w:color="auto" w:fill="FFFFFF"/>
        <w:ind w:left="450" w:right="450"/>
        <w:contextualSpacing/>
        <w:jc w:val="left"/>
        <w:rPr>
          <w:rFonts w:ascii="Liberation Serif" w:hAnsi="Liberation Serif" w:cs="Arial"/>
          <w:spacing w:val="-5"/>
          <w:sz w:val="24"/>
        </w:rPr>
      </w:pPr>
      <w:r w:rsidRPr="00120470">
        <w:rPr>
          <w:rFonts w:ascii="Liberation Serif" w:hAnsi="Liberation Serif" w:cs="Arial"/>
          <w:spacing w:val="-5"/>
          <w:sz w:val="24"/>
        </w:rPr>
        <w:t>Соревнование</w:t>
      </w:r>
    </w:p>
    <w:p w:rsidR="00FF3447" w:rsidRPr="00120470" w:rsidRDefault="00FF3447" w:rsidP="00C024D8">
      <w:pPr>
        <w:numPr>
          <w:ilvl w:val="0"/>
          <w:numId w:val="4"/>
        </w:numPr>
        <w:shd w:val="clear" w:color="auto" w:fill="FFFFFF"/>
        <w:ind w:left="450" w:right="450"/>
        <w:contextualSpacing/>
        <w:jc w:val="left"/>
        <w:rPr>
          <w:rFonts w:ascii="Liberation Serif" w:hAnsi="Liberation Serif" w:cs="Arial"/>
          <w:spacing w:val="-5"/>
          <w:sz w:val="24"/>
        </w:rPr>
      </w:pPr>
      <w:r w:rsidRPr="00120470">
        <w:rPr>
          <w:rFonts w:ascii="Liberation Serif" w:hAnsi="Liberation Serif" w:cs="Arial"/>
          <w:spacing w:val="-5"/>
          <w:sz w:val="24"/>
        </w:rPr>
        <w:t>Турнир</w:t>
      </w:r>
    </w:p>
    <w:p w:rsidR="00FF3447" w:rsidRPr="00120470" w:rsidRDefault="00FF3447" w:rsidP="00FF3447">
      <w:pPr>
        <w:shd w:val="clear" w:color="auto" w:fill="FFFFFF"/>
        <w:ind w:left="450" w:right="450"/>
        <w:contextualSpacing/>
        <w:rPr>
          <w:rFonts w:ascii="Liberation Serif" w:hAnsi="Liberation Serif" w:cs="Arial"/>
          <w:spacing w:val="-5"/>
          <w:sz w:val="24"/>
        </w:rPr>
      </w:pPr>
    </w:p>
    <w:p w:rsidR="00FF3447" w:rsidRPr="00120470" w:rsidRDefault="00FF3447" w:rsidP="00FF3447">
      <w:pPr>
        <w:shd w:val="clear" w:color="auto" w:fill="FFFFFF"/>
        <w:contextualSpacing/>
        <w:outlineLvl w:val="2"/>
        <w:rPr>
          <w:rFonts w:ascii="Liberation Serif" w:hAnsi="Liberation Serif" w:cs="Arial"/>
          <w:b/>
          <w:bCs/>
          <w:spacing w:val="-5"/>
          <w:sz w:val="24"/>
        </w:rPr>
      </w:pPr>
      <w:r w:rsidRPr="00120470">
        <w:rPr>
          <w:rFonts w:ascii="Liberation Serif" w:hAnsi="Liberation Serif" w:cs="Arial"/>
          <w:b/>
          <w:bCs/>
          <w:spacing w:val="-5"/>
          <w:sz w:val="24"/>
        </w:rPr>
        <w:t>Виды внеурочной деятельности:</w:t>
      </w:r>
    </w:p>
    <w:p w:rsidR="00FF3447" w:rsidRPr="00120470" w:rsidRDefault="00FF3447" w:rsidP="00C024D8">
      <w:pPr>
        <w:numPr>
          <w:ilvl w:val="0"/>
          <w:numId w:val="3"/>
        </w:numPr>
        <w:shd w:val="clear" w:color="auto" w:fill="FFFFFF"/>
        <w:ind w:left="450" w:right="450"/>
        <w:contextualSpacing/>
        <w:jc w:val="left"/>
        <w:rPr>
          <w:rFonts w:ascii="Liberation Serif" w:hAnsi="Liberation Serif" w:cs="Arial"/>
          <w:spacing w:val="-5"/>
          <w:sz w:val="24"/>
        </w:rPr>
      </w:pPr>
      <w:r w:rsidRPr="00120470">
        <w:rPr>
          <w:rFonts w:ascii="Liberation Serif" w:hAnsi="Liberation Serif" w:cs="Arial"/>
          <w:spacing w:val="-5"/>
          <w:sz w:val="24"/>
        </w:rPr>
        <w:t>Игровая деятельность</w:t>
      </w:r>
    </w:p>
    <w:p w:rsidR="00FF3447" w:rsidRDefault="00FF3447" w:rsidP="00C024D8">
      <w:pPr>
        <w:numPr>
          <w:ilvl w:val="0"/>
          <w:numId w:val="3"/>
        </w:numPr>
        <w:shd w:val="clear" w:color="auto" w:fill="FFFFFF"/>
        <w:ind w:left="450" w:right="450"/>
        <w:contextualSpacing/>
        <w:jc w:val="left"/>
        <w:rPr>
          <w:rFonts w:ascii="Liberation Serif" w:hAnsi="Liberation Serif" w:cs="Arial"/>
          <w:spacing w:val="-5"/>
          <w:sz w:val="24"/>
        </w:rPr>
      </w:pPr>
      <w:r w:rsidRPr="00120470">
        <w:rPr>
          <w:rFonts w:ascii="Liberation Serif" w:hAnsi="Liberation Serif" w:cs="Arial"/>
          <w:spacing w:val="-5"/>
          <w:sz w:val="24"/>
        </w:rPr>
        <w:t>Спортивно-оздоровительная деятельность</w:t>
      </w:r>
    </w:p>
    <w:p w:rsidR="00FF3447" w:rsidRDefault="00FF3447" w:rsidP="002516CE">
      <w:pPr>
        <w:ind w:firstLine="709"/>
        <w:rPr>
          <w:b/>
          <w:sz w:val="24"/>
          <w:szCs w:val="24"/>
        </w:rPr>
      </w:pPr>
    </w:p>
    <w:p w:rsidR="008859EF" w:rsidRDefault="008859EF" w:rsidP="002516CE">
      <w:pPr>
        <w:ind w:firstLine="709"/>
        <w:rPr>
          <w:b/>
          <w:sz w:val="24"/>
          <w:szCs w:val="24"/>
        </w:rPr>
      </w:pPr>
    </w:p>
    <w:p w:rsidR="008859EF" w:rsidRDefault="003672B4" w:rsidP="008859EF">
      <w:pPr>
        <w:ind w:firstLine="709"/>
        <w:rPr>
          <w:b/>
          <w:sz w:val="24"/>
          <w:szCs w:val="24"/>
        </w:rPr>
      </w:pPr>
      <w:r>
        <w:rPr>
          <w:b/>
          <w:sz w:val="24"/>
          <w:szCs w:val="24"/>
        </w:rPr>
        <w:t>2.1.12</w:t>
      </w:r>
      <w:r w:rsidR="0074480B">
        <w:rPr>
          <w:b/>
          <w:sz w:val="24"/>
          <w:szCs w:val="24"/>
        </w:rPr>
        <w:t>.7</w:t>
      </w:r>
      <w:r w:rsidR="008859EF" w:rsidRPr="002516CE">
        <w:rPr>
          <w:b/>
          <w:sz w:val="24"/>
          <w:szCs w:val="24"/>
        </w:rPr>
        <w:t>.</w:t>
      </w:r>
      <w:r w:rsidR="008859EF" w:rsidRPr="008859EF">
        <w:rPr>
          <w:b/>
          <w:sz w:val="24"/>
          <w:szCs w:val="24"/>
        </w:rPr>
        <w:t>Игровые виды спорта</w:t>
      </w:r>
    </w:p>
    <w:p w:rsidR="00FF3447" w:rsidRPr="00FF3447" w:rsidRDefault="00FF3447" w:rsidP="00FF3447">
      <w:pPr>
        <w:shd w:val="clear" w:color="auto" w:fill="FFFFFF"/>
        <w:ind w:left="-58" w:right="-58" w:firstLine="284"/>
        <w:rPr>
          <w:rFonts w:eastAsia="Times New Roman"/>
          <w:color w:val="000000"/>
          <w:sz w:val="24"/>
          <w:szCs w:val="24"/>
          <w:lang w:eastAsia="ru-RU"/>
        </w:rPr>
      </w:pPr>
      <w:r w:rsidRPr="00FF3447">
        <w:rPr>
          <w:rFonts w:eastAsia="Times New Roman"/>
          <w:color w:val="000000"/>
          <w:sz w:val="24"/>
          <w:szCs w:val="24"/>
          <w:lang w:eastAsia="ru-RU"/>
        </w:rPr>
        <w:t xml:space="preserve">Программа внеурочной деятельности  «Армейский рукопашный бой» составлена для учащихся начальной МАОУ СОШ №21 и разработана в соответствии с требованиями Федерального государственного образовательного стандарта начального общего образования. Программа разработана с учётом требований «Программы общеобразовательных учреждений 1-11 классы» (Москва-Просвещение 2016) под редакцией В.И. Ляха, М.Я. Виленского (в разделе борьбы и прикладно-ориентированной подготовки); Рабочих программ «Физическая культура 1-4 классы» (Москва–Просвещение 2016) под редакцией В.И. Ляха и А.П. Матвеева. (в разделах общефизической подготовки, гимнастики с элементами акробатики, лёгкой атлетики и атлетической подготовки), учебника «Физическая культура 1-4 классы» (Москва-Просвещение) под редакцией М.Я. Виленского и В.И. Ляха. (в разделе борьбы и прикладно-ориентированной подготовки). </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Программа модифицирована для работы с детьми в МАОУ СОШ № 21. Изменения внесены по следующим пунктам:</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оптимизирован объем материала содержательной части программы для всех возрастов отделения дополнительного образования (УО);</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в программе снижен уровень требований к выполнению контрольных нормативов по  общефизической и специальной подготовке с учётом различных кондиционных особенностей обучающихся.</w:t>
      </w:r>
    </w:p>
    <w:p w:rsidR="00FF3447" w:rsidRPr="00FF3447" w:rsidRDefault="00FF3447" w:rsidP="00FF3447">
      <w:pPr>
        <w:shd w:val="clear" w:color="auto" w:fill="FFFFFF"/>
        <w:ind w:left="-58" w:right="-58" w:firstLine="708"/>
        <w:rPr>
          <w:rFonts w:eastAsia="Times New Roman"/>
          <w:color w:val="000000"/>
          <w:sz w:val="24"/>
          <w:szCs w:val="24"/>
          <w:lang w:eastAsia="ru-RU"/>
        </w:rPr>
      </w:pPr>
      <w:r w:rsidRPr="00FF3447">
        <w:rPr>
          <w:rFonts w:eastAsia="Times New Roman"/>
          <w:color w:val="000000"/>
          <w:sz w:val="24"/>
          <w:szCs w:val="24"/>
          <w:lang w:eastAsia="ru-RU"/>
        </w:rPr>
        <w:t>Программа «Армейский рукопашный бой»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позволят  осваивать прикладные навыки и умения.</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Программа рассчитана для работы с детьми в группах внеурочной деятельности.</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Направленность программы</w:t>
      </w:r>
      <w:r w:rsidRPr="00FF3447">
        <w:rPr>
          <w:rFonts w:eastAsia="Times New Roman"/>
          <w:color w:val="000000"/>
          <w:sz w:val="24"/>
          <w:szCs w:val="24"/>
          <w:lang w:eastAsia="ru-RU"/>
        </w:rPr>
        <w:t> – спортивно-прикладная.</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Цель программы: </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обеспечение  разностороннего физического развития и укрепление здоровья учащихся посредством занятий, направленных на изучение основ рукопашного боя. Освоение навыков прикладной подготовки. Воспитание гармоничной, социально активной личности.</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    Решение задач</w:t>
      </w:r>
      <w:r w:rsidRPr="00FF3447">
        <w:rPr>
          <w:rFonts w:eastAsia="Times New Roman"/>
          <w:color w:val="000000"/>
          <w:sz w:val="24"/>
          <w:szCs w:val="24"/>
          <w:lang w:eastAsia="ru-RU"/>
        </w:rPr>
        <w:t> поставленных перед  учебными группами предусматривает:         </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привитие интереса к систематическим занятиям рукопашным боем;</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укрепление здоровья детей средствами физической культуры;</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обеспечение общефизической подготовки;</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овладение основами  профессионально-прикладной физической подготовки;</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привитие  навыков соблюдения спортивной этики, дисциплины;           </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выявление перспективных детей и подростков для последующего</w:t>
      </w:r>
    </w:p>
    <w:p w:rsidR="00FF3447" w:rsidRPr="00FF3447" w:rsidRDefault="00FF3447" w:rsidP="00FF3447">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совершенствования их  спортивного мастерства в специализированных школах.</w:t>
      </w:r>
    </w:p>
    <w:p w:rsidR="00FF3447" w:rsidRPr="00FF3447" w:rsidRDefault="00FF3447" w:rsidP="00FF3447">
      <w:pPr>
        <w:shd w:val="clear" w:color="auto" w:fill="FFFFFF"/>
        <w:ind w:left="-58" w:right="-58" w:firstLine="708"/>
        <w:rPr>
          <w:rFonts w:eastAsia="Times New Roman"/>
          <w:color w:val="000000"/>
          <w:sz w:val="24"/>
          <w:szCs w:val="24"/>
          <w:lang w:eastAsia="ru-RU"/>
        </w:rPr>
      </w:pPr>
      <w:r w:rsidRPr="00FF3447">
        <w:rPr>
          <w:rFonts w:eastAsia="Times New Roman"/>
          <w:b/>
          <w:bCs/>
          <w:color w:val="000000"/>
          <w:sz w:val="24"/>
          <w:szCs w:val="24"/>
          <w:lang w:eastAsia="ru-RU"/>
        </w:rPr>
        <w:t>Актуальность программы состоит </w:t>
      </w:r>
      <w:r w:rsidRPr="00FF3447">
        <w:rPr>
          <w:rFonts w:eastAsia="Times New Roman"/>
          <w:color w:val="000000"/>
          <w:sz w:val="24"/>
          <w:szCs w:val="24"/>
          <w:lang w:eastAsia="ru-RU"/>
        </w:rPr>
        <w:t> в том, что она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так же актуальна в связи с возросшей популярностью единоборств в нашей стране.</w:t>
      </w:r>
    </w:p>
    <w:p w:rsidR="00FF3447" w:rsidRPr="00FF3447" w:rsidRDefault="00FF3447" w:rsidP="00FF3447">
      <w:pPr>
        <w:shd w:val="clear" w:color="auto" w:fill="FFFFFF"/>
        <w:ind w:left="-58" w:right="-58" w:firstLine="708"/>
        <w:rPr>
          <w:rFonts w:eastAsia="Times New Roman"/>
          <w:color w:val="000000"/>
          <w:sz w:val="24"/>
          <w:szCs w:val="24"/>
          <w:lang w:eastAsia="ru-RU"/>
        </w:rPr>
      </w:pPr>
      <w:r w:rsidRPr="00FF3447">
        <w:rPr>
          <w:rFonts w:eastAsia="Times New Roman"/>
          <w:b/>
          <w:bCs/>
          <w:color w:val="000000"/>
          <w:sz w:val="24"/>
          <w:szCs w:val="24"/>
          <w:lang w:eastAsia="ru-RU"/>
        </w:rPr>
        <w:t>Отличительная особенность программы «Армейский рукопашный бой» </w:t>
      </w:r>
      <w:r w:rsidRPr="00FF3447">
        <w:rPr>
          <w:rFonts w:eastAsia="Times New Roman"/>
          <w:color w:val="000000"/>
          <w:sz w:val="24"/>
          <w:szCs w:val="24"/>
          <w:lang w:eastAsia="ru-RU"/>
        </w:rPr>
        <w:t>в её социальной направленности. Программа предоставляет возможности детям,  достигшим 7 – 10 (11) летнего возраста, но не получившим ранее практики занятий  каким-либо другим видом спорта, имеющим различный уровень  физической подготовки приобщиться к активным занятиям единоборствами, укрепить здоровье, получить социальную практику общения в детском коллективе. Образовательная деятельность по программе «Армейский рукопашный бой» стимулирует учащихся к дальнейшему совершенствованию физической и интеллектуальной сферы. Программа так же служит привитию навыков безопасного поведения, снижению криминогенности среди детей и воспитанию гражданско-патриотических качеств.</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b/>
          <w:bCs/>
          <w:color w:val="000000"/>
          <w:sz w:val="24"/>
          <w:szCs w:val="24"/>
          <w:u w:val="single"/>
          <w:lang w:eastAsia="ru-RU"/>
        </w:rPr>
        <w:t>Участники программы:</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Участниками программы являются  дети 7 – 10 (11)лет.</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Образовательный цикл - 3 года.</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Обучение осуществляется в группах дополнительного образования по годам обучения:</w:t>
      </w:r>
    </w:p>
    <w:p w:rsidR="00FF3447" w:rsidRPr="00FF3447" w:rsidRDefault="00FF3447" w:rsidP="00FF3447">
      <w:pPr>
        <w:shd w:val="clear" w:color="auto" w:fill="FFFFFF"/>
        <w:ind w:right="-58" w:firstLine="0"/>
        <w:rPr>
          <w:rFonts w:eastAsia="Times New Roman"/>
          <w:color w:val="000000"/>
          <w:sz w:val="24"/>
          <w:szCs w:val="24"/>
          <w:lang w:eastAsia="ru-RU"/>
        </w:rPr>
      </w:pPr>
      <w:r w:rsidRPr="00FF3447">
        <w:rPr>
          <w:rFonts w:eastAsia="Times New Roman"/>
          <w:color w:val="000000"/>
          <w:sz w:val="24"/>
          <w:szCs w:val="24"/>
          <w:lang w:eastAsia="ru-RU"/>
        </w:rPr>
        <w:t>- группа 1 года  обучения  7 - 8 лет;</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 группа2 года  обучения  8 - 9лет;  </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 группа3 года  обучения  9 – 10(11) лет.</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В группы принимаются учащиеся 7 -10(11) лет, имеющие желание заниматься данным видом. Набор детей осуществляется при наличии медицинской справки о состоянии здоровья учащегося в соответствии с правилами  образовательного учреждения.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Группы формируются в начале учебного года, согласно требованиям МАОУ СОШ №21 и санитарно-эпидемиологических правил и требований к наполняемости учебных (классных) групп. Рекомендуемый количественный состав групп – 10-15 человек.</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По окончании учебного года и результатам аттестации учащиеся переходят на следующий этап обучения, либо остаются на повторное обучение.  </w:t>
      </w:r>
      <w:r w:rsidRPr="00FF3447">
        <w:rPr>
          <w:rFonts w:eastAsia="Times New Roman"/>
          <w:b/>
          <w:bCs/>
          <w:color w:val="000000"/>
          <w:sz w:val="24"/>
          <w:szCs w:val="24"/>
          <w:lang w:eastAsia="ru-RU"/>
        </w:rPr>
        <w:t> </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Место занятий -</w:t>
      </w:r>
      <w:r w:rsidRPr="00FF3447">
        <w:rPr>
          <w:rFonts w:eastAsia="Times New Roman"/>
          <w:color w:val="000000"/>
          <w:sz w:val="24"/>
          <w:szCs w:val="24"/>
          <w:lang w:eastAsia="ru-RU"/>
        </w:rPr>
        <w:t> игровые площадки и спортивные залы МАОУ МОШ № 21. </w:t>
      </w:r>
    </w:p>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Режим занятий и наполняемость учебных групп</w:t>
      </w:r>
    </w:p>
    <w:p w:rsidR="00FF3447" w:rsidRPr="00FF3447" w:rsidRDefault="00FF3447" w:rsidP="00FF3447">
      <w:pPr>
        <w:shd w:val="clear" w:color="auto" w:fill="FFFFFF"/>
        <w:ind w:left="-58" w:right="-58" w:firstLine="0"/>
        <w:jc w:val="right"/>
        <w:rPr>
          <w:rFonts w:eastAsia="Times New Roman"/>
          <w:color w:val="000000"/>
          <w:sz w:val="24"/>
          <w:szCs w:val="24"/>
          <w:lang w:eastAsia="ru-RU"/>
        </w:rPr>
      </w:pPr>
      <w:r w:rsidRPr="00FF3447">
        <w:rPr>
          <w:rFonts w:eastAsia="Times New Roman"/>
          <w:i/>
          <w:iCs/>
          <w:color w:val="000000"/>
          <w:sz w:val="24"/>
          <w:szCs w:val="24"/>
          <w:lang w:eastAsia="ru-RU"/>
        </w:rPr>
        <w:t>Таблица 1                  </w:t>
      </w:r>
    </w:p>
    <w:tbl>
      <w:tblPr>
        <w:tblW w:w="9772" w:type="dxa"/>
        <w:tblInd w:w="-108" w:type="dxa"/>
        <w:shd w:val="clear" w:color="auto" w:fill="FFFFFF"/>
        <w:tblCellMar>
          <w:left w:w="0" w:type="dxa"/>
          <w:right w:w="0" w:type="dxa"/>
        </w:tblCellMar>
        <w:tblLook w:val="04A0" w:firstRow="1" w:lastRow="0" w:firstColumn="1" w:lastColumn="0" w:noHBand="0" w:noVBand="1"/>
      </w:tblPr>
      <w:tblGrid>
        <w:gridCol w:w="1852"/>
        <w:gridCol w:w="1301"/>
        <w:gridCol w:w="3097"/>
        <w:gridCol w:w="1233"/>
        <w:gridCol w:w="2289"/>
      </w:tblGrid>
      <w:tr w:rsidR="00FF3447" w:rsidRPr="00FF3447" w:rsidTr="0074480B">
        <w:trPr>
          <w:trHeight w:val="277"/>
        </w:trPr>
        <w:tc>
          <w:tcPr>
            <w:tcW w:w="1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bookmarkStart w:id="135" w:name="097880a856986f5820585e2225d3cb352b95bf04"/>
            <w:bookmarkStart w:id="136" w:name="0"/>
            <w:bookmarkEnd w:id="135"/>
            <w:bookmarkEnd w:id="136"/>
            <w:r w:rsidRPr="00FF3447">
              <w:rPr>
                <w:rFonts w:eastAsia="Times New Roman"/>
                <w:color w:val="000000"/>
                <w:sz w:val="24"/>
                <w:szCs w:val="24"/>
                <w:lang w:eastAsia="ru-RU"/>
              </w:rPr>
              <w:t>Год обучения</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Возраст (лет)</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Кол-во детей в группе</w:t>
            </w:r>
          </w:p>
        </w:tc>
        <w:tc>
          <w:tcPr>
            <w:tcW w:w="35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Занятия</w:t>
            </w:r>
          </w:p>
        </w:tc>
      </w:tr>
      <w:tr w:rsidR="00FF3447" w:rsidRPr="00FF3447" w:rsidTr="0074480B">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30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Всего за неделю</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Продолжительность занятий</w:t>
            </w:r>
          </w:p>
        </w:tc>
      </w:tr>
      <w:tr w:rsidR="00FF3447" w:rsidRPr="00FF3447" w:rsidTr="0074480B">
        <w:trPr>
          <w:trHeight w:val="832"/>
        </w:trPr>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1-й год обучения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7-8 лет</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По числу учащихся в классе не имеющих медицинских противопоказаний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 учебный часа</w:t>
            </w:r>
          </w:p>
        </w:tc>
      </w:tr>
      <w:tr w:rsidR="00FF3447" w:rsidRPr="00FF3447" w:rsidTr="0074480B">
        <w:trPr>
          <w:trHeight w:val="818"/>
        </w:trPr>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2-й год обучения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8-9 лет</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По числу учащихся в классе не имеющих медицинских противопоказаний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 учебный часа</w:t>
            </w:r>
          </w:p>
        </w:tc>
      </w:tr>
      <w:tr w:rsidR="00FF3447" w:rsidRPr="00FF3447" w:rsidTr="0074480B">
        <w:trPr>
          <w:trHeight w:val="832"/>
        </w:trPr>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3-й год обучения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9-10(11)  лет</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По числу учащихся в классе не имеющих медицинских противопоказаний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 учебный часа</w:t>
            </w:r>
          </w:p>
        </w:tc>
      </w:tr>
    </w:tbl>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b/>
          <w:bCs/>
          <w:color w:val="000000"/>
          <w:sz w:val="24"/>
          <w:szCs w:val="24"/>
          <w:u w:val="single"/>
          <w:lang w:eastAsia="ru-RU"/>
        </w:rPr>
        <w:t>Формы и методы обучения.</w:t>
      </w:r>
      <w:r w:rsidRPr="00FF3447">
        <w:rPr>
          <w:rFonts w:eastAsia="Times New Roman"/>
          <w:color w:val="000000"/>
          <w:sz w:val="24"/>
          <w:szCs w:val="24"/>
          <w:u w:val="single"/>
          <w:lang w:eastAsia="ru-RU"/>
        </w:rPr>
        <w:t> </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           Основными   формами   обучения рукопашному бою,  являются  </w:t>
      </w:r>
      <w:r w:rsidRPr="00FF3447">
        <w:rPr>
          <w:rFonts w:eastAsia="Times New Roman"/>
          <w:b/>
          <w:bCs/>
          <w:color w:val="000000"/>
          <w:sz w:val="24"/>
          <w:szCs w:val="24"/>
          <w:lang w:eastAsia="ru-RU"/>
        </w:rPr>
        <w:t>групповые занятия</w:t>
      </w:r>
      <w:r w:rsidRPr="00FF3447">
        <w:rPr>
          <w:rFonts w:eastAsia="Times New Roman"/>
          <w:color w:val="000000"/>
          <w:sz w:val="24"/>
          <w:szCs w:val="24"/>
          <w:lang w:eastAsia="ru-RU"/>
        </w:rPr>
        <w:t>, которые отвечают основным требованиям усвоения знаний, умений и навыков и техники безопасности на занятиях, а так же тестирование, участие в соревнованиях и семинарская и судейская практика.</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           </w:t>
      </w:r>
      <w:r w:rsidRPr="00FF3447">
        <w:rPr>
          <w:rFonts w:eastAsia="Times New Roman"/>
          <w:color w:val="000000"/>
          <w:sz w:val="24"/>
          <w:szCs w:val="24"/>
          <w:lang w:eastAsia="ru-RU"/>
        </w:rPr>
        <w:t>В групповых занятиях занимающиеся выполняют задание при различных методах организации: фронтальном, потоковым, в подгруппах, индивидуальном. 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b/>
          <w:bCs/>
          <w:color w:val="000000"/>
          <w:sz w:val="24"/>
          <w:szCs w:val="24"/>
          <w:u w:val="single"/>
          <w:lang w:eastAsia="ru-RU"/>
        </w:rPr>
        <w:t>Особенности содержания программы:</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i/>
          <w:iCs/>
          <w:color w:val="000000"/>
          <w:sz w:val="24"/>
          <w:szCs w:val="24"/>
          <w:u w:val="single"/>
          <w:lang w:eastAsia="ru-RU"/>
        </w:rPr>
        <w:t>Группа 1 года обучения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На </w:t>
      </w:r>
      <w:r w:rsidRPr="00FF3447">
        <w:rPr>
          <w:rFonts w:eastAsia="Times New Roman"/>
          <w:i/>
          <w:iCs/>
          <w:color w:val="000000"/>
          <w:sz w:val="24"/>
          <w:szCs w:val="24"/>
          <w:lang w:eastAsia="ru-RU"/>
        </w:rPr>
        <w:t>первом году обучения</w:t>
      </w:r>
      <w:r w:rsidRPr="00FF3447">
        <w:rPr>
          <w:rFonts w:eastAsia="Times New Roman"/>
          <w:color w:val="000000"/>
          <w:sz w:val="24"/>
          <w:szCs w:val="24"/>
          <w:lang w:eastAsia="ru-RU"/>
        </w:rPr>
        <w:t> периодизация учебного процесса  носит в большей степени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освоению базовых элементов техники рукопашного боя.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По окончанию учебного года учащиеся должны выполнить нормативные требования по общей физической подготовленности и специальной подготовке.</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i/>
          <w:iCs/>
          <w:color w:val="000000"/>
          <w:sz w:val="24"/>
          <w:szCs w:val="24"/>
          <w:lang w:eastAsia="ru-RU"/>
        </w:rPr>
        <w:t>Основная задача на этом этапе - привить стойкий интерес к   занятиям.</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i/>
          <w:iCs/>
          <w:color w:val="000000"/>
          <w:sz w:val="24"/>
          <w:szCs w:val="24"/>
          <w:u w:val="single"/>
          <w:lang w:eastAsia="ru-RU"/>
        </w:rPr>
        <w:t>Группа 2 года обучения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В спортивно-прикладной группе </w:t>
      </w:r>
      <w:r w:rsidRPr="00FF3447">
        <w:rPr>
          <w:rFonts w:eastAsia="Times New Roman"/>
          <w:i/>
          <w:iCs/>
          <w:color w:val="000000"/>
          <w:sz w:val="24"/>
          <w:szCs w:val="24"/>
          <w:lang w:eastAsia="ru-RU"/>
        </w:rPr>
        <w:t>второго года обучения</w:t>
      </w:r>
      <w:r w:rsidRPr="00FF3447">
        <w:rPr>
          <w:rFonts w:eastAsia="Times New Roman"/>
          <w:color w:val="000000"/>
          <w:sz w:val="24"/>
          <w:szCs w:val="24"/>
          <w:lang w:eastAsia="ru-RU"/>
        </w:rPr>
        <w:t> основной задачей является повышение уровня разносторонней физической и функциональной подготовленности учащихся, а также большое внимание уделяется совершенствованию техники рукопашного боя при помощи специальных упражнений.   </w:t>
      </w:r>
      <w:r w:rsidRPr="00FF3447">
        <w:rPr>
          <w:rFonts w:eastAsia="Times New Roman"/>
          <w:b/>
          <w:bCs/>
          <w:color w:val="000000"/>
          <w:sz w:val="24"/>
          <w:szCs w:val="24"/>
          <w:lang w:eastAsia="ru-RU"/>
        </w:rPr>
        <w:t>                        </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i/>
          <w:iCs/>
          <w:color w:val="000000"/>
          <w:sz w:val="24"/>
          <w:szCs w:val="24"/>
          <w:u w:val="single"/>
          <w:lang w:eastAsia="ru-RU"/>
        </w:rPr>
        <w:t>Группа 3 года обучения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На </w:t>
      </w:r>
      <w:r w:rsidRPr="00FF3447">
        <w:rPr>
          <w:rFonts w:eastAsia="Times New Roman"/>
          <w:i/>
          <w:iCs/>
          <w:color w:val="000000"/>
          <w:sz w:val="24"/>
          <w:szCs w:val="24"/>
          <w:lang w:eastAsia="ru-RU"/>
        </w:rPr>
        <w:t>третьем году обучения</w:t>
      </w:r>
      <w:r w:rsidRPr="00FF3447">
        <w:rPr>
          <w:rFonts w:eastAsia="Times New Roman"/>
          <w:color w:val="000000"/>
          <w:sz w:val="24"/>
          <w:szCs w:val="24"/>
          <w:lang w:eastAsia="ru-RU"/>
        </w:rPr>
        <w:t> предусматривается снижение объема физической подготовки, увеличение времени, отводимого на соединение технических действий, развитие спонтанности и прикладной направленности, а также, навыков безопасного поведения.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В этот период наряду со специальной подготовкой увеличивается участие в соревнованиях, аттестациях и семинарах.</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 </w:t>
      </w:r>
    </w:p>
    <w:p w:rsidR="00FF3447" w:rsidRPr="00FF3447" w:rsidRDefault="00FF3447" w:rsidP="00FF3447">
      <w:pPr>
        <w:shd w:val="clear" w:color="auto" w:fill="FFFFFF"/>
        <w:ind w:right="-58" w:firstLine="0"/>
        <w:rPr>
          <w:rFonts w:eastAsia="Times New Roman"/>
          <w:color w:val="000000"/>
          <w:sz w:val="24"/>
          <w:szCs w:val="24"/>
          <w:lang w:eastAsia="ru-RU"/>
        </w:rPr>
      </w:pPr>
      <w:r w:rsidRPr="00FF3447">
        <w:rPr>
          <w:rFonts w:eastAsia="Times New Roman"/>
          <w:b/>
          <w:bCs/>
          <w:color w:val="000000"/>
          <w:sz w:val="24"/>
          <w:szCs w:val="24"/>
          <w:u w:val="single"/>
          <w:lang w:eastAsia="ru-RU"/>
        </w:rPr>
        <w:t>Результатом образовательной деятельности</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детей по программе «Рукопашный бой», являются показатели, характеризующие оздоровление и специальное развитие детей:</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улучшение физических кондиций,</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рост уровня развития физических качеств,</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освоение основных приёмов и навыков ППФП,</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приобретение теоретических знаний, как основ здорового образа жизни,</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рост личностного развития ребёнка,</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умение ребёнком оценивать свои достижения,</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продолжение обучения  перспективных детей   в ДЮСШ и СДЮСШОР,</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-повышение уровня подготовленности к службе в армии и другой профессиональной ориентации,</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приобретение навыков безопасной жизнедеятельности,</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знание традиций боевой подготовки и основ поведения в экстремальных и криминогенных ситуациях.</w:t>
      </w:r>
    </w:p>
    <w:p w:rsidR="00FF3447" w:rsidRPr="00FF3447" w:rsidRDefault="00FF3447" w:rsidP="00FF3447">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В каждой возрастной группе предусматривается  сдача контрольных нормативов по общей физической, теоретической и специальной  подготовке, определяется степень освоения детьми образовательных знаний, умений и навыков.</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Применяются следующие </w:t>
      </w:r>
      <w:r w:rsidRPr="00FF3447">
        <w:rPr>
          <w:rFonts w:eastAsia="Times New Roman"/>
          <w:b/>
          <w:bCs/>
          <w:i/>
          <w:iCs/>
          <w:color w:val="000000"/>
          <w:sz w:val="24"/>
          <w:szCs w:val="24"/>
          <w:u w:val="single"/>
          <w:lang w:eastAsia="ru-RU"/>
        </w:rPr>
        <w:t>формы контроля</w:t>
      </w:r>
      <w:r w:rsidRPr="00FF3447">
        <w:rPr>
          <w:rFonts w:eastAsia="Times New Roman"/>
          <w:b/>
          <w:bCs/>
          <w:color w:val="000000"/>
          <w:sz w:val="24"/>
          <w:szCs w:val="24"/>
          <w:lang w:eastAsia="ru-RU"/>
        </w:rPr>
        <w:t>:</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w:t>
      </w:r>
      <w:r w:rsidRPr="00FF3447">
        <w:rPr>
          <w:rFonts w:eastAsia="Times New Roman"/>
          <w:i/>
          <w:iCs/>
          <w:color w:val="000000"/>
          <w:sz w:val="24"/>
          <w:szCs w:val="24"/>
          <w:lang w:eastAsia="ru-RU"/>
        </w:rPr>
        <w:t>Теоретическая подготовка:</w:t>
      </w:r>
      <w:r w:rsidRPr="00FF3447">
        <w:rPr>
          <w:rFonts w:eastAsia="Times New Roman"/>
          <w:color w:val="000000"/>
          <w:sz w:val="24"/>
          <w:szCs w:val="24"/>
          <w:lang w:eastAsia="ru-RU"/>
        </w:rPr>
        <w:t> опрос, собеседование, тест-задания.</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 </w:t>
      </w:r>
      <w:r w:rsidRPr="00FF3447">
        <w:rPr>
          <w:rFonts w:eastAsia="Times New Roman"/>
          <w:i/>
          <w:iCs/>
          <w:color w:val="000000"/>
          <w:sz w:val="24"/>
          <w:szCs w:val="24"/>
          <w:lang w:eastAsia="ru-RU"/>
        </w:rPr>
        <w:t>Общефизическая подготовка: </w:t>
      </w:r>
      <w:r w:rsidRPr="00FF3447">
        <w:rPr>
          <w:rFonts w:eastAsia="Times New Roman"/>
          <w:color w:val="000000"/>
          <w:sz w:val="24"/>
          <w:szCs w:val="24"/>
          <w:lang w:eastAsia="ru-RU"/>
        </w:rPr>
        <w:t>тестирование.</w:t>
      </w:r>
    </w:p>
    <w:p w:rsidR="00FF3447" w:rsidRPr="00FF3447" w:rsidRDefault="00FF3447" w:rsidP="00FF3447">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 </w:t>
      </w:r>
      <w:r w:rsidRPr="00FF3447">
        <w:rPr>
          <w:rFonts w:eastAsia="Times New Roman"/>
          <w:i/>
          <w:iCs/>
          <w:color w:val="000000"/>
          <w:sz w:val="24"/>
          <w:szCs w:val="24"/>
          <w:lang w:eastAsia="ru-RU"/>
        </w:rPr>
        <w:t>Освоение программного технического материала: </w:t>
      </w:r>
      <w:r w:rsidRPr="00FF3447">
        <w:rPr>
          <w:rFonts w:eastAsia="Times New Roman"/>
          <w:color w:val="000000"/>
          <w:sz w:val="24"/>
          <w:szCs w:val="24"/>
          <w:lang w:eastAsia="ru-RU"/>
        </w:rPr>
        <w:t> тестирование, наблюдения.</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w:t>
      </w:r>
      <w:r w:rsidRPr="00FF3447">
        <w:rPr>
          <w:rFonts w:eastAsia="Times New Roman"/>
          <w:b/>
          <w:bCs/>
          <w:color w:val="000000"/>
          <w:sz w:val="24"/>
          <w:szCs w:val="24"/>
          <w:lang w:eastAsia="ru-RU"/>
        </w:rPr>
        <w:t>Мониторинг</w:t>
      </w:r>
      <w:r w:rsidRPr="00FF3447">
        <w:rPr>
          <w:rFonts w:eastAsia="Times New Roman"/>
          <w:color w:val="000000"/>
          <w:sz w:val="24"/>
          <w:szCs w:val="24"/>
          <w:lang w:eastAsia="ru-RU"/>
        </w:rPr>
        <w:t>  отслеживания результатов прописан в главе «Педагогический контроль».</w:t>
      </w:r>
    </w:p>
    <w:p w:rsidR="00FF3447" w:rsidRPr="00FF3447" w:rsidRDefault="00FF3447" w:rsidP="00FF3447">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Сравнительные таблицы для определения уровня физической подготовленности и степени освоения программного материала, описание тестов и способы проведения диагностических процедур прилагаются в «Приложении» к программе. Перевод  учащихся в группу следующего года обучения производится на основании выполнения контрольно-переводных нормативов по общей физической и специальной подготовке.    </w:t>
      </w:r>
    </w:p>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 </w:t>
      </w:r>
    </w:p>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2. УЧЕБНЫЙ  ПЛАН      </w:t>
      </w:r>
    </w:p>
    <w:p w:rsidR="00FF3447" w:rsidRPr="00FF3447" w:rsidRDefault="00FF3447" w:rsidP="00FF3447">
      <w:pPr>
        <w:shd w:val="clear" w:color="auto" w:fill="FFFFFF"/>
        <w:ind w:left="-58" w:right="-58" w:firstLine="0"/>
        <w:jc w:val="right"/>
        <w:rPr>
          <w:rFonts w:eastAsia="Times New Roman"/>
          <w:color w:val="000000"/>
          <w:sz w:val="24"/>
          <w:szCs w:val="24"/>
          <w:lang w:eastAsia="ru-RU"/>
        </w:rPr>
      </w:pPr>
      <w:r w:rsidRPr="00FF3447">
        <w:rPr>
          <w:rFonts w:eastAsia="Times New Roman"/>
          <w:i/>
          <w:iCs/>
          <w:color w:val="000000"/>
          <w:sz w:val="24"/>
          <w:szCs w:val="24"/>
          <w:lang w:eastAsia="ru-RU"/>
        </w:rPr>
        <w:t>Таблица 2</w:t>
      </w:r>
    </w:p>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Распределение учебных часов по разделам, 34 уч. недели</w:t>
      </w:r>
    </w:p>
    <w:tbl>
      <w:tblPr>
        <w:tblW w:w="9899" w:type="dxa"/>
        <w:tblInd w:w="-108" w:type="dxa"/>
        <w:shd w:val="clear" w:color="auto" w:fill="FFFFFF"/>
        <w:tblCellMar>
          <w:left w:w="0" w:type="dxa"/>
          <w:right w:w="0" w:type="dxa"/>
        </w:tblCellMar>
        <w:tblLook w:val="04A0" w:firstRow="1" w:lastRow="0" w:firstColumn="1" w:lastColumn="0" w:noHBand="0" w:noVBand="1"/>
      </w:tblPr>
      <w:tblGrid>
        <w:gridCol w:w="3266"/>
        <w:gridCol w:w="2211"/>
        <w:gridCol w:w="2211"/>
        <w:gridCol w:w="2211"/>
      </w:tblGrid>
      <w:tr w:rsidR="00FF3447" w:rsidRPr="00FF3447" w:rsidTr="0074480B">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bookmarkStart w:id="137" w:name="970c680d7b1343fbf62c49df679ee38c0117f038"/>
            <w:bookmarkStart w:id="138" w:name="1"/>
            <w:bookmarkEnd w:id="137"/>
            <w:bookmarkEnd w:id="138"/>
            <w:r w:rsidRPr="00FF3447">
              <w:rPr>
                <w:rFonts w:eastAsia="Times New Roman"/>
                <w:b/>
                <w:bCs/>
                <w:color w:val="000000"/>
                <w:sz w:val="24"/>
                <w:szCs w:val="24"/>
                <w:lang w:eastAsia="ru-RU"/>
              </w:rPr>
              <w:t>Разделы программы</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1-й год обучения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2-й год обучения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3-й год обучения</w:t>
            </w:r>
          </w:p>
        </w:tc>
      </w:tr>
      <w:tr w:rsidR="00FF3447" w:rsidRPr="00FF3447" w:rsidTr="0074480B">
        <w:trPr>
          <w:trHeight w:val="251"/>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FF3447" w:rsidRPr="00FF3447" w:rsidTr="0074480B">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ОФП</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r>
      <w:tr w:rsidR="00FF3447" w:rsidRPr="00FF3447" w:rsidTr="0074480B">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Техническая подготовка</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FF3447" w:rsidRPr="00FF3447" w:rsidTr="0074480B">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Специальная подготовка</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w:t>
            </w:r>
          </w:p>
        </w:tc>
      </w:tr>
      <w:tr w:rsidR="00FF3447" w:rsidRPr="00FF3447" w:rsidTr="0074480B">
        <w:trPr>
          <w:trHeight w:val="251"/>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Учебные поединки</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FF3447" w:rsidRPr="00FF3447" w:rsidTr="0074480B">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Соревнования и тестирование</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FF3447" w:rsidRPr="00FF3447" w:rsidTr="0074480B">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34</w:t>
            </w:r>
          </w:p>
        </w:tc>
      </w:tr>
    </w:tbl>
    <w:p w:rsidR="00FF3447" w:rsidRPr="00FF3447" w:rsidRDefault="00FF3447" w:rsidP="00FF3447">
      <w:pPr>
        <w:shd w:val="clear" w:color="auto" w:fill="FFFFFF"/>
        <w:ind w:left="-58" w:right="-58" w:firstLine="0"/>
        <w:jc w:val="right"/>
        <w:rPr>
          <w:rFonts w:eastAsia="Times New Roman"/>
          <w:color w:val="000000"/>
          <w:sz w:val="24"/>
          <w:szCs w:val="24"/>
          <w:lang w:eastAsia="ru-RU"/>
        </w:rPr>
      </w:pPr>
      <w:r w:rsidRPr="00FF3447">
        <w:rPr>
          <w:rFonts w:eastAsia="Times New Roman"/>
          <w:i/>
          <w:iCs/>
          <w:color w:val="000000"/>
          <w:sz w:val="24"/>
          <w:szCs w:val="24"/>
          <w:lang w:eastAsia="ru-RU"/>
        </w:rPr>
        <w:t> </w:t>
      </w:r>
    </w:p>
    <w:p w:rsidR="00FF3447" w:rsidRPr="00FF3447" w:rsidRDefault="00FF3447" w:rsidP="00FF3447">
      <w:pPr>
        <w:shd w:val="clear" w:color="auto" w:fill="FFFFFF"/>
        <w:ind w:left="-58" w:right="-58" w:firstLine="0"/>
        <w:jc w:val="center"/>
        <w:rPr>
          <w:rFonts w:eastAsia="Times New Roman"/>
          <w:b/>
          <w:bCs/>
          <w:color w:val="000000"/>
          <w:sz w:val="24"/>
          <w:szCs w:val="24"/>
          <w:lang w:eastAsia="ru-RU"/>
        </w:rPr>
      </w:pPr>
      <w:r w:rsidRPr="00FF3447">
        <w:rPr>
          <w:rFonts w:eastAsia="Times New Roman"/>
          <w:b/>
          <w:bCs/>
          <w:color w:val="000000"/>
          <w:sz w:val="24"/>
          <w:szCs w:val="24"/>
          <w:lang w:eastAsia="ru-RU"/>
        </w:rPr>
        <w:t>3. ГОДОВОЙ УЧЕБНО-ТЕМАТИЧЕСКИЙ ПЛАН</w:t>
      </w:r>
    </w:p>
    <w:p w:rsidR="00FF3447" w:rsidRPr="00FF3447" w:rsidRDefault="00FF3447" w:rsidP="00FF3447">
      <w:pPr>
        <w:shd w:val="clear" w:color="auto" w:fill="FFFFFF"/>
        <w:ind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 год обучения (7-8 лет)</w:t>
      </w:r>
    </w:p>
    <w:tbl>
      <w:tblPr>
        <w:tblW w:w="9927" w:type="dxa"/>
        <w:tblInd w:w="-108" w:type="dxa"/>
        <w:shd w:val="clear" w:color="auto" w:fill="FFFFFF"/>
        <w:tblCellMar>
          <w:left w:w="0" w:type="dxa"/>
          <w:right w:w="0" w:type="dxa"/>
        </w:tblCellMar>
        <w:tblLook w:val="04A0" w:firstRow="1" w:lastRow="0" w:firstColumn="1" w:lastColumn="0" w:noHBand="0" w:noVBand="1"/>
      </w:tblPr>
      <w:tblGrid>
        <w:gridCol w:w="694"/>
        <w:gridCol w:w="4778"/>
        <w:gridCol w:w="1037"/>
        <w:gridCol w:w="1403"/>
        <w:gridCol w:w="2015"/>
      </w:tblGrid>
      <w:tr w:rsidR="00FF3447" w:rsidRPr="00FF3447" w:rsidTr="0074480B">
        <w:trPr>
          <w:trHeight w:val="78"/>
        </w:trPr>
        <w:tc>
          <w:tcPr>
            <w:tcW w:w="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80" w:lineRule="atLeast"/>
              <w:ind w:left="-58" w:right="-58" w:firstLine="0"/>
              <w:jc w:val="center"/>
              <w:rPr>
                <w:rFonts w:eastAsia="Times New Roman"/>
                <w:color w:val="000000"/>
                <w:sz w:val="24"/>
                <w:szCs w:val="24"/>
                <w:lang w:eastAsia="ru-RU"/>
              </w:rPr>
            </w:pPr>
            <w:bookmarkStart w:id="139" w:name="fc94b2317c1db71a8ebacdd6051242ba577dbd0e"/>
            <w:bookmarkStart w:id="140" w:name="2"/>
            <w:bookmarkEnd w:id="139"/>
            <w:bookmarkEnd w:id="140"/>
            <w:r w:rsidRPr="00FF3447">
              <w:rPr>
                <w:rFonts w:eastAsia="Times New Roman"/>
                <w:color w:val="000000"/>
                <w:sz w:val="24"/>
                <w:szCs w:val="24"/>
                <w:lang w:eastAsia="ru-RU"/>
              </w:rPr>
              <w:t>№ п\п</w:t>
            </w:r>
          </w:p>
        </w:tc>
        <w:tc>
          <w:tcPr>
            <w:tcW w:w="47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Наименование разделов и тем</w:t>
            </w:r>
          </w:p>
        </w:tc>
        <w:tc>
          <w:tcPr>
            <w:tcW w:w="24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Количество часов</w:t>
            </w:r>
          </w:p>
        </w:tc>
        <w:tc>
          <w:tcPr>
            <w:tcW w:w="20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Форма контроля</w:t>
            </w:r>
          </w:p>
        </w:tc>
      </w:tr>
      <w:tr w:rsidR="00FF3447" w:rsidRPr="00FF3447" w:rsidTr="0074480B">
        <w:trPr>
          <w:trHeight w:val="15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6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6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39"/>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4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4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Теоретическая подготовка</w:t>
            </w:r>
          </w:p>
        </w:tc>
      </w:tr>
      <w:tr w:rsidR="00FF3447" w:rsidRPr="00FF3447" w:rsidTr="0074480B">
        <w:trPr>
          <w:trHeight w:val="1087"/>
        </w:trPr>
        <w:tc>
          <w:tcPr>
            <w:tcW w:w="69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p w:rsidR="00FF3447" w:rsidRPr="00FF3447" w:rsidRDefault="00FF3447" w:rsidP="00FF3447">
            <w:pPr>
              <w:ind w:left="-58" w:right="-58" w:firstLine="0"/>
              <w:jc w:val="center"/>
              <w:rPr>
                <w:rFonts w:eastAsia="Times New Roman"/>
                <w:color w:val="000000"/>
                <w:sz w:val="24"/>
                <w:szCs w:val="24"/>
                <w:lang w:eastAsia="ru-RU"/>
              </w:rPr>
            </w:pPr>
          </w:p>
        </w:tc>
        <w:tc>
          <w:tcPr>
            <w:tcW w:w="477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Профилактика травматизма</w:t>
            </w:r>
          </w:p>
          <w:p w:rsidR="00FF3447" w:rsidRPr="00FF3447" w:rsidRDefault="00FF3447" w:rsidP="00FF3447">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Краткие сведения о функциональных органах и системах организма, влияние физических упражнений на организм человека</w:t>
            </w:r>
          </w:p>
        </w:tc>
        <w:tc>
          <w:tcPr>
            <w:tcW w:w="10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p>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Опрос, собеседование, тест-задания, экзамены по билетам</w:t>
            </w:r>
          </w:p>
        </w:tc>
      </w:tr>
      <w:tr w:rsidR="00FF3447" w:rsidRPr="00FF3447" w:rsidTr="0074480B">
        <w:trPr>
          <w:trHeight w:val="373"/>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Гигиена, закаливание, режим питания.</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История русских воинских искусств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Правила соревнований</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Общая физическая подготовка</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Выносливость</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 круговые тренировки.</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Силовые способности</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Быстрота</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Гибкость</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Ловкость</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10</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III</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Техническая подготовка</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Техника борьбы</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 тестирование</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Ударная техника</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IV</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Специальная подготовка</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защиты</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нападения</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Учебные поединки</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Обусловленные</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Свободные</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VІІ</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Соревнования и тесты</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 xml:space="preserve">                       4 ч</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FF3447" w:rsidRPr="00FF3447" w:rsidTr="0074480B">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Итого часов</w:t>
            </w:r>
          </w:p>
        </w:tc>
        <w:tc>
          <w:tcPr>
            <w:tcW w:w="4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34</w:t>
            </w:r>
          </w:p>
        </w:tc>
      </w:tr>
    </w:tbl>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 </w:t>
      </w:r>
    </w:p>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2 год обучения (8 - 9 лет)</w:t>
      </w:r>
    </w:p>
    <w:tbl>
      <w:tblPr>
        <w:tblW w:w="9946" w:type="dxa"/>
        <w:tblInd w:w="-108" w:type="dxa"/>
        <w:shd w:val="clear" w:color="auto" w:fill="FFFFFF"/>
        <w:tblCellMar>
          <w:left w:w="0" w:type="dxa"/>
          <w:right w:w="0" w:type="dxa"/>
        </w:tblCellMar>
        <w:tblLook w:val="04A0" w:firstRow="1" w:lastRow="0" w:firstColumn="1" w:lastColumn="0" w:noHBand="0" w:noVBand="1"/>
      </w:tblPr>
      <w:tblGrid>
        <w:gridCol w:w="633"/>
        <w:gridCol w:w="5106"/>
        <w:gridCol w:w="1067"/>
        <w:gridCol w:w="1421"/>
        <w:gridCol w:w="1719"/>
      </w:tblGrid>
      <w:tr w:rsidR="00FF3447" w:rsidRPr="00FF3447" w:rsidTr="0074480B">
        <w:trPr>
          <w:trHeight w:val="178"/>
        </w:trPr>
        <w:tc>
          <w:tcPr>
            <w:tcW w:w="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bookmarkStart w:id="141" w:name="afd3775894904fc0b16eaf14ffb8e81acd0d2e62"/>
            <w:bookmarkStart w:id="142" w:name="3"/>
            <w:bookmarkEnd w:id="141"/>
            <w:bookmarkEnd w:id="142"/>
            <w:r w:rsidRPr="00FF3447">
              <w:rPr>
                <w:rFonts w:eastAsia="Times New Roman"/>
                <w:color w:val="000000"/>
                <w:sz w:val="24"/>
                <w:szCs w:val="24"/>
                <w:lang w:eastAsia="ru-RU"/>
              </w:rPr>
              <w:t>№ п\п</w:t>
            </w:r>
          </w:p>
        </w:tc>
        <w:tc>
          <w:tcPr>
            <w:tcW w:w="51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Наименование разделов и тем</w:t>
            </w:r>
          </w:p>
        </w:tc>
        <w:tc>
          <w:tcPr>
            <w:tcW w:w="2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Количество часов</w:t>
            </w:r>
          </w:p>
        </w:tc>
        <w:tc>
          <w:tcPr>
            <w:tcW w:w="1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Форма контроля</w:t>
            </w:r>
          </w:p>
        </w:tc>
      </w:tr>
      <w:tr w:rsidR="00FF3447" w:rsidRPr="00FF3447" w:rsidTr="0074480B">
        <w:trPr>
          <w:trHeight w:val="35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Теоретическая подготовка</w:t>
            </w: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Профилактика травматизма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right="-58" w:firstLine="0"/>
              <w:jc w:val="center"/>
              <w:rPr>
                <w:rFonts w:eastAsia="Times New Roman"/>
                <w:color w:val="000000"/>
                <w:sz w:val="24"/>
                <w:szCs w:val="24"/>
                <w:lang w:eastAsia="ru-RU"/>
              </w:rPr>
            </w:pPr>
            <w:r w:rsidRPr="00FF3447">
              <w:rPr>
                <w:rFonts w:eastAsia="Times New Roman"/>
                <w:color w:val="000000"/>
                <w:sz w:val="24"/>
                <w:szCs w:val="24"/>
                <w:lang w:eastAsia="ru-RU"/>
              </w:rPr>
              <w:t>Опрос, собеседование тест-задания, экзамены по билетам</w:t>
            </w: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Гигиена, закаливание, режим питания.</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Оборудование и инвентарь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491"/>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Правила соревнований</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Общая физическая подготовка</w:t>
            </w: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Выносливость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Силовые способности</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Быстрота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Гибкость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Ловкость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10</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IIІ</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Техническая подготовка</w:t>
            </w: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Техника борьбы</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71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 тестирование</w:t>
            </w: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Ударная техника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IV</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Специальная подготовка</w:t>
            </w: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нападения</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71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защиты</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V</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Учебные поединки</w:t>
            </w: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Обусловленные</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b/>
                <w:color w:val="000000"/>
                <w:sz w:val="24"/>
                <w:szCs w:val="24"/>
                <w:lang w:eastAsia="ru-RU"/>
              </w:rPr>
            </w:pPr>
            <w:r w:rsidRPr="00FF3447">
              <w:rPr>
                <w:rFonts w:eastAsia="Times New Roman"/>
                <w:b/>
                <w:color w:val="000000"/>
                <w:sz w:val="24"/>
                <w:szCs w:val="24"/>
                <w:lang w:eastAsia="ru-RU"/>
              </w:rPr>
              <w:t>6</w:t>
            </w:r>
          </w:p>
        </w:tc>
        <w:tc>
          <w:tcPr>
            <w:tcW w:w="171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Свободные</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b/>
                <w:color w:val="000000"/>
                <w:sz w:val="24"/>
                <w:szCs w:val="24"/>
                <w:lang w:eastAsia="ru-RU"/>
              </w:rPr>
            </w:pPr>
            <w:r w:rsidRPr="00FF3447">
              <w:rPr>
                <w:rFonts w:eastAsia="Times New Roman"/>
                <w:b/>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b/>
                <w:color w:val="000000"/>
                <w:sz w:val="24"/>
                <w:szCs w:val="24"/>
                <w:lang w:eastAsia="ru-RU"/>
              </w:rPr>
            </w:pPr>
            <w:r w:rsidRPr="00FF3447">
              <w:rPr>
                <w:rFonts w:eastAsia="Times New Roman"/>
                <w:b/>
                <w:bCs/>
                <w:color w:val="000000"/>
                <w:sz w:val="24"/>
                <w:szCs w:val="24"/>
                <w:lang w:eastAsia="ru-RU"/>
              </w:rPr>
              <w:t>10</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VІІ</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Соревнования и тесты</w:t>
            </w:r>
          </w:p>
        </w:tc>
      </w:tr>
      <w:tr w:rsidR="00FF3447" w:rsidRPr="00FF3447" w:rsidTr="0074480B">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Товарищеские игры</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30</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FF3447" w:rsidRPr="00FF3447" w:rsidTr="0074480B">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Итого часов</w:t>
            </w:r>
          </w:p>
        </w:tc>
        <w:tc>
          <w:tcPr>
            <w:tcW w:w="42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34</w:t>
            </w:r>
          </w:p>
        </w:tc>
      </w:tr>
    </w:tbl>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 </w:t>
      </w:r>
    </w:p>
    <w:p w:rsidR="00FF3447" w:rsidRPr="00FF3447" w:rsidRDefault="00FF3447" w:rsidP="00FF3447">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 год обучения (9 – 10(11) лет)</w:t>
      </w:r>
    </w:p>
    <w:tbl>
      <w:tblPr>
        <w:tblW w:w="9638" w:type="dxa"/>
        <w:tblInd w:w="-108" w:type="dxa"/>
        <w:shd w:val="clear" w:color="auto" w:fill="FFFFFF"/>
        <w:tblCellMar>
          <w:left w:w="0" w:type="dxa"/>
          <w:right w:w="0" w:type="dxa"/>
        </w:tblCellMar>
        <w:tblLook w:val="04A0" w:firstRow="1" w:lastRow="0" w:firstColumn="1" w:lastColumn="0" w:noHBand="0" w:noVBand="1"/>
      </w:tblPr>
      <w:tblGrid>
        <w:gridCol w:w="613"/>
        <w:gridCol w:w="4948"/>
        <w:gridCol w:w="1034"/>
        <w:gridCol w:w="1377"/>
        <w:gridCol w:w="1666"/>
      </w:tblGrid>
      <w:tr w:rsidR="00FF3447" w:rsidRPr="00FF3447" w:rsidTr="00FF3447">
        <w:trPr>
          <w:trHeight w:val="176"/>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bookmarkStart w:id="143" w:name="b03224b841e7cf517455f864cbe910c54427aad6"/>
            <w:bookmarkStart w:id="144" w:name="4"/>
            <w:bookmarkEnd w:id="143"/>
            <w:bookmarkEnd w:id="144"/>
            <w:r w:rsidRPr="00FF3447">
              <w:rPr>
                <w:rFonts w:eastAsia="Times New Roman"/>
                <w:color w:val="000000"/>
                <w:sz w:val="24"/>
                <w:szCs w:val="24"/>
                <w:lang w:eastAsia="ru-RU"/>
              </w:rPr>
              <w:t>№ п\п</w:t>
            </w:r>
          </w:p>
        </w:tc>
        <w:tc>
          <w:tcPr>
            <w:tcW w:w="49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Наименование разделов и тем</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Количество часов</w:t>
            </w: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Форма контроля</w:t>
            </w:r>
          </w:p>
        </w:tc>
      </w:tr>
      <w:tr w:rsidR="00FF3447" w:rsidRPr="00FF3447" w:rsidTr="00FF3447">
        <w:trPr>
          <w:trHeight w:val="3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Теоретическая подготовка</w:t>
            </w:r>
          </w:p>
        </w:tc>
      </w:tr>
      <w:tr w:rsidR="00FF3447" w:rsidRPr="00FF3447" w:rsidTr="00FF3447">
        <w:trPr>
          <w:trHeight w:val="469"/>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Основы законодательства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right="-58" w:firstLine="0"/>
              <w:jc w:val="center"/>
              <w:rPr>
                <w:rFonts w:eastAsia="Times New Roman"/>
                <w:color w:val="000000"/>
                <w:sz w:val="24"/>
                <w:szCs w:val="24"/>
                <w:lang w:eastAsia="ru-RU"/>
              </w:rPr>
            </w:pPr>
            <w:r w:rsidRPr="00FF3447">
              <w:rPr>
                <w:rFonts w:eastAsia="Times New Roman"/>
                <w:color w:val="000000"/>
                <w:sz w:val="24"/>
                <w:szCs w:val="24"/>
                <w:lang w:eastAsia="ru-RU"/>
              </w:rPr>
              <w:t>Опрос, собеседование тест-задания</w:t>
            </w:r>
          </w:p>
        </w:tc>
      </w:tr>
      <w:tr w:rsidR="00FF3447" w:rsidRPr="00FF3447" w:rsidTr="00FF3447">
        <w:trPr>
          <w:trHeight w:val="469"/>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Правила соревнований</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Общая физическая подготовка</w:t>
            </w: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Выносливость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FF3447" w:rsidRPr="00FF3447" w:rsidTr="00FF3447">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Силовые способности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Быстрота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Гибкость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Ловкость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IIІ</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Техническая подготовка</w:t>
            </w: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Техника борьбы</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66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 тестирование</w:t>
            </w: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Ударная техника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15"/>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Соединённая техника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3447" w:rsidRPr="00FF3447" w:rsidRDefault="00FF3447" w:rsidP="00FF3447">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IV</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Специальная подготовка</w:t>
            </w:r>
          </w:p>
        </w:tc>
      </w:tr>
      <w:tr w:rsidR="00FF3447" w:rsidRPr="00FF3447" w:rsidTr="00FF3447">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нападения</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166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защиты</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V</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Учебные поединки</w:t>
            </w:r>
          </w:p>
        </w:tc>
      </w:tr>
      <w:tr w:rsidR="00FF3447" w:rsidRPr="00FF3447" w:rsidTr="00FF3447">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Обусловленные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66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Свободные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6</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FF3447" w:rsidRPr="00FF3447" w:rsidRDefault="00FF3447" w:rsidP="00FF3447">
            <w:pPr>
              <w:ind w:firstLine="0"/>
              <w:jc w:val="left"/>
              <w:rPr>
                <w:rFonts w:eastAsia="Times New Roman"/>
                <w:color w:val="000000"/>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VІІ</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Соревнования и тесты</w:t>
            </w:r>
          </w:p>
        </w:tc>
      </w:tr>
      <w:tr w:rsidR="00FF3447" w:rsidRPr="00FF3447" w:rsidTr="00FF3447">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Товарищеские игры</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FF3447" w:rsidRPr="00FF3447" w:rsidTr="00FF3447">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Итого часов</w:t>
            </w:r>
          </w:p>
        </w:tc>
        <w:tc>
          <w:tcPr>
            <w:tcW w:w="40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447" w:rsidRPr="00FF3447" w:rsidRDefault="00FF3447" w:rsidP="00FF3447">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34</w:t>
            </w:r>
          </w:p>
        </w:tc>
      </w:tr>
    </w:tbl>
    <w:p w:rsidR="00FF3447" w:rsidRPr="00FF3447" w:rsidRDefault="00FF3447" w:rsidP="00FF3447">
      <w:pPr>
        <w:shd w:val="clear" w:color="auto" w:fill="FFFFFF"/>
        <w:ind w:right="-58" w:firstLine="0"/>
        <w:jc w:val="center"/>
        <w:rPr>
          <w:rFonts w:eastAsia="Times New Roman"/>
          <w:b/>
          <w:bCs/>
          <w:color w:val="000000"/>
          <w:sz w:val="24"/>
          <w:szCs w:val="24"/>
          <w:lang w:eastAsia="ru-RU"/>
        </w:rPr>
      </w:pPr>
    </w:p>
    <w:p w:rsidR="008859EF" w:rsidRDefault="008859EF" w:rsidP="008859EF">
      <w:pPr>
        <w:ind w:firstLine="709"/>
        <w:rPr>
          <w:b/>
          <w:sz w:val="24"/>
          <w:szCs w:val="24"/>
        </w:rPr>
      </w:pPr>
    </w:p>
    <w:p w:rsidR="008859EF" w:rsidRDefault="008859EF" w:rsidP="008859EF">
      <w:pPr>
        <w:ind w:firstLine="709"/>
        <w:rPr>
          <w:b/>
          <w:sz w:val="24"/>
          <w:szCs w:val="24"/>
        </w:rPr>
      </w:pPr>
    </w:p>
    <w:p w:rsidR="008859EF" w:rsidRPr="002516CE" w:rsidRDefault="003672B4" w:rsidP="008859EF">
      <w:pPr>
        <w:ind w:firstLine="709"/>
        <w:rPr>
          <w:b/>
          <w:sz w:val="24"/>
          <w:szCs w:val="24"/>
        </w:rPr>
      </w:pPr>
      <w:r>
        <w:rPr>
          <w:b/>
          <w:sz w:val="24"/>
          <w:szCs w:val="24"/>
        </w:rPr>
        <w:t>2.1.12</w:t>
      </w:r>
      <w:r w:rsidR="0074480B">
        <w:rPr>
          <w:b/>
          <w:sz w:val="24"/>
          <w:szCs w:val="24"/>
        </w:rPr>
        <w:t>.8</w:t>
      </w:r>
      <w:r w:rsidR="008859EF" w:rsidRPr="002516CE">
        <w:rPr>
          <w:b/>
          <w:sz w:val="24"/>
          <w:szCs w:val="24"/>
        </w:rPr>
        <w:t>.Знайка</w:t>
      </w:r>
    </w:p>
    <w:p w:rsidR="008859EF" w:rsidRDefault="008859EF" w:rsidP="008859EF">
      <w:pPr>
        <w:ind w:firstLine="709"/>
        <w:rPr>
          <w:b/>
          <w:sz w:val="24"/>
          <w:szCs w:val="24"/>
        </w:rPr>
      </w:pPr>
    </w:p>
    <w:p w:rsidR="008859EF" w:rsidRPr="00120470" w:rsidRDefault="008859EF" w:rsidP="008859EF">
      <w:pPr>
        <w:shd w:val="clear" w:color="auto" w:fill="FFFFFF"/>
        <w:ind w:firstLine="720"/>
        <w:rPr>
          <w:rFonts w:ascii="Liberation Serif" w:hAnsi="Liberation Serif"/>
          <w:color w:val="000000"/>
          <w:spacing w:val="1"/>
          <w:sz w:val="24"/>
          <w:szCs w:val="24"/>
        </w:rPr>
      </w:pPr>
      <w:r w:rsidRPr="00120470">
        <w:rPr>
          <w:rFonts w:ascii="Liberation Serif" w:hAnsi="Liberation Serif"/>
          <w:color w:val="000000"/>
          <w:sz w:val="24"/>
          <w:szCs w:val="24"/>
        </w:rPr>
        <w:t>В основе построения курса лежит принцип разнообразия творческо-поисковых задач. При этом основными выступают два след</w:t>
      </w:r>
      <w:r w:rsidRPr="00120470">
        <w:rPr>
          <w:rFonts w:ascii="Liberation Serif" w:hAnsi="Liberation Serif"/>
          <w:color w:val="000000"/>
          <w:spacing w:val="2"/>
          <w:sz w:val="24"/>
          <w:szCs w:val="24"/>
        </w:rPr>
        <w:t xml:space="preserve">ующих аспекта разнообразия: по содержанию и по сложности </w:t>
      </w:r>
      <w:r w:rsidRPr="00120470">
        <w:rPr>
          <w:rFonts w:ascii="Liberation Serif" w:hAnsi="Liberation Serif"/>
          <w:color w:val="000000"/>
          <w:spacing w:val="1"/>
          <w:sz w:val="24"/>
          <w:szCs w:val="24"/>
        </w:rPr>
        <w:t>задач.</w:t>
      </w:r>
    </w:p>
    <w:p w:rsidR="008859EF" w:rsidRPr="00120470" w:rsidRDefault="008859EF" w:rsidP="008859EF">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восприятия</w:t>
      </w:r>
      <w:r w:rsidRPr="00120470">
        <w:rPr>
          <w:rFonts w:ascii="Liberation Serif" w:hAnsi="Liberation Serif"/>
          <w:color w:val="000000"/>
          <w:spacing w:val="-1"/>
          <w:sz w:val="24"/>
          <w:szCs w:val="24"/>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8859EF" w:rsidRPr="00120470" w:rsidRDefault="008859EF" w:rsidP="008859EF">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памяти</w:t>
      </w:r>
      <w:r w:rsidRPr="00120470">
        <w:rPr>
          <w:rFonts w:ascii="Liberation Serif" w:hAnsi="Liberation Serif"/>
          <w:color w:val="000000"/>
          <w:spacing w:val="-1"/>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8859EF" w:rsidRPr="00120470" w:rsidRDefault="008859EF" w:rsidP="008859EF">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внимания</w:t>
      </w:r>
      <w:r w:rsidRPr="00120470">
        <w:rPr>
          <w:rFonts w:ascii="Liberation Serif" w:hAnsi="Liberation Serif"/>
          <w:color w:val="000000"/>
          <w:spacing w:val="-1"/>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8859EF" w:rsidRPr="00120470" w:rsidRDefault="008859EF" w:rsidP="008859EF">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мышления</w:t>
      </w:r>
      <w:r w:rsidRPr="00120470">
        <w:rPr>
          <w:rFonts w:ascii="Liberation Serif" w:hAnsi="Liberation Serif"/>
          <w:color w:val="000000"/>
          <w:spacing w:val="-1"/>
          <w:sz w:val="24"/>
          <w:szCs w:val="24"/>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8859EF" w:rsidRPr="00120470" w:rsidRDefault="008859EF" w:rsidP="008859EF">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речи</w:t>
      </w:r>
      <w:r w:rsidRPr="00120470">
        <w:rPr>
          <w:rFonts w:ascii="Liberation Serif" w:hAnsi="Liberation Serif"/>
          <w:color w:val="000000"/>
          <w:spacing w:val="-1"/>
          <w:sz w:val="24"/>
          <w:szCs w:val="24"/>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8859EF" w:rsidRDefault="008859EF" w:rsidP="008859EF">
      <w:pPr>
        <w:ind w:firstLine="709"/>
        <w:rPr>
          <w:b/>
          <w:sz w:val="24"/>
          <w:szCs w:val="24"/>
        </w:rPr>
      </w:pPr>
    </w:p>
    <w:p w:rsidR="008859EF" w:rsidRDefault="008859EF" w:rsidP="008859EF">
      <w:pPr>
        <w:ind w:firstLine="709"/>
        <w:rPr>
          <w:b/>
          <w:sz w:val="24"/>
          <w:szCs w:val="24"/>
        </w:rPr>
      </w:pPr>
    </w:p>
    <w:p w:rsidR="008859EF" w:rsidRPr="008859EF" w:rsidRDefault="008859EF" w:rsidP="008859EF">
      <w:pPr>
        <w:ind w:firstLine="709"/>
        <w:rPr>
          <w:b/>
          <w:sz w:val="24"/>
          <w:szCs w:val="24"/>
        </w:rPr>
      </w:pPr>
    </w:p>
    <w:p w:rsidR="008859EF" w:rsidRDefault="003672B4" w:rsidP="008859EF">
      <w:pPr>
        <w:ind w:firstLine="709"/>
        <w:rPr>
          <w:b/>
          <w:sz w:val="24"/>
          <w:szCs w:val="24"/>
        </w:rPr>
      </w:pPr>
      <w:r>
        <w:rPr>
          <w:b/>
          <w:sz w:val="24"/>
          <w:szCs w:val="24"/>
        </w:rPr>
        <w:t>2.1.12</w:t>
      </w:r>
      <w:r w:rsidR="0074480B">
        <w:rPr>
          <w:b/>
          <w:sz w:val="24"/>
          <w:szCs w:val="24"/>
        </w:rPr>
        <w:t>.9</w:t>
      </w:r>
      <w:r w:rsidR="008859EF" w:rsidRPr="008859EF">
        <w:rPr>
          <w:b/>
          <w:sz w:val="24"/>
          <w:szCs w:val="24"/>
        </w:rPr>
        <w:t>. Информатика и ИКТ</w:t>
      </w:r>
    </w:p>
    <w:p w:rsidR="005E4D5E" w:rsidRPr="00AB5689" w:rsidRDefault="005E4D5E" w:rsidP="005E4D5E">
      <w:pPr>
        <w:ind w:firstLine="709"/>
        <w:jc w:val="center"/>
        <w:rPr>
          <w:b/>
        </w:rPr>
      </w:pPr>
      <w:r w:rsidRPr="00AB5689">
        <w:rPr>
          <w:b/>
        </w:rPr>
        <w:t>Содержание курса</w:t>
      </w:r>
    </w:p>
    <w:p w:rsidR="005E4D5E" w:rsidRPr="00045D78"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1 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1. Цифровая грамотность</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Техника безопасности при работе с компьютером. Устройствокомпьютера. Клавиатура и компьютерная мышь (описаниеи назначение). Понятие аппаратного обеспечения компьютера.Знакомство с браузером. Понятие программного обеспечениякомпьютера. Файл как форма хранения информации.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2. Теоретические основы информатики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Информация и способы получения информации. Хранение,передача и обработка информации. Понятие объекта. Названияобъектов. Свойства объектов. Сравнение объектов. Понятие высказывания. Истинные и ложные высказывания. Понятие множества. Множества объектов. Названия групп объектов. Общиесвойства объектов.</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3. Алгоритмы и программирование</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Последовательность действий. Понятие алгоритма. Исполнитель. Среда исполнителя. Команды исполнителя. Свойстваалгоритмов: массовость, результативность, дискретность, понятность. Знакомство со средой формального исполнителя «Художник».</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4. Информационные технологии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Понятие «графический редактор». Стандартный графический редактор. Запуск графического редактора. Интерфейсграфического редактора. Калькулятор. Алгоритм вычисленияпростых примеров в одно действие. Стандартный текстовыйредактор. Интерфейс текстового редактора. Набор текста. Исправление ошибок средствами текстового редактора.</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 xml:space="preserve">2 </w:t>
      </w:r>
      <w:r>
        <w:rPr>
          <w:rFonts w:eastAsia="Calibri"/>
          <w:b/>
          <w:bCs/>
          <w:sz w:val="24"/>
          <w:szCs w:val="24"/>
          <w:lang w:eastAsia="ru-RU"/>
        </w:rPr>
        <w:t>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1. Цифровая грамотность</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Устройства компьютера: микрофон, камера, клавиатура,мышь, монитор, принтер, наушники, колонки, жёсткий диск,процессор, системный блок. Программное обеспечение. Меню«Пуск», меню программ, кнопки управления окнами. Файлыи папки.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2. Теоретические основы информатики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Информатика и информация. Понятие «информация». Восприятие информации. Органы восприятия информации. Видыинформации по способу восприятия. Носитель информации.Хранение, передача и обработка как информационные процессы. Способы организации информации: таблицы, схемы, столбчатые диаграммы. Представление информации. Виды информации по способу представления. Введение в логику. Объект,имя объектов, свойства объектов. Высказывания. Истинностьпростых высказываний. Высказывания с отрицанием.</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3. Алгоритмы и программирование</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Определение алгоритма. Команда, программа, исполнитель.Свойства алгоритма. Линейные алгоритмы. Работа в среде формального исполнителя. Поиск оптимального пути.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4. Информационные технологии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Стандартный текстовый редактор. Набор текста. Созданиеи сохранение текстового документа. Клавиши редактированиятекста. Редактирование текста. Стандартный графический редактор. Создание и сохранение графического файла. Основныеинструменты стандартного графического редактора: заливка,фигуры, цвет, ластик, подпись, кисти.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 xml:space="preserve">3 </w:t>
      </w:r>
      <w:r>
        <w:rPr>
          <w:rFonts w:eastAsia="Calibri"/>
          <w:b/>
          <w:bCs/>
          <w:sz w:val="24"/>
          <w:szCs w:val="24"/>
          <w:lang w:eastAsia="ru-RU"/>
        </w:rPr>
        <w:t>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1. Цифровая грамотность</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Аппаратное обеспечение компьютера. Устройства компьютера: микрофон, камера, клавиатура, мышь, монитор, принтер,наушники, колонки, жёсткий диск, процессор, оперативнаяпамять, системный блок (описание и назначение). Компьютер — универсальное устройство для работы с информацией.Программное обеспечение компьютера (примеры и назначение). Основные элементы рабочего окна программы. Рабочийстол. Ярлык программы. Меню «Пуск», меню программ. Файлы и папки (инструкции по работе с файлами и папками: закрыть, переименовать, создать, открыть, удалить). Поиск информации.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2. Теоретические основы информатики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Понятие «информация»</w:t>
      </w:r>
      <w:r>
        <w:rPr>
          <w:rFonts w:eastAsia="Calibri"/>
          <w:sz w:val="24"/>
          <w:szCs w:val="24"/>
          <w:lang w:eastAsia="ru-RU"/>
        </w:rPr>
        <w:t>. Виды информации по форме пред</w:t>
      </w:r>
      <w:r w:rsidRPr="00045D78">
        <w:rPr>
          <w:rFonts w:eastAsia="Calibri"/>
          <w:sz w:val="24"/>
          <w:szCs w:val="24"/>
          <w:lang w:eastAsia="ru-RU"/>
        </w:rPr>
        <w:t>ставления. Способы организации информации и информационные процессы. Хранение, передача, обработка (три вида обработки информации). Носитель информации (виды носителейинформации). Источник информации, приёмник информации.Способы организации информации: таблицы, схемы, столбчатые диаграммы. Представление информации. Виды информации по способу представления. Объект, свойство объекта, группировка объектов, общие и отличающие свойства. Нахождениелишнего объекта. Высказывания. Одинаковые по смыслу высказывания. Логические конструкции «все», «ни один», «некоторые». Решение задач с помощью логических преобразований.</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3. Алгоритмы и программирование</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Алгоритмы и языки программирования. Свойства алгоритмов: массовость, результативность, дискретность, понятность.Понятие «Алгоритм». Способы записи алгоритмов. Команда.Программа. Блок-схема. Элементы блок-схемы: начало, конец,команда, стрелка. Построение блок-схемы по тексту. Циклические алгоритмы. Блок-схема циклического алгоритма. Элементблок-схемы: цикл. Построение блок-схемы циклического алгоритма по блок-схеме линейного алгоритма. Работа в среде формального исполнителя.</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4. Информационные технологии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Текстовый процессор. Создание и сохранение текстового документа. Интерфейс текстового процессора. Редактированиетекста. Инструменты редактирования: удалить, копировать,вставить, разделить на абзацы, исправить ошибки. Форматирование. Инструменты форматирования: шрифт, кегль, начертание, цвет. Изображения в тексте: добавление, положение.Стандартный графический редактор. Создание и сохранениеграфического файла. Инструменты графического редактора:заливка, фигуры, цвет, ластик, подпись, кисти, фон, контурфигур, масштаб, палитра. Работа с фрагментами картинок. Копирование фрагмента изображения. Добавление цвета в палитру. Масштабирование изображений.</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 xml:space="preserve">4 </w:t>
      </w:r>
      <w:r>
        <w:rPr>
          <w:rFonts w:eastAsia="Calibri"/>
          <w:b/>
          <w:bCs/>
          <w:sz w:val="24"/>
          <w:szCs w:val="24"/>
          <w:lang w:eastAsia="ru-RU"/>
        </w:rPr>
        <w:t>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1. Цифровая грамотность</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Компьютер как универсальное устройство для передачи,хранения и обработки информации. Аппаратное обеспечениекомпьютера: микрофон, камера, клавиатура, мышь, монитор,принтер, наушники, колонки, жёсткий диск, оперативная память, процессор, системный блок, графический планшет, гарнитура, сенсорный экран. Основные и периферийные устройства компьютера. Устройства ввода, вывода и ввода-вывода.Программное обеспечение (основные и прикладные программы). Операционная система. Кнопки управления окнами. Рабочий стол. Меню «Пуск», меню программ. Файловая системакомпьютера.</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2. Теоретические основы информатики</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Понятие «информация». Виды информации по форме представления. Способы организации информации и информационные процессы. Хранение, передача, обработка (развёрнутоепредставление). Источник информации, приёмник информации. Объекты и их свойства. Объект, имя объектов, свойстваобъектов. Логические утверждения. Высказывания: простые,с отрицанием, с конструкциями «все», «ни один», «некоторые», сложные с конструкциями «и», «или».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3. Алгоритмы и программирование</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Алгоритмы. Визуальная среда программирования Scratch.Интерфейс визуальной среды программирования Scratch. Линейный алгоритм и программы. Скрипты на Scratch. Действиясо спрайтами: смена костюма, команд «говорить», «показаться» «спрятаться», «ждать». Scratch: циклы, анимация, повороты (угол, градусы, градусная мера) и вращение, движение.Алгоритм с ветвлением и его блок-схема. Использование условий при составлении программ на Scratch.</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4. Информационные технологии</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Графический редактор. Создание и сохранение графического файла. Инструменты графического редактора: карандаш,заливка, фигуры (дополнительные параметры фигур), цвет, ластик, текст, кисти. Добавление новых цветов в палитру, изменение масштаба изображения и размера рабочего полотна. Копирование и вставка фрагмента изображения. Коллаж.Текстовый процессор. Создание и сохранение текстового документа. Редактирование текста средствами текстового процессора и с использованием «горячих» клавиш. Инструменты редактирования: удалить, копировать, вставить, разделить наабзацы, исправить ошибки. Форматирование. Инструментыформатирования: шрифт, кегль, начертание, цвет. Изображения в тексте: добавление, положение. Маркированные и нумерованные списки. Знакомство с редактором презентаций. Способы организации информации. Добавление объектов на слайд:заголовок, текст, таблица, схема. Оформление слайдов. Действия со слайдами: создать, копировать, вставить</w:t>
      </w:r>
      <w:r>
        <w:rPr>
          <w:rFonts w:eastAsia="Calibri"/>
          <w:sz w:val="24"/>
          <w:szCs w:val="24"/>
          <w:lang w:eastAsia="ru-RU"/>
        </w:rPr>
        <w:t>, удалить, пе</w:t>
      </w:r>
      <w:r w:rsidRPr="00045D78">
        <w:rPr>
          <w:rFonts w:eastAsia="Calibri"/>
          <w:sz w:val="24"/>
          <w:szCs w:val="24"/>
          <w:lang w:eastAsia="ru-RU"/>
        </w:rPr>
        <w:t>реместить. Макет слайдов.</w:t>
      </w:r>
    </w:p>
    <w:p w:rsidR="005E4D5E" w:rsidRPr="002C7933" w:rsidRDefault="005E4D5E" w:rsidP="005E4D5E">
      <w:pPr>
        <w:autoSpaceDE w:val="0"/>
        <w:autoSpaceDN w:val="0"/>
        <w:adjustRightInd w:val="0"/>
        <w:ind w:firstLine="709"/>
        <w:rPr>
          <w:rFonts w:eastAsia="Calibri"/>
          <w:sz w:val="24"/>
          <w:szCs w:val="24"/>
          <w:lang w:eastAsia="ru-RU"/>
        </w:rPr>
      </w:pPr>
    </w:p>
    <w:p w:rsidR="005E4D5E" w:rsidRPr="00D9210B" w:rsidRDefault="005E4D5E" w:rsidP="005E4D5E">
      <w:pPr>
        <w:ind w:firstLine="709"/>
        <w:rPr>
          <w:b/>
          <w:sz w:val="24"/>
          <w:szCs w:val="24"/>
          <w:lang w:eastAsia="ru-RU"/>
        </w:rPr>
      </w:pPr>
      <w:r w:rsidRPr="00D9210B">
        <w:rPr>
          <w:b/>
          <w:sz w:val="24"/>
          <w:szCs w:val="24"/>
          <w:lang w:eastAsia="ru-RU"/>
        </w:rPr>
        <w:t>Формы организации занятий и виды деятельности</w:t>
      </w:r>
    </w:p>
    <w:p w:rsidR="005E4D5E" w:rsidRPr="0014043C" w:rsidRDefault="005E4D5E" w:rsidP="005E4D5E">
      <w:pPr>
        <w:pStyle w:val="af7"/>
        <w:shd w:val="clear" w:color="auto" w:fill="FFFFFF"/>
        <w:spacing w:after="0" w:line="240" w:lineRule="auto"/>
        <w:ind w:left="0" w:firstLine="709"/>
        <w:contextualSpacing w:val="0"/>
        <w:jc w:val="both"/>
        <w:rPr>
          <w:rFonts w:ascii="Times New Roman" w:hAnsi="Times New Roman"/>
          <w:sz w:val="24"/>
          <w:szCs w:val="24"/>
        </w:rPr>
      </w:pPr>
      <w:r w:rsidRPr="0014043C">
        <w:rPr>
          <w:rFonts w:ascii="Times New Roman" w:hAnsi="Times New Roman"/>
          <w:i/>
          <w:iCs/>
          <w:sz w:val="24"/>
          <w:szCs w:val="24"/>
        </w:rPr>
        <w:t>Форма организации:</w:t>
      </w:r>
      <w:r w:rsidRPr="0014043C">
        <w:rPr>
          <w:rFonts w:ascii="Times New Roman" w:hAnsi="Times New Roman"/>
          <w:sz w:val="24"/>
          <w:szCs w:val="24"/>
        </w:rPr>
        <w:t xml:space="preserve"> курс проводится в классе с использованием фронтальной, групповой, парной и индивидуальной работы.</w:t>
      </w:r>
    </w:p>
    <w:p w:rsidR="005E4D5E" w:rsidRPr="0014043C" w:rsidRDefault="005E4D5E" w:rsidP="005E4D5E">
      <w:pPr>
        <w:pStyle w:val="af7"/>
        <w:shd w:val="clear" w:color="auto" w:fill="FFFFFF"/>
        <w:spacing w:after="0" w:line="240" w:lineRule="auto"/>
        <w:ind w:left="0" w:firstLine="709"/>
        <w:contextualSpacing w:val="0"/>
        <w:jc w:val="both"/>
        <w:rPr>
          <w:rFonts w:ascii="Times New Roman" w:hAnsi="Times New Roman"/>
          <w:sz w:val="24"/>
          <w:szCs w:val="24"/>
        </w:rPr>
      </w:pPr>
      <w:r w:rsidRPr="0014043C">
        <w:rPr>
          <w:rFonts w:ascii="Times New Roman" w:hAnsi="Times New Roman"/>
          <w:sz w:val="24"/>
          <w:szCs w:val="24"/>
        </w:rPr>
        <w:t>Некоторые занятия могут быть проведены в библиотеке школы, компьютерном классе (это позволит использовать компьютер при оформлении некоторых результатов выполнения заданий).</w:t>
      </w:r>
    </w:p>
    <w:p w:rsidR="005E4D5E" w:rsidRPr="00D9210B" w:rsidRDefault="005E4D5E" w:rsidP="005E4D5E">
      <w:pPr>
        <w:ind w:firstLine="709"/>
        <w:rPr>
          <w:sz w:val="24"/>
          <w:szCs w:val="24"/>
        </w:rPr>
      </w:pPr>
    </w:p>
    <w:p w:rsidR="005E4D5E" w:rsidRPr="00D9210B" w:rsidRDefault="005E4D5E" w:rsidP="005E4D5E">
      <w:pPr>
        <w:pStyle w:val="af7"/>
        <w:spacing w:after="0" w:line="240" w:lineRule="auto"/>
        <w:ind w:left="0" w:firstLine="709"/>
        <w:jc w:val="both"/>
        <w:rPr>
          <w:rFonts w:ascii="Times New Roman" w:hAnsi="Times New Roman"/>
          <w:b/>
          <w:sz w:val="24"/>
          <w:szCs w:val="24"/>
        </w:rPr>
      </w:pPr>
      <w:r w:rsidRPr="00D9210B">
        <w:rPr>
          <w:rFonts w:ascii="Times New Roman" w:hAnsi="Times New Roman"/>
          <w:b/>
          <w:sz w:val="24"/>
          <w:szCs w:val="24"/>
        </w:rPr>
        <w:t>Предметные, метапредметные и личностные результатыосвоения курса</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В результате изучения курса в школе у обучающихся будутсформированы следующие результаты.</w:t>
      </w:r>
    </w:p>
    <w:p w:rsidR="005E4D5E" w:rsidRPr="00045D78"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Личностные результаты</w:t>
      </w:r>
    </w:p>
    <w:p w:rsidR="005E4D5E" w:rsidRPr="00045D78"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поведенияи должны отражать приобретение первоначального опыта деятельности обучающихся в части:</w:t>
      </w:r>
    </w:p>
    <w:p w:rsidR="005E4D5E" w:rsidRPr="009F16CB" w:rsidRDefault="005E4D5E" w:rsidP="005E4D5E">
      <w:pPr>
        <w:autoSpaceDE w:val="0"/>
        <w:autoSpaceDN w:val="0"/>
        <w:adjustRightInd w:val="0"/>
        <w:ind w:firstLine="709"/>
        <w:rPr>
          <w:rFonts w:eastAsia="Calibri"/>
          <w:b/>
          <w:bCs/>
          <w:i/>
          <w:iCs/>
          <w:sz w:val="24"/>
          <w:szCs w:val="24"/>
          <w:lang w:eastAsia="ru-RU"/>
        </w:rPr>
      </w:pPr>
      <w:r w:rsidRPr="009F16CB">
        <w:rPr>
          <w:rFonts w:eastAsia="Calibri"/>
          <w:b/>
          <w:bCs/>
          <w:i/>
          <w:iCs/>
          <w:sz w:val="24"/>
          <w:szCs w:val="24"/>
          <w:lang w:eastAsia="ru-RU"/>
        </w:rPr>
        <w:t>Гражданско-патриотического воспитания:</w:t>
      </w:r>
    </w:p>
    <w:p w:rsidR="005E4D5E" w:rsidRPr="00853F50" w:rsidRDefault="005E4D5E" w:rsidP="00C024D8">
      <w:pPr>
        <w:pStyle w:val="af7"/>
        <w:numPr>
          <w:ilvl w:val="0"/>
          <w:numId w:val="5"/>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853F50">
        <w:rPr>
          <w:rFonts w:ascii="Times New Roman" w:hAnsi="Times New Roman"/>
          <w:sz w:val="24"/>
          <w:szCs w:val="24"/>
          <w:lang w:eastAsia="ru-RU"/>
        </w:rPr>
        <w:t>первоначальные представления о человеке как члене общества, о правах и ответственности, уважении и достоинствечеловека, о нравственно-этических нормах поведения и правилах межличностных отношений.</w:t>
      </w:r>
    </w:p>
    <w:p w:rsidR="005E4D5E" w:rsidRPr="009F16CB" w:rsidRDefault="005E4D5E" w:rsidP="005E4D5E">
      <w:pPr>
        <w:autoSpaceDE w:val="0"/>
        <w:autoSpaceDN w:val="0"/>
        <w:adjustRightInd w:val="0"/>
        <w:ind w:firstLine="709"/>
        <w:rPr>
          <w:rFonts w:eastAsia="Calibri"/>
          <w:b/>
          <w:bCs/>
          <w:i/>
          <w:iCs/>
          <w:sz w:val="24"/>
          <w:szCs w:val="24"/>
          <w:lang w:eastAsia="ru-RU"/>
        </w:rPr>
      </w:pPr>
      <w:r w:rsidRPr="009F16CB">
        <w:rPr>
          <w:rFonts w:eastAsia="Calibri"/>
          <w:b/>
          <w:bCs/>
          <w:i/>
          <w:iCs/>
          <w:sz w:val="24"/>
          <w:szCs w:val="24"/>
          <w:lang w:eastAsia="ru-RU"/>
        </w:rPr>
        <w:t>Духовно-нравственного воспитания:</w:t>
      </w:r>
    </w:p>
    <w:p w:rsidR="005E4D5E" w:rsidRPr="00853F50" w:rsidRDefault="005E4D5E" w:rsidP="00C024D8">
      <w:pPr>
        <w:pStyle w:val="af7"/>
        <w:numPr>
          <w:ilvl w:val="0"/>
          <w:numId w:val="5"/>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853F50">
        <w:rPr>
          <w:rFonts w:ascii="Times New Roman" w:hAnsi="Times New Roman"/>
          <w:sz w:val="24"/>
          <w:szCs w:val="24"/>
          <w:lang w:eastAsia="ru-RU"/>
        </w:rPr>
        <w:t>проявление культуры общения, уважительного отношенияк людям, их взглядам, признанию их индивидуальности;</w:t>
      </w:r>
    </w:p>
    <w:p w:rsidR="005E4D5E" w:rsidRPr="00853F50" w:rsidRDefault="005E4D5E" w:rsidP="00C024D8">
      <w:pPr>
        <w:pStyle w:val="af7"/>
        <w:numPr>
          <w:ilvl w:val="0"/>
          <w:numId w:val="5"/>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853F50">
        <w:rPr>
          <w:rFonts w:ascii="Times New Roman" w:hAnsi="Times New Roman"/>
          <w:sz w:val="24"/>
          <w:szCs w:val="24"/>
          <w:lang w:eastAsia="ru-RU"/>
        </w:rPr>
        <w:t>принятие существующих в обществе нравственно-этическихнорм поведения и правил межличностных отношений, которые строятся на проявлении гуманизма, сопереживания,уважения и доброжелательности.</w:t>
      </w:r>
    </w:p>
    <w:p w:rsidR="005E4D5E" w:rsidRDefault="005E4D5E" w:rsidP="005E4D5E">
      <w:pPr>
        <w:autoSpaceDE w:val="0"/>
        <w:autoSpaceDN w:val="0"/>
        <w:adjustRightInd w:val="0"/>
        <w:ind w:firstLine="709"/>
        <w:rPr>
          <w:rFonts w:eastAsia="Calibri"/>
          <w:b/>
          <w:bCs/>
          <w:i/>
          <w:iCs/>
          <w:sz w:val="24"/>
          <w:szCs w:val="24"/>
          <w:lang w:eastAsia="ru-RU"/>
        </w:rPr>
      </w:pPr>
      <w:r w:rsidRPr="00045D78">
        <w:rPr>
          <w:rFonts w:eastAsia="Calibri"/>
          <w:b/>
          <w:bCs/>
          <w:i/>
          <w:iCs/>
          <w:sz w:val="24"/>
          <w:szCs w:val="24"/>
          <w:lang w:eastAsia="ru-RU"/>
        </w:rPr>
        <w:t>Эстетического воспитания:</w:t>
      </w:r>
    </w:p>
    <w:p w:rsidR="005E4D5E" w:rsidRPr="00853F50" w:rsidRDefault="005E4D5E" w:rsidP="00C024D8">
      <w:pPr>
        <w:pStyle w:val="af7"/>
        <w:numPr>
          <w:ilvl w:val="0"/>
          <w:numId w:val="6"/>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853F50">
        <w:rPr>
          <w:rFonts w:ascii="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художественнойдеятельности.</w:t>
      </w:r>
    </w:p>
    <w:p w:rsidR="005E4D5E" w:rsidRPr="009F16CB" w:rsidRDefault="005E4D5E" w:rsidP="005E4D5E">
      <w:pPr>
        <w:autoSpaceDE w:val="0"/>
        <w:autoSpaceDN w:val="0"/>
        <w:adjustRightInd w:val="0"/>
        <w:ind w:firstLine="709"/>
        <w:rPr>
          <w:rFonts w:eastAsia="Calibri"/>
          <w:b/>
          <w:bCs/>
          <w:i/>
          <w:iCs/>
          <w:sz w:val="24"/>
          <w:szCs w:val="24"/>
          <w:lang w:eastAsia="ru-RU"/>
        </w:rPr>
      </w:pPr>
      <w:r w:rsidRPr="009F16CB">
        <w:rPr>
          <w:rFonts w:eastAsia="Calibri"/>
          <w:b/>
          <w:bCs/>
          <w:i/>
          <w:iCs/>
          <w:sz w:val="24"/>
          <w:szCs w:val="24"/>
          <w:lang w:eastAsia="ru-RU"/>
        </w:rPr>
        <w:t>Физического воспитания, формирования культуры здоровья и эмоционального благополучия:</w:t>
      </w:r>
    </w:p>
    <w:p w:rsidR="005E4D5E" w:rsidRPr="00436F38" w:rsidRDefault="005E4D5E" w:rsidP="00C024D8">
      <w:pPr>
        <w:pStyle w:val="af7"/>
        <w:numPr>
          <w:ilvl w:val="0"/>
          <w:numId w:val="6"/>
        </w:numPr>
        <w:tabs>
          <w:tab w:val="left" w:pos="993"/>
        </w:tabs>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соблюдение правил организации здорового и безопасного(для себя и других людей) образа жизни; выполнение правилбезопасного поведения в окружающей среде (в том числе информационной);</w:t>
      </w:r>
    </w:p>
    <w:p w:rsidR="005E4D5E" w:rsidRPr="00436F38" w:rsidRDefault="005E4D5E" w:rsidP="00C024D8">
      <w:pPr>
        <w:pStyle w:val="af7"/>
        <w:numPr>
          <w:ilvl w:val="0"/>
          <w:numId w:val="6"/>
        </w:numPr>
        <w:tabs>
          <w:tab w:val="left" w:pos="993"/>
        </w:tabs>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бережное отношение к физическому и психическому здоровью.</w:t>
      </w:r>
    </w:p>
    <w:p w:rsidR="005E4D5E" w:rsidRPr="009F16CB" w:rsidRDefault="005E4D5E" w:rsidP="005E4D5E">
      <w:pPr>
        <w:autoSpaceDE w:val="0"/>
        <w:autoSpaceDN w:val="0"/>
        <w:adjustRightInd w:val="0"/>
        <w:ind w:firstLine="709"/>
        <w:rPr>
          <w:rFonts w:eastAsia="Calibri"/>
          <w:b/>
          <w:bCs/>
          <w:i/>
          <w:iCs/>
          <w:sz w:val="24"/>
          <w:szCs w:val="24"/>
          <w:lang w:eastAsia="ru-RU"/>
        </w:rPr>
      </w:pPr>
      <w:r w:rsidRPr="009F16CB">
        <w:rPr>
          <w:rFonts w:eastAsia="Calibri"/>
          <w:b/>
          <w:bCs/>
          <w:i/>
          <w:iCs/>
          <w:sz w:val="24"/>
          <w:szCs w:val="24"/>
          <w:lang w:eastAsia="ru-RU"/>
        </w:rPr>
        <w:t>Трудового воспитания:</w:t>
      </w:r>
    </w:p>
    <w:p w:rsidR="005E4D5E" w:rsidRPr="00436F38" w:rsidRDefault="005E4D5E" w:rsidP="00C024D8">
      <w:pPr>
        <w:pStyle w:val="af7"/>
        <w:numPr>
          <w:ilvl w:val="0"/>
          <w:numId w:val="7"/>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осознание ценности трудовой деятельности в жизни человекаи общества, ответственное потребление и бережное отношение к результатам труда, навыки участия в различных видахтрудовой деятельности, интерес к различным профессиям.</w:t>
      </w:r>
    </w:p>
    <w:p w:rsidR="005E4D5E" w:rsidRPr="009F16CB" w:rsidRDefault="005E4D5E" w:rsidP="005E4D5E">
      <w:pPr>
        <w:autoSpaceDE w:val="0"/>
        <w:autoSpaceDN w:val="0"/>
        <w:adjustRightInd w:val="0"/>
        <w:ind w:firstLine="709"/>
        <w:rPr>
          <w:rFonts w:eastAsia="Calibri"/>
          <w:b/>
          <w:bCs/>
          <w:i/>
          <w:iCs/>
          <w:sz w:val="24"/>
          <w:szCs w:val="24"/>
          <w:lang w:eastAsia="ru-RU"/>
        </w:rPr>
      </w:pPr>
      <w:r w:rsidRPr="009F16CB">
        <w:rPr>
          <w:rFonts w:eastAsia="Calibri"/>
          <w:b/>
          <w:bCs/>
          <w:i/>
          <w:iCs/>
          <w:sz w:val="24"/>
          <w:szCs w:val="24"/>
          <w:lang w:eastAsia="ru-RU"/>
        </w:rPr>
        <w:t>Экологического воспитания:</w:t>
      </w:r>
    </w:p>
    <w:p w:rsidR="005E4D5E" w:rsidRPr="00436F38" w:rsidRDefault="005E4D5E" w:rsidP="00C024D8">
      <w:pPr>
        <w:pStyle w:val="af7"/>
        <w:numPr>
          <w:ilvl w:val="0"/>
          <w:numId w:val="7"/>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проявление бережного отношения к природе;</w:t>
      </w:r>
    </w:p>
    <w:p w:rsidR="005E4D5E" w:rsidRPr="00436F38" w:rsidRDefault="005E4D5E" w:rsidP="00C024D8">
      <w:pPr>
        <w:pStyle w:val="af7"/>
        <w:numPr>
          <w:ilvl w:val="0"/>
          <w:numId w:val="7"/>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неприятие действий, приносящих вред природе.</w:t>
      </w:r>
    </w:p>
    <w:p w:rsidR="005E4D5E" w:rsidRPr="009F16CB" w:rsidRDefault="005E4D5E" w:rsidP="005E4D5E">
      <w:pPr>
        <w:autoSpaceDE w:val="0"/>
        <w:autoSpaceDN w:val="0"/>
        <w:adjustRightInd w:val="0"/>
        <w:ind w:firstLine="709"/>
        <w:rPr>
          <w:rFonts w:eastAsia="Calibri"/>
          <w:b/>
          <w:bCs/>
          <w:i/>
          <w:iCs/>
          <w:sz w:val="24"/>
          <w:szCs w:val="24"/>
          <w:lang w:eastAsia="ru-RU"/>
        </w:rPr>
      </w:pPr>
      <w:r w:rsidRPr="009F16CB">
        <w:rPr>
          <w:rFonts w:eastAsia="Calibri"/>
          <w:b/>
          <w:bCs/>
          <w:i/>
          <w:iCs/>
          <w:sz w:val="24"/>
          <w:szCs w:val="24"/>
          <w:lang w:eastAsia="ru-RU"/>
        </w:rPr>
        <w:t>Ценности научного познания:</w:t>
      </w:r>
    </w:p>
    <w:p w:rsidR="005E4D5E" w:rsidRPr="00436F38" w:rsidRDefault="005E4D5E" w:rsidP="00C024D8">
      <w:pPr>
        <w:pStyle w:val="af7"/>
        <w:numPr>
          <w:ilvl w:val="0"/>
          <w:numId w:val="8"/>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формирование первоначальных представлений о научнойкартине мира;</w:t>
      </w:r>
    </w:p>
    <w:p w:rsidR="005E4D5E" w:rsidRPr="00436F38" w:rsidRDefault="005E4D5E" w:rsidP="00C024D8">
      <w:pPr>
        <w:pStyle w:val="af7"/>
        <w:numPr>
          <w:ilvl w:val="0"/>
          <w:numId w:val="8"/>
        </w:numPr>
        <w:tabs>
          <w:tab w:val="left" w:pos="993"/>
        </w:tabs>
        <w:autoSpaceDE w:val="0"/>
        <w:autoSpaceDN w:val="0"/>
        <w:adjustRightInd w:val="0"/>
        <w:spacing w:after="0" w:line="240" w:lineRule="auto"/>
        <w:ind w:left="0" w:firstLine="709"/>
        <w:jc w:val="both"/>
        <w:rPr>
          <w:rFonts w:ascii="Times New Roman" w:hAnsi="Times New Roman"/>
          <w:b/>
          <w:bCs/>
          <w:i/>
          <w:iCs/>
          <w:sz w:val="24"/>
          <w:szCs w:val="24"/>
          <w:lang w:eastAsia="ru-RU"/>
        </w:rPr>
      </w:pPr>
      <w:r w:rsidRPr="00436F38">
        <w:rPr>
          <w:rFonts w:ascii="Times New Roman" w:hAnsi="Times New Roman"/>
          <w:sz w:val="24"/>
          <w:szCs w:val="24"/>
          <w:lang w:eastAsia="ru-RU"/>
        </w:rPr>
        <w:t>осознание ценности познания, проявление познавательногоинтереса, активности, инициативности, любознательностии самостоятельности в обогащении своих знаний, в том числе с использованием различных информационных средств.</w:t>
      </w:r>
    </w:p>
    <w:p w:rsidR="005E4D5E" w:rsidRPr="00045D78"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Метапредметные результаты</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Универсальные познавательные учебные действия:</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sz w:val="24"/>
          <w:szCs w:val="24"/>
          <w:lang w:eastAsia="ru-RU"/>
        </w:rPr>
        <w:t>базовые логические действия:</w:t>
      </w:r>
    </w:p>
    <w:p w:rsidR="005E4D5E" w:rsidRDefault="005E4D5E" w:rsidP="005E4D5E">
      <w:pPr>
        <w:autoSpaceDE w:val="0"/>
        <w:autoSpaceDN w:val="0"/>
        <w:adjustRightInd w:val="0"/>
        <w:ind w:firstLine="709"/>
        <w:rPr>
          <w:rFonts w:eastAsia="Calibri"/>
          <w:b/>
          <w:bCs/>
          <w:sz w:val="24"/>
          <w:szCs w:val="24"/>
          <w:lang w:eastAsia="ru-RU"/>
        </w:rPr>
      </w:pPr>
      <w:r>
        <w:rPr>
          <w:rFonts w:eastAsia="Calibri"/>
          <w:sz w:val="24"/>
          <w:szCs w:val="24"/>
          <w:lang w:eastAsia="ru-RU"/>
        </w:rPr>
        <w:t xml:space="preserve">- </w:t>
      </w:r>
      <w:r w:rsidRPr="00045D78">
        <w:rPr>
          <w:rFonts w:eastAsia="Calibri"/>
          <w:sz w:val="24"/>
          <w:szCs w:val="24"/>
          <w:lang w:eastAsia="ru-RU"/>
        </w:rPr>
        <w:t>сравнивать объекты, устанавливать основания для сравнения, устанавливать аналогии;</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объединять части объекта (объекты) по определённому признаку;</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определять существенный признак для классификации,классифицировать предложенные объекты;</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выявлять недостаток информации для решения учебной(практической) задачи на основе предложенного алгоритма;</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устанавливать причинно-следственные связи в ситуациях,поддающихся непосредственному наблюдению или знакомых по опыту, делать выводы;</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sz w:val="24"/>
          <w:szCs w:val="24"/>
          <w:lang w:eastAsia="ru-RU"/>
        </w:rPr>
        <w:t>базовые исследовательские действия:</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с помощью педагогического работника формулировать цель,планировать изменения объекта, ситуации;</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сравнивать несколько вариантов решения задачи, выбирать наиболее подходящий (на основе предложенных критериев);</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проводить по предложенному плану опыт, несложное исследование по установлению особенностей объекта изученияи связей между объектами</w:t>
      </w:r>
      <w:r>
        <w:rPr>
          <w:rFonts w:eastAsia="Calibri"/>
          <w:sz w:val="24"/>
          <w:szCs w:val="24"/>
          <w:lang w:eastAsia="ru-RU"/>
        </w:rPr>
        <w:t xml:space="preserve"> (часть — целое, причина — след</w:t>
      </w:r>
      <w:r w:rsidRPr="00045D78">
        <w:rPr>
          <w:rFonts w:eastAsia="Calibri"/>
          <w:sz w:val="24"/>
          <w:szCs w:val="24"/>
          <w:lang w:eastAsia="ru-RU"/>
        </w:rPr>
        <w:t>ствие);</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формулировать выводы и подкреплять их доказательствамина основе результатов проведённого наблюдения (опыта, измерения, классификации, сравнения, исследования);</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прогнозировать возможное развитие процессов, событийи их последствия в аналогичных или сходных ситуациях;</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sz w:val="24"/>
          <w:szCs w:val="24"/>
          <w:lang w:eastAsia="ru-RU"/>
        </w:rPr>
        <w:t>работа с информацией:</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выбирать источник получения информации;</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согласно заданному алгоритму находить в предложенномисточнике информацию, представленную в явном виде;</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анализировать и создавать текстовую, видео-, графическую,звуковую информацию в соответствии с учебной задачей;</w:t>
      </w:r>
    </w:p>
    <w:p w:rsidR="005E4D5E" w:rsidRPr="00436F38"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самостоятельно создавать схемы, таблицы для представления информации.</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Универсальные коммуникативные учебные действия:</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sz w:val="24"/>
          <w:szCs w:val="24"/>
          <w:lang w:eastAsia="ru-RU"/>
        </w:rPr>
        <w:t>общение:</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проявлять уважительное отношение к собеседнику, соблюдать правила ведения диалога и дискуссии;</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признавать возможность существования разных точек зрения;</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корректно и аргументированно высказывать своё мнение;</w:t>
      </w:r>
    </w:p>
    <w:p w:rsidR="005E4D5E" w:rsidRPr="004841C3"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строить речевое высказывание в соответствии с поставленной задачей;</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устные и письменные тексты (описание, рассуждение, повествование);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готовить небольшие публичные выступления;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подбирать иллюстративный материал (рисунки, фото, плакаты) к тексту выступления;</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совместная деятельность: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формулировать краткосрочные и долгосрочные цели (индивидуальные с учётом участия в коллективных задачах)в стандартной (типовой) ситуации на основе предложенногоформата планирования, распределения промежуточных шагов и сроков;</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оценивать свой вклад в общий результат.</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Универсальные регулятивные учебные действия:</w:t>
      </w:r>
    </w:p>
    <w:p w:rsidR="005E4D5E" w:rsidRDefault="005E4D5E" w:rsidP="005E4D5E">
      <w:pPr>
        <w:autoSpaceDE w:val="0"/>
        <w:autoSpaceDN w:val="0"/>
        <w:adjustRightInd w:val="0"/>
        <w:ind w:firstLine="709"/>
        <w:rPr>
          <w:rFonts w:eastAsia="Calibri"/>
          <w:b/>
          <w:bCs/>
          <w:sz w:val="24"/>
          <w:szCs w:val="24"/>
          <w:lang w:eastAsia="ru-RU"/>
        </w:rPr>
      </w:pPr>
      <w:r w:rsidRPr="00045D78">
        <w:rPr>
          <w:rFonts w:eastAsia="Calibri"/>
          <w:sz w:val="24"/>
          <w:szCs w:val="24"/>
          <w:lang w:eastAsia="ru-RU"/>
        </w:rPr>
        <w:t>самоорганизация:</w:t>
      </w:r>
    </w:p>
    <w:p w:rsidR="005E4D5E"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планировать действия по решению учебной задачи для получения результата;</w:t>
      </w:r>
    </w:p>
    <w:p w:rsidR="005E4D5E" w:rsidRPr="00436F38"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 xml:space="preserve">- </w:t>
      </w:r>
      <w:r w:rsidRPr="00045D78">
        <w:rPr>
          <w:rFonts w:eastAsia="Calibri"/>
          <w:sz w:val="24"/>
          <w:szCs w:val="24"/>
          <w:lang w:eastAsia="ru-RU"/>
        </w:rPr>
        <w:t>выстраивать последовательность выбранных действий;</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самоконтроль: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устанавливать причины успеха/неудач учебной деятельности;</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корректировать свои учебные действия для преодоленияошибок.</w:t>
      </w:r>
    </w:p>
    <w:p w:rsidR="005E4D5E" w:rsidRPr="00045D78" w:rsidRDefault="005E4D5E" w:rsidP="005E4D5E">
      <w:pPr>
        <w:autoSpaceDE w:val="0"/>
        <w:autoSpaceDN w:val="0"/>
        <w:adjustRightInd w:val="0"/>
        <w:ind w:firstLine="709"/>
        <w:rPr>
          <w:rFonts w:eastAsia="Calibri"/>
          <w:b/>
          <w:bCs/>
          <w:sz w:val="24"/>
          <w:szCs w:val="24"/>
          <w:lang w:eastAsia="ru-RU"/>
        </w:rPr>
      </w:pPr>
      <w:r>
        <w:rPr>
          <w:rFonts w:eastAsia="Calibri"/>
          <w:b/>
          <w:bCs/>
          <w:sz w:val="24"/>
          <w:szCs w:val="24"/>
          <w:lang w:eastAsia="ru-RU"/>
        </w:rPr>
        <w:t>Предметные результаты</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1 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К концу обучения в 1 классе по курсу обучающийся научится:</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1. Цифровая грамотность: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соблюдать правила техники безопасности при работе с компьютером;</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компьютере как универсальномустройстве для передачи, хранения и обработки информации;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русскую раскладку клавиш на клавиатуре;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клавиатуре и компьютерной мыши(описание и назначение);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основные устройства компьютера;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осуществлять базовые операции при работе с браузером;</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программном обеспечении компьютера (понятие «программа»);</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базовые представления о файле как форме храненияинформации.</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 xml:space="preserve">2. Теоретические основы информатики: </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понятие «информация»;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способах получения информации;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основные информационные процессы: хранение, передача и обработка;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понятие «объект»;</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свойства объектов;</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сравнивать объекты;</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понятие «высказывание»;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распознавать истинные и ложные высказывания;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понятие «множество»;</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название групп объектов и общие свойства объектов.</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3. Алгоритмы и программирование: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об алгоритме как порядке действий;</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понятие «исполнитель»;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среде исполнителя и командах исполнителя;</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работать со средой формального исполнителя «Художник».</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4. Информационные технологии: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стандартном графическом редакторе;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уметь запускать графический редактор;</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об интерфейсе графического редактора;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осуществлять базовые операции в программе «Калькулятор» (алгоритм вычисления простых примеров в одно действие);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стандартном текстовом редакторе;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интерфейс текстового редактора;</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уметь набирать текст и исправлять ошибки средствами текстового редактора.</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2 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К концу обучения во 2 классе по курсу обучающийся на-</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учится:</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1. Цифровая грамотность:</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различать аппаратное обеспечение компьютера: микрофон,камера, клавиатура, мышь, монитор, принтер, наушники,колонки, жёсткий диск, процессор, системный блок;</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программном обеспечении компьютера: программное обеспечение, меню «Пуск», меню программ, кнопки управления окнами;</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базовые представления о файловой системе компьютера (понятия «файл» и «папка»).</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2. Теоретические основы информатики: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правильно использовать понятия «информатика» и «информация»;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органы восприятия информации;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виды информации по способу восприятия;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понятие «носитель информации»;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уметь определять основные информационные процессы:хранение, передача и обработка;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уметь работать с различными способами организации информации: таблицы, схемы, столбчатые диаграммы;</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виды информации по способу представления;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уметь оперировать логическими понятиями;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оперировать понятием «объект»;</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объект по свойствам;</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истинность простых высказываний;</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строить простые высказывания с отрицанием.</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3. Алгоритмы и программирование: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алгоритм, используя свойства алгоритма;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понятия «команда», «программа», «исполнитель»;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составлять линейные алгоритмы и действовать по алгоритму;</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осуществлять работу в среде формального исполнителя.</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4. Информационные технологии: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текстовый документ различными способами;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набирать, редактировать и сохранять текст средствами стандартного текстового редактора;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клавиши редактирования текста;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графический файл средствами стандартного графического редактора;</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уметь пользоваться основными инструментами стандартногографического редактора: заливка, фигуры, цвет, ластик,подпись, кисти.</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3 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К концу обучения в 3 классе по курсу обучающийся научится:</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1. Цифровая грамотность: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и использовать обеспечение компьютера: микрофон, камера, клавиатура, мышь, монитор, принтер, наушники, колонки, жёсткий диск, процессор, оперативная память, системный блок, устройства, передающие информациюот пользователя компьютеру, устройства, передающие информацию от компьютера пользователю;</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пользоваться программным обеспечением компьютера:кнопки управления окнами, рабочий стол, меню «Пуск»,меню программ;</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пользоваться файловой системой компьютера (понятия«файл» и «папка», инструкции по работе с файлами и папками: закрыть, переименовать, создать, открыть, удалить);</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осуществлять простой поиск информации.</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2. Теоретические основы информатики: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виды информации по форме представления;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пользоваться различными способами организации информации и информационными процессами;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основные информационные процессы: хранение(носитель информации, виды носителей информации), передача (источник информации, канал связи, приёмник информации), обработка (виды обработки информации);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группировать объекты;</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общие и отличающие свойства объектов;</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находить лишний объект;</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одинаковые по смыслу высказывания;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логические конструкции «все», «ни один»,«некоторые»;</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решать задачи с помощью логических преобразований.</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3. Алгоритмы и программирование: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об алгоритмах и языках программирования;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алгоритм по свойствам;</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различных способах записи алгоритмов;</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основные элементы блок-схемы: начало, конец,команда, стрелка;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строить блок-схему по тексту;</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циклических алгоритмах;</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строить блок-схему циклического алгоритма;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элемент блок-схемы «цикл»;</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строить блок-схему циклического алгоритма по блок-схемелинейного алгоритма;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основные элементы среды визуального программирования Scratch;</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понятия «спрайт» и «скрипт»;</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составлять простые скрипты в среде визуального программирования Scratch.</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4. Информационные технологии: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что такое текстовый процессор;</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отличать текстовый процессор от текстового редактора;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и сохранять текстовый документ средствами текстового процессора;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основные элементы интерфейса текстового процессора;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правила набора текста в текстовом процессоре;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редактировать текст в текстовом процессоре: удалить, копировать, вставить, разделить на абзацы, исправить ошибки;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понятие «форматирование»;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пользоваться базовыми функциями форматирования:шрифт, кегль, начертание, цвет;</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добавлять изображения в текст средствами текстового процессора;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изменять положение изображения в тексте средствами текстового процессора;</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работать в стандартном графическом редакторе: заливка,фигуры, цвет, ластик, подпись, кисти, фон, контур фигур,масштаб, палитра, фрагменты картинок, копирование фрагмента изображения.</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4 класс</w:t>
      </w:r>
    </w:p>
    <w:p w:rsidR="005E4D5E" w:rsidRPr="00045D78" w:rsidRDefault="005E4D5E" w:rsidP="005E4D5E">
      <w:pPr>
        <w:autoSpaceDE w:val="0"/>
        <w:autoSpaceDN w:val="0"/>
        <w:adjustRightInd w:val="0"/>
        <w:ind w:firstLine="709"/>
        <w:rPr>
          <w:rFonts w:eastAsia="Calibri"/>
          <w:b/>
          <w:bCs/>
          <w:sz w:val="24"/>
          <w:szCs w:val="24"/>
          <w:lang w:eastAsia="ru-RU"/>
        </w:rPr>
      </w:pPr>
      <w:r w:rsidRPr="00045D78">
        <w:rPr>
          <w:rFonts w:eastAsia="Calibri"/>
          <w:b/>
          <w:bCs/>
          <w:sz w:val="24"/>
          <w:szCs w:val="24"/>
          <w:lang w:eastAsia="ru-RU"/>
        </w:rPr>
        <w:t>К концу обучения в 4 классе по курсу обучающийся научится:</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1. Цифровая грамотность:</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и использовать аппаратное обеспечение компьютера: устройства ввода, устройства вывода и устройства ввода-вывода;</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различать программное обеспечение компьютера: операционная система, кнопки управления окнами, рабочий стол,меню «Пуск», меню программ, файловая система компьютера.</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2. Теоретические основы информатики: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определять виды информации по способу получения и поформе представления;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пользоваться различными способами организации информации в повседневной жизни;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развёрнутое представление об основных информационных процессах;</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оперировать объектами и их свойствами;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знания основ логики в повседневной жизни;</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строить различные логические высказывания: простые,с отрицанием, с конструкциями «все», «ни один», «некоторые», сложные с конструкциями «и», «или».</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3. Алгоритмы и программирование:</w:t>
      </w:r>
    </w:p>
    <w:p w:rsidR="005E4D5E" w:rsidRDefault="005E4D5E" w:rsidP="005E4D5E">
      <w:pPr>
        <w:tabs>
          <w:tab w:val="left" w:pos="851"/>
        </w:tabs>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знать элементы интерфейса визуальной среды программирования Scratch;</w:t>
      </w:r>
    </w:p>
    <w:p w:rsidR="005E4D5E" w:rsidRDefault="005E4D5E" w:rsidP="005E4D5E">
      <w:pPr>
        <w:tabs>
          <w:tab w:val="left" w:pos="851"/>
        </w:tabs>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простые скрипты на Scratch;</w:t>
      </w:r>
    </w:p>
    <w:p w:rsidR="005E4D5E" w:rsidRDefault="005E4D5E" w:rsidP="005E4D5E">
      <w:pPr>
        <w:tabs>
          <w:tab w:val="left" w:pos="851"/>
        </w:tabs>
        <w:autoSpaceDE w:val="0"/>
        <w:autoSpaceDN w:val="0"/>
        <w:adjustRightInd w:val="0"/>
        <w:ind w:firstLine="709"/>
        <w:rPr>
          <w:rFonts w:eastAsia="Calibri"/>
          <w:sz w:val="24"/>
          <w:szCs w:val="24"/>
          <w:lang w:eastAsia="ru-RU"/>
        </w:rPr>
      </w:pPr>
      <w:r>
        <w:rPr>
          <w:rFonts w:eastAsia="Calibri"/>
          <w:sz w:val="24"/>
          <w:szCs w:val="24"/>
          <w:lang w:eastAsia="ru-RU"/>
        </w:rPr>
        <w:t>- </w:t>
      </w:r>
      <w:r w:rsidRPr="00045D78">
        <w:rPr>
          <w:rFonts w:eastAsia="Calibri"/>
          <w:sz w:val="24"/>
          <w:szCs w:val="24"/>
          <w:lang w:eastAsia="ru-RU"/>
        </w:rPr>
        <w:t>программировать действия со спрайтами: смена костюма,команд «говорить», «показаться», «спрятаться», «ждать»;</w:t>
      </w:r>
    </w:p>
    <w:p w:rsidR="005E4D5E" w:rsidRDefault="005E4D5E" w:rsidP="005E4D5E">
      <w:pPr>
        <w:tabs>
          <w:tab w:val="left" w:pos="851"/>
        </w:tabs>
        <w:autoSpaceDE w:val="0"/>
        <w:autoSpaceDN w:val="0"/>
        <w:adjustRightInd w:val="0"/>
        <w:ind w:firstLine="709"/>
        <w:rPr>
          <w:rFonts w:eastAsia="Calibri"/>
          <w:sz w:val="24"/>
          <w:szCs w:val="24"/>
          <w:lang w:eastAsia="ru-RU"/>
        </w:rPr>
      </w:pPr>
      <w:r>
        <w:rPr>
          <w:rFonts w:eastAsia="Calibri"/>
          <w:sz w:val="24"/>
          <w:szCs w:val="24"/>
          <w:lang w:eastAsia="ru-RU"/>
        </w:rPr>
        <w:t>- </w:t>
      </w:r>
      <w:r w:rsidRPr="00045D78">
        <w:rPr>
          <w:rFonts w:eastAsia="Calibri"/>
          <w:sz w:val="24"/>
          <w:szCs w:val="24"/>
          <w:lang w:eastAsia="ru-RU"/>
        </w:rPr>
        <w:t>реализовывать в среде визуального программированияScratch циклы, анимацию, повороты (угол, градусы, градусная мера) и вращения, движение;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об алгоритме с ветвлением и егоблок-схеме;</w:t>
      </w:r>
    </w:p>
    <w:p w:rsidR="005E4D5E" w:rsidRPr="00045D78"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w:t>
      </w:r>
      <w:r w:rsidRPr="00045D78">
        <w:rPr>
          <w:rFonts w:eastAsia="Calibri"/>
          <w:sz w:val="24"/>
          <w:szCs w:val="24"/>
          <w:lang w:eastAsia="ru-RU"/>
        </w:rPr>
        <w:t xml:space="preserve"> использовать условия при составлении программ на Scratch.</w:t>
      </w:r>
    </w:p>
    <w:p w:rsidR="005E4D5E" w:rsidRDefault="005E4D5E" w:rsidP="005E4D5E">
      <w:pPr>
        <w:autoSpaceDE w:val="0"/>
        <w:autoSpaceDN w:val="0"/>
        <w:adjustRightInd w:val="0"/>
        <w:ind w:firstLine="709"/>
        <w:rPr>
          <w:rFonts w:eastAsia="Calibri"/>
          <w:sz w:val="24"/>
          <w:szCs w:val="24"/>
          <w:lang w:eastAsia="ru-RU"/>
        </w:rPr>
      </w:pPr>
      <w:r w:rsidRPr="00045D78">
        <w:rPr>
          <w:rFonts w:eastAsia="Calibri"/>
          <w:sz w:val="24"/>
          <w:szCs w:val="24"/>
          <w:lang w:eastAsia="ru-RU"/>
        </w:rPr>
        <w:t>4. Информационные технологии:</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работать в стандартном графическом редакторе: заливка,фигуры, цвет, ластик, текст, кисти, работа с фрагментамикартинок, копирование и вставка фрагмента изображения;</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набирать, редактировать и форматировать текст средствамитекстового процессора;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использовать «горячие» клавиши в процессе набора и редактирования текста;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добавлять изображения в текст средствами текстового процессора и изменять их положение;</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маркированные и нумерованные списки средствами текстового процессора;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иметь представление о редакторе презентаций;</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и редактировать презентацию средствами редактора презентаций;</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добавлять различные объекты на слайд: заголовок, текст,таблица, схема;</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оформлять слайды;</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создавать, копировать, вставлять, удалять и перемещатьслайды;</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работать с макетами слайдов;</w:t>
      </w:r>
    </w:p>
    <w:p w:rsidR="005E4D5E"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добавлять изображения в презентацию;</w:t>
      </w:r>
    </w:p>
    <w:p w:rsidR="005E4D5E" w:rsidRPr="00BF5D41" w:rsidRDefault="005E4D5E" w:rsidP="005E4D5E">
      <w:pPr>
        <w:autoSpaceDE w:val="0"/>
        <w:autoSpaceDN w:val="0"/>
        <w:adjustRightInd w:val="0"/>
        <w:ind w:firstLine="709"/>
        <w:rPr>
          <w:rFonts w:eastAsia="Calibri"/>
          <w:sz w:val="24"/>
          <w:szCs w:val="24"/>
          <w:lang w:eastAsia="ru-RU"/>
        </w:rPr>
      </w:pPr>
      <w:r>
        <w:rPr>
          <w:rFonts w:eastAsia="Calibri"/>
          <w:sz w:val="24"/>
          <w:szCs w:val="24"/>
          <w:lang w:eastAsia="ru-RU"/>
        </w:rPr>
        <w:t xml:space="preserve">- </w:t>
      </w:r>
      <w:r w:rsidRPr="00045D78">
        <w:rPr>
          <w:rFonts w:eastAsia="Calibri"/>
          <w:sz w:val="24"/>
          <w:szCs w:val="24"/>
          <w:lang w:eastAsia="ru-RU"/>
        </w:rPr>
        <w:t>составлять запрос для поиска изображений.</w:t>
      </w:r>
    </w:p>
    <w:p w:rsidR="005E4D5E" w:rsidRDefault="005E4D5E" w:rsidP="005E4D5E">
      <w:pPr>
        <w:jc w:val="center"/>
        <w:rPr>
          <w:b/>
          <w:sz w:val="24"/>
          <w:szCs w:val="24"/>
        </w:rPr>
      </w:pPr>
    </w:p>
    <w:p w:rsidR="005E4D5E" w:rsidRDefault="005E4D5E" w:rsidP="005E4D5E">
      <w:pPr>
        <w:jc w:val="center"/>
        <w:rPr>
          <w:b/>
          <w:sz w:val="24"/>
          <w:szCs w:val="24"/>
        </w:rPr>
      </w:pPr>
      <w:r>
        <w:rPr>
          <w:b/>
          <w:sz w:val="24"/>
          <w:szCs w:val="24"/>
        </w:rPr>
        <w:br w:type="page"/>
      </w:r>
    </w:p>
    <w:p w:rsidR="005E4D5E" w:rsidRDefault="005E4D5E" w:rsidP="005E4D5E">
      <w:pPr>
        <w:jc w:val="center"/>
        <w:rPr>
          <w:b/>
          <w:sz w:val="24"/>
          <w:szCs w:val="24"/>
        </w:rPr>
        <w:sectPr w:rsidR="005E4D5E" w:rsidSect="005E4D5E">
          <w:footerReference w:type="default" r:id="rId497"/>
          <w:pgSz w:w="11906" w:h="16838"/>
          <w:pgMar w:top="1134" w:right="851" w:bottom="851" w:left="851" w:header="198" w:footer="198" w:gutter="0"/>
          <w:cols w:space="708"/>
          <w:docGrid w:linePitch="360"/>
        </w:sectPr>
      </w:pPr>
    </w:p>
    <w:p w:rsidR="005E4D5E" w:rsidRPr="00D9210B" w:rsidRDefault="005E4D5E" w:rsidP="005E4D5E">
      <w:pPr>
        <w:jc w:val="center"/>
        <w:rPr>
          <w:b/>
          <w:sz w:val="24"/>
          <w:szCs w:val="24"/>
        </w:rPr>
      </w:pPr>
      <w:r w:rsidRPr="00D9210B">
        <w:rPr>
          <w:b/>
          <w:sz w:val="24"/>
          <w:szCs w:val="24"/>
        </w:rPr>
        <w:t>Тематическое планирование</w:t>
      </w:r>
    </w:p>
    <w:p w:rsidR="005E4D5E" w:rsidRDefault="005E4D5E" w:rsidP="005E4D5E">
      <w:pPr>
        <w:jc w:val="center"/>
        <w:rPr>
          <w:sz w:val="24"/>
          <w:szCs w:val="24"/>
        </w:rPr>
      </w:pPr>
    </w:p>
    <w:p w:rsidR="005E4D5E" w:rsidRPr="00D6513E" w:rsidRDefault="005E4D5E" w:rsidP="005E4D5E">
      <w:pPr>
        <w:jc w:val="center"/>
        <w:rPr>
          <w:b/>
          <w:sz w:val="24"/>
          <w:szCs w:val="24"/>
        </w:rPr>
      </w:pPr>
      <w:r w:rsidRPr="00D6513E">
        <w:rPr>
          <w:b/>
          <w:sz w:val="24"/>
          <w:szCs w:val="24"/>
        </w:rPr>
        <w:t>1 класс</w:t>
      </w:r>
    </w:p>
    <w:p w:rsidR="005E4D5E" w:rsidRPr="00D9210B" w:rsidRDefault="005E4D5E" w:rsidP="005E4D5E">
      <w:pPr>
        <w:jc w:val="center"/>
        <w:rPr>
          <w:sz w:val="24"/>
          <w:szCs w:val="24"/>
        </w:rPr>
      </w:pPr>
    </w:p>
    <w:tbl>
      <w:tblPr>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171"/>
        <w:gridCol w:w="3113"/>
        <w:gridCol w:w="943"/>
        <w:gridCol w:w="2831"/>
      </w:tblGrid>
      <w:tr w:rsidR="005E4D5E" w:rsidRPr="00D6513E" w:rsidTr="005E4D5E">
        <w:trPr>
          <w:trHeight w:val="656"/>
        </w:trPr>
        <w:tc>
          <w:tcPr>
            <w:tcW w:w="733" w:type="dxa"/>
            <w:tcBorders>
              <w:bottom w:val="single" w:sz="4" w:space="0" w:color="auto"/>
            </w:tcBorders>
            <w:vAlign w:val="center"/>
          </w:tcPr>
          <w:p w:rsidR="005E4D5E" w:rsidRPr="00E532A6" w:rsidRDefault="005E4D5E" w:rsidP="00C61CF4">
            <w:pPr>
              <w:jc w:val="center"/>
              <w:rPr>
                <w:b/>
                <w:bCs/>
                <w:sz w:val="24"/>
                <w:szCs w:val="24"/>
              </w:rPr>
            </w:pPr>
            <w:r w:rsidRPr="00E532A6">
              <w:rPr>
                <w:b/>
                <w:bCs/>
                <w:sz w:val="24"/>
                <w:szCs w:val="24"/>
              </w:rPr>
              <w:t>№ занятия</w:t>
            </w:r>
          </w:p>
        </w:tc>
        <w:tc>
          <w:tcPr>
            <w:tcW w:w="2171" w:type="dxa"/>
            <w:tcBorders>
              <w:bottom w:val="single" w:sz="4" w:space="0" w:color="auto"/>
            </w:tcBorders>
            <w:vAlign w:val="center"/>
          </w:tcPr>
          <w:p w:rsidR="005E4D5E" w:rsidRPr="00E532A6" w:rsidRDefault="005E4D5E" w:rsidP="00C61CF4">
            <w:pPr>
              <w:jc w:val="center"/>
              <w:rPr>
                <w:b/>
                <w:bCs/>
                <w:sz w:val="24"/>
                <w:szCs w:val="24"/>
              </w:rPr>
            </w:pPr>
            <w:r w:rsidRPr="00E532A6">
              <w:rPr>
                <w:b/>
                <w:bCs/>
                <w:sz w:val="24"/>
                <w:szCs w:val="24"/>
              </w:rPr>
              <w:t>Блок (раздел)</w:t>
            </w:r>
          </w:p>
        </w:tc>
        <w:tc>
          <w:tcPr>
            <w:tcW w:w="3113" w:type="dxa"/>
            <w:vAlign w:val="center"/>
          </w:tcPr>
          <w:p w:rsidR="005E4D5E" w:rsidRPr="00E532A6" w:rsidRDefault="005E4D5E" w:rsidP="00C61CF4">
            <w:pPr>
              <w:ind w:right="-75"/>
              <w:jc w:val="center"/>
              <w:rPr>
                <w:b/>
                <w:bCs/>
                <w:sz w:val="24"/>
                <w:szCs w:val="24"/>
              </w:rPr>
            </w:pPr>
            <w:r w:rsidRPr="00E532A6">
              <w:rPr>
                <w:b/>
                <w:bCs/>
                <w:sz w:val="24"/>
                <w:szCs w:val="24"/>
              </w:rPr>
              <w:t>Тема занятия</w:t>
            </w:r>
          </w:p>
        </w:tc>
        <w:tc>
          <w:tcPr>
            <w:tcW w:w="943" w:type="dxa"/>
            <w:vAlign w:val="center"/>
          </w:tcPr>
          <w:p w:rsidR="005E4D5E" w:rsidRPr="00E532A6" w:rsidRDefault="005E4D5E" w:rsidP="00C61CF4">
            <w:pPr>
              <w:jc w:val="center"/>
              <w:rPr>
                <w:b/>
                <w:bCs/>
                <w:sz w:val="24"/>
                <w:szCs w:val="24"/>
              </w:rPr>
            </w:pPr>
            <w:r w:rsidRPr="00E532A6">
              <w:rPr>
                <w:b/>
                <w:bCs/>
                <w:sz w:val="24"/>
                <w:szCs w:val="24"/>
              </w:rPr>
              <w:t>Количество часов</w:t>
            </w:r>
          </w:p>
        </w:tc>
        <w:tc>
          <w:tcPr>
            <w:tcW w:w="2831" w:type="dxa"/>
            <w:vAlign w:val="center"/>
          </w:tcPr>
          <w:p w:rsidR="005E4D5E" w:rsidRPr="00E532A6" w:rsidRDefault="005E4D5E" w:rsidP="00C61CF4">
            <w:pPr>
              <w:jc w:val="center"/>
              <w:rPr>
                <w:b/>
                <w:bCs/>
                <w:sz w:val="24"/>
                <w:szCs w:val="24"/>
              </w:rPr>
            </w:pPr>
            <w:r w:rsidRPr="00E532A6">
              <w:rPr>
                <w:b/>
                <w:bCs/>
                <w:sz w:val="24"/>
                <w:szCs w:val="24"/>
              </w:rPr>
              <w:t>Основные виды деятельности учащихся</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1</w:t>
            </w:r>
          </w:p>
        </w:tc>
        <w:tc>
          <w:tcPr>
            <w:tcW w:w="2171" w:type="dxa"/>
            <w:tcBorders>
              <w:top w:val="single" w:sz="4" w:space="0" w:color="auto"/>
              <w:bottom w:val="single" w:sz="4" w:space="0" w:color="auto"/>
            </w:tcBorders>
          </w:tcPr>
          <w:p w:rsidR="005E4D5E" w:rsidRPr="00F60CE3" w:rsidRDefault="005E4D5E" w:rsidP="00C61CF4">
            <w:pPr>
              <w:rPr>
                <w:rFonts w:eastAsia="Calibri"/>
                <w:bCs/>
                <w:sz w:val="24"/>
                <w:szCs w:val="24"/>
                <w:lang w:eastAsia="ru-RU"/>
              </w:rPr>
            </w:pPr>
            <w:r w:rsidRPr="00D6513E">
              <w:rPr>
                <w:rFonts w:eastAsia="Calibri"/>
                <w:bCs/>
                <w:sz w:val="24"/>
                <w:szCs w:val="24"/>
                <w:lang w:eastAsia="ru-RU"/>
              </w:rPr>
              <w:t>Введение в ИКТ (5 ч)</w:t>
            </w:r>
          </w:p>
        </w:tc>
        <w:tc>
          <w:tcPr>
            <w:tcW w:w="3113" w:type="dxa"/>
          </w:tcPr>
          <w:p w:rsidR="005E4D5E" w:rsidRPr="00D6513E" w:rsidRDefault="005E4D5E" w:rsidP="00C61CF4">
            <w:pPr>
              <w:pStyle w:val="Default"/>
            </w:pPr>
            <w:r w:rsidRPr="00D6513E">
              <w:rPr>
                <w:rFonts w:eastAsia="Calibri"/>
                <w:lang w:eastAsia="ru-RU"/>
              </w:rPr>
              <w:t>Техника безопасности</w:t>
            </w:r>
          </w:p>
        </w:tc>
        <w:tc>
          <w:tcPr>
            <w:tcW w:w="943" w:type="dxa"/>
          </w:tcPr>
          <w:p w:rsidR="005E4D5E" w:rsidRPr="00D6513E" w:rsidRDefault="005E4D5E" w:rsidP="00C61CF4">
            <w:pPr>
              <w:rPr>
                <w:sz w:val="24"/>
                <w:szCs w:val="24"/>
              </w:rPr>
            </w:pPr>
            <w:r w:rsidRPr="00D6513E">
              <w:rPr>
                <w:sz w:val="24"/>
                <w:szCs w:val="24"/>
              </w:rPr>
              <w:t>1</w:t>
            </w:r>
          </w:p>
        </w:tc>
        <w:tc>
          <w:tcPr>
            <w:tcW w:w="2831" w:type="dxa"/>
          </w:tcPr>
          <w:p w:rsidR="005E4D5E" w:rsidRPr="00736309" w:rsidRDefault="005E4D5E" w:rsidP="00C61CF4">
            <w:pPr>
              <w:rPr>
                <w:sz w:val="24"/>
                <w:szCs w:val="24"/>
                <w:lang w:eastAsia="ru-RU"/>
              </w:rPr>
            </w:pPr>
            <w:r w:rsidRPr="00736309">
              <w:rPr>
                <w:sz w:val="24"/>
                <w:szCs w:val="24"/>
                <w:lang w:eastAsia="ru-RU"/>
              </w:rPr>
              <w:t xml:space="preserve">Изучает правила техники безопасности при работе с компьютером </w:t>
            </w:r>
          </w:p>
          <w:p w:rsidR="005E4D5E" w:rsidRPr="00D6513E" w:rsidRDefault="005E4D5E" w:rsidP="00C61CF4">
            <w:pPr>
              <w:rPr>
                <w:sz w:val="24"/>
                <w:szCs w:val="24"/>
                <w:lang w:eastAsia="ru-RU"/>
              </w:rPr>
            </w:pPr>
            <w:r w:rsidRPr="00736309">
              <w:rPr>
                <w:sz w:val="24"/>
                <w:szCs w:val="24"/>
                <w:lang w:eastAsia="ru-RU"/>
              </w:rPr>
              <w:t xml:space="preserve"> Анализирует различные ситуации, работает с иллюстративным материалом</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2</w:t>
            </w:r>
          </w:p>
        </w:tc>
        <w:tc>
          <w:tcPr>
            <w:tcW w:w="2171" w:type="dxa"/>
            <w:tcBorders>
              <w:top w:val="single" w:sz="4" w:space="0" w:color="auto"/>
              <w:bottom w:val="single" w:sz="4" w:space="0" w:color="auto"/>
            </w:tcBorders>
          </w:tcPr>
          <w:p w:rsidR="005E4D5E" w:rsidRPr="00D6513E" w:rsidRDefault="005E4D5E" w:rsidP="00C61CF4">
            <w:pPr>
              <w:rPr>
                <w:sz w:val="24"/>
                <w:szCs w:val="24"/>
              </w:rPr>
            </w:pPr>
          </w:p>
        </w:tc>
        <w:tc>
          <w:tcPr>
            <w:tcW w:w="3113"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 xml:space="preserve">Компьютер </w:t>
            </w:r>
            <w:r>
              <w:rPr>
                <w:rFonts w:eastAsia="Calibri"/>
                <w:sz w:val="24"/>
                <w:szCs w:val="24"/>
                <w:lang w:eastAsia="ru-RU"/>
              </w:rPr>
              <w:t xml:space="preserve">- </w:t>
            </w:r>
            <w:r w:rsidRPr="00D6513E">
              <w:rPr>
                <w:rFonts w:eastAsia="Calibri"/>
                <w:sz w:val="24"/>
                <w:szCs w:val="24"/>
                <w:lang w:eastAsia="ru-RU"/>
              </w:rPr>
              <w:t>универсальное устройство обработки</w:t>
            </w:r>
          </w:p>
          <w:p w:rsidR="005E4D5E" w:rsidRPr="00D6513E" w:rsidRDefault="005E4D5E" w:rsidP="00C61CF4">
            <w:pPr>
              <w:pStyle w:val="Default"/>
            </w:pPr>
            <w:r w:rsidRPr="00D6513E">
              <w:rPr>
                <w:rFonts w:eastAsia="Calibri"/>
                <w:lang w:eastAsia="ru-RU"/>
              </w:rPr>
              <w:t>данных</w:t>
            </w:r>
          </w:p>
        </w:tc>
        <w:tc>
          <w:tcPr>
            <w:tcW w:w="943" w:type="dxa"/>
          </w:tcPr>
          <w:p w:rsidR="005E4D5E" w:rsidRPr="00D6513E" w:rsidRDefault="005E4D5E" w:rsidP="00C61CF4">
            <w:pPr>
              <w:rPr>
                <w:sz w:val="24"/>
                <w:szCs w:val="24"/>
              </w:rPr>
            </w:pPr>
            <w:r w:rsidRPr="00D6513E">
              <w:rPr>
                <w:sz w:val="24"/>
                <w:szCs w:val="24"/>
              </w:rPr>
              <w:t>1</w:t>
            </w:r>
          </w:p>
        </w:tc>
        <w:tc>
          <w:tcPr>
            <w:tcW w:w="2831" w:type="dxa"/>
          </w:tcPr>
          <w:p w:rsidR="005E4D5E" w:rsidRPr="00736309" w:rsidRDefault="005E4D5E" w:rsidP="00C61CF4">
            <w:pPr>
              <w:rPr>
                <w:sz w:val="24"/>
                <w:szCs w:val="24"/>
                <w:lang w:eastAsia="ru-RU"/>
              </w:rPr>
            </w:pPr>
            <w:r w:rsidRPr="00736309">
              <w:rPr>
                <w:sz w:val="24"/>
                <w:szCs w:val="24"/>
                <w:lang w:eastAsia="ru-RU"/>
              </w:rPr>
              <w:t xml:space="preserve">Обсуждает устройства компьютера </w:t>
            </w:r>
          </w:p>
          <w:p w:rsidR="005E4D5E" w:rsidRPr="00D6513E" w:rsidRDefault="005E4D5E" w:rsidP="00C61CF4">
            <w:pPr>
              <w:rPr>
                <w:sz w:val="24"/>
                <w:szCs w:val="24"/>
                <w:lang w:eastAsia="ru-RU"/>
              </w:rPr>
            </w:pPr>
            <w:r w:rsidRPr="00736309">
              <w:rPr>
                <w:sz w:val="24"/>
                <w:szCs w:val="24"/>
                <w:lang w:eastAsia="ru-RU"/>
              </w:rPr>
              <w:t>Приводит примеры различных устройств компьютера с опорой на собственный опыт</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3</w:t>
            </w:r>
          </w:p>
        </w:tc>
        <w:tc>
          <w:tcPr>
            <w:tcW w:w="2171" w:type="dxa"/>
            <w:tcBorders>
              <w:top w:val="single" w:sz="4" w:space="0" w:color="auto"/>
              <w:bottom w:val="single" w:sz="4" w:space="0" w:color="auto"/>
            </w:tcBorders>
          </w:tcPr>
          <w:p w:rsidR="005E4D5E" w:rsidRPr="00D6513E" w:rsidRDefault="005E4D5E" w:rsidP="00C61CF4">
            <w:pPr>
              <w:rPr>
                <w:sz w:val="24"/>
                <w:szCs w:val="24"/>
              </w:rPr>
            </w:pPr>
          </w:p>
        </w:tc>
        <w:tc>
          <w:tcPr>
            <w:tcW w:w="3113" w:type="dxa"/>
          </w:tcPr>
          <w:p w:rsidR="005E4D5E" w:rsidRPr="00D6513E" w:rsidRDefault="005E4D5E" w:rsidP="00C61CF4">
            <w:pPr>
              <w:pStyle w:val="Default"/>
            </w:pPr>
            <w:r w:rsidRPr="00D6513E">
              <w:rPr>
                <w:rFonts w:eastAsia="Calibri"/>
                <w:lang w:eastAsia="ru-RU"/>
              </w:rPr>
              <w:t>Программы и данные</w:t>
            </w:r>
          </w:p>
        </w:tc>
        <w:tc>
          <w:tcPr>
            <w:tcW w:w="943" w:type="dxa"/>
          </w:tcPr>
          <w:p w:rsidR="005E4D5E" w:rsidRPr="00D6513E" w:rsidRDefault="005E4D5E" w:rsidP="00C61CF4">
            <w:pPr>
              <w:rPr>
                <w:sz w:val="24"/>
                <w:szCs w:val="24"/>
              </w:rPr>
            </w:pPr>
            <w:r w:rsidRPr="00D6513E">
              <w:rPr>
                <w:sz w:val="24"/>
                <w:szCs w:val="24"/>
              </w:rPr>
              <w:t>1</w:t>
            </w:r>
          </w:p>
        </w:tc>
        <w:tc>
          <w:tcPr>
            <w:tcW w:w="2831" w:type="dxa"/>
          </w:tcPr>
          <w:p w:rsidR="005E4D5E" w:rsidRPr="00D6513E" w:rsidRDefault="005E4D5E" w:rsidP="00C61CF4">
            <w:pPr>
              <w:rPr>
                <w:sz w:val="24"/>
                <w:szCs w:val="24"/>
                <w:lang w:eastAsia="ru-RU"/>
              </w:rPr>
            </w:pPr>
            <w:r w:rsidRPr="003E6528">
              <w:rPr>
                <w:sz w:val="24"/>
                <w:szCs w:val="24"/>
              </w:rPr>
              <w:t>Осуществляет работу при помощи браузера в сети Интернет</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4-5</w:t>
            </w:r>
          </w:p>
        </w:tc>
        <w:tc>
          <w:tcPr>
            <w:tcW w:w="2171" w:type="dxa"/>
            <w:tcBorders>
              <w:top w:val="single" w:sz="4" w:space="0" w:color="auto"/>
              <w:bottom w:val="single" w:sz="4" w:space="0" w:color="auto"/>
            </w:tcBorders>
          </w:tcPr>
          <w:p w:rsidR="005E4D5E" w:rsidRPr="00D6513E" w:rsidRDefault="005E4D5E" w:rsidP="00C61CF4">
            <w:pPr>
              <w:pStyle w:val="Default"/>
            </w:pPr>
          </w:p>
        </w:tc>
        <w:tc>
          <w:tcPr>
            <w:tcW w:w="3113"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Информация и информационные процессы</w:t>
            </w:r>
          </w:p>
        </w:tc>
        <w:tc>
          <w:tcPr>
            <w:tcW w:w="943" w:type="dxa"/>
          </w:tcPr>
          <w:p w:rsidR="005E4D5E" w:rsidRPr="00D6513E" w:rsidRDefault="005E4D5E" w:rsidP="00C61CF4">
            <w:pPr>
              <w:rPr>
                <w:sz w:val="24"/>
                <w:szCs w:val="24"/>
              </w:rPr>
            </w:pPr>
            <w:r w:rsidRPr="00D6513E">
              <w:rPr>
                <w:sz w:val="24"/>
                <w:szCs w:val="24"/>
              </w:rPr>
              <w:t>2</w:t>
            </w:r>
          </w:p>
        </w:tc>
        <w:tc>
          <w:tcPr>
            <w:tcW w:w="2831" w:type="dxa"/>
          </w:tcPr>
          <w:p w:rsidR="005E4D5E" w:rsidRPr="003E6528" w:rsidRDefault="005E4D5E" w:rsidP="00C61CF4">
            <w:pPr>
              <w:spacing w:line="259" w:lineRule="auto"/>
              <w:rPr>
                <w:sz w:val="24"/>
                <w:szCs w:val="24"/>
              </w:rPr>
            </w:pPr>
            <w:r w:rsidRPr="003E6528">
              <w:rPr>
                <w:sz w:val="24"/>
                <w:szCs w:val="24"/>
              </w:rPr>
              <w:t xml:space="preserve">Раскрывает смысл изучаемых понятий («хранение», «передача», «обработка») </w:t>
            </w:r>
          </w:p>
          <w:p w:rsidR="005E4D5E" w:rsidRPr="00D6513E" w:rsidRDefault="005E4D5E" w:rsidP="00C61CF4">
            <w:pPr>
              <w:rPr>
                <w:sz w:val="24"/>
                <w:szCs w:val="24"/>
                <w:lang w:eastAsia="ru-RU"/>
              </w:rPr>
            </w:pPr>
            <w:r w:rsidRPr="003E6528">
              <w:rPr>
                <w:sz w:val="24"/>
                <w:szCs w:val="24"/>
              </w:rPr>
              <w:t>Определяет средства, необходимые для осуществления информационных процессов</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6</w:t>
            </w:r>
          </w:p>
        </w:tc>
        <w:tc>
          <w:tcPr>
            <w:tcW w:w="2171" w:type="dxa"/>
            <w:tcBorders>
              <w:top w:val="single" w:sz="4" w:space="0" w:color="auto"/>
              <w:bottom w:val="single" w:sz="4" w:space="0" w:color="auto"/>
            </w:tcBorders>
          </w:tcPr>
          <w:p w:rsidR="005E4D5E" w:rsidRPr="00D6513E" w:rsidRDefault="005E4D5E" w:rsidP="00C61CF4">
            <w:pPr>
              <w:autoSpaceDE w:val="0"/>
              <w:autoSpaceDN w:val="0"/>
              <w:adjustRightInd w:val="0"/>
              <w:rPr>
                <w:rFonts w:eastAsia="Calibri"/>
                <w:bCs/>
                <w:sz w:val="24"/>
                <w:szCs w:val="24"/>
                <w:lang w:eastAsia="ru-RU"/>
              </w:rPr>
            </w:pPr>
            <w:r w:rsidRPr="00D6513E">
              <w:rPr>
                <w:rFonts w:eastAsia="Calibri"/>
                <w:bCs/>
                <w:sz w:val="24"/>
                <w:szCs w:val="24"/>
                <w:lang w:eastAsia="ru-RU"/>
              </w:rPr>
              <w:t>Информация и</w:t>
            </w:r>
          </w:p>
          <w:p w:rsidR="005E4D5E" w:rsidRPr="00D6513E" w:rsidRDefault="005E4D5E" w:rsidP="00C61CF4">
            <w:pPr>
              <w:autoSpaceDE w:val="0"/>
              <w:autoSpaceDN w:val="0"/>
              <w:adjustRightInd w:val="0"/>
              <w:rPr>
                <w:rFonts w:eastAsia="Calibri"/>
                <w:bCs/>
                <w:sz w:val="24"/>
                <w:szCs w:val="24"/>
                <w:lang w:eastAsia="ru-RU"/>
              </w:rPr>
            </w:pPr>
            <w:r w:rsidRPr="00D6513E">
              <w:rPr>
                <w:rFonts w:eastAsia="Calibri"/>
                <w:bCs/>
                <w:sz w:val="24"/>
                <w:szCs w:val="24"/>
                <w:lang w:eastAsia="ru-RU"/>
              </w:rPr>
              <w:t>компьютер (4 ч)</w:t>
            </w:r>
          </w:p>
        </w:tc>
        <w:tc>
          <w:tcPr>
            <w:tcW w:w="3113" w:type="dxa"/>
          </w:tcPr>
          <w:p w:rsidR="005E4D5E" w:rsidRPr="00D6513E" w:rsidRDefault="005E4D5E" w:rsidP="00C61CF4">
            <w:pPr>
              <w:pStyle w:val="Default"/>
            </w:pPr>
            <w:r w:rsidRPr="00D6513E">
              <w:rPr>
                <w:rFonts w:eastAsia="Calibri"/>
                <w:lang w:eastAsia="ru-RU"/>
              </w:rPr>
              <w:t>Программы и данные</w:t>
            </w:r>
          </w:p>
        </w:tc>
        <w:tc>
          <w:tcPr>
            <w:tcW w:w="943" w:type="dxa"/>
          </w:tcPr>
          <w:p w:rsidR="005E4D5E" w:rsidRPr="00D6513E" w:rsidRDefault="005E4D5E" w:rsidP="00C61CF4">
            <w:pPr>
              <w:rPr>
                <w:sz w:val="24"/>
                <w:szCs w:val="24"/>
              </w:rPr>
            </w:pPr>
            <w:r w:rsidRPr="00D6513E">
              <w:rPr>
                <w:sz w:val="24"/>
                <w:szCs w:val="24"/>
              </w:rPr>
              <w:t>1</w:t>
            </w:r>
          </w:p>
        </w:tc>
        <w:tc>
          <w:tcPr>
            <w:tcW w:w="2831" w:type="dxa"/>
          </w:tcPr>
          <w:p w:rsidR="005E4D5E" w:rsidRPr="00736309" w:rsidRDefault="005E4D5E" w:rsidP="00C61CF4">
            <w:pPr>
              <w:rPr>
                <w:sz w:val="24"/>
                <w:szCs w:val="24"/>
                <w:lang w:eastAsia="ru-RU"/>
              </w:rPr>
            </w:pPr>
            <w:r w:rsidRPr="00736309">
              <w:rPr>
                <w:sz w:val="24"/>
                <w:szCs w:val="24"/>
                <w:lang w:eastAsia="ru-RU"/>
              </w:rPr>
              <w:t xml:space="preserve">Раскрывает смысл изучаемых понятий </w:t>
            </w:r>
          </w:p>
          <w:p w:rsidR="005E4D5E" w:rsidRPr="00736309" w:rsidRDefault="005E4D5E" w:rsidP="00C61CF4">
            <w:pPr>
              <w:rPr>
                <w:sz w:val="24"/>
                <w:szCs w:val="24"/>
                <w:lang w:eastAsia="ru-RU"/>
              </w:rPr>
            </w:pPr>
            <w:r w:rsidRPr="00736309">
              <w:rPr>
                <w:sz w:val="24"/>
                <w:szCs w:val="24"/>
                <w:lang w:eastAsia="ru-RU"/>
              </w:rPr>
              <w:t xml:space="preserve">(«файл», «папка») </w:t>
            </w:r>
          </w:p>
          <w:p w:rsidR="005E4D5E" w:rsidRPr="00736309" w:rsidRDefault="005E4D5E" w:rsidP="00C61CF4">
            <w:pPr>
              <w:rPr>
                <w:sz w:val="24"/>
                <w:szCs w:val="24"/>
                <w:lang w:eastAsia="ru-RU"/>
              </w:rPr>
            </w:pPr>
            <w:r w:rsidRPr="00736309">
              <w:rPr>
                <w:sz w:val="24"/>
                <w:szCs w:val="24"/>
                <w:lang w:eastAsia="ru-RU"/>
              </w:rPr>
              <w:t xml:space="preserve"> Определяет программные средства, необходимые для осуществления информационных процессов при решении задач </w:t>
            </w:r>
          </w:p>
          <w:p w:rsidR="005E4D5E" w:rsidRPr="00736309" w:rsidRDefault="005E4D5E" w:rsidP="00C61CF4">
            <w:pPr>
              <w:rPr>
                <w:sz w:val="24"/>
                <w:szCs w:val="24"/>
                <w:lang w:eastAsia="ru-RU"/>
              </w:rPr>
            </w:pPr>
            <w:r w:rsidRPr="00736309">
              <w:rPr>
                <w:sz w:val="24"/>
                <w:szCs w:val="24"/>
                <w:lang w:eastAsia="ru-RU"/>
              </w:rPr>
              <w:t xml:space="preserve"> Оперирует компьютерными информационными объектами в наглядно-графическом интерфейсе </w:t>
            </w:r>
          </w:p>
          <w:p w:rsidR="005E4D5E" w:rsidRPr="00D6513E" w:rsidRDefault="005E4D5E" w:rsidP="00C61CF4">
            <w:pPr>
              <w:rPr>
                <w:sz w:val="24"/>
                <w:szCs w:val="24"/>
                <w:lang w:eastAsia="ru-RU"/>
              </w:rPr>
            </w:pPr>
            <w:r w:rsidRPr="00736309">
              <w:rPr>
                <w:sz w:val="24"/>
                <w:szCs w:val="24"/>
                <w:lang w:eastAsia="ru-RU"/>
              </w:rPr>
              <w:t xml:space="preserve"> Осуществляет работу с файлами и папками в файловой системе компьютера</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7-8</w:t>
            </w:r>
          </w:p>
        </w:tc>
        <w:tc>
          <w:tcPr>
            <w:tcW w:w="2171" w:type="dxa"/>
            <w:tcBorders>
              <w:top w:val="single" w:sz="4" w:space="0" w:color="auto"/>
              <w:bottom w:val="single" w:sz="4" w:space="0" w:color="auto"/>
            </w:tcBorders>
          </w:tcPr>
          <w:p w:rsidR="005E4D5E" w:rsidRPr="00D6513E" w:rsidRDefault="005E4D5E" w:rsidP="00C61CF4">
            <w:pPr>
              <w:pStyle w:val="Default"/>
            </w:pPr>
          </w:p>
        </w:tc>
        <w:tc>
          <w:tcPr>
            <w:tcW w:w="3113" w:type="dxa"/>
          </w:tcPr>
          <w:p w:rsidR="005E4D5E" w:rsidRPr="00D6513E" w:rsidRDefault="005E4D5E" w:rsidP="00C61CF4">
            <w:pPr>
              <w:pStyle w:val="Default"/>
            </w:pPr>
            <w:r w:rsidRPr="00D6513E">
              <w:rPr>
                <w:rFonts w:eastAsia="Calibri"/>
                <w:lang w:eastAsia="ru-RU"/>
              </w:rPr>
              <w:t>Компьютерная графика</w:t>
            </w:r>
          </w:p>
        </w:tc>
        <w:tc>
          <w:tcPr>
            <w:tcW w:w="943" w:type="dxa"/>
          </w:tcPr>
          <w:p w:rsidR="005E4D5E" w:rsidRPr="00D6513E" w:rsidRDefault="005E4D5E" w:rsidP="00C61CF4">
            <w:pPr>
              <w:rPr>
                <w:sz w:val="24"/>
                <w:szCs w:val="24"/>
              </w:rPr>
            </w:pPr>
            <w:r w:rsidRPr="00D6513E">
              <w:rPr>
                <w:sz w:val="24"/>
                <w:szCs w:val="24"/>
              </w:rPr>
              <w:t>2</w:t>
            </w:r>
          </w:p>
        </w:tc>
        <w:tc>
          <w:tcPr>
            <w:tcW w:w="2831" w:type="dxa"/>
          </w:tcPr>
          <w:p w:rsidR="005E4D5E" w:rsidRPr="00736309" w:rsidRDefault="005E4D5E" w:rsidP="00C61CF4">
            <w:pPr>
              <w:rPr>
                <w:sz w:val="24"/>
                <w:szCs w:val="24"/>
                <w:lang w:eastAsia="ru-RU"/>
              </w:rPr>
            </w:pPr>
            <w:r w:rsidRPr="00736309">
              <w:rPr>
                <w:sz w:val="24"/>
                <w:szCs w:val="24"/>
                <w:lang w:eastAsia="ru-RU"/>
              </w:rPr>
              <w:t xml:space="preserve">Раскрывает смысл изучаемых понятий </w:t>
            </w:r>
          </w:p>
          <w:p w:rsidR="005E4D5E" w:rsidRPr="00736309" w:rsidRDefault="005E4D5E" w:rsidP="00C61CF4">
            <w:pPr>
              <w:rPr>
                <w:sz w:val="24"/>
                <w:szCs w:val="24"/>
                <w:lang w:eastAsia="ru-RU"/>
              </w:rPr>
            </w:pPr>
            <w:r w:rsidRPr="00736309">
              <w:rPr>
                <w:sz w:val="24"/>
                <w:szCs w:val="24"/>
                <w:lang w:eastAsia="ru-RU"/>
              </w:rPr>
              <w:t xml:space="preserve">(«графический редактор») </w:t>
            </w:r>
          </w:p>
          <w:p w:rsidR="005E4D5E" w:rsidRPr="00736309" w:rsidRDefault="005E4D5E" w:rsidP="00C61CF4">
            <w:pPr>
              <w:rPr>
                <w:sz w:val="24"/>
                <w:szCs w:val="24"/>
                <w:lang w:eastAsia="ru-RU"/>
              </w:rPr>
            </w:pPr>
            <w:r w:rsidRPr="00736309">
              <w:rPr>
                <w:sz w:val="24"/>
                <w:szCs w:val="24"/>
                <w:lang w:eastAsia="ru-RU"/>
              </w:rPr>
              <w:t xml:space="preserve"> Анализирует пользовательский интерфейс применяемого программного средства </w:t>
            </w:r>
          </w:p>
          <w:p w:rsidR="005E4D5E" w:rsidRPr="00D6513E" w:rsidRDefault="005E4D5E" w:rsidP="00C61CF4">
            <w:pPr>
              <w:rPr>
                <w:sz w:val="24"/>
                <w:szCs w:val="24"/>
                <w:lang w:eastAsia="ru-RU"/>
              </w:rPr>
            </w:pPr>
            <w:r w:rsidRPr="00736309">
              <w:rPr>
                <w:sz w:val="24"/>
                <w:szCs w:val="24"/>
                <w:lang w:eastAsia="ru-RU"/>
              </w:rPr>
              <w:t xml:space="preserve"> Создаёт и редактирует изображения с помощью инструментов растрового графического редактора</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9</w:t>
            </w:r>
          </w:p>
        </w:tc>
        <w:tc>
          <w:tcPr>
            <w:tcW w:w="2171" w:type="dxa"/>
            <w:tcBorders>
              <w:top w:val="single" w:sz="4" w:space="0" w:color="auto"/>
              <w:bottom w:val="single" w:sz="4" w:space="0" w:color="auto"/>
            </w:tcBorders>
          </w:tcPr>
          <w:p w:rsidR="005E4D5E" w:rsidRPr="00D6513E" w:rsidRDefault="005E4D5E" w:rsidP="00C61CF4">
            <w:pPr>
              <w:pStyle w:val="Default"/>
            </w:pPr>
          </w:p>
        </w:tc>
        <w:tc>
          <w:tcPr>
            <w:tcW w:w="3113" w:type="dxa"/>
          </w:tcPr>
          <w:p w:rsidR="005E4D5E" w:rsidRPr="00D6513E" w:rsidRDefault="005E4D5E" w:rsidP="00C61CF4">
            <w:pPr>
              <w:pStyle w:val="Default"/>
            </w:pPr>
            <w:r w:rsidRPr="00D6513E">
              <w:rPr>
                <w:rFonts w:eastAsia="Calibri"/>
                <w:lang w:eastAsia="ru-RU"/>
              </w:rPr>
              <w:t>Текстовые документы</w:t>
            </w:r>
          </w:p>
        </w:tc>
        <w:tc>
          <w:tcPr>
            <w:tcW w:w="943" w:type="dxa"/>
          </w:tcPr>
          <w:p w:rsidR="005E4D5E" w:rsidRPr="00D6513E" w:rsidRDefault="005E4D5E" w:rsidP="00C61CF4">
            <w:pPr>
              <w:rPr>
                <w:sz w:val="24"/>
                <w:szCs w:val="24"/>
              </w:rPr>
            </w:pPr>
            <w:r w:rsidRPr="00D6513E">
              <w:rPr>
                <w:sz w:val="24"/>
                <w:szCs w:val="24"/>
              </w:rPr>
              <w:t>1</w:t>
            </w:r>
          </w:p>
        </w:tc>
        <w:tc>
          <w:tcPr>
            <w:tcW w:w="2831" w:type="dxa"/>
          </w:tcPr>
          <w:p w:rsidR="005E4D5E" w:rsidRPr="00736309" w:rsidRDefault="005E4D5E" w:rsidP="00C61CF4">
            <w:pPr>
              <w:rPr>
                <w:sz w:val="24"/>
                <w:szCs w:val="24"/>
                <w:lang w:eastAsia="ru-RU"/>
              </w:rPr>
            </w:pPr>
            <w:r w:rsidRPr="00736309">
              <w:rPr>
                <w:sz w:val="24"/>
                <w:szCs w:val="24"/>
                <w:lang w:eastAsia="ru-RU"/>
              </w:rPr>
              <w:t xml:space="preserve">Раскрывает смысл изучаемых понятий </w:t>
            </w:r>
          </w:p>
          <w:p w:rsidR="005E4D5E" w:rsidRPr="00736309" w:rsidRDefault="005E4D5E" w:rsidP="00C61CF4">
            <w:pPr>
              <w:rPr>
                <w:sz w:val="24"/>
                <w:szCs w:val="24"/>
                <w:lang w:eastAsia="ru-RU"/>
              </w:rPr>
            </w:pPr>
            <w:r w:rsidRPr="00736309">
              <w:rPr>
                <w:sz w:val="24"/>
                <w:szCs w:val="24"/>
                <w:lang w:eastAsia="ru-RU"/>
              </w:rPr>
              <w:t xml:space="preserve">(«текстовый редактор») </w:t>
            </w:r>
          </w:p>
          <w:p w:rsidR="005E4D5E" w:rsidRPr="00736309" w:rsidRDefault="005E4D5E" w:rsidP="00C61CF4">
            <w:pPr>
              <w:rPr>
                <w:sz w:val="24"/>
                <w:szCs w:val="24"/>
                <w:lang w:eastAsia="ru-RU"/>
              </w:rPr>
            </w:pPr>
            <w:r w:rsidRPr="00736309">
              <w:rPr>
                <w:sz w:val="24"/>
                <w:szCs w:val="24"/>
                <w:lang w:eastAsia="ru-RU"/>
              </w:rPr>
              <w:t xml:space="preserve"> Анализирует пользовательский интерфейс применяемого программного средства </w:t>
            </w:r>
          </w:p>
          <w:p w:rsidR="005E4D5E" w:rsidRPr="00D6513E" w:rsidRDefault="005E4D5E" w:rsidP="00C61CF4">
            <w:pPr>
              <w:rPr>
                <w:sz w:val="24"/>
                <w:szCs w:val="24"/>
                <w:lang w:eastAsia="ru-RU"/>
              </w:rPr>
            </w:pPr>
            <w:r w:rsidRPr="00736309">
              <w:rPr>
                <w:sz w:val="24"/>
                <w:szCs w:val="24"/>
                <w:lang w:eastAsia="ru-RU"/>
              </w:rPr>
              <w:t xml:space="preserve"> Создаёт небольшие текстовые документы посредством квалифицированного клавиатурного письма с использованием базовых средств текстовых редакторов</w:t>
            </w:r>
          </w:p>
        </w:tc>
      </w:tr>
      <w:tr w:rsidR="005E4D5E" w:rsidRPr="00D6513E"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10-13</w:t>
            </w:r>
          </w:p>
        </w:tc>
        <w:tc>
          <w:tcPr>
            <w:tcW w:w="2171" w:type="dxa"/>
            <w:tcBorders>
              <w:top w:val="single" w:sz="4" w:space="0" w:color="auto"/>
              <w:bottom w:val="single" w:sz="4" w:space="0" w:color="auto"/>
            </w:tcBorders>
          </w:tcPr>
          <w:p w:rsidR="005E4D5E" w:rsidRPr="00F60CE3" w:rsidRDefault="005E4D5E" w:rsidP="00C61CF4">
            <w:pPr>
              <w:rPr>
                <w:rFonts w:eastAsia="Calibri"/>
                <w:bCs/>
                <w:sz w:val="24"/>
                <w:szCs w:val="24"/>
                <w:lang w:eastAsia="ru-RU"/>
              </w:rPr>
            </w:pPr>
            <w:r w:rsidRPr="00D6513E">
              <w:rPr>
                <w:rFonts w:eastAsia="Calibri"/>
                <w:bCs/>
                <w:sz w:val="24"/>
                <w:szCs w:val="24"/>
                <w:lang w:eastAsia="ru-RU"/>
              </w:rPr>
              <w:t>Логика. Объекты (4 ч)</w:t>
            </w:r>
          </w:p>
        </w:tc>
        <w:tc>
          <w:tcPr>
            <w:tcW w:w="3113"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Элементы математической логики</w:t>
            </w:r>
          </w:p>
        </w:tc>
        <w:tc>
          <w:tcPr>
            <w:tcW w:w="943" w:type="dxa"/>
          </w:tcPr>
          <w:p w:rsidR="005E4D5E" w:rsidRPr="00D6513E" w:rsidRDefault="005E4D5E" w:rsidP="00C61CF4">
            <w:pPr>
              <w:rPr>
                <w:sz w:val="24"/>
                <w:szCs w:val="24"/>
              </w:rPr>
            </w:pPr>
            <w:r w:rsidRPr="00D6513E">
              <w:rPr>
                <w:sz w:val="24"/>
                <w:szCs w:val="24"/>
              </w:rPr>
              <w:t>4</w:t>
            </w:r>
          </w:p>
        </w:tc>
        <w:tc>
          <w:tcPr>
            <w:tcW w:w="2831" w:type="dxa"/>
          </w:tcPr>
          <w:p w:rsidR="005E4D5E" w:rsidRPr="00736309" w:rsidRDefault="005E4D5E" w:rsidP="00C61CF4">
            <w:pPr>
              <w:rPr>
                <w:sz w:val="24"/>
                <w:szCs w:val="24"/>
                <w:lang w:eastAsia="ru-RU"/>
              </w:rPr>
            </w:pPr>
            <w:r w:rsidRPr="00736309">
              <w:rPr>
                <w:sz w:val="24"/>
                <w:szCs w:val="24"/>
                <w:lang w:eastAsia="ru-RU"/>
              </w:rPr>
              <w:t xml:space="preserve">Раскрывает смысл изучаемых понятий оперирует понятием «объект» </w:t>
            </w:r>
          </w:p>
          <w:p w:rsidR="005E4D5E" w:rsidRPr="00736309" w:rsidRDefault="005E4D5E" w:rsidP="00C61CF4">
            <w:pPr>
              <w:rPr>
                <w:sz w:val="24"/>
                <w:szCs w:val="24"/>
                <w:lang w:eastAsia="ru-RU"/>
              </w:rPr>
            </w:pPr>
            <w:r w:rsidRPr="00736309">
              <w:rPr>
                <w:sz w:val="24"/>
                <w:szCs w:val="24"/>
                <w:lang w:eastAsia="ru-RU"/>
              </w:rPr>
              <w:t xml:space="preserve"> Совершает действия с объектами на основе их свойств </w:t>
            </w:r>
          </w:p>
          <w:p w:rsidR="005E4D5E" w:rsidRPr="00D6513E" w:rsidRDefault="005E4D5E" w:rsidP="00C61CF4">
            <w:pPr>
              <w:rPr>
                <w:sz w:val="24"/>
                <w:szCs w:val="24"/>
                <w:lang w:eastAsia="ru-RU"/>
              </w:rPr>
            </w:pPr>
            <w:r w:rsidRPr="00736309">
              <w:rPr>
                <w:sz w:val="24"/>
                <w:szCs w:val="24"/>
                <w:lang w:eastAsia="ru-RU"/>
              </w:rPr>
              <w:t xml:space="preserve"> Приводит примеры объектов</w:t>
            </w:r>
          </w:p>
        </w:tc>
      </w:tr>
      <w:tr w:rsidR="005E4D5E" w:rsidRPr="00D6513E"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14-17</w:t>
            </w:r>
          </w:p>
        </w:tc>
        <w:tc>
          <w:tcPr>
            <w:tcW w:w="2171"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Логика. Множества (4 ч)</w:t>
            </w:r>
          </w:p>
        </w:tc>
        <w:tc>
          <w:tcPr>
            <w:tcW w:w="3113"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Элементы математической</w:t>
            </w:r>
          </w:p>
          <w:p w:rsidR="005E4D5E" w:rsidRPr="00D6513E" w:rsidRDefault="005E4D5E" w:rsidP="00C61CF4">
            <w:pPr>
              <w:pStyle w:val="Default"/>
            </w:pPr>
            <w:r w:rsidRPr="00D6513E">
              <w:rPr>
                <w:rFonts w:eastAsia="Calibri"/>
                <w:lang w:eastAsia="ru-RU"/>
              </w:rPr>
              <w:t>логики</w:t>
            </w:r>
          </w:p>
        </w:tc>
        <w:tc>
          <w:tcPr>
            <w:tcW w:w="943" w:type="dxa"/>
          </w:tcPr>
          <w:p w:rsidR="005E4D5E" w:rsidRPr="00D6513E" w:rsidRDefault="005E4D5E" w:rsidP="00C61CF4">
            <w:pPr>
              <w:rPr>
                <w:sz w:val="24"/>
                <w:szCs w:val="24"/>
              </w:rPr>
            </w:pPr>
            <w:r w:rsidRPr="00D6513E">
              <w:rPr>
                <w:sz w:val="24"/>
                <w:szCs w:val="24"/>
              </w:rPr>
              <w:t>4</w:t>
            </w:r>
          </w:p>
        </w:tc>
        <w:tc>
          <w:tcPr>
            <w:tcW w:w="2831" w:type="dxa"/>
          </w:tcPr>
          <w:p w:rsidR="005E4D5E" w:rsidRPr="00736309" w:rsidRDefault="005E4D5E" w:rsidP="00C61CF4">
            <w:pPr>
              <w:rPr>
                <w:sz w:val="24"/>
                <w:szCs w:val="24"/>
                <w:lang w:eastAsia="ru-RU"/>
              </w:rPr>
            </w:pPr>
            <w:r w:rsidRPr="00736309">
              <w:rPr>
                <w:sz w:val="24"/>
                <w:szCs w:val="24"/>
                <w:lang w:eastAsia="ru-RU"/>
              </w:rPr>
              <w:t xml:space="preserve">Анализирует логическую структуру высказываний </w:t>
            </w:r>
          </w:p>
          <w:p w:rsidR="005E4D5E" w:rsidRPr="00736309" w:rsidRDefault="005E4D5E" w:rsidP="00C61CF4">
            <w:pPr>
              <w:rPr>
                <w:sz w:val="24"/>
                <w:szCs w:val="24"/>
                <w:lang w:eastAsia="ru-RU"/>
              </w:rPr>
            </w:pPr>
            <w:r w:rsidRPr="00736309">
              <w:rPr>
                <w:sz w:val="24"/>
                <w:szCs w:val="24"/>
                <w:lang w:eastAsia="ru-RU"/>
              </w:rPr>
              <w:t xml:space="preserve"> Классифицирует объекты по множествам </w:t>
            </w:r>
          </w:p>
          <w:p w:rsidR="005E4D5E" w:rsidRPr="00D6513E" w:rsidRDefault="005E4D5E" w:rsidP="00C61CF4">
            <w:pPr>
              <w:rPr>
                <w:sz w:val="24"/>
                <w:szCs w:val="24"/>
                <w:lang w:eastAsia="ru-RU"/>
              </w:rPr>
            </w:pPr>
            <w:r w:rsidRPr="00736309">
              <w:rPr>
                <w:sz w:val="24"/>
                <w:szCs w:val="24"/>
                <w:lang w:eastAsia="ru-RU"/>
              </w:rPr>
              <w:t xml:space="preserve"> Определяет общие свойства объектов</w:t>
            </w:r>
          </w:p>
        </w:tc>
      </w:tr>
      <w:tr w:rsidR="005E4D5E" w:rsidRPr="00D6513E"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18-23</w:t>
            </w:r>
          </w:p>
        </w:tc>
        <w:tc>
          <w:tcPr>
            <w:tcW w:w="2171" w:type="dxa"/>
            <w:tcBorders>
              <w:top w:val="single" w:sz="4" w:space="0" w:color="auto"/>
              <w:bottom w:val="single" w:sz="4" w:space="0" w:color="auto"/>
            </w:tcBorders>
          </w:tcPr>
          <w:p w:rsidR="005E4D5E" w:rsidRPr="00D6513E" w:rsidRDefault="005E4D5E" w:rsidP="00C61CF4">
            <w:pPr>
              <w:rPr>
                <w:sz w:val="24"/>
                <w:szCs w:val="24"/>
              </w:rPr>
            </w:pPr>
            <w:r>
              <w:rPr>
                <w:rFonts w:eastAsia="Calibri"/>
                <w:bCs/>
                <w:sz w:val="24"/>
                <w:szCs w:val="24"/>
                <w:lang w:eastAsia="ru-RU"/>
              </w:rPr>
              <w:t>Алгоритмы (6</w:t>
            </w:r>
            <w:r w:rsidRPr="00D6513E">
              <w:rPr>
                <w:rFonts w:eastAsia="Calibri"/>
                <w:bCs/>
                <w:sz w:val="24"/>
                <w:szCs w:val="24"/>
                <w:lang w:eastAsia="ru-RU"/>
              </w:rPr>
              <w:t xml:space="preserve"> ч)</w:t>
            </w:r>
          </w:p>
        </w:tc>
        <w:tc>
          <w:tcPr>
            <w:tcW w:w="3113"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Исполнители и алгоритмы.</w:t>
            </w:r>
          </w:p>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Алгоритмические конструкции</w:t>
            </w:r>
          </w:p>
        </w:tc>
        <w:tc>
          <w:tcPr>
            <w:tcW w:w="943" w:type="dxa"/>
          </w:tcPr>
          <w:p w:rsidR="005E4D5E" w:rsidRPr="00D6513E" w:rsidRDefault="005E4D5E" w:rsidP="00C61CF4">
            <w:pPr>
              <w:rPr>
                <w:sz w:val="24"/>
                <w:szCs w:val="24"/>
              </w:rPr>
            </w:pPr>
            <w:r>
              <w:rPr>
                <w:sz w:val="24"/>
                <w:szCs w:val="24"/>
              </w:rPr>
              <w:t>6</w:t>
            </w:r>
          </w:p>
        </w:tc>
        <w:tc>
          <w:tcPr>
            <w:tcW w:w="2831" w:type="dxa"/>
          </w:tcPr>
          <w:p w:rsidR="005E4D5E" w:rsidRPr="00736309" w:rsidRDefault="005E4D5E" w:rsidP="00C61CF4">
            <w:pPr>
              <w:rPr>
                <w:sz w:val="24"/>
                <w:szCs w:val="24"/>
                <w:lang w:eastAsia="ru-RU"/>
              </w:rPr>
            </w:pPr>
            <w:r w:rsidRPr="00736309">
              <w:rPr>
                <w:sz w:val="24"/>
                <w:szCs w:val="24"/>
                <w:lang w:eastAsia="ru-RU"/>
              </w:rPr>
              <w:t xml:space="preserve">Раскрывает смысл изучаемых понятий </w:t>
            </w:r>
          </w:p>
          <w:p w:rsidR="005E4D5E" w:rsidRPr="00736309" w:rsidRDefault="005E4D5E" w:rsidP="00C61CF4">
            <w:pPr>
              <w:rPr>
                <w:sz w:val="24"/>
                <w:szCs w:val="24"/>
                <w:lang w:eastAsia="ru-RU"/>
              </w:rPr>
            </w:pPr>
            <w:r w:rsidRPr="00736309">
              <w:rPr>
                <w:sz w:val="24"/>
                <w:szCs w:val="24"/>
                <w:lang w:eastAsia="ru-RU"/>
              </w:rPr>
              <w:t xml:space="preserve">(«алгоритм», «исполнитель») </w:t>
            </w:r>
          </w:p>
          <w:p w:rsidR="005E4D5E" w:rsidRPr="00D6513E" w:rsidRDefault="005E4D5E" w:rsidP="00C61CF4">
            <w:pPr>
              <w:rPr>
                <w:sz w:val="24"/>
                <w:szCs w:val="24"/>
                <w:lang w:eastAsia="ru-RU"/>
              </w:rPr>
            </w:pPr>
            <w:r w:rsidRPr="00736309">
              <w:rPr>
                <w:sz w:val="24"/>
                <w:szCs w:val="24"/>
                <w:lang w:eastAsia="ru-RU"/>
              </w:rPr>
              <w:t xml:space="preserve"> Анализирует предлагаемые последовательности команд на наличие у них таких свойств алгоритма, как массовость, результативность, дискретность, понятность. Анализирует изменение значения величин при пошаговом выполнении алгоритма</w:t>
            </w:r>
          </w:p>
        </w:tc>
      </w:tr>
      <w:tr w:rsidR="005E4D5E" w:rsidRPr="00A3378B"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24-29</w:t>
            </w:r>
          </w:p>
        </w:tc>
        <w:tc>
          <w:tcPr>
            <w:tcW w:w="2171" w:type="dxa"/>
            <w:tcBorders>
              <w:top w:val="single" w:sz="4" w:space="0" w:color="auto"/>
              <w:bottom w:val="single" w:sz="4" w:space="0" w:color="auto"/>
            </w:tcBorders>
          </w:tcPr>
          <w:p w:rsidR="005E4D5E" w:rsidRPr="00D6513E" w:rsidRDefault="005E4D5E" w:rsidP="00C61CF4">
            <w:pPr>
              <w:pStyle w:val="Default"/>
            </w:pPr>
            <w:r>
              <w:rPr>
                <w:rFonts w:eastAsia="Calibri"/>
                <w:bCs/>
                <w:lang w:eastAsia="ru-RU"/>
              </w:rPr>
              <w:t>Систематизация знаний (6</w:t>
            </w:r>
            <w:r w:rsidRPr="00D6513E">
              <w:rPr>
                <w:rFonts w:eastAsia="Calibri"/>
                <w:bCs/>
                <w:lang w:eastAsia="ru-RU"/>
              </w:rPr>
              <w:t xml:space="preserve"> ч)</w:t>
            </w:r>
          </w:p>
        </w:tc>
        <w:tc>
          <w:tcPr>
            <w:tcW w:w="3113" w:type="dxa"/>
          </w:tcPr>
          <w:p w:rsidR="005E4D5E" w:rsidRPr="00D6513E" w:rsidRDefault="005E4D5E" w:rsidP="00C61CF4">
            <w:pPr>
              <w:pStyle w:val="Default"/>
            </w:pPr>
            <w:r w:rsidRPr="00D6513E">
              <w:rPr>
                <w:rFonts w:eastAsia="Calibri"/>
                <w:lang w:eastAsia="ru-RU"/>
              </w:rPr>
              <w:t>Систематизация знаний</w:t>
            </w:r>
          </w:p>
        </w:tc>
        <w:tc>
          <w:tcPr>
            <w:tcW w:w="943" w:type="dxa"/>
          </w:tcPr>
          <w:p w:rsidR="005E4D5E" w:rsidRPr="00D6513E" w:rsidRDefault="005E4D5E" w:rsidP="00C61CF4">
            <w:pPr>
              <w:rPr>
                <w:sz w:val="24"/>
                <w:szCs w:val="24"/>
              </w:rPr>
            </w:pPr>
            <w:r>
              <w:rPr>
                <w:sz w:val="24"/>
                <w:szCs w:val="24"/>
              </w:rPr>
              <w:t>6</w:t>
            </w:r>
          </w:p>
        </w:tc>
        <w:tc>
          <w:tcPr>
            <w:tcW w:w="2831" w:type="dxa"/>
          </w:tcPr>
          <w:p w:rsidR="005E4D5E" w:rsidRPr="00D6513E" w:rsidRDefault="005E4D5E" w:rsidP="00C61CF4">
            <w:pPr>
              <w:rPr>
                <w:sz w:val="24"/>
                <w:szCs w:val="24"/>
                <w:lang w:eastAsia="ru-RU"/>
              </w:rPr>
            </w:pPr>
            <w:r w:rsidRPr="003E6528">
              <w:rPr>
                <w:sz w:val="24"/>
                <w:szCs w:val="24"/>
              </w:rPr>
              <w:t>Обобщает и систематизирует материал курса</w:t>
            </w:r>
          </w:p>
        </w:tc>
      </w:tr>
      <w:tr w:rsidR="005E4D5E" w:rsidRPr="00D6513E" w:rsidTr="005E4D5E">
        <w:trPr>
          <w:trHeight w:val="327"/>
        </w:trPr>
        <w:tc>
          <w:tcPr>
            <w:tcW w:w="733" w:type="dxa"/>
            <w:tcBorders>
              <w:top w:val="single" w:sz="4" w:space="0" w:color="auto"/>
              <w:bottom w:val="single" w:sz="4" w:space="0" w:color="auto"/>
            </w:tcBorders>
          </w:tcPr>
          <w:p w:rsidR="005E4D5E" w:rsidRPr="00D6513E" w:rsidRDefault="005E4D5E" w:rsidP="00C61CF4">
            <w:pPr>
              <w:rPr>
                <w:sz w:val="24"/>
                <w:szCs w:val="24"/>
              </w:rPr>
            </w:pPr>
            <w:r>
              <w:rPr>
                <w:sz w:val="24"/>
                <w:szCs w:val="24"/>
              </w:rPr>
              <w:t>29-33</w:t>
            </w:r>
          </w:p>
        </w:tc>
        <w:tc>
          <w:tcPr>
            <w:tcW w:w="2171" w:type="dxa"/>
            <w:tcBorders>
              <w:top w:val="single" w:sz="4" w:space="0" w:color="auto"/>
              <w:bottom w:val="single" w:sz="4" w:space="0" w:color="auto"/>
            </w:tcBorders>
          </w:tcPr>
          <w:p w:rsidR="005E4D5E" w:rsidRPr="00D6513E" w:rsidRDefault="005E4D5E" w:rsidP="00C61CF4">
            <w:pPr>
              <w:pStyle w:val="Default"/>
            </w:pPr>
            <w:r w:rsidRPr="00D6513E">
              <w:rPr>
                <w:rFonts w:eastAsia="Calibri"/>
                <w:lang w:eastAsia="ru-RU"/>
              </w:rPr>
              <w:t>Резерв (5 ч)</w:t>
            </w:r>
          </w:p>
        </w:tc>
        <w:tc>
          <w:tcPr>
            <w:tcW w:w="3113" w:type="dxa"/>
          </w:tcPr>
          <w:p w:rsidR="005E4D5E" w:rsidRPr="00D6513E" w:rsidRDefault="005E4D5E" w:rsidP="00C61CF4">
            <w:pPr>
              <w:pStyle w:val="Default"/>
            </w:pPr>
            <w:r>
              <w:t>Повторение</w:t>
            </w:r>
          </w:p>
        </w:tc>
        <w:tc>
          <w:tcPr>
            <w:tcW w:w="943" w:type="dxa"/>
          </w:tcPr>
          <w:p w:rsidR="005E4D5E" w:rsidRPr="00D6513E" w:rsidRDefault="005E4D5E" w:rsidP="00C61CF4">
            <w:pPr>
              <w:rPr>
                <w:sz w:val="24"/>
                <w:szCs w:val="24"/>
              </w:rPr>
            </w:pPr>
            <w:r w:rsidRPr="00D6513E">
              <w:rPr>
                <w:sz w:val="24"/>
                <w:szCs w:val="24"/>
              </w:rPr>
              <w:t>5</w:t>
            </w:r>
          </w:p>
        </w:tc>
        <w:tc>
          <w:tcPr>
            <w:tcW w:w="2831" w:type="dxa"/>
          </w:tcPr>
          <w:p w:rsidR="005E4D5E" w:rsidRPr="00D6513E" w:rsidRDefault="005E4D5E" w:rsidP="00C61CF4">
            <w:pPr>
              <w:rPr>
                <w:sz w:val="24"/>
                <w:szCs w:val="24"/>
                <w:lang w:eastAsia="ru-RU"/>
              </w:rPr>
            </w:pPr>
          </w:p>
        </w:tc>
      </w:tr>
    </w:tbl>
    <w:p w:rsidR="005E4D5E" w:rsidRPr="00D9210B" w:rsidRDefault="005E4D5E" w:rsidP="005E4D5E">
      <w:pPr>
        <w:rPr>
          <w:sz w:val="24"/>
          <w:szCs w:val="24"/>
        </w:rPr>
      </w:pPr>
    </w:p>
    <w:p w:rsidR="005E4D5E" w:rsidRDefault="005E4D5E" w:rsidP="005E4D5E">
      <w:pPr>
        <w:rPr>
          <w:b/>
          <w:sz w:val="24"/>
          <w:szCs w:val="24"/>
        </w:rPr>
      </w:pPr>
      <w:r>
        <w:rPr>
          <w:b/>
          <w:sz w:val="24"/>
          <w:szCs w:val="24"/>
        </w:rPr>
        <w:br w:type="page"/>
      </w:r>
    </w:p>
    <w:p w:rsidR="005E4D5E" w:rsidRDefault="005E4D5E" w:rsidP="005E4D5E">
      <w:pPr>
        <w:jc w:val="center"/>
        <w:rPr>
          <w:b/>
          <w:sz w:val="24"/>
          <w:szCs w:val="24"/>
        </w:rPr>
      </w:pPr>
      <w:r>
        <w:rPr>
          <w:b/>
          <w:sz w:val="24"/>
          <w:szCs w:val="24"/>
        </w:rPr>
        <w:t>2 класс</w:t>
      </w:r>
    </w:p>
    <w:p w:rsidR="005E4D5E" w:rsidRDefault="005E4D5E" w:rsidP="005E4D5E">
      <w:pPr>
        <w:jc w:val="center"/>
        <w:rPr>
          <w:b/>
          <w:sz w:val="24"/>
          <w:szCs w:val="24"/>
        </w:rPr>
      </w:pPr>
    </w:p>
    <w:tbl>
      <w:tblP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55"/>
        <w:gridCol w:w="3060"/>
        <w:gridCol w:w="927"/>
        <w:gridCol w:w="3061"/>
      </w:tblGrid>
      <w:tr w:rsidR="005E4D5E" w:rsidRPr="00D6513E" w:rsidTr="005E4D5E">
        <w:trPr>
          <w:trHeight w:val="672"/>
        </w:trPr>
        <w:tc>
          <w:tcPr>
            <w:tcW w:w="720" w:type="dxa"/>
            <w:tcBorders>
              <w:bottom w:val="single" w:sz="4" w:space="0" w:color="auto"/>
            </w:tcBorders>
            <w:vAlign w:val="center"/>
          </w:tcPr>
          <w:p w:rsidR="005E4D5E" w:rsidRPr="00E532A6" w:rsidRDefault="005E4D5E" w:rsidP="00C61CF4">
            <w:pPr>
              <w:jc w:val="center"/>
              <w:rPr>
                <w:b/>
                <w:bCs/>
                <w:sz w:val="24"/>
                <w:szCs w:val="24"/>
              </w:rPr>
            </w:pPr>
            <w:r w:rsidRPr="00E532A6">
              <w:rPr>
                <w:b/>
                <w:bCs/>
                <w:sz w:val="24"/>
                <w:szCs w:val="24"/>
              </w:rPr>
              <w:t>№ занятия</w:t>
            </w:r>
          </w:p>
        </w:tc>
        <w:tc>
          <w:tcPr>
            <w:tcW w:w="1855" w:type="dxa"/>
            <w:tcBorders>
              <w:bottom w:val="single" w:sz="4" w:space="0" w:color="auto"/>
            </w:tcBorders>
            <w:vAlign w:val="center"/>
          </w:tcPr>
          <w:p w:rsidR="005E4D5E" w:rsidRPr="00E532A6" w:rsidRDefault="005E4D5E" w:rsidP="00C61CF4">
            <w:pPr>
              <w:jc w:val="center"/>
              <w:rPr>
                <w:b/>
                <w:bCs/>
                <w:sz w:val="24"/>
                <w:szCs w:val="24"/>
              </w:rPr>
            </w:pPr>
            <w:r w:rsidRPr="00E532A6">
              <w:rPr>
                <w:b/>
                <w:bCs/>
                <w:sz w:val="24"/>
                <w:szCs w:val="24"/>
              </w:rPr>
              <w:t>Блок (раздел)</w:t>
            </w:r>
          </w:p>
        </w:tc>
        <w:tc>
          <w:tcPr>
            <w:tcW w:w="3060" w:type="dxa"/>
            <w:vAlign w:val="center"/>
          </w:tcPr>
          <w:p w:rsidR="005E4D5E" w:rsidRPr="00E532A6" w:rsidRDefault="005E4D5E" w:rsidP="00C61CF4">
            <w:pPr>
              <w:ind w:right="-75"/>
              <w:jc w:val="center"/>
              <w:rPr>
                <w:b/>
                <w:bCs/>
                <w:sz w:val="24"/>
                <w:szCs w:val="24"/>
              </w:rPr>
            </w:pPr>
            <w:r w:rsidRPr="00E532A6">
              <w:rPr>
                <w:b/>
                <w:bCs/>
                <w:sz w:val="24"/>
                <w:szCs w:val="24"/>
              </w:rPr>
              <w:t>Тема занятия</w:t>
            </w:r>
          </w:p>
        </w:tc>
        <w:tc>
          <w:tcPr>
            <w:tcW w:w="927" w:type="dxa"/>
            <w:vAlign w:val="center"/>
          </w:tcPr>
          <w:p w:rsidR="005E4D5E" w:rsidRPr="00E532A6" w:rsidRDefault="005E4D5E" w:rsidP="00C61CF4">
            <w:pPr>
              <w:jc w:val="center"/>
              <w:rPr>
                <w:b/>
                <w:bCs/>
                <w:sz w:val="24"/>
                <w:szCs w:val="24"/>
              </w:rPr>
            </w:pPr>
            <w:r w:rsidRPr="00E532A6">
              <w:rPr>
                <w:b/>
                <w:bCs/>
                <w:sz w:val="24"/>
                <w:szCs w:val="24"/>
              </w:rPr>
              <w:t>Количество часов</w:t>
            </w:r>
          </w:p>
        </w:tc>
        <w:tc>
          <w:tcPr>
            <w:tcW w:w="3061" w:type="dxa"/>
            <w:vAlign w:val="center"/>
          </w:tcPr>
          <w:p w:rsidR="005E4D5E" w:rsidRPr="00E532A6" w:rsidRDefault="005E4D5E" w:rsidP="00C61CF4">
            <w:pPr>
              <w:jc w:val="center"/>
              <w:rPr>
                <w:b/>
                <w:bCs/>
                <w:sz w:val="24"/>
                <w:szCs w:val="24"/>
              </w:rPr>
            </w:pPr>
            <w:r w:rsidRPr="00E532A6">
              <w:rPr>
                <w:b/>
                <w:bCs/>
                <w:sz w:val="24"/>
                <w:szCs w:val="24"/>
              </w:rPr>
              <w:t>Основные виды деятельности учащихся</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1-5</w:t>
            </w:r>
          </w:p>
        </w:tc>
        <w:tc>
          <w:tcPr>
            <w:tcW w:w="1855" w:type="dxa"/>
            <w:tcBorders>
              <w:top w:val="single" w:sz="4" w:space="0" w:color="auto"/>
              <w:bottom w:val="single" w:sz="4" w:space="0" w:color="auto"/>
            </w:tcBorders>
          </w:tcPr>
          <w:p w:rsidR="005E4D5E" w:rsidRPr="00D6513E" w:rsidRDefault="005E4D5E" w:rsidP="00C61CF4">
            <w:pPr>
              <w:rPr>
                <w:sz w:val="24"/>
                <w:szCs w:val="24"/>
              </w:rPr>
            </w:pPr>
            <w:r w:rsidRPr="00D6513E">
              <w:rPr>
                <w:rFonts w:eastAsia="Calibri"/>
                <w:bCs/>
                <w:sz w:val="24"/>
                <w:szCs w:val="24"/>
                <w:lang w:eastAsia="ru-RU"/>
              </w:rPr>
              <w:t>Теория информации (5 ч)</w:t>
            </w:r>
          </w:p>
        </w:tc>
        <w:tc>
          <w:tcPr>
            <w:tcW w:w="3060"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Информация и информационные процессы</w:t>
            </w:r>
          </w:p>
        </w:tc>
        <w:tc>
          <w:tcPr>
            <w:tcW w:w="927" w:type="dxa"/>
          </w:tcPr>
          <w:p w:rsidR="005E4D5E" w:rsidRPr="00D6513E" w:rsidRDefault="005E4D5E" w:rsidP="00C61CF4">
            <w:pPr>
              <w:rPr>
                <w:sz w:val="24"/>
                <w:szCs w:val="24"/>
              </w:rPr>
            </w:pPr>
            <w:r>
              <w:rPr>
                <w:sz w:val="24"/>
                <w:szCs w:val="24"/>
              </w:rPr>
              <w:t>5</w:t>
            </w:r>
          </w:p>
        </w:tc>
        <w:tc>
          <w:tcPr>
            <w:tcW w:w="3061" w:type="dxa"/>
          </w:tcPr>
          <w:p w:rsidR="005E4D5E" w:rsidRPr="003E6528" w:rsidRDefault="005E4D5E" w:rsidP="00C61CF4">
            <w:pPr>
              <w:ind w:left="6" w:right="192" w:hanging="6"/>
              <w:rPr>
                <w:sz w:val="24"/>
                <w:szCs w:val="24"/>
              </w:rPr>
            </w:pPr>
            <w:r w:rsidRPr="003E6528">
              <w:rPr>
                <w:sz w:val="24"/>
                <w:szCs w:val="24"/>
              </w:rPr>
              <w:t xml:space="preserve">Раскрывает смысл изучаемых понятий («информатика», «информация», «носитель информации», «хранение», «передача», «обработка») </w:t>
            </w:r>
          </w:p>
          <w:p w:rsidR="005E4D5E" w:rsidRPr="003E6528" w:rsidRDefault="005E4D5E" w:rsidP="00C61CF4">
            <w:pPr>
              <w:ind w:left="6" w:right="162" w:hanging="6"/>
              <w:rPr>
                <w:sz w:val="24"/>
                <w:szCs w:val="24"/>
              </w:rPr>
            </w:pPr>
            <w:r w:rsidRPr="003E6528">
              <w:rPr>
                <w:sz w:val="24"/>
                <w:szCs w:val="24"/>
              </w:rPr>
              <w:t xml:space="preserve">Приводит примеры информационных процессов с опорой на жизненный опыт и ранее изученный материал </w:t>
            </w:r>
          </w:p>
          <w:p w:rsidR="005E4D5E" w:rsidRPr="003E6528" w:rsidRDefault="005E4D5E" w:rsidP="00C61CF4">
            <w:pPr>
              <w:ind w:left="6" w:hanging="6"/>
              <w:rPr>
                <w:sz w:val="24"/>
                <w:szCs w:val="24"/>
              </w:rPr>
            </w:pPr>
            <w:r w:rsidRPr="003E6528">
              <w:rPr>
                <w:sz w:val="24"/>
                <w:szCs w:val="24"/>
              </w:rPr>
              <w:t xml:space="preserve">Классифицирует информационные процессы </w:t>
            </w:r>
          </w:p>
          <w:p w:rsidR="005E4D5E" w:rsidRPr="00D6513E" w:rsidRDefault="005E4D5E" w:rsidP="00C61CF4">
            <w:pPr>
              <w:ind w:left="6" w:hanging="6"/>
              <w:rPr>
                <w:sz w:val="24"/>
                <w:szCs w:val="24"/>
                <w:lang w:eastAsia="ru-RU"/>
              </w:rPr>
            </w:pPr>
            <w:r w:rsidRPr="003E6528">
              <w:rPr>
                <w:sz w:val="24"/>
                <w:szCs w:val="24"/>
              </w:rPr>
              <w:t>Использует различные способы организации информации при осуществлении информационных процессов</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6-7</w:t>
            </w:r>
          </w:p>
        </w:tc>
        <w:tc>
          <w:tcPr>
            <w:tcW w:w="1855" w:type="dxa"/>
            <w:tcBorders>
              <w:top w:val="single" w:sz="4" w:space="0" w:color="auto"/>
              <w:bottom w:val="single" w:sz="4" w:space="0" w:color="auto"/>
            </w:tcBorders>
          </w:tcPr>
          <w:p w:rsidR="005E4D5E" w:rsidRPr="00D6513E" w:rsidRDefault="005E4D5E" w:rsidP="00C61CF4">
            <w:pPr>
              <w:rPr>
                <w:sz w:val="24"/>
                <w:szCs w:val="24"/>
              </w:rPr>
            </w:pPr>
            <w:r w:rsidRPr="00D6513E">
              <w:rPr>
                <w:rFonts w:eastAsia="Calibri"/>
                <w:bCs/>
                <w:sz w:val="24"/>
                <w:szCs w:val="24"/>
                <w:lang w:eastAsia="ru-RU"/>
              </w:rPr>
              <w:t>Устройство компьютера (5 ч)</w:t>
            </w:r>
          </w:p>
        </w:tc>
        <w:tc>
          <w:tcPr>
            <w:tcW w:w="3060" w:type="dxa"/>
          </w:tcPr>
          <w:p w:rsidR="005E4D5E" w:rsidRPr="00D6513E" w:rsidRDefault="005E4D5E" w:rsidP="00C61CF4">
            <w:pPr>
              <w:autoSpaceDE w:val="0"/>
              <w:autoSpaceDN w:val="0"/>
              <w:adjustRightInd w:val="0"/>
              <w:rPr>
                <w:rFonts w:eastAsia="Calibri"/>
                <w:sz w:val="24"/>
                <w:szCs w:val="24"/>
                <w:lang w:eastAsia="ru-RU"/>
              </w:rPr>
            </w:pPr>
            <w:r>
              <w:rPr>
                <w:rFonts w:eastAsia="Calibri"/>
                <w:sz w:val="24"/>
                <w:szCs w:val="24"/>
                <w:lang w:eastAsia="ru-RU"/>
              </w:rPr>
              <w:t xml:space="preserve">Компьютер - </w:t>
            </w:r>
            <w:r w:rsidRPr="00D6513E">
              <w:rPr>
                <w:rFonts w:eastAsia="Calibri"/>
                <w:sz w:val="24"/>
                <w:szCs w:val="24"/>
                <w:lang w:eastAsia="ru-RU"/>
              </w:rPr>
              <w:t>универсальное устройство обработки данных</w:t>
            </w:r>
          </w:p>
        </w:tc>
        <w:tc>
          <w:tcPr>
            <w:tcW w:w="927" w:type="dxa"/>
          </w:tcPr>
          <w:p w:rsidR="005E4D5E" w:rsidRPr="00D6513E" w:rsidRDefault="005E4D5E" w:rsidP="00C61CF4">
            <w:pPr>
              <w:rPr>
                <w:sz w:val="24"/>
                <w:szCs w:val="24"/>
              </w:rPr>
            </w:pPr>
            <w:r>
              <w:rPr>
                <w:sz w:val="24"/>
                <w:szCs w:val="24"/>
              </w:rPr>
              <w:t>2</w:t>
            </w:r>
          </w:p>
        </w:tc>
        <w:tc>
          <w:tcPr>
            <w:tcW w:w="3061" w:type="dxa"/>
          </w:tcPr>
          <w:p w:rsidR="005E4D5E" w:rsidRPr="00D6513E" w:rsidRDefault="005E4D5E" w:rsidP="00C61CF4">
            <w:pPr>
              <w:ind w:left="6" w:hanging="6"/>
              <w:rPr>
                <w:sz w:val="24"/>
                <w:szCs w:val="24"/>
                <w:lang w:eastAsia="ru-RU"/>
              </w:rPr>
            </w:pPr>
            <w:r w:rsidRPr="003E6528">
              <w:rPr>
                <w:sz w:val="24"/>
                <w:szCs w:val="24"/>
              </w:rPr>
              <w:t>Получает информацию о характеристиках компьютера</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8-10</w:t>
            </w:r>
          </w:p>
        </w:tc>
        <w:tc>
          <w:tcPr>
            <w:tcW w:w="1855" w:type="dxa"/>
            <w:tcBorders>
              <w:top w:val="single" w:sz="4" w:space="0" w:color="auto"/>
              <w:bottom w:val="single" w:sz="4" w:space="0" w:color="auto"/>
            </w:tcBorders>
          </w:tcPr>
          <w:p w:rsidR="005E4D5E" w:rsidRPr="00D6513E" w:rsidRDefault="005E4D5E" w:rsidP="00C61CF4">
            <w:pPr>
              <w:rPr>
                <w:sz w:val="24"/>
                <w:szCs w:val="24"/>
              </w:rPr>
            </w:pPr>
          </w:p>
        </w:tc>
        <w:tc>
          <w:tcPr>
            <w:tcW w:w="3060" w:type="dxa"/>
          </w:tcPr>
          <w:p w:rsidR="005E4D5E" w:rsidRPr="00D6513E" w:rsidRDefault="005E4D5E" w:rsidP="00C61CF4">
            <w:pPr>
              <w:pStyle w:val="Default"/>
            </w:pPr>
            <w:r w:rsidRPr="00D6513E">
              <w:rPr>
                <w:rFonts w:eastAsia="Calibri"/>
                <w:lang w:eastAsia="ru-RU"/>
              </w:rPr>
              <w:t>Программы и данные</w:t>
            </w:r>
          </w:p>
        </w:tc>
        <w:tc>
          <w:tcPr>
            <w:tcW w:w="927" w:type="dxa"/>
          </w:tcPr>
          <w:p w:rsidR="005E4D5E" w:rsidRPr="00D6513E" w:rsidRDefault="005E4D5E" w:rsidP="00C61CF4">
            <w:pPr>
              <w:rPr>
                <w:sz w:val="24"/>
                <w:szCs w:val="24"/>
              </w:rPr>
            </w:pPr>
            <w:r>
              <w:rPr>
                <w:sz w:val="24"/>
                <w:szCs w:val="24"/>
              </w:rPr>
              <w:t>3</w:t>
            </w:r>
          </w:p>
        </w:tc>
        <w:tc>
          <w:tcPr>
            <w:tcW w:w="3061" w:type="dxa"/>
          </w:tcPr>
          <w:p w:rsidR="005E4D5E" w:rsidRPr="003E6528" w:rsidRDefault="005E4D5E" w:rsidP="00C61CF4">
            <w:pPr>
              <w:spacing w:line="259" w:lineRule="auto"/>
              <w:ind w:left="6" w:hanging="6"/>
              <w:rPr>
                <w:sz w:val="24"/>
                <w:szCs w:val="24"/>
              </w:rPr>
            </w:pPr>
            <w:r w:rsidRPr="003E6528">
              <w:rPr>
                <w:sz w:val="24"/>
                <w:szCs w:val="24"/>
              </w:rPr>
              <w:t>Раскрывает смысл изучаемых понятий («файл», «папка», «меню “Пуск”», «программа») Определяет программные средства, необходимые для осуществления информационных процессов при решении задач</w:t>
            </w:r>
            <w:r>
              <w:rPr>
                <w:sz w:val="24"/>
                <w:szCs w:val="24"/>
              </w:rPr>
              <w:t>.</w:t>
            </w:r>
            <w:r w:rsidRPr="003E6528">
              <w:rPr>
                <w:sz w:val="24"/>
                <w:szCs w:val="24"/>
              </w:rPr>
              <w:t xml:space="preserve"> Оперирует компьютерными информационными объектами в наглядно-графическом интерфейсе</w:t>
            </w:r>
            <w:r>
              <w:rPr>
                <w:sz w:val="24"/>
                <w:szCs w:val="24"/>
              </w:rPr>
              <w:t>.</w:t>
            </w:r>
          </w:p>
          <w:p w:rsidR="005E4D5E" w:rsidRDefault="005E4D5E" w:rsidP="00C61CF4">
            <w:pPr>
              <w:spacing w:line="232" w:lineRule="auto"/>
              <w:ind w:left="6" w:hanging="6"/>
              <w:rPr>
                <w:sz w:val="24"/>
                <w:szCs w:val="24"/>
              </w:rPr>
            </w:pPr>
            <w:r w:rsidRPr="003E6528">
              <w:rPr>
                <w:sz w:val="24"/>
                <w:szCs w:val="24"/>
              </w:rPr>
              <w:t xml:space="preserve">Выполняет основные операции с файлами и папками </w:t>
            </w:r>
          </w:p>
          <w:p w:rsidR="005E4D5E" w:rsidRPr="00D6513E" w:rsidRDefault="005E4D5E" w:rsidP="00C61CF4">
            <w:pPr>
              <w:spacing w:line="232" w:lineRule="auto"/>
              <w:ind w:left="6" w:hanging="6"/>
              <w:rPr>
                <w:sz w:val="24"/>
                <w:szCs w:val="24"/>
              </w:rPr>
            </w:pPr>
            <w:r w:rsidRPr="003E6528">
              <w:rPr>
                <w:sz w:val="24"/>
                <w:szCs w:val="24"/>
              </w:rPr>
              <w:t>Осуществляет работу с файлами и папками в файловой системе компьютера</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11-14</w:t>
            </w:r>
          </w:p>
        </w:tc>
        <w:tc>
          <w:tcPr>
            <w:tcW w:w="1855"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Текстовый редактор (4 ч)</w:t>
            </w:r>
          </w:p>
        </w:tc>
        <w:tc>
          <w:tcPr>
            <w:tcW w:w="3060" w:type="dxa"/>
          </w:tcPr>
          <w:p w:rsidR="005E4D5E" w:rsidRPr="00D6513E" w:rsidRDefault="005E4D5E" w:rsidP="00C61CF4">
            <w:pPr>
              <w:pStyle w:val="Default"/>
            </w:pPr>
            <w:r w:rsidRPr="00D6513E">
              <w:rPr>
                <w:rFonts w:eastAsia="Calibri"/>
                <w:lang w:eastAsia="ru-RU"/>
              </w:rPr>
              <w:t>Текстовые документы</w:t>
            </w:r>
          </w:p>
        </w:tc>
        <w:tc>
          <w:tcPr>
            <w:tcW w:w="927" w:type="dxa"/>
          </w:tcPr>
          <w:p w:rsidR="005E4D5E" w:rsidRPr="00D6513E" w:rsidRDefault="005E4D5E" w:rsidP="00C61CF4">
            <w:pPr>
              <w:rPr>
                <w:sz w:val="24"/>
                <w:szCs w:val="24"/>
              </w:rPr>
            </w:pPr>
            <w:r>
              <w:rPr>
                <w:sz w:val="24"/>
                <w:szCs w:val="24"/>
              </w:rPr>
              <w:t>4</w:t>
            </w:r>
          </w:p>
        </w:tc>
        <w:tc>
          <w:tcPr>
            <w:tcW w:w="3061" w:type="dxa"/>
          </w:tcPr>
          <w:p w:rsidR="005E4D5E" w:rsidRPr="003E6528" w:rsidRDefault="005E4D5E" w:rsidP="00C61CF4">
            <w:pPr>
              <w:spacing w:line="231" w:lineRule="auto"/>
              <w:ind w:left="6" w:hanging="6"/>
              <w:rPr>
                <w:sz w:val="24"/>
                <w:szCs w:val="24"/>
              </w:rPr>
            </w:pPr>
            <w:r w:rsidRPr="003E6528">
              <w:rPr>
                <w:sz w:val="24"/>
                <w:szCs w:val="24"/>
              </w:rPr>
              <w:t xml:space="preserve">Анализирует пользовательский интерфейс применяемого программного средства </w:t>
            </w:r>
          </w:p>
          <w:p w:rsidR="005E4D5E" w:rsidRPr="003E6528" w:rsidRDefault="005E4D5E" w:rsidP="00C61CF4">
            <w:pPr>
              <w:spacing w:line="228" w:lineRule="auto"/>
              <w:ind w:left="6" w:right="296" w:hanging="6"/>
              <w:rPr>
                <w:sz w:val="24"/>
                <w:szCs w:val="24"/>
              </w:rPr>
            </w:pPr>
            <w:r w:rsidRPr="003E6528">
              <w:rPr>
                <w:sz w:val="24"/>
                <w:szCs w:val="24"/>
              </w:rPr>
              <w:t xml:space="preserve">Создаёт небольшие текстовые документы посредством квалифицированного клавиатурного письма с использованием базовых средств текстовых редакторов </w:t>
            </w:r>
          </w:p>
          <w:p w:rsidR="005E4D5E" w:rsidRPr="00D6513E" w:rsidRDefault="005E4D5E" w:rsidP="00C61CF4">
            <w:pPr>
              <w:ind w:left="6" w:hanging="6"/>
              <w:rPr>
                <w:sz w:val="24"/>
                <w:szCs w:val="24"/>
                <w:lang w:eastAsia="ru-RU"/>
              </w:rPr>
            </w:pPr>
            <w:r w:rsidRPr="003E6528">
              <w:rPr>
                <w:sz w:val="24"/>
                <w:szCs w:val="24"/>
              </w:rPr>
              <w:t>Осуществляет набор и редактирование текста средствами текстового редактора</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15-16</w:t>
            </w:r>
          </w:p>
        </w:tc>
        <w:tc>
          <w:tcPr>
            <w:tcW w:w="1855" w:type="dxa"/>
            <w:tcBorders>
              <w:top w:val="single" w:sz="4" w:space="0" w:color="auto"/>
              <w:bottom w:val="single" w:sz="4" w:space="0" w:color="auto"/>
            </w:tcBorders>
          </w:tcPr>
          <w:p w:rsidR="005E4D5E" w:rsidRPr="00D6513E" w:rsidRDefault="005E4D5E" w:rsidP="00C61CF4">
            <w:pPr>
              <w:pStyle w:val="Default"/>
            </w:pPr>
            <w:r>
              <w:rPr>
                <w:rFonts w:eastAsia="Calibri"/>
                <w:bCs/>
                <w:lang w:eastAsia="ru-RU"/>
              </w:rPr>
              <w:t>Алгоритмы и логика (5</w:t>
            </w:r>
            <w:r w:rsidRPr="00D6513E">
              <w:rPr>
                <w:rFonts w:eastAsia="Calibri"/>
                <w:bCs/>
                <w:lang w:eastAsia="ru-RU"/>
              </w:rPr>
              <w:t xml:space="preserve"> ч)</w:t>
            </w:r>
          </w:p>
        </w:tc>
        <w:tc>
          <w:tcPr>
            <w:tcW w:w="3060"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Элементы математической</w:t>
            </w:r>
          </w:p>
          <w:p w:rsidR="005E4D5E" w:rsidRPr="00D6513E" w:rsidRDefault="005E4D5E" w:rsidP="00C61CF4">
            <w:pPr>
              <w:pStyle w:val="Default"/>
            </w:pPr>
            <w:r w:rsidRPr="00D6513E">
              <w:rPr>
                <w:rFonts w:eastAsia="Calibri"/>
                <w:lang w:eastAsia="ru-RU"/>
              </w:rPr>
              <w:t>логики</w:t>
            </w:r>
          </w:p>
        </w:tc>
        <w:tc>
          <w:tcPr>
            <w:tcW w:w="927" w:type="dxa"/>
          </w:tcPr>
          <w:p w:rsidR="005E4D5E" w:rsidRPr="00D6513E" w:rsidRDefault="005E4D5E" w:rsidP="00C61CF4">
            <w:pPr>
              <w:rPr>
                <w:sz w:val="24"/>
                <w:szCs w:val="24"/>
              </w:rPr>
            </w:pPr>
            <w:r>
              <w:rPr>
                <w:sz w:val="24"/>
                <w:szCs w:val="24"/>
              </w:rPr>
              <w:t>2</w:t>
            </w:r>
          </w:p>
        </w:tc>
        <w:tc>
          <w:tcPr>
            <w:tcW w:w="3061" w:type="dxa"/>
          </w:tcPr>
          <w:p w:rsidR="005E4D5E" w:rsidRPr="003E6528" w:rsidRDefault="005E4D5E" w:rsidP="00C61CF4">
            <w:pPr>
              <w:spacing w:line="259" w:lineRule="auto"/>
              <w:ind w:left="6" w:hanging="6"/>
              <w:rPr>
                <w:sz w:val="24"/>
                <w:szCs w:val="24"/>
              </w:rPr>
            </w:pPr>
            <w:r w:rsidRPr="003E6528">
              <w:rPr>
                <w:sz w:val="24"/>
                <w:szCs w:val="24"/>
              </w:rPr>
              <w:t xml:space="preserve">Раскрывает смысл изучаемых понятий </w:t>
            </w:r>
          </w:p>
          <w:p w:rsidR="005E4D5E" w:rsidRPr="003E6528" w:rsidRDefault="005E4D5E" w:rsidP="00C61CF4">
            <w:pPr>
              <w:spacing w:line="259" w:lineRule="auto"/>
              <w:ind w:left="6" w:hanging="6"/>
              <w:rPr>
                <w:sz w:val="24"/>
                <w:szCs w:val="24"/>
              </w:rPr>
            </w:pPr>
            <w:r w:rsidRPr="003E6528">
              <w:rPr>
                <w:sz w:val="24"/>
                <w:szCs w:val="24"/>
              </w:rPr>
              <w:t xml:space="preserve">(«объект», «высказывание») </w:t>
            </w:r>
          </w:p>
          <w:p w:rsidR="005E4D5E" w:rsidRPr="003E6528" w:rsidRDefault="005E4D5E" w:rsidP="00C61CF4">
            <w:pPr>
              <w:spacing w:line="225" w:lineRule="auto"/>
              <w:ind w:left="6" w:hanging="6"/>
              <w:rPr>
                <w:sz w:val="24"/>
                <w:szCs w:val="24"/>
              </w:rPr>
            </w:pPr>
            <w:r w:rsidRPr="003E6528">
              <w:rPr>
                <w:sz w:val="24"/>
                <w:szCs w:val="24"/>
              </w:rPr>
              <w:t xml:space="preserve">Определяет объекты и их свойства, классифицирует объекты </w:t>
            </w:r>
          </w:p>
          <w:p w:rsidR="005E4D5E" w:rsidRPr="003E6528" w:rsidRDefault="005E4D5E" w:rsidP="00C61CF4">
            <w:pPr>
              <w:spacing w:line="232" w:lineRule="auto"/>
              <w:ind w:left="6" w:hanging="6"/>
              <w:rPr>
                <w:sz w:val="24"/>
                <w:szCs w:val="24"/>
              </w:rPr>
            </w:pPr>
            <w:r w:rsidRPr="003E6528">
              <w:rPr>
                <w:sz w:val="24"/>
                <w:szCs w:val="24"/>
              </w:rPr>
              <w:t xml:space="preserve">Анализирует логическую структуру высказываний </w:t>
            </w:r>
          </w:p>
          <w:p w:rsidR="005E4D5E" w:rsidRPr="00D6513E" w:rsidRDefault="005E4D5E" w:rsidP="00C61CF4">
            <w:pPr>
              <w:ind w:left="6" w:hanging="6"/>
              <w:rPr>
                <w:sz w:val="24"/>
                <w:szCs w:val="24"/>
                <w:lang w:eastAsia="ru-RU"/>
              </w:rPr>
            </w:pPr>
            <w:r w:rsidRPr="003E6528">
              <w:rPr>
                <w:sz w:val="24"/>
                <w:szCs w:val="24"/>
              </w:rPr>
              <w:t>Строит логические высказывания с отрицанием</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17-19</w:t>
            </w:r>
          </w:p>
        </w:tc>
        <w:tc>
          <w:tcPr>
            <w:tcW w:w="1855" w:type="dxa"/>
            <w:tcBorders>
              <w:top w:val="single" w:sz="4" w:space="0" w:color="auto"/>
              <w:bottom w:val="single" w:sz="4" w:space="0" w:color="auto"/>
            </w:tcBorders>
          </w:tcPr>
          <w:p w:rsidR="005E4D5E" w:rsidRPr="00D6513E" w:rsidRDefault="005E4D5E" w:rsidP="00C61CF4">
            <w:pPr>
              <w:pStyle w:val="Default"/>
            </w:pPr>
          </w:p>
        </w:tc>
        <w:tc>
          <w:tcPr>
            <w:tcW w:w="3060"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Исполнители и алгоритмы.</w:t>
            </w:r>
          </w:p>
          <w:p w:rsidR="005E4D5E" w:rsidRPr="00D6513E" w:rsidRDefault="005E4D5E" w:rsidP="00C61CF4">
            <w:pPr>
              <w:autoSpaceDE w:val="0"/>
              <w:autoSpaceDN w:val="0"/>
              <w:adjustRightInd w:val="0"/>
              <w:rPr>
                <w:rFonts w:eastAsia="Calibri"/>
                <w:sz w:val="24"/>
                <w:szCs w:val="24"/>
                <w:lang w:eastAsia="ru-RU"/>
              </w:rPr>
            </w:pPr>
            <w:r>
              <w:rPr>
                <w:rFonts w:eastAsia="Calibri"/>
                <w:sz w:val="24"/>
                <w:szCs w:val="24"/>
                <w:lang w:eastAsia="ru-RU"/>
              </w:rPr>
              <w:t>Алгоритмические кон</w:t>
            </w:r>
            <w:r w:rsidRPr="00D6513E">
              <w:rPr>
                <w:rFonts w:eastAsia="Calibri"/>
                <w:sz w:val="24"/>
                <w:szCs w:val="24"/>
                <w:lang w:eastAsia="ru-RU"/>
              </w:rPr>
              <w:t>струкции</w:t>
            </w:r>
          </w:p>
        </w:tc>
        <w:tc>
          <w:tcPr>
            <w:tcW w:w="927" w:type="dxa"/>
          </w:tcPr>
          <w:p w:rsidR="005E4D5E" w:rsidRPr="00D6513E" w:rsidRDefault="005E4D5E" w:rsidP="00C61CF4">
            <w:pPr>
              <w:rPr>
                <w:sz w:val="24"/>
                <w:szCs w:val="24"/>
              </w:rPr>
            </w:pPr>
            <w:r>
              <w:rPr>
                <w:sz w:val="24"/>
                <w:szCs w:val="24"/>
              </w:rPr>
              <w:t>3</w:t>
            </w:r>
          </w:p>
        </w:tc>
        <w:tc>
          <w:tcPr>
            <w:tcW w:w="3061" w:type="dxa"/>
          </w:tcPr>
          <w:p w:rsidR="005E4D5E" w:rsidRPr="003E6528" w:rsidRDefault="005E4D5E" w:rsidP="00C61CF4">
            <w:pPr>
              <w:spacing w:line="234" w:lineRule="auto"/>
              <w:ind w:left="6" w:right="458" w:hanging="6"/>
              <w:rPr>
                <w:sz w:val="24"/>
                <w:szCs w:val="24"/>
              </w:rPr>
            </w:pPr>
            <w:r w:rsidRPr="003E6528">
              <w:rPr>
                <w:sz w:val="24"/>
                <w:szCs w:val="24"/>
              </w:rPr>
              <w:t xml:space="preserve">Анализирует предлагаемые последовательности команд на наличие у них таких свойств алгоритма </w:t>
            </w:r>
          </w:p>
          <w:p w:rsidR="005E4D5E" w:rsidRPr="003E6528" w:rsidRDefault="005E4D5E" w:rsidP="00C61CF4">
            <w:pPr>
              <w:spacing w:line="231" w:lineRule="auto"/>
              <w:ind w:left="6" w:right="137" w:hanging="6"/>
              <w:rPr>
                <w:sz w:val="24"/>
                <w:szCs w:val="24"/>
              </w:rPr>
            </w:pPr>
            <w:r w:rsidRPr="003E6528">
              <w:rPr>
                <w:sz w:val="24"/>
                <w:szCs w:val="24"/>
              </w:rPr>
              <w:t xml:space="preserve">Анализирует изменение значения величин при пошаговом выполнении алгоритма </w:t>
            </w:r>
          </w:p>
          <w:p w:rsidR="005E4D5E" w:rsidRPr="00D6513E" w:rsidRDefault="005E4D5E" w:rsidP="00C61CF4">
            <w:pPr>
              <w:spacing w:line="259" w:lineRule="auto"/>
              <w:ind w:left="6" w:hanging="6"/>
              <w:rPr>
                <w:sz w:val="24"/>
                <w:szCs w:val="24"/>
                <w:lang w:eastAsia="ru-RU"/>
              </w:rPr>
            </w:pPr>
            <w:r w:rsidRPr="003E6528">
              <w:rPr>
                <w:sz w:val="24"/>
                <w:szCs w:val="24"/>
              </w:rPr>
              <w:t>Строит алгоритмическую конструкцию «следование»</w:t>
            </w:r>
            <w:r>
              <w:rPr>
                <w:sz w:val="24"/>
                <w:szCs w:val="24"/>
              </w:rPr>
              <w:t>.</w:t>
            </w:r>
            <w:r w:rsidRPr="003E6528">
              <w:rPr>
                <w:sz w:val="24"/>
                <w:szCs w:val="24"/>
              </w:rPr>
              <w:t xml:space="preserve"> Работает в среде формального исполнителя</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20-24</w:t>
            </w:r>
          </w:p>
        </w:tc>
        <w:tc>
          <w:tcPr>
            <w:tcW w:w="1855" w:type="dxa"/>
            <w:tcBorders>
              <w:top w:val="single" w:sz="4" w:space="0" w:color="auto"/>
              <w:bottom w:val="single" w:sz="4" w:space="0" w:color="auto"/>
            </w:tcBorders>
          </w:tcPr>
          <w:p w:rsidR="005E4D5E" w:rsidRPr="00D6513E" w:rsidRDefault="005E4D5E" w:rsidP="00C61CF4">
            <w:pPr>
              <w:rPr>
                <w:sz w:val="24"/>
                <w:szCs w:val="24"/>
              </w:rPr>
            </w:pPr>
            <w:r w:rsidRPr="00D6513E">
              <w:rPr>
                <w:rFonts w:eastAsia="Calibri"/>
                <w:bCs/>
                <w:sz w:val="24"/>
                <w:szCs w:val="24"/>
                <w:lang w:eastAsia="ru-RU"/>
              </w:rPr>
              <w:t>Графический редактор (5 ч)</w:t>
            </w:r>
          </w:p>
        </w:tc>
        <w:tc>
          <w:tcPr>
            <w:tcW w:w="3060" w:type="dxa"/>
          </w:tcPr>
          <w:p w:rsidR="005E4D5E" w:rsidRPr="00D6513E" w:rsidRDefault="005E4D5E" w:rsidP="00C61CF4">
            <w:pPr>
              <w:pStyle w:val="Default"/>
            </w:pPr>
            <w:r w:rsidRPr="00D6513E">
              <w:rPr>
                <w:rFonts w:eastAsia="Calibri"/>
                <w:lang w:eastAsia="ru-RU"/>
              </w:rPr>
              <w:t>Компьютерная графика</w:t>
            </w:r>
          </w:p>
        </w:tc>
        <w:tc>
          <w:tcPr>
            <w:tcW w:w="927" w:type="dxa"/>
          </w:tcPr>
          <w:p w:rsidR="005E4D5E" w:rsidRPr="00D6513E" w:rsidRDefault="005E4D5E" w:rsidP="00C61CF4">
            <w:pPr>
              <w:rPr>
                <w:sz w:val="24"/>
                <w:szCs w:val="24"/>
              </w:rPr>
            </w:pPr>
            <w:r>
              <w:rPr>
                <w:sz w:val="24"/>
                <w:szCs w:val="24"/>
              </w:rPr>
              <w:t>5</w:t>
            </w:r>
          </w:p>
        </w:tc>
        <w:tc>
          <w:tcPr>
            <w:tcW w:w="3061" w:type="dxa"/>
          </w:tcPr>
          <w:p w:rsidR="005E4D5E" w:rsidRPr="003E6528" w:rsidRDefault="005E4D5E" w:rsidP="00C61CF4">
            <w:pPr>
              <w:spacing w:line="237" w:lineRule="auto"/>
              <w:ind w:left="6" w:hanging="6"/>
              <w:rPr>
                <w:sz w:val="24"/>
                <w:szCs w:val="24"/>
              </w:rPr>
            </w:pPr>
            <w:r w:rsidRPr="003E6528">
              <w:rPr>
                <w:sz w:val="24"/>
                <w:szCs w:val="24"/>
              </w:rPr>
              <w:t xml:space="preserve">Анализирует пользовательский интерфейс применяемого программного средства </w:t>
            </w:r>
          </w:p>
          <w:p w:rsidR="005E4D5E" w:rsidRPr="00D6513E" w:rsidRDefault="005E4D5E" w:rsidP="00C61CF4">
            <w:pPr>
              <w:ind w:left="6" w:hanging="6"/>
              <w:rPr>
                <w:sz w:val="24"/>
                <w:szCs w:val="24"/>
                <w:lang w:eastAsia="ru-RU"/>
              </w:rPr>
            </w:pPr>
            <w:r w:rsidRPr="003E6528">
              <w:rPr>
                <w:sz w:val="24"/>
                <w:szCs w:val="24"/>
              </w:rPr>
              <w:t>Создаёт и редактирует изображения с помощью инструментов растрового графического редактора</w:t>
            </w:r>
          </w:p>
        </w:tc>
      </w:tr>
      <w:tr w:rsidR="005E4D5E" w:rsidRPr="00A3378B"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25-28</w:t>
            </w:r>
          </w:p>
        </w:tc>
        <w:tc>
          <w:tcPr>
            <w:tcW w:w="1855"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Систематизация знаний (4 ч)</w:t>
            </w:r>
          </w:p>
        </w:tc>
        <w:tc>
          <w:tcPr>
            <w:tcW w:w="3060" w:type="dxa"/>
          </w:tcPr>
          <w:p w:rsidR="005E4D5E" w:rsidRPr="00D6513E" w:rsidRDefault="005E4D5E" w:rsidP="00C61CF4">
            <w:pPr>
              <w:pStyle w:val="Default"/>
            </w:pPr>
            <w:r w:rsidRPr="00D6513E">
              <w:rPr>
                <w:rFonts w:eastAsia="Calibri"/>
                <w:lang w:eastAsia="ru-RU"/>
              </w:rPr>
              <w:t>Систематизация знаний</w:t>
            </w:r>
          </w:p>
        </w:tc>
        <w:tc>
          <w:tcPr>
            <w:tcW w:w="927" w:type="dxa"/>
          </w:tcPr>
          <w:p w:rsidR="005E4D5E" w:rsidRPr="00D6513E" w:rsidRDefault="005E4D5E" w:rsidP="00C61CF4">
            <w:pPr>
              <w:rPr>
                <w:sz w:val="24"/>
                <w:szCs w:val="24"/>
              </w:rPr>
            </w:pPr>
            <w:r>
              <w:rPr>
                <w:sz w:val="24"/>
                <w:szCs w:val="24"/>
              </w:rPr>
              <w:t>4</w:t>
            </w:r>
          </w:p>
        </w:tc>
        <w:tc>
          <w:tcPr>
            <w:tcW w:w="3061" w:type="dxa"/>
          </w:tcPr>
          <w:p w:rsidR="005E4D5E" w:rsidRPr="00D6513E" w:rsidRDefault="005E4D5E" w:rsidP="00C61CF4">
            <w:pPr>
              <w:ind w:left="6" w:hanging="6"/>
              <w:rPr>
                <w:sz w:val="24"/>
                <w:szCs w:val="24"/>
                <w:lang w:eastAsia="ru-RU"/>
              </w:rPr>
            </w:pPr>
            <w:r w:rsidRPr="003E6528">
              <w:rPr>
                <w:sz w:val="24"/>
                <w:szCs w:val="24"/>
              </w:rPr>
              <w:t>Обобщает и систематизирует материал курса</w:t>
            </w:r>
          </w:p>
        </w:tc>
      </w:tr>
      <w:tr w:rsidR="005E4D5E" w:rsidRPr="00D6513E" w:rsidTr="005E4D5E">
        <w:trPr>
          <w:trHeight w:val="335"/>
        </w:trPr>
        <w:tc>
          <w:tcPr>
            <w:tcW w:w="720" w:type="dxa"/>
            <w:tcBorders>
              <w:top w:val="single" w:sz="4" w:space="0" w:color="auto"/>
              <w:bottom w:val="single" w:sz="4" w:space="0" w:color="auto"/>
            </w:tcBorders>
          </w:tcPr>
          <w:p w:rsidR="005E4D5E" w:rsidRPr="00D6513E" w:rsidRDefault="005E4D5E" w:rsidP="00C61CF4">
            <w:pPr>
              <w:rPr>
                <w:sz w:val="24"/>
                <w:szCs w:val="24"/>
              </w:rPr>
            </w:pPr>
            <w:r>
              <w:rPr>
                <w:sz w:val="24"/>
                <w:szCs w:val="24"/>
              </w:rPr>
              <w:t>29-34</w:t>
            </w:r>
          </w:p>
        </w:tc>
        <w:tc>
          <w:tcPr>
            <w:tcW w:w="1855" w:type="dxa"/>
            <w:tcBorders>
              <w:top w:val="single" w:sz="4" w:space="0" w:color="auto"/>
              <w:bottom w:val="single" w:sz="4" w:space="0" w:color="auto"/>
            </w:tcBorders>
          </w:tcPr>
          <w:p w:rsidR="005E4D5E" w:rsidRPr="00D6513E" w:rsidRDefault="005E4D5E" w:rsidP="00C61CF4">
            <w:pPr>
              <w:rPr>
                <w:sz w:val="24"/>
                <w:szCs w:val="24"/>
              </w:rPr>
            </w:pPr>
            <w:r w:rsidRPr="00D6513E">
              <w:rPr>
                <w:rFonts w:eastAsia="Calibri"/>
                <w:sz w:val="24"/>
                <w:szCs w:val="24"/>
                <w:lang w:eastAsia="ru-RU"/>
              </w:rPr>
              <w:t>Резерв (6 ч)</w:t>
            </w:r>
          </w:p>
        </w:tc>
        <w:tc>
          <w:tcPr>
            <w:tcW w:w="3060" w:type="dxa"/>
          </w:tcPr>
          <w:p w:rsidR="005E4D5E" w:rsidRPr="00D6513E" w:rsidRDefault="005E4D5E" w:rsidP="00C61CF4">
            <w:pPr>
              <w:pStyle w:val="Default"/>
            </w:pPr>
            <w:r>
              <w:t>Повторение</w:t>
            </w:r>
          </w:p>
        </w:tc>
        <w:tc>
          <w:tcPr>
            <w:tcW w:w="927" w:type="dxa"/>
          </w:tcPr>
          <w:p w:rsidR="005E4D5E" w:rsidRPr="00D6513E" w:rsidRDefault="005E4D5E" w:rsidP="00C61CF4">
            <w:pPr>
              <w:rPr>
                <w:sz w:val="24"/>
                <w:szCs w:val="24"/>
              </w:rPr>
            </w:pPr>
            <w:r>
              <w:rPr>
                <w:sz w:val="24"/>
                <w:szCs w:val="24"/>
              </w:rPr>
              <w:t>6</w:t>
            </w:r>
          </w:p>
        </w:tc>
        <w:tc>
          <w:tcPr>
            <w:tcW w:w="3061" w:type="dxa"/>
          </w:tcPr>
          <w:p w:rsidR="005E4D5E" w:rsidRPr="00D6513E" w:rsidRDefault="005E4D5E" w:rsidP="00C61CF4">
            <w:pPr>
              <w:rPr>
                <w:sz w:val="24"/>
                <w:szCs w:val="24"/>
                <w:lang w:eastAsia="ru-RU"/>
              </w:rPr>
            </w:pPr>
          </w:p>
        </w:tc>
      </w:tr>
    </w:tbl>
    <w:p w:rsidR="005E4D5E" w:rsidRDefault="005E4D5E" w:rsidP="005E4D5E">
      <w:pPr>
        <w:jc w:val="center"/>
        <w:rPr>
          <w:b/>
          <w:sz w:val="24"/>
          <w:szCs w:val="24"/>
        </w:rPr>
      </w:pPr>
    </w:p>
    <w:p w:rsidR="005E4D5E" w:rsidRDefault="005E4D5E" w:rsidP="005E4D5E">
      <w:pPr>
        <w:rPr>
          <w:b/>
          <w:sz w:val="24"/>
          <w:szCs w:val="24"/>
        </w:rPr>
      </w:pPr>
      <w:r>
        <w:rPr>
          <w:b/>
          <w:sz w:val="24"/>
          <w:szCs w:val="24"/>
        </w:rPr>
        <w:br w:type="page"/>
      </w:r>
    </w:p>
    <w:p w:rsidR="005E4D5E" w:rsidRDefault="005E4D5E" w:rsidP="005E4D5E">
      <w:pPr>
        <w:jc w:val="center"/>
        <w:rPr>
          <w:b/>
          <w:sz w:val="24"/>
          <w:szCs w:val="24"/>
        </w:rPr>
      </w:pPr>
      <w:r>
        <w:rPr>
          <w:b/>
          <w:sz w:val="24"/>
          <w:szCs w:val="24"/>
        </w:rPr>
        <w:t>3 класс</w:t>
      </w:r>
    </w:p>
    <w:p w:rsidR="005E4D5E" w:rsidRDefault="005E4D5E" w:rsidP="005E4D5E">
      <w:pPr>
        <w:jc w:val="center"/>
        <w:rPr>
          <w:b/>
          <w:sz w:val="24"/>
          <w:szCs w:val="24"/>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789"/>
        <w:gridCol w:w="3202"/>
        <w:gridCol w:w="942"/>
        <w:gridCol w:w="3108"/>
      </w:tblGrid>
      <w:tr w:rsidR="005E4D5E" w:rsidRPr="00D6513E" w:rsidTr="005E4D5E">
        <w:trPr>
          <w:trHeight w:val="657"/>
        </w:trPr>
        <w:tc>
          <w:tcPr>
            <w:tcW w:w="731" w:type="dxa"/>
            <w:tcBorders>
              <w:bottom w:val="single" w:sz="4" w:space="0" w:color="auto"/>
            </w:tcBorders>
            <w:vAlign w:val="center"/>
          </w:tcPr>
          <w:p w:rsidR="005E4D5E" w:rsidRPr="00E532A6" w:rsidRDefault="005E4D5E" w:rsidP="00C61CF4">
            <w:pPr>
              <w:jc w:val="center"/>
              <w:rPr>
                <w:b/>
                <w:bCs/>
                <w:sz w:val="24"/>
                <w:szCs w:val="24"/>
              </w:rPr>
            </w:pPr>
            <w:r w:rsidRPr="00E532A6">
              <w:rPr>
                <w:b/>
                <w:bCs/>
                <w:sz w:val="24"/>
                <w:szCs w:val="24"/>
              </w:rPr>
              <w:t>№ занятия</w:t>
            </w:r>
          </w:p>
        </w:tc>
        <w:tc>
          <w:tcPr>
            <w:tcW w:w="1789" w:type="dxa"/>
            <w:tcBorders>
              <w:bottom w:val="single" w:sz="4" w:space="0" w:color="auto"/>
            </w:tcBorders>
            <w:vAlign w:val="center"/>
          </w:tcPr>
          <w:p w:rsidR="005E4D5E" w:rsidRPr="00E532A6" w:rsidRDefault="005E4D5E" w:rsidP="00C61CF4">
            <w:pPr>
              <w:jc w:val="center"/>
              <w:rPr>
                <w:b/>
                <w:bCs/>
                <w:sz w:val="24"/>
                <w:szCs w:val="24"/>
              </w:rPr>
            </w:pPr>
            <w:r w:rsidRPr="00E532A6">
              <w:rPr>
                <w:b/>
                <w:bCs/>
                <w:sz w:val="24"/>
                <w:szCs w:val="24"/>
              </w:rPr>
              <w:t>Блок (раздел)</w:t>
            </w:r>
          </w:p>
        </w:tc>
        <w:tc>
          <w:tcPr>
            <w:tcW w:w="3202" w:type="dxa"/>
            <w:vAlign w:val="center"/>
          </w:tcPr>
          <w:p w:rsidR="005E4D5E" w:rsidRPr="00E532A6" w:rsidRDefault="005E4D5E" w:rsidP="00C61CF4">
            <w:pPr>
              <w:ind w:right="-75"/>
              <w:jc w:val="center"/>
              <w:rPr>
                <w:b/>
                <w:bCs/>
                <w:sz w:val="24"/>
                <w:szCs w:val="24"/>
              </w:rPr>
            </w:pPr>
            <w:r w:rsidRPr="00E532A6">
              <w:rPr>
                <w:b/>
                <w:bCs/>
                <w:sz w:val="24"/>
                <w:szCs w:val="24"/>
              </w:rPr>
              <w:t>Тема занятия</w:t>
            </w:r>
          </w:p>
        </w:tc>
        <w:tc>
          <w:tcPr>
            <w:tcW w:w="942" w:type="dxa"/>
            <w:vAlign w:val="center"/>
          </w:tcPr>
          <w:p w:rsidR="005E4D5E" w:rsidRPr="00E532A6" w:rsidRDefault="005E4D5E" w:rsidP="00C61CF4">
            <w:pPr>
              <w:jc w:val="center"/>
              <w:rPr>
                <w:b/>
                <w:bCs/>
                <w:sz w:val="24"/>
                <w:szCs w:val="24"/>
              </w:rPr>
            </w:pPr>
            <w:r w:rsidRPr="00E532A6">
              <w:rPr>
                <w:b/>
                <w:bCs/>
                <w:sz w:val="24"/>
                <w:szCs w:val="24"/>
              </w:rPr>
              <w:t>Количество часов</w:t>
            </w:r>
          </w:p>
        </w:tc>
        <w:tc>
          <w:tcPr>
            <w:tcW w:w="3108" w:type="dxa"/>
            <w:vAlign w:val="center"/>
          </w:tcPr>
          <w:p w:rsidR="005E4D5E" w:rsidRPr="00E532A6" w:rsidRDefault="005E4D5E" w:rsidP="00C61CF4">
            <w:pPr>
              <w:jc w:val="center"/>
              <w:rPr>
                <w:b/>
                <w:bCs/>
                <w:sz w:val="24"/>
                <w:szCs w:val="24"/>
              </w:rPr>
            </w:pPr>
            <w:r w:rsidRPr="00E532A6">
              <w:rPr>
                <w:b/>
                <w:bCs/>
                <w:sz w:val="24"/>
                <w:szCs w:val="24"/>
              </w:rPr>
              <w:t>Основные виды деятельности учащихся</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1</w:t>
            </w:r>
          </w:p>
        </w:tc>
        <w:tc>
          <w:tcPr>
            <w:tcW w:w="1789" w:type="dxa"/>
            <w:tcBorders>
              <w:top w:val="single" w:sz="4" w:space="0" w:color="auto"/>
              <w:bottom w:val="single" w:sz="4" w:space="0" w:color="auto"/>
            </w:tcBorders>
          </w:tcPr>
          <w:p w:rsidR="005E4D5E" w:rsidRDefault="005E4D5E" w:rsidP="00C61CF4">
            <w:pPr>
              <w:pStyle w:val="Default"/>
              <w:rPr>
                <w:rFonts w:eastAsia="Calibri"/>
                <w:bCs/>
                <w:lang w:eastAsia="ru-RU"/>
              </w:rPr>
            </w:pPr>
            <w:r w:rsidRPr="00D6513E">
              <w:rPr>
                <w:rFonts w:eastAsia="Calibri"/>
                <w:bCs/>
                <w:lang w:eastAsia="ru-RU"/>
              </w:rPr>
              <w:t xml:space="preserve">Введение в ИКТ </w:t>
            </w:r>
          </w:p>
          <w:p w:rsidR="005E4D5E" w:rsidRPr="00D6513E" w:rsidRDefault="005E4D5E" w:rsidP="00C61CF4">
            <w:pPr>
              <w:pStyle w:val="Default"/>
            </w:pPr>
            <w:r w:rsidRPr="00D6513E">
              <w:rPr>
                <w:rFonts w:eastAsia="Calibri"/>
                <w:bCs/>
                <w:lang w:eastAsia="ru-RU"/>
              </w:rPr>
              <w:t>(6 ч)</w:t>
            </w:r>
          </w:p>
        </w:tc>
        <w:tc>
          <w:tcPr>
            <w:tcW w:w="3202"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Информация и информационные процессы</w:t>
            </w:r>
          </w:p>
        </w:tc>
        <w:tc>
          <w:tcPr>
            <w:tcW w:w="942" w:type="dxa"/>
          </w:tcPr>
          <w:p w:rsidR="005E4D5E" w:rsidRPr="00D6513E" w:rsidRDefault="005E4D5E" w:rsidP="00C61CF4">
            <w:pPr>
              <w:rPr>
                <w:sz w:val="24"/>
                <w:szCs w:val="24"/>
              </w:rPr>
            </w:pPr>
            <w:r>
              <w:rPr>
                <w:sz w:val="24"/>
                <w:szCs w:val="24"/>
              </w:rPr>
              <w:t>1</w:t>
            </w:r>
          </w:p>
        </w:tc>
        <w:tc>
          <w:tcPr>
            <w:tcW w:w="3108" w:type="dxa"/>
          </w:tcPr>
          <w:p w:rsidR="005E4D5E" w:rsidRPr="003E6528" w:rsidRDefault="005E4D5E" w:rsidP="00C61CF4">
            <w:pPr>
              <w:spacing w:line="233" w:lineRule="auto"/>
              <w:ind w:left="6" w:right="45" w:firstLine="28"/>
              <w:rPr>
                <w:sz w:val="24"/>
                <w:szCs w:val="24"/>
              </w:rPr>
            </w:pPr>
            <w:r w:rsidRPr="003E6528">
              <w:rPr>
                <w:sz w:val="24"/>
                <w:szCs w:val="24"/>
              </w:rPr>
              <w:t xml:space="preserve">Раскрывает смысл изучаемых понятий («информатика», «информация», «носитель информации», «хранение», «передача», «обработка», «источник информации», «приёмник информации», «канал связи») </w:t>
            </w:r>
          </w:p>
          <w:p w:rsidR="005E4D5E" w:rsidRPr="003E6528" w:rsidRDefault="005E4D5E" w:rsidP="00C61CF4">
            <w:pPr>
              <w:spacing w:line="237" w:lineRule="auto"/>
              <w:ind w:left="6" w:firstLine="28"/>
              <w:rPr>
                <w:sz w:val="24"/>
                <w:szCs w:val="24"/>
              </w:rPr>
            </w:pPr>
            <w:r w:rsidRPr="003E6528">
              <w:rPr>
                <w:sz w:val="24"/>
                <w:szCs w:val="24"/>
              </w:rPr>
              <w:t xml:space="preserve">Определяет виды информации по форме представления </w:t>
            </w:r>
          </w:p>
          <w:p w:rsidR="005E4D5E" w:rsidRPr="003E6528" w:rsidRDefault="005E4D5E" w:rsidP="00C61CF4">
            <w:pPr>
              <w:spacing w:line="234" w:lineRule="auto"/>
              <w:ind w:left="6" w:right="192" w:firstLine="28"/>
              <w:rPr>
                <w:sz w:val="24"/>
                <w:szCs w:val="24"/>
              </w:rPr>
            </w:pPr>
            <w:r w:rsidRPr="003E6528">
              <w:rPr>
                <w:sz w:val="24"/>
                <w:szCs w:val="24"/>
              </w:rPr>
              <w:t xml:space="preserve">Использует различные способы организации информации при осуществлении информационных процессов </w:t>
            </w:r>
          </w:p>
          <w:p w:rsidR="005E4D5E" w:rsidRPr="003E6528" w:rsidRDefault="005E4D5E" w:rsidP="00C61CF4">
            <w:pPr>
              <w:spacing w:line="259" w:lineRule="auto"/>
              <w:ind w:left="6" w:firstLine="28"/>
              <w:rPr>
                <w:sz w:val="24"/>
                <w:szCs w:val="24"/>
              </w:rPr>
            </w:pPr>
            <w:r w:rsidRPr="003E6528">
              <w:rPr>
                <w:sz w:val="24"/>
                <w:szCs w:val="24"/>
              </w:rPr>
              <w:t xml:space="preserve">Определяет виды носителей информации </w:t>
            </w:r>
          </w:p>
          <w:p w:rsidR="005E4D5E" w:rsidRPr="00D6513E" w:rsidRDefault="005E4D5E" w:rsidP="00C61CF4">
            <w:pPr>
              <w:ind w:left="6" w:firstLine="28"/>
              <w:rPr>
                <w:sz w:val="24"/>
                <w:szCs w:val="24"/>
                <w:lang w:eastAsia="ru-RU"/>
              </w:rPr>
            </w:pPr>
            <w:r w:rsidRPr="003E6528">
              <w:rPr>
                <w:sz w:val="24"/>
                <w:szCs w:val="24"/>
              </w:rPr>
              <w:t>Определяет виды обработки информации</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2-3</w:t>
            </w:r>
          </w:p>
        </w:tc>
        <w:tc>
          <w:tcPr>
            <w:tcW w:w="1789" w:type="dxa"/>
            <w:tcBorders>
              <w:top w:val="single" w:sz="4" w:space="0" w:color="auto"/>
              <w:bottom w:val="single" w:sz="4" w:space="0" w:color="auto"/>
            </w:tcBorders>
          </w:tcPr>
          <w:p w:rsidR="005E4D5E" w:rsidRPr="00D6513E" w:rsidRDefault="005E4D5E" w:rsidP="00C61CF4">
            <w:pPr>
              <w:pStyle w:val="Default"/>
            </w:pPr>
          </w:p>
        </w:tc>
        <w:tc>
          <w:tcPr>
            <w:tcW w:w="3202"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 xml:space="preserve">Компьютер </w:t>
            </w:r>
            <w:r>
              <w:rPr>
                <w:rFonts w:eastAsia="Calibri"/>
                <w:sz w:val="24"/>
                <w:szCs w:val="24"/>
                <w:lang w:eastAsia="ru-RU"/>
              </w:rPr>
              <w:t xml:space="preserve">- </w:t>
            </w:r>
            <w:r w:rsidRPr="00D6513E">
              <w:rPr>
                <w:rFonts w:eastAsia="Calibri"/>
                <w:sz w:val="24"/>
                <w:szCs w:val="24"/>
                <w:lang w:eastAsia="ru-RU"/>
              </w:rPr>
              <w:t>универсальное устройство обработки</w:t>
            </w:r>
          </w:p>
          <w:p w:rsidR="005E4D5E" w:rsidRPr="00D6513E" w:rsidRDefault="005E4D5E" w:rsidP="00C61CF4">
            <w:pPr>
              <w:pStyle w:val="Default"/>
            </w:pPr>
            <w:r w:rsidRPr="00D6513E">
              <w:rPr>
                <w:rFonts w:eastAsia="Calibri"/>
                <w:lang w:eastAsia="ru-RU"/>
              </w:rPr>
              <w:t>данных</w:t>
            </w:r>
          </w:p>
        </w:tc>
        <w:tc>
          <w:tcPr>
            <w:tcW w:w="942" w:type="dxa"/>
          </w:tcPr>
          <w:p w:rsidR="005E4D5E" w:rsidRPr="00D6513E" w:rsidRDefault="005E4D5E" w:rsidP="00C61CF4">
            <w:pPr>
              <w:rPr>
                <w:sz w:val="24"/>
                <w:szCs w:val="24"/>
              </w:rPr>
            </w:pPr>
            <w:r>
              <w:rPr>
                <w:sz w:val="24"/>
                <w:szCs w:val="24"/>
              </w:rPr>
              <w:t>2</w:t>
            </w:r>
          </w:p>
        </w:tc>
        <w:tc>
          <w:tcPr>
            <w:tcW w:w="3108" w:type="dxa"/>
          </w:tcPr>
          <w:p w:rsidR="005E4D5E" w:rsidRPr="003E6528" w:rsidRDefault="005E4D5E" w:rsidP="00C61CF4">
            <w:pPr>
              <w:spacing w:line="221" w:lineRule="auto"/>
              <w:ind w:left="6" w:firstLine="28"/>
              <w:rPr>
                <w:sz w:val="24"/>
                <w:szCs w:val="24"/>
              </w:rPr>
            </w:pPr>
            <w:r w:rsidRPr="003E6528">
              <w:rPr>
                <w:sz w:val="24"/>
                <w:szCs w:val="24"/>
              </w:rPr>
              <w:t xml:space="preserve">Получает информацию о характеристиках компьютера </w:t>
            </w:r>
          </w:p>
          <w:p w:rsidR="005E4D5E" w:rsidRPr="00D6513E" w:rsidRDefault="005E4D5E" w:rsidP="00C61CF4">
            <w:pPr>
              <w:ind w:left="6" w:firstLine="28"/>
              <w:rPr>
                <w:sz w:val="24"/>
                <w:szCs w:val="24"/>
                <w:lang w:eastAsia="ru-RU"/>
              </w:rPr>
            </w:pPr>
            <w:r w:rsidRPr="003E6528">
              <w:rPr>
                <w:sz w:val="24"/>
                <w:szCs w:val="24"/>
              </w:rPr>
              <w:t>Определяет устройства компьютера и их назначение</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4-6</w:t>
            </w:r>
          </w:p>
        </w:tc>
        <w:tc>
          <w:tcPr>
            <w:tcW w:w="1789" w:type="dxa"/>
            <w:tcBorders>
              <w:top w:val="single" w:sz="4" w:space="0" w:color="auto"/>
              <w:bottom w:val="single" w:sz="4" w:space="0" w:color="auto"/>
            </w:tcBorders>
          </w:tcPr>
          <w:p w:rsidR="005E4D5E" w:rsidRPr="00D6513E" w:rsidRDefault="005E4D5E" w:rsidP="00C61CF4">
            <w:pPr>
              <w:pStyle w:val="Default"/>
            </w:pPr>
          </w:p>
        </w:tc>
        <w:tc>
          <w:tcPr>
            <w:tcW w:w="3202" w:type="dxa"/>
          </w:tcPr>
          <w:p w:rsidR="005E4D5E" w:rsidRPr="00D6513E" w:rsidRDefault="005E4D5E" w:rsidP="00C61CF4">
            <w:pPr>
              <w:pStyle w:val="Default"/>
            </w:pPr>
            <w:r w:rsidRPr="00D6513E">
              <w:rPr>
                <w:rFonts w:eastAsia="Calibri"/>
                <w:lang w:eastAsia="ru-RU"/>
              </w:rPr>
              <w:t>Программы и данные</w:t>
            </w:r>
          </w:p>
        </w:tc>
        <w:tc>
          <w:tcPr>
            <w:tcW w:w="942" w:type="dxa"/>
          </w:tcPr>
          <w:p w:rsidR="005E4D5E" w:rsidRPr="00D6513E" w:rsidRDefault="005E4D5E" w:rsidP="00C61CF4">
            <w:pPr>
              <w:rPr>
                <w:sz w:val="24"/>
                <w:szCs w:val="24"/>
              </w:rPr>
            </w:pPr>
            <w:r>
              <w:rPr>
                <w:sz w:val="24"/>
                <w:szCs w:val="24"/>
              </w:rPr>
              <w:t>3</w:t>
            </w:r>
          </w:p>
        </w:tc>
        <w:tc>
          <w:tcPr>
            <w:tcW w:w="3108" w:type="dxa"/>
          </w:tcPr>
          <w:p w:rsidR="005E4D5E" w:rsidRPr="003E6528" w:rsidRDefault="005E4D5E" w:rsidP="00C61CF4">
            <w:pPr>
              <w:spacing w:line="227" w:lineRule="auto"/>
              <w:ind w:left="6" w:right="237" w:firstLine="28"/>
              <w:rPr>
                <w:sz w:val="24"/>
                <w:szCs w:val="24"/>
              </w:rPr>
            </w:pPr>
            <w:r w:rsidRPr="003E6528">
              <w:rPr>
                <w:sz w:val="24"/>
                <w:szCs w:val="24"/>
              </w:rPr>
              <w:t xml:space="preserve">Раскрывает смысл изучаемых понятий («программа», «программное обеспечение», «Рабочий стол», «меню “Пуск”», «файл», «папка») </w:t>
            </w:r>
          </w:p>
          <w:p w:rsidR="005E4D5E" w:rsidRPr="003E6528" w:rsidRDefault="005E4D5E" w:rsidP="00C61CF4">
            <w:pPr>
              <w:spacing w:line="226" w:lineRule="auto"/>
              <w:ind w:left="6" w:right="45" w:firstLine="28"/>
              <w:rPr>
                <w:sz w:val="24"/>
                <w:szCs w:val="24"/>
              </w:rPr>
            </w:pPr>
            <w:r w:rsidRPr="003E6528">
              <w:rPr>
                <w:sz w:val="24"/>
                <w:szCs w:val="24"/>
              </w:rPr>
              <w:t xml:space="preserve">Определяет программные средства, необходимые для осуществления информационных процессов при решении задач </w:t>
            </w:r>
          </w:p>
          <w:p w:rsidR="005E4D5E" w:rsidRPr="003E6528" w:rsidRDefault="005E4D5E" w:rsidP="00C61CF4">
            <w:pPr>
              <w:spacing w:line="225" w:lineRule="auto"/>
              <w:ind w:left="6" w:right="154" w:firstLine="28"/>
              <w:rPr>
                <w:sz w:val="24"/>
                <w:szCs w:val="24"/>
              </w:rPr>
            </w:pPr>
            <w:r w:rsidRPr="003E6528">
              <w:rPr>
                <w:sz w:val="24"/>
                <w:szCs w:val="24"/>
              </w:rPr>
              <w:t xml:space="preserve">Оперирует компьютерными информационными объектами в наглядно-графическом интерфейсе </w:t>
            </w:r>
          </w:p>
          <w:p w:rsidR="005E4D5E" w:rsidRPr="003E6528" w:rsidRDefault="005E4D5E" w:rsidP="00C61CF4">
            <w:pPr>
              <w:spacing w:line="223" w:lineRule="auto"/>
              <w:ind w:left="6" w:firstLine="28"/>
              <w:rPr>
                <w:sz w:val="24"/>
                <w:szCs w:val="24"/>
              </w:rPr>
            </w:pPr>
            <w:r w:rsidRPr="003E6528">
              <w:rPr>
                <w:sz w:val="24"/>
                <w:szCs w:val="24"/>
              </w:rPr>
              <w:t xml:space="preserve">Выполняет основные операции с файлами и папками </w:t>
            </w:r>
          </w:p>
          <w:p w:rsidR="005E4D5E" w:rsidRPr="00D6513E" w:rsidRDefault="005E4D5E" w:rsidP="00C61CF4">
            <w:pPr>
              <w:ind w:left="6" w:firstLine="28"/>
              <w:rPr>
                <w:sz w:val="24"/>
                <w:szCs w:val="24"/>
                <w:lang w:eastAsia="ru-RU"/>
              </w:rPr>
            </w:pPr>
            <w:r w:rsidRPr="003E6528">
              <w:rPr>
                <w:sz w:val="24"/>
                <w:szCs w:val="24"/>
              </w:rPr>
              <w:t>Ищет информацию в сети Интернет</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7-10</w:t>
            </w:r>
          </w:p>
        </w:tc>
        <w:tc>
          <w:tcPr>
            <w:tcW w:w="178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Текстовый процессор (4 ч)</w:t>
            </w:r>
          </w:p>
        </w:tc>
        <w:tc>
          <w:tcPr>
            <w:tcW w:w="3202" w:type="dxa"/>
          </w:tcPr>
          <w:p w:rsidR="005E4D5E" w:rsidRPr="00D6513E" w:rsidRDefault="005E4D5E" w:rsidP="00C61CF4">
            <w:pPr>
              <w:pStyle w:val="Default"/>
            </w:pPr>
            <w:r w:rsidRPr="00D6513E">
              <w:rPr>
                <w:rFonts w:eastAsia="Calibri"/>
                <w:lang w:eastAsia="ru-RU"/>
              </w:rPr>
              <w:t>Текстовые документы</w:t>
            </w:r>
          </w:p>
        </w:tc>
        <w:tc>
          <w:tcPr>
            <w:tcW w:w="942" w:type="dxa"/>
          </w:tcPr>
          <w:p w:rsidR="005E4D5E" w:rsidRPr="00D6513E" w:rsidRDefault="005E4D5E" w:rsidP="00C61CF4">
            <w:pPr>
              <w:rPr>
                <w:sz w:val="24"/>
                <w:szCs w:val="24"/>
              </w:rPr>
            </w:pPr>
            <w:r>
              <w:rPr>
                <w:sz w:val="24"/>
                <w:szCs w:val="24"/>
              </w:rPr>
              <w:t>4</w:t>
            </w:r>
          </w:p>
        </w:tc>
        <w:tc>
          <w:tcPr>
            <w:tcW w:w="3108" w:type="dxa"/>
          </w:tcPr>
          <w:p w:rsidR="005E4D5E" w:rsidRPr="00D6513E" w:rsidRDefault="005E4D5E" w:rsidP="00C61CF4">
            <w:pPr>
              <w:ind w:left="6" w:firstLine="28"/>
              <w:rPr>
                <w:sz w:val="24"/>
                <w:szCs w:val="24"/>
                <w:lang w:eastAsia="ru-RU"/>
              </w:rPr>
            </w:pPr>
            <w:r w:rsidRPr="003E6528">
              <w:rPr>
                <w:sz w:val="24"/>
                <w:szCs w:val="24"/>
              </w:rPr>
              <w:t>Анализирует пользовательский интерфейс применяемого программного средства</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11-14</w:t>
            </w:r>
          </w:p>
        </w:tc>
        <w:tc>
          <w:tcPr>
            <w:tcW w:w="178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Графический редактор (4 ч)</w:t>
            </w:r>
          </w:p>
        </w:tc>
        <w:tc>
          <w:tcPr>
            <w:tcW w:w="3202" w:type="dxa"/>
          </w:tcPr>
          <w:p w:rsidR="005E4D5E" w:rsidRPr="00D6513E" w:rsidRDefault="005E4D5E" w:rsidP="00C61CF4">
            <w:pPr>
              <w:pStyle w:val="Default"/>
            </w:pPr>
            <w:r w:rsidRPr="00D6513E">
              <w:rPr>
                <w:rFonts w:eastAsia="Calibri"/>
                <w:lang w:eastAsia="ru-RU"/>
              </w:rPr>
              <w:t>Компьютерная графика</w:t>
            </w:r>
          </w:p>
        </w:tc>
        <w:tc>
          <w:tcPr>
            <w:tcW w:w="942" w:type="dxa"/>
          </w:tcPr>
          <w:p w:rsidR="005E4D5E" w:rsidRPr="00D6513E" w:rsidRDefault="005E4D5E" w:rsidP="00C61CF4">
            <w:pPr>
              <w:rPr>
                <w:sz w:val="24"/>
                <w:szCs w:val="24"/>
              </w:rPr>
            </w:pPr>
            <w:r>
              <w:rPr>
                <w:sz w:val="24"/>
                <w:szCs w:val="24"/>
              </w:rPr>
              <w:t>4</w:t>
            </w:r>
          </w:p>
        </w:tc>
        <w:tc>
          <w:tcPr>
            <w:tcW w:w="3108" w:type="dxa"/>
          </w:tcPr>
          <w:p w:rsidR="005E4D5E" w:rsidRPr="003E6528" w:rsidRDefault="005E4D5E" w:rsidP="00C61CF4">
            <w:pPr>
              <w:spacing w:line="231" w:lineRule="auto"/>
              <w:ind w:left="6" w:right="140" w:firstLine="28"/>
              <w:rPr>
                <w:sz w:val="24"/>
                <w:szCs w:val="24"/>
              </w:rPr>
            </w:pPr>
            <w:r w:rsidRPr="003E6528">
              <w:rPr>
                <w:sz w:val="24"/>
                <w:szCs w:val="24"/>
              </w:rPr>
              <w:t>Создаёт небольшие текстовые документы посредством квалифицированного клавиатурного письма с использованием базовых средств текстовых процессоров</w:t>
            </w:r>
            <w:r>
              <w:rPr>
                <w:sz w:val="24"/>
                <w:szCs w:val="24"/>
              </w:rPr>
              <w:t>,</w:t>
            </w:r>
            <w:r w:rsidRPr="003E6528">
              <w:rPr>
                <w:sz w:val="24"/>
                <w:szCs w:val="24"/>
              </w:rPr>
              <w:t xml:space="preserve"> форматирует текстовые документы (изменение шрифта, кегля, начертания, цвета) </w:t>
            </w:r>
          </w:p>
          <w:p w:rsidR="005E4D5E" w:rsidRPr="003E6528" w:rsidRDefault="005E4D5E" w:rsidP="00C61CF4">
            <w:pPr>
              <w:spacing w:line="237" w:lineRule="auto"/>
              <w:ind w:left="6" w:firstLine="28"/>
              <w:rPr>
                <w:sz w:val="24"/>
                <w:szCs w:val="24"/>
              </w:rPr>
            </w:pPr>
            <w:r w:rsidRPr="003E6528">
              <w:rPr>
                <w:sz w:val="24"/>
                <w:szCs w:val="24"/>
              </w:rPr>
              <w:t>Вставляет в документ изображения и изменяет их положение</w:t>
            </w:r>
            <w:r>
              <w:rPr>
                <w:sz w:val="24"/>
                <w:szCs w:val="24"/>
              </w:rPr>
              <w:t>.</w:t>
            </w:r>
            <w:r w:rsidRPr="003E6528">
              <w:rPr>
                <w:sz w:val="24"/>
                <w:szCs w:val="24"/>
              </w:rPr>
              <w:t xml:space="preserve"> Анализирует пользовательский интерфейс применяемого программного средства </w:t>
            </w:r>
          </w:p>
          <w:p w:rsidR="005E4D5E" w:rsidRPr="003E6528" w:rsidRDefault="005E4D5E" w:rsidP="00C61CF4">
            <w:pPr>
              <w:spacing w:line="231" w:lineRule="auto"/>
              <w:ind w:left="6" w:right="41" w:firstLine="28"/>
              <w:rPr>
                <w:sz w:val="24"/>
                <w:szCs w:val="24"/>
              </w:rPr>
            </w:pPr>
            <w:r w:rsidRPr="003E6528">
              <w:rPr>
                <w:sz w:val="24"/>
                <w:szCs w:val="24"/>
              </w:rPr>
              <w:t xml:space="preserve">Создаёт и редактирует изображения с помощью инструментов растрового графического редактора </w:t>
            </w:r>
          </w:p>
          <w:p w:rsidR="005E4D5E" w:rsidRPr="00D6513E" w:rsidRDefault="005E4D5E" w:rsidP="00C61CF4">
            <w:pPr>
              <w:ind w:left="6" w:firstLine="28"/>
              <w:rPr>
                <w:sz w:val="24"/>
                <w:szCs w:val="24"/>
                <w:lang w:eastAsia="ru-RU"/>
              </w:rPr>
            </w:pPr>
            <w:r w:rsidRPr="003E6528">
              <w:rPr>
                <w:sz w:val="24"/>
                <w:szCs w:val="24"/>
              </w:rPr>
              <w:t>Применяет навыки работы с фрагментами рисунка при создании изображений</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15-20</w:t>
            </w:r>
          </w:p>
        </w:tc>
        <w:tc>
          <w:tcPr>
            <w:tcW w:w="178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Логика (6 ч)</w:t>
            </w:r>
          </w:p>
        </w:tc>
        <w:tc>
          <w:tcPr>
            <w:tcW w:w="3202"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Элементы математической</w:t>
            </w:r>
          </w:p>
          <w:p w:rsidR="005E4D5E" w:rsidRPr="00D6513E" w:rsidRDefault="005E4D5E" w:rsidP="00C61CF4">
            <w:pPr>
              <w:pStyle w:val="Default"/>
            </w:pPr>
            <w:r w:rsidRPr="00D6513E">
              <w:rPr>
                <w:rFonts w:eastAsia="Calibri"/>
                <w:lang w:eastAsia="ru-RU"/>
              </w:rPr>
              <w:t>логики</w:t>
            </w:r>
          </w:p>
        </w:tc>
        <w:tc>
          <w:tcPr>
            <w:tcW w:w="942" w:type="dxa"/>
          </w:tcPr>
          <w:p w:rsidR="005E4D5E" w:rsidRPr="00D6513E" w:rsidRDefault="005E4D5E" w:rsidP="00C61CF4">
            <w:pPr>
              <w:rPr>
                <w:sz w:val="24"/>
                <w:szCs w:val="24"/>
              </w:rPr>
            </w:pPr>
            <w:r>
              <w:rPr>
                <w:sz w:val="24"/>
                <w:szCs w:val="24"/>
              </w:rPr>
              <w:t>6</w:t>
            </w:r>
          </w:p>
        </w:tc>
        <w:tc>
          <w:tcPr>
            <w:tcW w:w="3108" w:type="dxa"/>
          </w:tcPr>
          <w:p w:rsidR="005E4D5E" w:rsidRPr="003E6528" w:rsidRDefault="005E4D5E" w:rsidP="00C61CF4">
            <w:pPr>
              <w:spacing w:line="231" w:lineRule="auto"/>
              <w:ind w:left="6" w:firstLine="28"/>
              <w:rPr>
                <w:sz w:val="24"/>
                <w:szCs w:val="24"/>
              </w:rPr>
            </w:pPr>
            <w:r w:rsidRPr="003E6528">
              <w:rPr>
                <w:sz w:val="24"/>
                <w:szCs w:val="24"/>
              </w:rPr>
              <w:t xml:space="preserve">Группирует объекты по общим и отличительным признакам </w:t>
            </w:r>
          </w:p>
          <w:p w:rsidR="005E4D5E" w:rsidRPr="003E6528" w:rsidRDefault="005E4D5E" w:rsidP="00C61CF4">
            <w:pPr>
              <w:spacing w:line="232" w:lineRule="auto"/>
              <w:ind w:left="6" w:firstLine="28"/>
              <w:rPr>
                <w:sz w:val="24"/>
                <w:szCs w:val="24"/>
              </w:rPr>
            </w:pPr>
            <w:r w:rsidRPr="003E6528">
              <w:rPr>
                <w:sz w:val="24"/>
                <w:szCs w:val="24"/>
              </w:rPr>
              <w:t xml:space="preserve">Анализирует логическую структуру высказываний </w:t>
            </w:r>
          </w:p>
          <w:p w:rsidR="005E4D5E" w:rsidRPr="003E6528" w:rsidRDefault="005E4D5E" w:rsidP="00C61CF4">
            <w:pPr>
              <w:spacing w:line="232" w:lineRule="auto"/>
              <w:ind w:left="6" w:firstLine="28"/>
              <w:rPr>
                <w:sz w:val="24"/>
                <w:szCs w:val="24"/>
              </w:rPr>
            </w:pPr>
            <w:r w:rsidRPr="003E6528">
              <w:rPr>
                <w:sz w:val="24"/>
                <w:szCs w:val="24"/>
              </w:rPr>
              <w:t xml:space="preserve">Осуществляет работу с логическими конструкциями «все», «ни один», «некоторые» </w:t>
            </w:r>
          </w:p>
          <w:p w:rsidR="005E4D5E" w:rsidRPr="00D6513E" w:rsidRDefault="005E4D5E" w:rsidP="00C61CF4">
            <w:pPr>
              <w:ind w:left="6" w:firstLine="28"/>
              <w:rPr>
                <w:sz w:val="24"/>
                <w:szCs w:val="24"/>
                <w:lang w:eastAsia="ru-RU"/>
              </w:rPr>
            </w:pPr>
            <w:r w:rsidRPr="003E6528">
              <w:rPr>
                <w:sz w:val="24"/>
                <w:szCs w:val="24"/>
              </w:rPr>
              <w:t>Применяет навыки работы с объектами и высказываниями для логических преобразований</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21-25</w:t>
            </w:r>
          </w:p>
        </w:tc>
        <w:tc>
          <w:tcPr>
            <w:tcW w:w="178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Алгоритмы. Блок-схемы (5 ч)</w:t>
            </w:r>
          </w:p>
        </w:tc>
        <w:tc>
          <w:tcPr>
            <w:tcW w:w="3202"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Исполнители и алгоритмы.</w:t>
            </w:r>
          </w:p>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Алгоритмические</w:t>
            </w:r>
          </w:p>
          <w:p w:rsidR="005E4D5E" w:rsidRPr="00D6513E" w:rsidRDefault="005E4D5E" w:rsidP="00C61CF4">
            <w:pPr>
              <w:pStyle w:val="Default"/>
            </w:pPr>
            <w:r w:rsidRPr="00D6513E">
              <w:rPr>
                <w:rFonts w:eastAsia="Calibri"/>
                <w:lang w:eastAsia="ru-RU"/>
              </w:rPr>
              <w:t>конструкции</w:t>
            </w:r>
          </w:p>
        </w:tc>
        <w:tc>
          <w:tcPr>
            <w:tcW w:w="942" w:type="dxa"/>
          </w:tcPr>
          <w:p w:rsidR="005E4D5E" w:rsidRPr="00D6513E" w:rsidRDefault="005E4D5E" w:rsidP="00C61CF4">
            <w:pPr>
              <w:rPr>
                <w:sz w:val="24"/>
                <w:szCs w:val="24"/>
              </w:rPr>
            </w:pPr>
            <w:r>
              <w:rPr>
                <w:sz w:val="24"/>
                <w:szCs w:val="24"/>
              </w:rPr>
              <w:t>5</w:t>
            </w:r>
          </w:p>
        </w:tc>
        <w:tc>
          <w:tcPr>
            <w:tcW w:w="3108" w:type="dxa"/>
          </w:tcPr>
          <w:p w:rsidR="005E4D5E" w:rsidRPr="003E6528" w:rsidRDefault="005E4D5E" w:rsidP="00C61CF4">
            <w:pPr>
              <w:spacing w:line="231" w:lineRule="auto"/>
              <w:ind w:left="6" w:right="432"/>
              <w:rPr>
                <w:sz w:val="24"/>
                <w:szCs w:val="24"/>
              </w:rPr>
            </w:pPr>
            <w:r w:rsidRPr="003E6528">
              <w:rPr>
                <w:sz w:val="24"/>
                <w:szCs w:val="24"/>
              </w:rPr>
              <w:t xml:space="preserve">Анализирует предлагаемые последовательности команд на наличие у них таких свойств алгоритма </w:t>
            </w:r>
          </w:p>
          <w:p w:rsidR="005E4D5E" w:rsidRPr="003E6528" w:rsidRDefault="005E4D5E" w:rsidP="00C61CF4">
            <w:pPr>
              <w:spacing w:line="230" w:lineRule="auto"/>
              <w:ind w:left="6"/>
              <w:rPr>
                <w:sz w:val="24"/>
                <w:szCs w:val="24"/>
              </w:rPr>
            </w:pPr>
            <w:r w:rsidRPr="003E6528">
              <w:rPr>
                <w:sz w:val="24"/>
                <w:szCs w:val="24"/>
              </w:rPr>
              <w:t xml:space="preserve">Определяет по блок-схеме, для решения какой задачи предназначен данный алгоритм </w:t>
            </w:r>
          </w:p>
          <w:p w:rsidR="005E4D5E" w:rsidRPr="00D6513E" w:rsidRDefault="005E4D5E" w:rsidP="00C61CF4">
            <w:pPr>
              <w:ind w:left="6" w:firstLine="28"/>
              <w:rPr>
                <w:sz w:val="24"/>
                <w:szCs w:val="24"/>
                <w:lang w:eastAsia="ru-RU"/>
              </w:rPr>
            </w:pPr>
            <w:r w:rsidRPr="003E6528">
              <w:rPr>
                <w:sz w:val="24"/>
                <w:szCs w:val="24"/>
              </w:rPr>
              <w:t>Анализирует изменение значения величин при пошаговом выполнении алгоритма</w:t>
            </w:r>
          </w:p>
        </w:tc>
      </w:tr>
      <w:tr w:rsidR="005E4D5E" w:rsidRPr="00A3378B"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26-28</w:t>
            </w:r>
          </w:p>
        </w:tc>
        <w:tc>
          <w:tcPr>
            <w:tcW w:w="178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Систематизация знаний (3 ч)</w:t>
            </w:r>
          </w:p>
        </w:tc>
        <w:tc>
          <w:tcPr>
            <w:tcW w:w="3202" w:type="dxa"/>
          </w:tcPr>
          <w:p w:rsidR="005E4D5E" w:rsidRPr="00D6513E" w:rsidRDefault="005E4D5E" w:rsidP="00C61CF4">
            <w:pPr>
              <w:pStyle w:val="Default"/>
            </w:pPr>
            <w:r w:rsidRPr="00D6513E">
              <w:rPr>
                <w:rFonts w:eastAsia="Calibri"/>
                <w:lang w:eastAsia="ru-RU"/>
              </w:rPr>
              <w:t>Систематизация знаний</w:t>
            </w:r>
          </w:p>
        </w:tc>
        <w:tc>
          <w:tcPr>
            <w:tcW w:w="942" w:type="dxa"/>
          </w:tcPr>
          <w:p w:rsidR="005E4D5E" w:rsidRPr="00D6513E" w:rsidRDefault="005E4D5E" w:rsidP="00C61CF4">
            <w:pPr>
              <w:rPr>
                <w:sz w:val="24"/>
                <w:szCs w:val="24"/>
              </w:rPr>
            </w:pPr>
            <w:r>
              <w:rPr>
                <w:sz w:val="24"/>
                <w:szCs w:val="24"/>
              </w:rPr>
              <w:t>3</w:t>
            </w:r>
          </w:p>
        </w:tc>
        <w:tc>
          <w:tcPr>
            <w:tcW w:w="3108" w:type="dxa"/>
          </w:tcPr>
          <w:p w:rsidR="005E4D5E" w:rsidRPr="003E6528" w:rsidRDefault="005E4D5E" w:rsidP="00C61CF4">
            <w:pPr>
              <w:spacing w:line="219" w:lineRule="auto"/>
              <w:ind w:left="6"/>
              <w:rPr>
                <w:sz w:val="24"/>
                <w:szCs w:val="24"/>
              </w:rPr>
            </w:pPr>
            <w:r w:rsidRPr="003E6528">
              <w:rPr>
                <w:sz w:val="24"/>
                <w:szCs w:val="24"/>
              </w:rPr>
              <w:t xml:space="preserve">Сравнивает различные алгоритмы решения одной задачи </w:t>
            </w:r>
          </w:p>
          <w:p w:rsidR="005E4D5E" w:rsidRPr="00D6513E" w:rsidRDefault="005E4D5E" w:rsidP="00C61CF4">
            <w:pPr>
              <w:ind w:left="6" w:firstLine="28"/>
              <w:rPr>
                <w:sz w:val="24"/>
                <w:szCs w:val="24"/>
                <w:lang w:eastAsia="ru-RU"/>
              </w:rPr>
            </w:pPr>
            <w:r w:rsidRPr="003E6528">
              <w:rPr>
                <w:sz w:val="24"/>
                <w:szCs w:val="24"/>
              </w:rPr>
              <w:t>Создаёт, выполняет вручную и на компьютере несложные алгоритмы с использованием циклов и ветвлений в визуальной среде программирования</w:t>
            </w:r>
          </w:p>
        </w:tc>
      </w:tr>
      <w:tr w:rsidR="005E4D5E" w:rsidRPr="00D6513E" w:rsidTr="005E4D5E">
        <w:trPr>
          <w:trHeight w:val="328"/>
        </w:trPr>
        <w:tc>
          <w:tcPr>
            <w:tcW w:w="731" w:type="dxa"/>
            <w:tcBorders>
              <w:top w:val="single" w:sz="4" w:space="0" w:color="auto"/>
              <w:bottom w:val="single" w:sz="4" w:space="0" w:color="auto"/>
            </w:tcBorders>
          </w:tcPr>
          <w:p w:rsidR="005E4D5E" w:rsidRPr="00D6513E" w:rsidRDefault="005E4D5E" w:rsidP="00C61CF4">
            <w:pPr>
              <w:rPr>
                <w:sz w:val="24"/>
                <w:szCs w:val="24"/>
              </w:rPr>
            </w:pPr>
            <w:r>
              <w:rPr>
                <w:sz w:val="24"/>
                <w:szCs w:val="24"/>
              </w:rPr>
              <w:t>29-34</w:t>
            </w:r>
          </w:p>
        </w:tc>
        <w:tc>
          <w:tcPr>
            <w:tcW w:w="1789" w:type="dxa"/>
            <w:tcBorders>
              <w:top w:val="single" w:sz="4" w:space="0" w:color="auto"/>
              <w:bottom w:val="single" w:sz="4" w:space="0" w:color="auto"/>
            </w:tcBorders>
          </w:tcPr>
          <w:p w:rsidR="005E4D5E" w:rsidRPr="00D6513E" w:rsidRDefault="005E4D5E" w:rsidP="00C61CF4">
            <w:pPr>
              <w:pStyle w:val="Default"/>
            </w:pPr>
            <w:r w:rsidRPr="00D6513E">
              <w:rPr>
                <w:rFonts w:eastAsia="Calibri"/>
                <w:lang w:eastAsia="ru-RU"/>
              </w:rPr>
              <w:t>Резерв (6 ч)</w:t>
            </w:r>
          </w:p>
        </w:tc>
        <w:tc>
          <w:tcPr>
            <w:tcW w:w="3202" w:type="dxa"/>
          </w:tcPr>
          <w:p w:rsidR="005E4D5E" w:rsidRPr="00D6513E" w:rsidRDefault="005E4D5E" w:rsidP="00C61CF4">
            <w:pPr>
              <w:pStyle w:val="Default"/>
            </w:pPr>
            <w:r>
              <w:t>Повторение</w:t>
            </w:r>
          </w:p>
        </w:tc>
        <w:tc>
          <w:tcPr>
            <w:tcW w:w="942" w:type="dxa"/>
          </w:tcPr>
          <w:p w:rsidR="005E4D5E" w:rsidRPr="00D6513E" w:rsidRDefault="005E4D5E" w:rsidP="00C61CF4">
            <w:pPr>
              <w:rPr>
                <w:sz w:val="24"/>
                <w:szCs w:val="24"/>
              </w:rPr>
            </w:pPr>
            <w:r>
              <w:rPr>
                <w:sz w:val="24"/>
                <w:szCs w:val="24"/>
              </w:rPr>
              <w:t>6</w:t>
            </w:r>
          </w:p>
        </w:tc>
        <w:tc>
          <w:tcPr>
            <w:tcW w:w="3108" w:type="dxa"/>
          </w:tcPr>
          <w:p w:rsidR="005E4D5E" w:rsidRPr="00D6513E" w:rsidRDefault="005E4D5E" w:rsidP="00C61CF4">
            <w:pPr>
              <w:rPr>
                <w:sz w:val="24"/>
                <w:szCs w:val="24"/>
                <w:lang w:eastAsia="ru-RU"/>
              </w:rPr>
            </w:pPr>
          </w:p>
        </w:tc>
      </w:tr>
    </w:tbl>
    <w:p w:rsidR="005E4D5E" w:rsidRDefault="005E4D5E" w:rsidP="005E4D5E">
      <w:pPr>
        <w:jc w:val="center"/>
        <w:rPr>
          <w:b/>
          <w:sz w:val="24"/>
          <w:szCs w:val="24"/>
        </w:rPr>
      </w:pPr>
    </w:p>
    <w:p w:rsidR="005E4D5E" w:rsidRDefault="005E4D5E" w:rsidP="005E4D5E">
      <w:pPr>
        <w:rPr>
          <w:b/>
          <w:sz w:val="24"/>
          <w:szCs w:val="24"/>
        </w:rPr>
      </w:pPr>
      <w:r>
        <w:rPr>
          <w:b/>
          <w:sz w:val="24"/>
          <w:szCs w:val="24"/>
        </w:rPr>
        <w:br w:type="page"/>
      </w:r>
    </w:p>
    <w:p w:rsidR="005E4D5E" w:rsidRDefault="005E4D5E" w:rsidP="005E4D5E">
      <w:pPr>
        <w:jc w:val="center"/>
        <w:rPr>
          <w:b/>
          <w:sz w:val="24"/>
          <w:szCs w:val="24"/>
        </w:rPr>
      </w:pPr>
      <w:r>
        <w:rPr>
          <w:b/>
          <w:sz w:val="24"/>
          <w:szCs w:val="24"/>
        </w:rPr>
        <w:t>4 класс</w:t>
      </w:r>
    </w:p>
    <w:p w:rsidR="005E4D5E" w:rsidRPr="00D9210B" w:rsidRDefault="005E4D5E" w:rsidP="005E4D5E">
      <w:pPr>
        <w:jc w:val="center"/>
        <w:rPr>
          <w:b/>
          <w:sz w:val="24"/>
          <w:szCs w:val="24"/>
        </w:rPr>
      </w:pPr>
    </w:p>
    <w:tbl>
      <w:tblPr>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2179"/>
        <w:gridCol w:w="3126"/>
        <w:gridCol w:w="947"/>
        <w:gridCol w:w="3126"/>
      </w:tblGrid>
      <w:tr w:rsidR="005E4D5E" w:rsidRPr="00D6513E" w:rsidTr="005E4D5E">
        <w:trPr>
          <w:trHeight w:val="657"/>
        </w:trPr>
        <w:tc>
          <w:tcPr>
            <w:tcW w:w="451" w:type="dxa"/>
            <w:tcBorders>
              <w:bottom w:val="single" w:sz="4" w:space="0" w:color="auto"/>
            </w:tcBorders>
          </w:tcPr>
          <w:p w:rsidR="005E4D5E" w:rsidRPr="00D6513E" w:rsidRDefault="005E4D5E" w:rsidP="00C61CF4">
            <w:pPr>
              <w:rPr>
                <w:sz w:val="24"/>
                <w:szCs w:val="24"/>
              </w:rPr>
            </w:pPr>
            <w:r w:rsidRPr="00D6513E">
              <w:rPr>
                <w:sz w:val="24"/>
                <w:szCs w:val="24"/>
              </w:rPr>
              <w:t>№ занятия</w:t>
            </w:r>
          </w:p>
        </w:tc>
        <w:tc>
          <w:tcPr>
            <w:tcW w:w="2179" w:type="dxa"/>
            <w:tcBorders>
              <w:bottom w:val="single" w:sz="4" w:space="0" w:color="auto"/>
            </w:tcBorders>
          </w:tcPr>
          <w:p w:rsidR="005E4D5E" w:rsidRPr="00D6513E" w:rsidRDefault="005E4D5E" w:rsidP="00C61CF4">
            <w:pPr>
              <w:rPr>
                <w:sz w:val="24"/>
                <w:szCs w:val="24"/>
              </w:rPr>
            </w:pPr>
            <w:r w:rsidRPr="00D6513E">
              <w:rPr>
                <w:sz w:val="24"/>
                <w:szCs w:val="24"/>
              </w:rPr>
              <w:t>Блок (раздел)</w:t>
            </w:r>
          </w:p>
        </w:tc>
        <w:tc>
          <w:tcPr>
            <w:tcW w:w="3126" w:type="dxa"/>
          </w:tcPr>
          <w:p w:rsidR="005E4D5E" w:rsidRPr="00D6513E" w:rsidRDefault="005E4D5E" w:rsidP="00C61CF4">
            <w:pPr>
              <w:ind w:right="-75"/>
              <w:rPr>
                <w:sz w:val="24"/>
                <w:szCs w:val="24"/>
              </w:rPr>
            </w:pPr>
            <w:r w:rsidRPr="00D6513E">
              <w:rPr>
                <w:sz w:val="24"/>
                <w:szCs w:val="24"/>
              </w:rPr>
              <w:t>Тема занятия</w:t>
            </w:r>
          </w:p>
        </w:tc>
        <w:tc>
          <w:tcPr>
            <w:tcW w:w="947" w:type="dxa"/>
          </w:tcPr>
          <w:p w:rsidR="005E4D5E" w:rsidRPr="00D6513E" w:rsidRDefault="005E4D5E" w:rsidP="00C61CF4">
            <w:pPr>
              <w:rPr>
                <w:sz w:val="24"/>
                <w:szCs w:val="24"/>
              </w:rPr>
            </w:pPr>
            <w:r w:rsidRPr="00D6513E">
              <w:rPr>
                <w:sz w:val="24"/>
                <w:szCs w:val="24"/>
              </w:rPr>
              <w:t>Количество часов</w:t>
            </w:r>
          </w:p>
        </w:tc>
        <w:tc>
          <w:tcPr>
            <w:tcW w:w="3126" w:type="dxa"/>
          </w:tcPr>
          <w:p w:rsidR="005E4D5E" w:rsidRPr="00D6513E" w:rsidRDefault="005E4D5E" w:rsidP="00C61CF4">
            <w:pPr>
              <w:rPr>
                <w:sz w:val="24"/>
                <w:szCs w:val="24"/>
              </w:rPr>
            </w:pPr>
            <w:r w:rsidRPr="00D6513E">
              <w:rPr>
                <w:sz w:val="24"/>
                <w:szCs w:val="24"/>
              </w:rPr>
              <w:t>Планируемые сроки</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1</w:t>
            </w:r>
          </w:p>
        </w:tc>
        <w:tc>
          <w:tcPr>
            <w:tcW w:w="2179" w:type="dxa"/>
            <w:tcBorders>
              <w:top w:val="single" w:sz="4" w:space="0" w:color="auto"/>
              <w:bottom w:val="single" w:sz="4" w:space="0" w:color="auto"/>
            </w:tcBorders>
          </w:tcPr>
          <w:p w:rsidR="005E4D5E" w:rsidRDefault="005E4D5E" w:rsidP="00C61CF4">
            <w:pPr>
              <w:pStyle w:val="Default"/>
              <w:rPr>
                <w:rFonts w:eastAsia="Calibri"/>
                <w:bCs/>
                <w:lang w:eastAsia="ru-RU"/>
              </w:rPr>
            </w:pPr>
            <w:r w:rsidRPr="00D6513E">
              <w:rPr>
                <w:rFonts w:eastAsia="Calibri"/>
                <w:bCs/>
                <w:lang w:eastAsia="ru-RU"/>
              </w:rPr>
              <w:t xml:space="preserve">Введение в ИКТ </w:t>
            </w:r>
          </w:p>
          <w:p w:rsidR="005E4D5E" w:rsidRPr="00D6513E" w:rsidRDefault="005E4D5E" w:rsidP="00C61CF4">
            <w:pPr>
              <w:pStyle w:val="Default"/>
            </w:pPr>
            <w:r w:rsidRPr="00D6513E">
              <w:rPr>
                <w:rFonts w:eastAsia="Calibri"/>
                <w:bCs/>
                <w:lang w:eastAsia="ru-RU"/>
              </w:rPr>
              <w:t>(5 ч)</w:t>
            </w:r>
          </w:p>
        </w:tc>
        <w:tc>
          <w:tcPr>
            <w:tcW w:w="3126" w:type="dxa"/>
          </w:tcPr>
          <w:p w:rsidR="005E4D5E" w:rsidRPr="00D6513E" w:rsidRDefault="005E4D5E" w:rsidP="00C61CF4">
            <w:pPr>
              <w:autoSpaceDE w:val="0"/>
              <w:autoSpaceDN w:val="0"/>
              <w:adjustRightInd w:val="0"/>
              <w:rPr>
                <w:rFonts w:eastAsia="Calibri"/>
                <w:sz w:val="24"/>
                <w:szCs w:val="24"/>
                <w:lang w:eastAsia="ru-RU"/>
              </w:rPr>
            </w:pPr>
            <w:r>
              <w:rPr>
                <w:rFonts w:eastAsia="Calibri"/>
                <w:sz w:val="24"/>
                <w:szCs w:val="24"/>
                <w:lang w:eastAsia="ru-RU"/>
              </w:rPr>
              <w:t>Информация и информа</w:t>
            </w:r>
            <w:r w:rsidRPr="00D6513E">
              <w:rPr>
                <w:rFonts w:eastAsia="Calibri"/>
                <w:sz w:val="24"/>
                <w:szCs w:val="24"/>
                <w:lang w:eastAsia="ru-RU"/>
              </w:rPr>
              <w:t>ционные процессы</w:t>
            </w:r>
          </w:p>
        </w:tc>
        <w:tc>
          <w:tcPr>
            <w:tcW w:w="947" w:type="dxa"/>
          </w:tcPr>
          <w:p w:rsidR="005E4D5E" w:rsidRPr="00D6513E" w:rsidRDefault="005E4D5E" w:rsidP="00C61CF4">
            <w:pPr>
              <w:rPr>
                <w:sz w:val="24"/>
                <w:szCs w:val="24"/>
              </w:rPr>
            </w:pPr>
            <w:r>
              <w:rPr>
                <w:sz w:val="24"/>
                <w:szCs w:val="24"/>
              </w:rPr>
              <w:t>1</w:t>
            </w:r>
          </w:p>
        </w:tc>
        <w:tc>
          <w:tcPr>
            <w:tcW w:w="3126" w:type="dxa"/>
          </w:tcPr>
          <w:p w:rsidR="005E4D5E" w:rsidRPr="00CF19F9" w:rsidRDefault="005E4D5E" w:rsidP="00C61CF4">
            <w:pPr>
              <w:spacing w:line="232" w:lineRule="auto"/>
              <w:rPr>
                <w:sz w:val="24"/>
                <w:szCs w:val="24"/>
              </w:rPr>
            </w:pPr>
            <w:r w:rsidRPr="00CF19F9">
              <w:rPr>
                <w:sz w:val="24"/>
                <w:szCs w:val="24"/>
              </w:rPr>
              <w:t xml:space="preserve">Определяет виды информации по способу получения и по форме представления </w:t>
            </w:r>
          </w:p>
          <w:p w:rsidR="005E4D5E" w:rsidRPr="00D6513E" w:rsidRDefault="005E4D5E" w:rsidP="00C61CF4">
            <w:pPr>
              <w:ind w:firstLine="34"/>
              <w:rPr>
                <w:sz w:val="24"/>
                <w:szCs w:val="24"/>
                <w:lang w:eastAsia="ru-RU"/>
              </w:rPr>
            </w:pPr>
            <w:r w:rsidRPr="00CF19F9">
              <w:rPr>
                <w:sz w:val="24"/>
                <w:szCs w:val="24"/>
              </w:rPr>
              <w:t>Использует различные способы организации информации при осуществлении информационных процессов</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2-3</w:t>
            </w:r>
          </w:p>
        </w:tc>
        <w:tc>
          <w:tcPr>
            <w:tcW w:w="2179" w:type="dxa"/>
            <w:tcBorders>
              <w:top w:val="single" w:sz="4" w:space="0" w:color="auto"/>
              <w:bottom w:val="single" w:sz="4" w:space="0" w:color="auto"/>
            </w:tcBorders>
          </w:tcPr>
          <w:p w:rsidR="005E4D5E" w:rsidRPr="00D6513E" w:rsidRDefault="005E4D5E" w:rsidP="00C61CF4">
            <w:pPr>
              <w:pStyle w:val="Default"/>
            </w:pPr>
          </w:p>
        </w:tc>
        <w:tc>
          <w:tcPr>
            <w:tcW w:w="3126"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 xml:space="preserve">Компьютер </w:t>
            </w:r>
            <w:r>
              <w:rPr>
                <w:rFonts w:eastAsia="Calibri"/>
                <w:sz w:val="24"/>
                <w:szCs w:val="24"/>
                <w:lang w:eastAsia="ru-RU"/>
              </w:rPr>
              <w:t xml:space="preserve">- </w:t>
            </w:r>
            <w:r w:rsidRPr="00D6513E">
              <w:rPr>
                <w:rFonts w:eastAsia="Calibri"/>
                <w:sz w:val="24"/>
                <w:szCs w:val="24"/>
                <w:lang w:eastAsia="ru-RU"/>
              </w:rPr>
              <w:t>универсальное устройство обработки</w:t>
            </w:r>
          </w:p>
          <w:p w:rsidR="005E4D5E" w:rsidRPr="00D6513E" w:rsidRDefault="005E4D5E" w:rsidP="00C61CF4">
            <w:pPr>
              <w:pStyle w:val="Default"/>
            </w:pPr>
            <w:r w:rsidRPr="00D6513E">
              <w:rPr>
                <w:rFonts w:eastAsia="Calibri"/>
                <w:lang w:eastAsia="ru-RU"/>
              </w:rPr>
              <w:t>данных</w:t>
            </w:r>
          </w:p>
        </w:tc>
        <w:tc>
          <w:tcPr>
            <w:tcW w:w="947" w:type="dxa"/>
          </w:tcPr>
          <w:p w:rsidR="005E4D5E" w:rsidRPr="00D6513E" w:rsidRDefault="005E4D5E" w:rsidP="00C61CF4">
            <w:pPr>
              <w:rPr>
                <w:sz w:val="24"/>
                <w:szCs w:val="24"/>
              </w:rPr>
            </w:pPr>
            <w:r>
              <w:rPr>
                <w:sz w:val="24"/>
                <w:szCs w:val="24"/>
              </w:rPr>
              <w:t>2</w:t>
            </w:r>
          </w:p>
        </w:tc>
        <w:tc>
          <w:tcPr>
            <w:tcW w:w="3126" w:type="dxa"/>
          </w:tcPr>
          <w:p w:rsidR="005E4D5E" w:rsidRPr="00CF19F9" w:rsidRDefault="005E4D5E" w:rsidP="00C61CF4">
            <w:pPr>
              <w:spacing w:line="237" w:lineRule="auto"/>
              <w:rPr>
                <w:sz w:val="24"/>
                <w:szCs w:val="24"/>
              </w:rPr>
            </w:pPr>
            <w:r w:rsidRPr="00CF19F9">
              <w:rPr>
                <w:sz w:val="24"/>
                <w:szCs w:val="24"/>
              </w:rPr>
              <w:t xml:space="preserve">Определяет устройства компьютера и их назначение </w:t>
            </w:r>
          </w:p>
          <w:p w:rsidR="005E4D5E" w:rsidRDefault="005E4D5E" w:rsidP="00C61CF4">
            <w:pPr>
              <w:spacing w:line="235" w:lineRule="auto"/>
              <w:ind w:right="109" w:firstLine="34"/>
              <w:rPr>
                <w:sz w:val="24"/>
                <w:szCs w:val="24"/>
              </w:rPr>
            </w:pPr>
            <w:r w:rsidRPr="00CF19F9">
              <w:rPr>
                <w:sz w:val="24"/>
                <w:szCs w:val="24"/>
              </w:rPr>
              <w:t xml:space="preserve">Классифицирует устройства компьютера на основные, периферийные, устройства ввода, устройства вывода и устройства ввода-вывода </w:t>
            </w:r>
          </w:p>
          <w:p w:rsidR="005E4D5E" w:rsidRPr="00D6513E" w:rsidRDefault="005E4D5E" w:rsidP="00C61CF4">
            <w:pPr>
              <w:spacing w:line="235" w:lineRule="auto"/>
              <w:ind w:right="109"/>
              <w:rPr>
                <w:sz w:val="24"/>
                <w:szCs w:val="24"/>
              </w:rPr>
            </w:pPr>
            <w:r w:rsidRPr="00CF19F9">
              <w:rPr>
                <w:sz w:val="24"/>
                <w:szCs w:val="24"/>
              </w:rPr>
              <w:t>Получает информацию о характеристиках компьютера</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4-5</w:t>
            </w:r>
          </w:p>
        </w:tc>
        <w:tc>
          <w:tcPr>
            <w:tcW w:w="2179" w:type="dxa"/>
            <w:tcBorders>
              <w:top w:val="single" w:sz="4" w:space="0" w:color="auto"/>
              <w:bottom w:val="single" w:sz="4" w:space="0" w:color="auto"/>
            </w:tcBorders>
          </w:tcPr>
          <w:p w:rsidR="005E4D5E" w:rsidRPr="00D6513E" w:rsidRDefault="005E4D5E" w:rsidP="00C61CF4">
            <w:pPr>
              <w:pStyle w:val="Default"/>
            </w:pPr>
          </w:p>
        </w:tc>
        <w:tc>
          <w:tcPr>
            <w:tcW w:w="3126" w:type="dxa"/>
          </w:tcPr>
          <w:p w:rsidR="005E4D5E" w:rsidRPr="00D6513E" w:rsidRDefault="005E4D5E" w:rsidP="00C61CF4">
            <w:pPr>
              <w:pStyle w:val="Default"/>
            </w:pPr>
            <w:r w:rsidRPr="00D6513E">
              <w:rPr>
                <w:rFonts w:eastAsia="Calibri"/>
                <w:lang w:eastAsia="ru-RU"/>
              </w:rPr>
              <w:t>Программы и данные</w:t>
            </w:r>
          </w:p>
        </w:tc>
        <w:tc>
          <w:tcPr>
            <w:tcW w:w="947" w:type="dxa"/>
          </w:tcPr>
          <w:p w:rsidR="005E4D5E" w:rsidRPr="00D6513E" w:rsidRDefault="005E4D5E" w:rsidP="00C61CF4">
            <w:pPr>
              <w:rPr>
                <w:sz w:val="24"/>
                <w:szCs w:val="24"/>
              </w:rPr>
            </w:pPr>
            <w:r>
              <w:rPr>
                <w:sz w:val="24"/>
                <w:szCs w:val="24"/>
              </w:rPr>
              <w:t>2</w:t>
            </w:r>
          </w:p>
        </w:tc>
        <w:tc>
          <w:tcPr>
            <w:tcW w:w="3126" w:type="dxa"/>
          </w:tcPr>
          <w:p w:rsidR="005E4D5E" w:rsidRPr="00CF19F9" w:rsidRDefault="005E4D5E" w:rsidP="00C61CF4">
            <w:pPr>
              <w:spacing w:line="224" w:lineRule="auto"/>
              <w:ind w:right="187" w:firstLine="34"/>
              <w:rPr>
                <w:sz w:val="24"/>
                <w:szCs w:val="24"/>
              </w:rPr>
            </w:pPr>
            <w:r w:rsidRPr="00CF19F9">
              <w:rPr>
                <w:sz w:val="24"/>
                <w:szCs w:val="24"/>
              </w:rPr>
              <w:t xml:space="preserve">Раскрывает смысл изучаемых понятий («программа», «программное обеспечение», «операционная система», «Рабочий стол», «меню “Пуск”», «файл», «папка») </w:t>
            </w:r>
          </w:p>
          <w:p w:rsidR="005E4D5E" w:rsidRPr="00CF19F9" w:rsidRDefault="005E4D5E" w:rsidP="00C61CF4">
            <w:pPr>
              <w:spacing w:line="224" w:lineRule="auto"/>
              <w:ind w:right="62" w:firstLine="34"/>
              <w:rPr>
                <w:sz w:val="24"/>
                <w:szCs w:val="24"/>
              </w:rPr>
            </w:pPr>
            <w:r w:rsidRPr="00CF19F9">
              <w:rPr>
                <w:sz w:val="24"/>
                <w:szCs w:val="24"/>
              </w:rPr>
              <w:t xml:space="preserve">Определяет программные средства, необходимые для осуществления информационных процессов при решении задач </w:t>
            </w:r>
          </w:p>
          <w:p w:rsidR="005E4D5E" w:rsidRPr="00CF19F9" w:rsidRDefault="005E4D5E" w:rsidP="00C61CF4">
            <w:pPr>
              <w:spacing w:line="223" w:lineRule="auto"/>
              <w:ind w:right="94" w:firstLine="34"/>
              <w:rPr>
                <w:sz w:val="24"/>
                <w:szCs w:val="24"/>
              </w:rPr>
            </w:pPr>
            <w:r w:rsidRPr="00CF19F9">
              <w:rPr>
                <w:sz w:val="24"/>
                <w:szCs w:val="24"/>
              </w:rPr>
              <w:t xml:space="preserve">Оперирует компьютерными информационными объектами в наглядно-графическом интерфейсе </w:t>
            </w:r>
          </w:p>
          <w:p w:rsidR="005E4D5E" w:rsidRPr="00D6513E" w:rsidRDefault="005E4D5E" w:rsidP="00C61CF4">
            <w:pPr>
              <w:ind w:firstLine="34"/>
              <w:rPr>
                <w:sz w:val="24"/>
                <w:szCs w:val="24"/>
                <w:lang w:eastAsia="ru-RU"/>
              </w:rPr>
            </w:pPr>
            <w:r w:rsidRPr="00CF19F9">
              <w:rPr>
                <w:sz w:val="24"/>
                <w:szCs w:val="24"/>
              </w:rPr>
              <w:t>Выполняет основные операции с файлами и папками</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6-7</w:t>
            </w:r>
          </w:p>
        </w:tc>
        <w:tc>
          <w:tcPr>
            <w:tcW w:w="2179" w:type="dxa"/>
            <w:tcBorders>
              <w:top w:val="single" w:sz="4" w:space="0" w:color="auto"/>
              <w:bottom w:val="single" w:sz="4" w:space="0" w:color="auto"/>
            </w:tcBorders>
          </w:tcPr>
          <w:p w:rsidR="005E4D5E" w:rsidRPr="00D6513E" w:rsidRDefault="005E4D5E" w:rsidP="00C61CF4">
            <w:pPr>
              <w:autoSpaceDE w:val="0"/>
              <w:autoSpaceDN w:val="0"/>
              <w:adjustRightInd w:val="0"/>
              <w:rPr>
                <w:rFonts w:eastAsia="Calibri"/>
                <w:bCs/>
                <w:sz w:val="24"/>
                <w:szCs w:val="24"/>
                <w:lang w:eastAsia="ru-RU"/>
              </w:rPr>
            </w:pPr>
            <w:r w:rsidRPr="00D6513E">
              <w:rPr>
                <w:rFonts w:eastAsia="Calibri"/>
                <w:bCs/>
                <w:sz w:val="24"/>
                <w:szCs w:val="24"/>
                <w:lang w:eastAsia="ru-RU"/>
              </w:rPr>
              <w:t>Графический и</w:t>
            </w:r>
          </w:p>
          <w:p w:rsidR="005E4D5E" w:rsidRPr="00D6513E" w:rsidRDefault="005E4D5E" w:rsidP="00C61CF4">
            <w:pPr>
              <w:autoSpaceDE w:val="0"/>
              <w:autoSpaceDN w:val="0"/>
              <w:adjustRightInd w:val="0"/>
              <w:rPr>
                <w:rFonts w:eastAsia="Calibri"/>
                <w:bCs/>
                <w:sz w:val="24"/>
                <w:szCs w:val="24"/>
                <w:lang w:eastAsia="ru-RU"/>
              </w:rPr>
            </w:pPr>
            <w:r w:rsidRPr="00D6513E">
              <w:rPr>
                <w:rFonts w:eastAsia="Calibri"/>
                <w:bCs/>
                <w:sz w:val="24"/>
                <w:szCs w:val="24"/>
                <w:lang w:eastAsia="ru-RU"/>
              </w:rPr>
              <w:t>текстовый редакторы (4ч)</w:t>
            </w:r>
          </w:p>
        </w:tc>
        <w:tc>
          <w:tcPr>
            <w:tcW w:w="3126" w:type="dxa"/>
          </w:tcPr>
          <w:p w:rsidR="005E4D5E" w:rsidRPr="00D6513E" w:rsidRDefault="005E4D5E" w:rsidP="00C61CF4">
            <w:pPr>
              <w:pStyle w:val="Default"/>
            </w:pPr>
            <w:r w:rsidRPr="00D6513E">
              <w:rPr>
                <w:rFonts w:eastAsia="Calibri"/>
                <w:lang w:eastAsia="ru-RU"/>
              </w:rPr>
              <w:t>Компьютерная графика</w:t>
            </w:r>
          </w:p>
        </w:tc>
        <w:tc>
          <w:tcPr>
            <w:tcW w:w="947" w:type="dxa"/>
          </w:tcPr>
          <w:p w:rsidR="005E4D5E" w:rsidRPr="00D6513E" w:rsidRDefault="005E4D5E" w:rsidP="00C61CF4">
            <w:pPr>
              <w:rPr>
                <w:sz w:val="24"/>
                <w:szCs w:val="24"/>
              </w:rPr>
            </w:pPr>
            <w:r>
              <w:rPr>
                <w:sz w:val="24"/>
                <w:szCs w:val="24"/>
              </w:rPr>
              <w:t>2</w:t>
            </w:r>
          </w:p>
        </w:tc>
        <w:tc>
          <w:tcPr>
            <w:tcW w:w="3126" w:type="dxa"/>
          </w:tcPr>
          <w:p w:rsidR="005E4D5E" w:rsidRPr="00CF19F9" w:rsidRDefault="005E4D5E" w:rsidP="00C61CF4">
            <w:pPr>
              <w:spacing w:line="230" w:lineRule="auto"/>
              <w:ind w:firstLine="34"/>
              <w:rPr>
                <w:sz w:val="24"/>
                <w:szCs w:val="24"/>
              </w:rPr>
            </w:pPr>
            <w:r w:rsidRPr="00CF19F9">
              <w:rPr>
                <w:sz w:val="24"/>
                <w:szCs w:val="24"/>
              </w:rPr>
              <w:t xml:space="preserve">Анализирует пользовательский интерфейс применяемого программного средства </w:t>
            </w:r>
          </w:p>
          <w:p w:rsidR="005E4D5E" w:rsidRPr="00CF19F9" w:rsidRDefault="005E4D5E" w:rsidP="00C61CF4">
            <w:pPr>
              <w:spacing w:line="228" w:lineRule="auto"/>
              <w:ind w:right="41"/>
              <w:rPr>
                <w:sz w:val="24"/>
                <w:szCs w:val="24"/>
              </w:rPr>
            </w:pPr>
            <w:r w:rsidRPr="00CF19F9">
              <w:rPr>
                <w:sz w:val="24"/>
                <w:szCs w:val="24"/>
              </w:rPr>
              <w:t xml:space="preserve">Создаёт и редактирует изображения с помощью инструментов растрового графического редактора </w:t>
            </w:r>
          </w:p>
          <w:p w:rsidR="005E4D5E" w:rsidRPr="00D6513E" w:rsidRDefault="005E4D5E" w:rsidP="00C61CF4">
            <w:pPr>
              <w:rPr>
                <w:sz w:val="24"/>
                <w:szCs w:val="24"/>
                <w:lang w:eastAsia="ru-RU"/>
              </w:rPr>
            </w:pPr>
            <w:r w:rsidRPr="00CF19F9">
              <w:rPr>
                <w:sz w:val="24"/>
                <w:szCs w:val="24"/>
              </w:rPr>
              <w:t>Применяет навыки работы с фрагментами рисунка при создании изображений</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8-9</w:t>
            </w:r>
          </w:p>
        </w:tc>
        <w:tc>
          <w:tcPr>
            <w:tcW w:w="2179" w:type="dxa"/>
            <w:tcBorders>
              <w:top w:val="single" w:sz="4" w:space="0" w:color="auto"/>
              <w:bottom w:val="single" w:sz="4" w:space="0" w:color="auto"/>
            </w:tcBorders>
          </w:tcPr>
          <w:p w:rsidR="005E4D5E" w:rsidRPr="00D6513E" w:rsidRDefault="005E4D5E" w:rsidP="00C61CF4">
            <w:pPr>
              <w:pStyle w:val="Default"/>
            </w:pPr>
          </w:p>
        </w:tc>
        <w:tc>
          <w:tcPr>
            <w:tcW w:w="3126" w:type="dxa"/>
          </w:tcPr>
          <w:p w:rsidR="005E4D5E" w:rsidRPr="00D6513E" w:rsidRDefault="005E4D5E" w:rsidP="00C61CF4">
            <w:pPr>
              <w:pStyle w:val="Default"/>
            </w:pPr>
            <w:r w:rsidRPr="00D6513E">
              <w:rPr>
                <w:rFonts w:eastAsia="Calibri"/>
                <w:lang w:eastAsia="ru-RU"/>
              </w:rPr>
              <w:t>Текстовые документы</w:t>
            </w:r>
          </w:p>
        </w:tc>
        <w:tc>
          <w:tcPr>
            <w:tcW w:w="947" w:type="dxa"/>
          </w:tcPr>
          <w:p w:rsidR="005E4D5E" w:rsidRPr="00D6513E" w:rsidRDefault="005E4D5E" w:rsidP="00C61CF4">
            <w:pPr>
              <w:rPr>
                <w:sz w:val="24"/>
                <w:szCs w:val="24"/>
              </w:rPr>
            </w:pPr>
            <w:r>
              <w:rPr>
                <w:sz w:val="24"/>
                <w:szCs w:val="24"/>
              </w:rPr>
              <w:t>2</w:t>
            </w:r>
          </w:p>
        </w:tc>
        <w:tc>
          <w:tcPr>
            <w:tcW w:w="3126" w:type="dxa"/>
          </w:tcPr>
          <w:p w:rsidR="005E4D5E" w:rsidRPr="00CF19F9" w:rsidRDefault="005E4D5E" w:rsidP="00C61CF4">
            <w:pPr>
              <w:spacing w:line="226" w:lineRule="auto"/>
              <w:rPr>
                <w:sz w:val="24"/>
                <w:szCs w:val="24"/>
              </w:rPr>
            </w:pPr>
            <w:r w:rsidRPr="00CF19F9">
              <w:rPr>
                <w:sz w:val="24"/>
                <w:szCs w:val="24"/>
              </w:rPr>
              <w:t xml:space="preserve">Анализирует пользовательский интерфейс применяемого программного средства </w:t>
            </w:r>
          </w:p>
          <w:p w:rsidR="005E4D5E" w:rsidRPr="00CF19F9" w:rsidRDefault="005E4D5E" w:rsidP="00C61CF4">
            <w:pPr>
              <w:spacing w:line="226" w:lineRule="auto"/>
              <w:ind w:right="140"/>
              <w:rPr>
                <w:sz w:val="24"/>
                <w:szCs w:val="24"/>
              </w:rPr>
            </w:pPr>
            <w:r w:rsidRPr="00CF19F9">
              <w:rPr>
                <w:sz w:val="24"/>
                <w:szCs w:val="24"/>
              </w:rPr>
              <w:t>Создаёт небольшие текстовые документы посредством квалифицированного клавиатурного письма с использованием базовых средств текстовых процессоров</w:t>
            </w:r>
            <w:r>
              <w:rPr>
                <w:sz w:val="24"/>
                <w:szCs w:val="24"/>
              </w:rPr>
              <w:t>.</w:t>
            </w:r>
            <w:r w:rsidRPr="00CF19F9">
              <w:rPr>
                <w:sz w:val="24"/>
                <w:szCs w:val="24"/>
              </w:rPr>
              <w:t xml:space="preserve"> Форматирует текстовые документы (изменение шрифта, кегля, начертания, цвета) </w:t>
            </w:r>
          </w:p>
          <w:p w:rsidR="005E4D5E" w:rsidRPr="00CF19F9" w:rsidRDefault="005E4D5E" w:rsidP="00C61CF4">
            <w:pPr>
              <w:spacing w:line="227" w:lineRule="auto"/>
              <w:ind w:right="496"/>
              <w:rPr>
                <w:sz w:val="24"/>
                <w:szCs w:val="24"/>
              </w:rPr>
            </w:pPr>
            <w:r w:rsidRPr="00CF19F9">
              <w:rPr>
                <w:sz w:val="24"/>
                <w:szCs w:val="24"/>
              </w:rPr>
              <w:t xml:space="preserve">Вставляет в документ изображения и изменяет их положение </w:t>
            </w:r>
          </w:p>
          <w:p w:rsidR="005E4D5E" w:rsidRPr="00D6513E" w:rsidRDefault="005E4D5E" w:rsidP="00C61CF4">
            <w:pPr>
              <w:rPr>
                <w:sz w:val="24"/>
                <w:szCs w:val="24"/>
                <w:lang w:eastAsia="ru-RU"/>
              </w:rPr>
            </w:pPr>
            <w:r w:rsidRPr="00CF19F9">
              <w:rPr>
                <w:sz w:val="24"/>
                <w:szCs w:val="24"/>
              </w:rPr>
              <w:t>Создаёт маркированные и нумерованные списки</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10-14</w:t>
            </w:r>
          </w:p>
        </w:tc>
        <w:tc>
          <w:tcPr>
            <w:tcW w:w="217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Редактор презентаций (5 ч)</w:t>
            </w:r>
          </w:p>
        </w:tc>
        <w:tc>
          <w:tcPr>
            <w:tcW w:w="3126" w:type="dxa"/>
          </w:tcPr>
          <w:p w:rsidR="005E4D5E" w:rsidRPr="00D6513E" w:rsidRDefault="005E4D5E" w:rsidP="00C61CF4">
            <w:pPr>
              <w:autoSpaceDE w:val="0"/>
              <w:autoSpaceDN w:val="0"/>
              <w:adjustRightInd w:val="0"/>
              <w:rPr>
                <w:rFonts w:eastAsia="Calibri"/>
                <w:sz w:val="24"/>
                <w:szCs w:val="24"/>
                <w:lang w:eastAsia="ru-RU"/>
              </w:rPr>
            </w:pPr>
            <w:r>
              <w:rPr>
                <w:rFonts w:eastAsia="Calibri"/>
                <w:sz w:val="24"/>
                <w:szCs w:val="24"/>
                <w:lang w:eastAsia="ru-RU"/>
              </w:rPr>
              <w:t>Мультимедийные презента</w:t>
            </w:r>
            <w:r w:rsidRPr="00D6513E">
              <w:rPr>
                <w:rFonts w:eastAsia="Calibri"/>
                <w:sz w:val="24"/>
                <w:szCs w:val="24"/>
                <w:lang w:eastAsia="ru-RU"/>
              </w:rPr>
              <w:t>ции</w:t>
            </w:r>
          </w:p>
        </w:tc>
        <w:tc>
          <w:tcPr>
            <w:tcW w:w="947" w:type="dxa"/>
          </w:tcPr>
          <w:p w:rsidR="005E4D5E" w:rsidRPr="00D6513E" w:rsidRDefault="005E4D5E" w:rsidP="00C61CF4">
            <w:pPr>
              <w:rPr>
                <w:sz w:val="24"/>
                <w:szCs w:val="24"/>
              </w:rPr>
            </w:pPr>
            <w:r>
              <w:rPr>
                <w:sz w:val="24"/>
                <w:szCs w:val="24"/>
              </w:rPr>
              <w:t>5</w:t>
            </w:r>
          </w:p>
        </w:tc>
        <w:tc>
          <w:tcPr>
            <w:tcW w:w="3126" w:type="dxa"/>
          </w:tcPr>
          <w:p w:rsidR="005E4D5E" w:rsidRPr="00704644" w:rsidRDefault="005E4D5E" w:rsidP="00C61CF4">
            <w:pPr>
              <w:spacing w:line="216" w:lineRule="auto"/>
              <w:ind w:right="294" w:firstLine="34"/>
              <w:rPr>
                <w:sz w:val="24"/>
                <w:szCs w:val="24"/>
              </w:rPr>
            </w:pPr>
            <w:r w:rsidRPr="00704644">
              <w:rPr>
                <w:sz w:val="24"/>
                <w:szCs w:val="24"/>
              </w:rPr>
              <w:t xml:space="preserve">Раскрывает смысл изучаемых понятий («презентация», «редактор презентаций», «слайд») </w:t>
            </w:r>
          </w:p>
          <w:p w:rsidR="005E4D5E" w:rsidRPr="00704644" w:rsidRDefault="005E4D5E" w:rsidP="00C61CF4">
            <w:pPr>
              <w:spacing w:line="216" w:lineRule="auto"/>
              <w:ind w:firstLine="34"/>
              <w:rPr>
                <w:sz w:val="24"/>
                <w:szCs w:val="24"/>
              </w:rPr>
            </w:pPr>
            <w:r w:rsidRPr="00704644">
              <w:rPr>
                <w:sz w:val="24"/>
                <w:szCs w:val="24"/>
              </w:rPr>
              <w:t xml:space="preserve">Анализирует пользовательский интерфейс применяемого программного средства </w:t>
            </w:r>
          </w:p>
          <w:p w:rsidR="005E4D5E" w:rsidRPr="00704644" w:rsidRDefault="005E4D5E" w:rsidP="00C61CF4">
            <w:pPr>
              <w:spacing w:line="218" w:lineRule="auto"/>
              <w:ind w:right="248" w:firstLine="34"/>
              <w:rPr>
                <w:sz w:val="24"/>
                <w:szCs w:val="24"/>
              </w:rPr>
            </w:pPr>
            <w:r w:rsidRPr="00704644">
              <w:rPr>
                <w:sz w:val="24"/>
                <w:szCs w:val="24"/>
              </w:rPr>
              <w:t xml:space="preserve">Определяет условия и возможности применения программного средства для решения типовых задач </w:t>
            </w:r>
          </w:p>
          <w:p w:rsidR="005E4D5E" w:rsidRPr="00D6513E" w:rsidRDefault="005E4D5E" w:rsidP="00C61CF4">
            <w:pPr>
              <w:rPr>
                <w:sz w:val="24"/>
                <w:szCs w:val="24"/>
                <w:lang w:eastAsia="ru-RU"/>
              </w:rPr>
            </w:pPr>
            <w:r w:rsidRPr="00704644">
              <w:rPr>
                <w:sz w:val="24"/>
                <w:szCs w:val="24"/>
              </w:rPr>
              <w:t>Создаёт презентации, используя готовые шаблоны</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15-16</w:t>
            </w:r>
          </w:p>
        </w:tc>
        <w:tc>
          <w:tcPr>
            <w:tcW w:w="217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Алгоритмы 1 (5 ч)</w:t>
            </w:r>
          </w:p>
        </w:tc>
        <w:tc>
          <w:tcPr>
            <w:tcW w:w="3126" w:type="dxa"/>
          </w:tcPr>
          <w:p w:rsidR="005E4D5E" w:rsidRPr="00D6513E" w:rsidRDefault="005E4D5E" w:rsidP="00C61CF4">
            <w:pPr>
              <w:autoSpaceDE w:val="0"/>
              <w:autoSpaceDN w:val="0"/>
              <w:adjustRightInd w:val="0"/>
              <w:rPr>
                <w:rFonts w:eastAsia="Calibri"/>
                <w:sz w:val="24"/>
                <w:szCs w:val="24"/>
                <w:lang w:eastAsia="ru-RU"/>
              </w:rPr>
            </w:pPr>
            <w:r w:rsidRPr="00D6513E">
              <w:rPr>
                <w:rFonts w:eastAsia="Calibri"/>
                <w:sz w:val="24"/>
                <w:szCs w:val="24"/>
                <w:lang w:eastAsia="ru-RU"/>
              </w:rPr>
              <w:t>Элементы математической</w:t>
            </w:r>
          </w:p>
          <w:p w:rsidR="005E4D5E" w:rsidRPr="00D6513E" w:rsidRDefault="005E4D5E" w:rsidP="00C61CF4">
            <w:pPr>
              <w:pStyle w:val="Default"/>
            </w:pPr>
            <w:r w:rsidRPr="00D6513E">
              <w:rPr>
                <w:rFonts w:eastAsia="Calibri"/>
                <w:lang w:eastAsia="ru-RU"/>
              </w:rPr>
              <w:t>логики</w:t>
            </w:r>
          </w:p>
        </w:tc>
        <w:tc>
          <w:tcPr>
            <w:tcW w:w="947" w:type="dxa"/>
          </w:tcPr>
          <w:p w:rsidR="005E4D5E" w:rsidRPr="00D6513E" w:rsidRDefault="005E4D5E" w:rsidP="00C61CF4">
            <w:pPr>
              <w:rPr>
                <w:sz w:val="24"/>
                <w:szCs w:val="24"/>
              </w:rPr>
            </w:pPr>
            <w:r>
              <w:rPr>
                <w:sz w:val="24"/>
                <w:szCs w:val="24"/>
              </w:rPr>
              <w:t>2</w:t>
            </w:r>
          </w:p>
        </w:tc>
        <w:tc>
          <w:tcPr>
            <w:tcW w:w="3126" w:type="dxa"/>
          </w:tcPr>
          <w:p w:rsidR="005E4D5E" w:rsidRPr="00900BE7" w:rsidRDefault="005E4D5E" w:rsidP="00C61CF4">
            <w:pPr>
              <w:spacing w:line="216" w:lineRule="auto"/>
              <w:ind w:firstLine="34"/>
              <w:rPr>
                <w:sz w:val="24"/>
                <w:szCs w:val="24"/>
              </w:rPr>
            </w:pPr>
            <w:r w:rsidRPr="00900BE7">
              <w:rPr>
                <w:sz w:val="24"/>
                <w:szCs w:val="24"/>
              </w:rPr>
              <w:t xml:space="preserve">Группирует объекты по общим и отличительным признакам </w:t>
            </w:r>
          </w:p>
          <w:p w:rsidR="005E4D5E" w:rsidRPr="00900BE7" w:rsidRDefault="005E4D5E" w:rsidP="00C61CF4">
            <w:pPr>
              <w:spacing w:line="236" w:lineRule="auto"/>
              <w:ind w:firstLine="34"/>
              <w:rPr>
                <w:sz w:val="24"/>
                <w:szCs w:val="24"/>
              </w:rPr>
            </w:pPr>
            <w:r w:rsidRPr="00900BE7">
              <w:rPr>
                <w:sz w:val="24"/>
                <w:szCs w:val="24"/>
              </w:rPr>
              <w:t xml:space="preserve">Анализирует логическую структуру высказываний </w:t>
            </w:r>
          </w:p>
          <w:p w:rsidR="005E4D5E" w:rsidRPr="00900BE7" w:rsidRDefault="005E4D5E" w:rsidP="00C61CF4">
            <w:pPr>
              <w:spacing w:line="236" w:lineRule="auto"/>
              <w:ind w:firstLine="34"/>
              <w:rPr>
                <w:sz w:val="24"/>
                <w:szCs w:val="24"/>
              </w:rPr>
            </w:pPr>
            <w:r w:rsidRPr="00900BE7">
              <w:rPr>
                <w:sz w:val="24"/>
                <w:szCs w:val="24"/>
              </w:rPr>
              <w:t xml:space="preserve">Строит логические высказывания с отрицанием </w:t>
            </w:r>
          </w:p>
          <w:p w:rsidR="005E4D5E" w:rsidRPr="00900BE7" w:rsidRDefault="005E4D5E" w:rsidP="00C61CF4">
            <w:pPr>
              <w:spacing w:line="237" w:lineRule="auto"/>
              <w:ind w:right="532" w:firstLine="34"/>
              <w:rPr>
                <w:sz w:val="24"/>
                <w:szCs w:val="24"/>
              </w:rPr>
            </w:pPr>
            <w:r w:rsidRPr="00900BE7">
              <w:rPr>
                <w:sz w:val="24"/>
                <w:szCs w:val="24"/>
              </w:rPr>
              <w:t>Строит логические высказывания с конструкциями «все», «ни один», «некоторые», «и», «или»</w:t>
            </w:r>
            <w:r>
              <w:rPr>
                <w:sz w:val="24"/>
                <w:szCs w:val="24"/>
              </w:rPr>
              <w:t>.</w:t>
            </w:r>
          </w:p>
          <w:p w:rsidR="005E4D5E" w:rsidRPr="00D6513E" w:rsidRDefault="005E4D5E" w:rsidP="00C61CF4">
            <w:pPr>
              <w:ind w:firstLine="34"/>
              <w:rPr>
                <w:sz w:val="24"/>
                <w:szCs w:val="24"/>
                <w:lang w:eastAsia="ru-RU"/>
              </w:rPr>
            </w:pPr>
            <w:r w:rsidRPr="00900BE7">
              <w:rPr>
                <w:sz w:val="24"/>
                <w:szCs w:val="24"/>
              </w:rPr>
              <w:t>Вычисляет истинное значение логического выражения</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17-19</w:t>
            </w:r>
          </w:p>
        </w:tc>
        <w:tc>
          <w:tcPr>
            <w:tcW w:w="2179" w:type="dxa"/>
            <w:tcBorders>
              <w:top w:val="single" w:sz="4" w:space="0" w:color="auto"/>
              <w:bottom w:val="single" w:sz="4" w:space="0" w:color="auto"/>
            </w:tcBorders>
          </w:tcPr>
          <w:p w:rsidR="005E4D5E" w:rsidRPr="00D6513E" w:rsidRDefault="005E4D5E" w:rsidP="00C61CF4">
            <w:pPr>
              <w:pStyle w:val="Default"/>
            </w:pPr>
          </w:p>
        </w:tc>
        <w:tc>
          <w:tcPr>
            <w:tcW w:w="3126" w:type="dxa"/>
          </w:tcPr>
          <w:p w:rsidR="005E4D5E" w:rsidRPr="00D6513E" w:rsidRDefault="005E4D5E" w:rsidP="00C61CF4">
            <w:pPr>
              <w:pStyle w:val="Default"/>
            </w:pPr>
            <w:r w:rsidRPr="00D6513E">
              <w:rPr>
                <w:rFonts w:eastAsia="Calibri"/>
                <w:lang w:eastAsia="ru-RU"/>
              </w:rPr>
              <w:t>Язык программирования</w:t>
            </w:r>
          </w:p>
        </w:tc>
        <w:tc>
          <w:tcPr>
            <w:tcW w:w="947" w:type="dxa"/>
          </w:tcPr>
          <w:p w:rsidR="005E4D5E" w:rsidRPr="00D6513E" w:rsidRDefault="005E4D5E" w:rsidP="00C61CF4">
            <w:pPr>
              <w:rPr>
                <w:sz w:val="24"/>
                <w:szCs w:val="24"/>
              </w:rPr>
            </w:pPr>
            <w:r>
              <w:rPr>
                <w:sz w:val="24"/>
                <w:szCs w:val="24"/>
              </w:rPr>
              <w:t>3</w:t>
            </w:r>
          </w:p>
        </w:tc>
        <w:tc>
          <w:tcPr>
            <w:tcW w:w="3126" w:type="dxa"/>
          </w:tcPr>
          <w:p w:rsidR="005E4D5E" w:rsidRPr="00900BE7" w:rsidRDefault="005E4D5E" w:rsidP="00C61CF4">
            <w:pPr>
              <w:spacing w:line="237" w:lineRule="auto"/>
              <w:ind w:firstLine="34"/>
              <w:rPr>
                <w:sz w:val="24"/>
                <w:szCs w:val="24"/>
              </w:rPr>
            </w:pPr>
            <w:r w:rsidRPr="00900BE7">
              <w:rPr>
                <w:sz w:val="24"/>
                <w:szCs w:val="24"/>
              </w:rPr>
              <w:t xml:space="preserve">Определяет по программе, для решения какой задачи она предназначена </w:t>
            </w:r>
          </w:p>
          <w:p w:rsidR="005E4D5E" w:rsidRPr="00900BE7" w:rsidRDefault="005E4D5E" w:rsidP="00C61CF4">
            <w:pPr>
              <w:spacing w:line="237" w:lineRule="auto"/>
              <w:ind w:firstLine="34"/>
              <w:rPr>
                <w:sz w:val="24"/>
                <w:szCs w:val="24"/>
              </w:rPr>
            </w:pPr>
            <w:r w:rsidRPr="00900BE7">
              <w:rPr>
                <w:sz w:val="24"/>
                <w:szCs w:val="24"/>
              </w:rPr>
              <w:t xml:space="preserve">Программирует линейные и циклические алгоритмы </w:t>
            </w:r>
          </w:p>
          <w:p w:rsidR="005E4D5E" w:rsidRPr="00D6513E" w:rsidRDefault="005E4D5E" w:rsidP="00C61CF4">
            <w:pPr>
              <w:ind w:firstLine="34"/>
              <w:rPr>
                <w:sz w:val="24"/>
                <w:szCs w:val="24"/>
                <w:lang w:eastAsia="ru-RU"/>
              </w:rPr>
            </w:pPr>
            <w:r w:rsidRPr="00900BE7">
              <w:rPr>
                <w:sz w:val="24"/>
                <w:szCs w:val="24"/>
              </w:rPr>
              <w:t>Осуществляет действия со скриптами</w:t>
            </w:r>
          </w:p>
        </w:tc>
      </w:tr>
      <w:tr w:rsidR="005E4D5E" w:rsidRPr="00D6513E"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20-24</w:t>
            </w:r>
          </w:p>
        </w:tc>
        <w:tc>
          <w:tcPr>
            <w:tcW w:w="217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Алгоритмы 2 (5 ч)</w:t>
            </w:r>
          </w:p>
        </w:tc>
        <w:tc>
          <w:tcPr>
            <w:tcW w:w="3126" w:type="dxa"/>
          </w:tcPr>
          <w:p w:rsidR="005E4D5E" w:rsidRPr="00D6513E" w:rsidRDefault="005E4D5E" w:rsidP="00C61CF4">
            <w:pPr>
              <w:pStyle w:val="Default"/>
            </w:pPr>
            <w:r w:rsidRPr="00D6513E">
              <w:rPr>
                <w:rFonts w:eastAsia="Calibri"/>
                <w:lang w:eastAsia="ru-RU"/>
              </w:rPr>
              <w:t>Язык программирования</w:t>
            </w:r>
          </w:p>
        </w:tc>
        <w:tc>
          <w:tcPr>
            <w:tcW w:w="947" w:type="dxa"/>
          </w:tcPr>
          <w:p w:rsidR="005E4D5E" w:rsidRPr="00D6513E" w:rsidRDefault="005E4D5E" w:rsidP="00C61CF4">
            <w:pPr>
              <w:rPr>
                <w:sz w:val="24"/>
                <w:szCs w:val="24"/>
              </w:rPr>
            </w:pPr>
            <w:r>
              <w:rPr>
                <w:sz w:val="24"/>
                <w:szCs w:val="24"/>
              </w:rPr>
              <w:t>5</w:t>
            </w:r>
          </w:p>
        </w:tc>
        <w:tc>
          <w:tcPr>
            <w:tcW w:w="3126" w:type="dxa"/>
          </w:tcPr>
          <w:p w:rsidR="005E4D5E" w:rsidRPr="00900BE7" w:rsidRDefault="005E4D5E" w:rsidP="00C61CF4">
            <w:pPr>
              <w:spacing w:line="232" w:lineRule="auto"/>
              <w:ind w:firstLine="34"/>
              <w:rPr>
                <w:sz w:val="24"/>
                <w:szCs w:val="24"/>
              </w:rPr>
            </w:pPr>
            <w:r w:rsidRPr="00900BE7">
              <w:rPr>
                <w:sz w:val="24"/>
                <w:szCs w:val="24"/>
              </w:rPr>
              <w:t xml:space="preserve">Определяет по программе, для решения какой задачи она предназначена </w:t>
            </w:r>
          </w:p>
          <w:p w:rsidR="005E4D5E" w:rsidRPr="00900BE7" w:rsidRDefault="005E4D5E" w:rsidP="00C61CF4">
            <w:pPr>
              <w:spacing w:line="237" w:lineRule="auto"/>
              <w:ind w:right="32" w:firstLine="34"/>
              <w:rPr>
                <w:sz w:val="24"/>
                <w:szCs w:val="24"/>
              </w:rPr>
            </w:pPr>
            <w:r w:rsidRPr="00900BE7">
              <w:rPr>
                <w:sz w:val="24"/>
                <w:szCs w:val="24"/>
              </w:rPr>
              <w:t xml:space="preserve">Программирует линейные, циклические и разветвляющиеся алгоритмы </w:t>
            </w:r>
          </w:p>
          <w:p w:rsidR="005E4D5E" w:rsidRPr="00D6513E" w:rsidRDefault="005E4D5E" w:rsidP="00C61CF4">
            <w:pPr>
              <w:ind w:firstLine="34"/>
              <w:rPr>
                <w:sz w:val="24"/>
                <w:szCs w:val="24"/>
                <w:lang w:eastAsia="ru-RU"/>
              </w:rPr>
            </w:pPr>
            <w:r w:rsidRPr="00900BE7">
              <w:rPr>
                <w:sz w:val="24"/>
                <w:szCs w:val="24"/>
              </w:rPr>
              <w:t>Осуществляет действия со скриптами</w:t>
            </w:r>
          </w:p>
        </w:tc>
      </w:tr>
      <w:tr w:rsidR="005E4D5E" w:rsidRPr="00A3378B"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25-28</w:t>
            </w:r>
          </w:p>
        </w:tc>
        <w:tc>
          <w:tcPr>
            <w:tcW w:w="2179" w:type="dxa"/>
            <w:tcBorders>
              <w:top w:val="single" w:sz="4" w:space="0" w:color="auto"/>
              <w:bottom w:val="single" w:sz="4" w:space="0" w:color="auto"/>
            </w:tcBorders>
          </w:tcPr>
          <w:p w:rsidR="005E4D5E" w:rsidRPr="00D6513E" w:rsidRDefault="005E4D5E" w:rsidP="00C61CF4">
            <w:pPr>
              <w:pStyle w:val="Default"/>
            </w:pPr>
            <w:r w:rsidRPr="00D6513E">
              <w:rPr>
                <w:rFonts w:eastAsia="Calibri"/>
                <w:bCs/>
                <w:lang w:eastAsia="ru-RU"/>
              </w:rPr>
              <w:t>Систематизация знаний (4 ч)</w:t>
            </w:r>
          </w:p>
        </w:tc>
        <w:tc>
          <w:tcPr>
            <w:tcW w:w="3126" w:type="dxa"/>
          </w:tcPr>
          <w:p w:rsidR="005E4D5E" w:rsidRPr="00D6513E" w:rsidRDefault="005E4D5E" w:rsidP="00C61CF4">
            <w:pPr>
              <w:pStyle w:val="Default"/>
            </w:pPr>
            <w:r w:rsidRPr="00D6513E">
              <w:rPr>
                <w:rFonts w:eastAsia="Calibri"/>
                <w:lang w:eastAsia="ru-RU"/>
              </w:rPr>
              <w:t>Систематизация знаний</w:t>
            </w:r>
          </w:p>
        </w:tc>
        <w:tc>
          <w:tcPr>
            <w:tcW w:w="947" w:type="dxa"/>
          </w:tcPr>
          <w:p w:rsidR="005E4D5E" w:rsidRPr="00D6513E" w:rsidRDefault="005E4D5E" w:rsidP="00C61CF4">
            <w:pPr>
              <w:rPr>
                <w:sz w:val="24"/>
                <w:szCs w:val="24"/>
              </w:rPr>
            </w:pPr>
            <w:r>
              <w:rPr>
                <w:sz w:val="24"/>
                <w:szCs w:val="24"/>
              </w:rPr>
              <w:t>4</w:t>
            </w:r>
          </w:p>
        </w:tc>
        <w:tc>
          <w:tcPr>
            <w:tcW w:w="3126" w:type="dxa"/>
          </w:tcPr>
          <w:p w:rsidR="005E4D5E" w:rsidRPr="00D6513E" w:rsidRDefault="005E4D5E" w:rsidP="00C61CF4">
            <w:pPr>
              <w:ind w:firstLine="34"/>
              <w:rPr>
                <w:sz w:val="24"/>
                <w:szCs w:val="24"/>
                <w:lang w:eastAsia="ru-RU"/>
              </w:rPr>
            </w:pPr>
            <w:r w:rsidRPr="00C437FF">
              <w:rPr>
                <w:sz w:val="24"/>
                <w:szCs w:val="24"/>
              </w:rPr>
              <w:t>Обобщает и систематизирует материал курса</w:t>
            </w:r>
          </w:p>
        </w:tc>
      </w:tr>
      <w:tr w:rsidR="005E4D5E" w:rsidRPr="00D6513E" w:rsidTr="005E4D5E">
        <w:trPr>
          <w:trHeight w:val="328"/>
        </w:trPr>
        <w:tc>
          <w:tcPr>
            <w:tcW w:w="451" w:type="dxa"/>
            <w:tcBorders>
              <w:top w:val="single" w:sz="4" w:space="0" w:color="auto"/>
              <w:bottom w:val="single" w:sz="4" w:space="0" w:color="auto"/>
            </w:tcBorders>
          </w:tcPr>
          <w:p w:rsidR="005E4D5E" w:rsidRPr="00D6513E" w:rsidRDefault="005E4D5E" w:rsidP="00C61CF4">
            <w:pPr>
              <w:rPr>
                <w:sz w:val="24"/>
                <w:szCs w:val="24"/>
              </w:rPr>
            </w:pPr>
            <w:r>
              <w:rPr>
                <w:sz w:val="24"/>
                <w:szCs w:val="24"/>
              </w:rPr>
              <w:t>29-34</w:t>
            </w:r>
          </w:p>
        </w:tc>
        <w:tc>
          <w:tcPr>
            <w:tcW w:w="2179" w:type="dxa"/>
            <w:tcBorders>
              <w:top w:val="single" w:sz="4" w:space="0" w:color="auto"/>
              <w:bottom w:val="single" w:sz="4" w:space="0" w:color="auto"/>
            </w:tcBorders>
          </w:tcPr>
          <w:p w:rsidR="005E4D5E" w:rsidRPr="00D6513E" w:rsidRDefault="005E4D5E" w:rsidP="00C61CF4">
            <w:pPr>
              <w:pStyle w:val="Default"/>
            </w:pPr>
            <w:r w:rsidRPr="00D6513E">
              <w:rPr>
                <w:rFonts w:eastAsia="Calibri"/>
                <w:lang w:eastAsia="ru-RU"/>
              </w:rPr>
              <w:t>Резерв (6 ч)</w:t>
            </w:r>
          </w:p>
        </w:tc>
        <w:tc>
          <w:tcPr>
            <w:tcW w:w="3126" w:type="dxa"/>
          </w:tcPr>
          <w:p w:rsidR="005E4D5E" w:rsidRPr="00D6513E" w:rsidRDefault="005E4D5E" w:rsidP="00C61CF4">
            <w:pPr>
              <w:pStyle w:val="Default"/>
            </w:pPr>
          </w:p>
        </w:tc>
        <w:tc>
          <w:tcPr>
            <w:tcW w:w="947" w:type="dxa"/>
          </w:tcPr>
          <w:p w:rsidR="005E4D5E" w:rsidRPr="00D6513E" w:rsidRDefault="005E4D5E" w:rsidP="00C61CF4">
            <w:pPr>
              <w:rPr>
                <w:sz w:val="24"/>
                <w:szCs w:val="24"/>
              </w:rPr>
            </w:pPr>
            <w:r>
              <w:rPr>
                <w:sz w:val="24"/>
                <w:szCs w:val="24"/>
              </w:rPr>
              <w:t>6</w:t>
            </w:r>
          </w:p>
        </w:tc>
        <w:tc>
          <w:tcPr>
            <w:tcW w:w="3126" w:type="dxa"/>
          </w:tcPr>
          <w:p w:rsidR="005E4D5E" w:rsidRPr="00D6513E" w:rsidRDefault="005E4D5E" w:rsidP="00C61CF4">
            <w:pPr>
              <w:rPr>
                <w:sz w:val="24"/>
                <w:szCs w:val="24"/>
                <w:lang w:eastAsia="ru-RU"/>
              </w:rPr>
            </w:pPr>
          </w:p>
        </w:tc>
      </w:tr>
    </w:tbl>
    <w:p w:rsidR="005E4D5E" w:rsidRDefault="005E4D5E" w:rsidP="008859EF">
      <w:pPr>
        <w:ind w:firstLine="709"/>
        <w:rPr>
          <w:b/>
          <w:sz w:val="24"/>
          <w:szCs w:val="24"/>
        </w:rPr>
      </w:pPr>
    </w:p>
    <w:p w:rsidR="005E4D5E" w:rsidRPr="008859EF" w:rsidRDefault="005E4D5E" w:rsidP="008859EF">
      <w:pPr>
        <w:ind w:firstLine="709"/>
        <w:rPr>
          <w:b/>
          <w:sz w:val="24"/>
          <w:szCs w:val="24"/>
        </w:rPr>
      </w:pPr>
    </w:p>
    <w:p w:rsidR="008859EF" w:rsidRDefault="008859EF" w:rsidP="008859EF">
      <w:pPr>
        <w:ind w:firstLine="709"/>
        <w:rPr>
          <w:b/>
          <w:sz w:val="24"/>
          <w:szCs w:val="24"/>
        </w:rPr>
      </w:pPr>
    </w:p>
    <w:p w:rsidR="008859EF" w:rsidRDefault="003672B4" w:rsidP="008859EF">
      <w:pPr>
        <w:ind w:firstLine="709"/>
        <w:rPr>
          <w:b/>
          <w:sz w:val="24"/>
          <w:szCs w:val="24"/>
        </w:rPr>
      </w:pPr>
      <w:r>
        <w:rPr>
          <w:b/>
          <w:sz w:val="24"/>
          <w:szCs w:val="24"/>
        </w:rPr>
        <w:t>2.1.12</w:t>
      </w:r>
      <w:r w:rsidR="004A7CA1">
        <w:rPr>
          <w:b/>
          <w:sz w:val="24"/>
          <w:szCs w:val="24"/>
        </w:rPr>
        <w:t>.10</w:t>
      </w:r>
      <w:r w:rsidR="008859EF" w:rsidRPr="002516CE">
        <w:rPr>
          <w:b/>
          <w:sz w:val="24"/>
          <w:szCs w:val="24"/>
        </w:rPr>
        <w:t>.</w:t>
      </w:r>
      <w:r w:rsidR="008859EF" w:rsidRPr="004A7CA1">
        <w:rPr>
          <w:b/>
          <w:sz w:val="24"/>
          <w:szCs w:val="24"/>
        </w:rPr>
        <w:t>Основы дизайна</w:t>
      </w:r>
    </w:p>
    <w:p w:rsidR="004A7CA1" w:rsidRDefault="004A7CA1" w:rsidP="008859EF">
      <w:pPr>
        <w:ind w:firstLine="709"/>
        <w:rPr>
          <w:b/>
          <w:sz w:val="24"/>
          <w:szCs w:val="24"/>
        </w:rPr>
      </w:pPr>
    </w:p>
    <w:p w:rsidR="004A7CA1" w:rsidRPr="004A7CA1" w:rsidRDefault="004A7CA1" w:rsidP="008859EF">
      <w:pPr>
        <w:ind w:firstLine="709"/>
        <w:rPr>
          <w:b/>
          <w:sz w:val="24"/>
          <w:szCs w:val="24"/>
        </w:rPr>
      </w:pPr>
    </w:p>
    <w:p w:rsidR="004A7CA1" w:rsidRDefault="003672B4" w:rsidP="004A7CA1">
      <w:pPr>
        <w:ind w:firstLine="709"/>
        <w:rPr>
          <w:b/>
          <w:sz w:val="24"/>
          <w:szCs w:val="24"/>
        </w:rPr>
      </w:pPr>
      <w:r>
        <w:rPr>
          <w:b/>
          <w:sz w:val="24"/>
          <w:szCs w:val="24"/>
        </w:rPr>
        <w:t>2.1.12</w:t>
      </w:r>
      <w:r w:rsidR="004A7CA1">
        <w:rPr>
          <w:b/>
          <w:sz w:val="24"/>
          <w:szCs w:val="24"/>
        </w:rPr>
        <w:t>.11</w:t>
      </w:r>
      <w:r w:rsidR="004A7CA1" w:rsidRPr="002516CE">
        <w:rPr>
          <w:b/>
          <w:sz w:val="24"/>
          <w:szCs w:val="24"/>
        </w:rPr>
        <w:t>.</w:t>
      </w:r>
      <w:r w:rsidR="004A7CA1" w:rsidRPr="004A7CA1">
        <w:rPr>
          <w:b/>
          <w:sz w:val="24"/>
          <w:szCs w:val="24"/>
        </w:rPr>
        <w:t xml:space="preserve">Основы </w:t>
      </w:r>
      <w:r w:rsidR="00DF7F0B">
        <w:rPr>
          <w:b/>
          <w:sz w:val="24"/>
          <w:szCs w:val="24"/>
        </w:rPr>
        <w:t>хора</w:t>
      </w:r>
    </w:p>
    <w:p w:rsidR="002516CE" w:rsidRDefault="002516CE" w:rsidP="00355E65">
      <w:pPr>
        <w:ind w:firstLine="709"/>
        <w:rPr>
          <w:b/>
          <w:sz w:val="24"/>
          <w:szCs w:val="24"/>
        </w:rPr>
      </w:pPr>
    </w:p>
    <w:p w:rsidR="00C95911" w:rsidRPr="00816389" w:rsidRDefault="00D15C0F" w:rsidP="00816389">
      <w:pPr>
        <w:ind w:firstLine="709"/>
        <w:rPr>
          <w:b/>
          <w:sz w:val="24"/>
          <w:szCs w:val="24"/>
        </w:rPr>
      </w:pPr>
      <w:r>
        <w:rPr>
          <w:b/>
          <w:sz w:val="24"/>
          <w:szCs w:val="24"/>
        </w:rPr>
        <w:t xml:space="preserve">2.2. </w:t>
      </w:r>
      <w:r w:rsidR="00C95911" w:rsidRPr="00C95911">
        <w:rPr>
          <w:rFonts w:ascii="Liberation Serif" w:hAnsi="Liberation Serif"/>
          <w:b/>
          <w:noProof/>
          <w:sz w:val="24"/>
          <w:szCs w:val="24"/>
        </w:rPr>
        <w:t>Программа формирования у обучающихся</w:t>
      </w:r>
      <w:r w:rsidR="00530E49">
        <w:rPr>
          <w:rFonts w:ascii="Liberation Serif" w:hAnsi="Liberation Serif"/>
          <w:b/>
          <w:noProof/>
          <w:sz w:val="24"/>
          <w:szCs w:val="24"/>
        </w:rPr>
        <w:t xml:space="preserve"> универсальных учебных действий </w:t>
      </w:r>
      <w:r w:rsidR="00C95911" w:rsidRPr="00C95911">
        <w:rPr>
          <w:rFonts w:ascii="Liberation Serif" w:hAnsi="Liberation Serif"/>
          <w:b/>
          <w:noProof/>
          <w:sz w:val="24"/>
          <w:szCs w:val="24"/>
        </w:rPr>
        <w:t>у обучающегося при получении начального общего образования</w:t>
      </w:r>
    </w:p>
    <w:p w:rsidR="00C95911" w:rsidRPr="00816389" w:rsidRDefault="00C95911" w:rsidP="00C95911">
      <w:pPr>
        <w:rPr>
          <w:sz w:val="24"/>
          <w:szCs w:val="24"/>
        </w:rPr>
      </w:pP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В соответствии с ФГОС НОО программа формирования универсальных (обобщенных) учебных действий (далее – УУД) имеет следующую структуру:</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описание взаимосвязи универсальных учебных действий с содержанием учебных предметов;</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характеристика познавательных, коммуникативных и регулятивных универсальных учебных действий.</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b/>
          <w:i/>
          <w:sz w:val="24"/>
          <w:szCs w:val="24"/>
        </w:rPr>
        <w:t>Цель развития обучающихся</w:t>
      </w:r>
      <w:r w:rsidRPr="00816389">
        <w:rPr>
          <w:rFonts w:ascii="Times New Roman" w:hAnsi="Times New Roman" w:cs="Times New Roman"/>
          <w:sz w:val="24"/>
          <w:szCs w:val="24"/>
        </w:rPr>
        <w:t xml:space="preserve">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предметные знания, умения и способы деятельности являются содержательной основой становления УУД;</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16389" w:rsidRPr="00816389" w:rsidRDefault="00816389" w:rsidP="00816389">
      <w:pPr>
        <w:pStyle w:val="ConsPlusNormal"/>
        <w:ind w:firstLine="709"/>
        <w:jc w:val="both"/>
        <w:rPr>
          <w:rFonts w:ascii="Times New Roman" w:hAnsi="Times New Roman" w:cs="Times New Roman"/>
          <w:i/>
          <w:sz w:val="24"/>
          <w:szCs w:val="24"/>
        </w:rPr>
      </w:pPr>
      <w:r w:rsidRPr="00816389">
        <w:rPr>
          <w:rFonts w:ascii="Times New Roman" w:hAnsi="Times New Roman" w:cs="Times New Roman"/>
          <w:b/>
          <w:bCs/>
          <w:i/>
          <w:position w:val="6"/>
          <w:sz w:val="24"/>
          <w:szCs w:val="24"/>
        </w:rPr>
        <w:t>Характеристика регулятивных, познавательных, коммуникативных универсальных учебных действий обучающихся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b/>
          <w:i/>
          <w:sz w:val="24"/>
          <w:szCs w:val="24"/>
          <w:lang w:eastAsia="ru-RU"/>
        </w:rPr>
        <w:t>Метапредметные результаты</w:t>
      </w:r>
      <w:r w:rsidRPr="00816389">
        <w:rPr>
          <w:rFonts w:eastAsia="Times New Roman"/>
          <w:sz w:val="24"/>
          <w:szCs w:val="24"/>
          <w:lang w:eastAsia="ru-RU"/>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—универсальными учебными познавательными действиями;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—универсальными учебными коммуникативными действиями;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—универсальными регулятивными действиями.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b/>
          <w:i/>
          <w:sz w:val="24"/>
          <w:szCs w:val="24"/>
        </w:rPr>
        <w:t>Познавательные УУД</w:t>
      </w:r>
      <w:r w:rsidRPr="00816389">
        <w:rPr>
          <w:rFonts w:ascii="Times New Roman" w:hAnsi="Times New Roman" w:cs="Times New Roman"/>
          <w:sz w:val="24"/>
          <w:szCs w:val="24"/>
        </w:rPr>
        <w:t xml:space="preserve"> отражают совокупность операций, участвующих в учебно-познавательной деятельности обучающихся, и включают:</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16389" w:rsidRPr="00816389" w:rsidRDefault="00816389" w:rsidP="00816389">
      <w:pPr>
        <w:autoSpaceDE w:val="0"/>
        <w:autoSpaceDN w:val="0"/>
        <w:adjustRightInd w:val="0"/>
        <w:ind w:firstLine="709"/>
        <w:textAlignment w:val="center"/>
        <w:rPr>
          <w:rFonts w:eastAsia="Times New Roman"/>
          <w:b/>
          <w:i/>
          <w:sz w:val="24"/>
          <w:szCs w:val="24"/>
          <w:lang w:eastAsia="ru-RU"/>
        </w:rPr>
      </w:pPr>
      <w:r w:rsidRPr="00816389">
        <w:rPr>
          <w:rFonts w:eastAsia="Times New Roman"/>
          <w:b/>
          <w:i/>
          <w:sz w:val="24"/>
          <w:szCs w:val="24"/>
          <w:lang w:eastAsia="ru-RU"/>
        </w:rPr>
        <w:t>Овладение универсальными учебными познавательными действиями включает:</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1) базовые логические действия: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сравнивать объекты, устанавливать основания для сравнения, устанавливать аналогии;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объединять части объекта (объекты) по определенному признаку;</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определять существенный признак для классификации, классифицировать предложенные объекты;</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выявлять недостаток информации для решения учебной (практической) задачи на основе предложенного алгоритма;</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2) базовые исследовательские действия: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 помощью педагогического работника формулировать цель, планировать изменения объекта, ситуации;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сравнивать несколько вариантов решения задачи, выбирать наиболее подходящий (на основе предложенных критериев);</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прогнозировать возможное развитие процессов, событий и их последствия в аналогичных или сходных ситуациях;</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3) работа с информацией:</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выбирать источник получения информации;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согласно заданному алгоритму находить в предложенном источнике информацию, представленную в явном виде;</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анализировать и создавать текстовую, видео, графическую, звуковую, информацию в соответствии с учебной задачей;</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самостоятельно создавать схемы, таблицы для представления информации.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b/>
          <w:i/>
          <w:sz w:val="24"/>
          <w:szCs w:val="24"/>
        </w:rPr>
        <w:t xml:space="preserve"> Коммуникативные УУД</w:t>
      </w:r>
      <w:r w:rsidRPr="00816389">
        <w:rPr>
          <w:rFonts w:ascii="Times New Roman" w:hAnsi="Times New Roman" w:cs="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Коммуникативные УУД формируются в том числе через использование цифровой образовательной среды класса, образовательной организации.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Коммуникативные УУД характеризуются четырьмя группами учебных операций, обеспечивающих:</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16389" w:rsidRPr="00816389" w:rsidRDefault="00816389" w:rsidP="00816389">
      <w:pPr>
        <w:autoSpaceDE w:val="0"/>
        <w:autoSpaceDN w:val="0"/>
        <w:adjustRightInd w:val="0"/>
        <w:ind w:firstLine="709"/>
        <w:textAlignment w:val="center"/>
        <w:rPr>
          <w:rFonts w:eastAsia="Times New Roman"/>
          <w:b/>
          <w:i/>
          <w:sz w:val="24"/>
          <w:szCs w:val="24"/>
          <w:lang w:eastAsia="ru-RU"/>
        </w:rPr>
      </w:pPr>
      <w:r w:rsidRPr="00816389">
        <w:rPr>
          <w:rFonts w:eastAsia="Times New Roman"/>
          <w:b/>
          <w:i/>
          <w:sz w:val="24"/>
          <w:szCs w:val="24"/>
          <w:lang w:eastAsia="ru-RU"/>
        </w:rPr>
        <w:t>Овладение универсальными учебными коммуникативными действиями включает:</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1) общение:</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проявлять уважительное отношение к собеседнику, соблюдать правила ведения диалога и дискуссии;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признавать возможность существования разных точек зрения;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корректно и аргументированно высказывать свое мнение;</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строить речевое высказывание в соответствии с поставленной задачей;</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создавать устные и письменные тексты (описание, рассуждение, повествование);</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готовить небольшие публичные выступления;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подбирать иллюстративный материал (рисунки, фото, плакаты) к тексту выступления;</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2) совместная деятельность:</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проявлять готовность руководить, выполнять поручения, подчиняться;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ответственно выполнять свою часть работы;</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оценивать свой вклад в общий результат;</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выполнять совместные проектные задания с опорой на предложенные образцы.</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b/>
          <w:i/>
          <w:sz w:val="24"/>
          <w:szCs w:val="24"/>
        </w:rPr>
        <w:t>Регулятивные УУД</w:t>
      </w:r>
      <w:r w:rsidRPr="00816389">
        <w:rPr>
          <w:rFonts w:ascii="Times New Roman" w:hAnsi="Times New Roman" w:cs="Times New Roman"/>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Выделяются шесть групп операций:</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принимать и удерживать учебную задачу;</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планировать ее решение;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контролировать полученный результат деятельности;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контролировать процесс деятельности, его соответствие выбранному способу;</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предвидеть (прогнозировать) трудности и ошибки при решении данной учебной задачи;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корректировать при необходимости процесс деятельности.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16389" w:rsidRPr="00816389" w:rsidRDefault="00816389" w:rsidP="00816389">
      <w:pPr>
        <w:autoSpaceDE w:val="0"/>
        <w:autoSpaceDN w:val="0"/>
        <w:adjustRightInd w:val="0"/>
        <w:ind w:firstLine="709"/>
        <w:textAlignment w:val="center"/>
        <w:rPr>
          <w:rFonts w:eastAsia="Times New Roman"/>
          <w:b/>
          <w:i/>
          <w:sz w:val="24"/>
          <w:szCs w:val="24"/>
          <w:lang w:eastAsia="ru-RU"/>
        </w:rPr>
      </w:pPr>
      <w:r w:rsidRPr="00816389">
        <w:rPr>
          <w:rFonts w:eastAsia="Times New Roman"/>
          <w:b/>
          <w:i/>
          <w:sz w:val="24"/>
          <w:szCs w:val="24"/>
          <w:lang w:eastAsia="ru-RU"/>
        </w:rPr>
        <w:t>Овладение универсальными учебными регулятивными действиями:</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1) самоорганизация:</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планировать действия по решению учебной задачи для получения результата; выстраивать последовательность выбранных действий;</w:t>
      </w:r>
    </w:p>
    <w:p w:rsidR="00816389" w:rsidRPr="00816389" w:rsidRDefault="00816389" w:rsidP="00816389">
      <w:pPr>
        <w:autoSpaceDE w:val="0"/>
        <w:autoSpaceDN w:val="0"/>
        <w:adjustRightInd w:val="0"/>
        <w:ind w:firstLine="709"/>
        <w:textAlignment w:val="center"/>
        <w:rPr>
          <w:rFonts w:eastAsia="Times New Roman"/>
          <w:i/>
          <w:sz w:val="24"/>
          <w:szCs w:val="24"/>
          <w:lang w:eastAsia="ru-RU"/>
        </w:rPr>
      </w:pPr>
      <w:r w:rsidRPr="00816389">
        <w:rPr>
          <w:rFonts w:eastAsia="Times New Roman"/>
          <w:i/>
          <w:sz w:val="24"/>
          <w:szCs w:val="24"/>
          <w:lang w:eastAsia="ru-RU"/>
        </w:rPr>
        <w:t>2) самоконтроль:</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устанавливать причины успеха/неудач учебной деятельности;</w:t>
      </w:r>
    </w:p>
    <w:p w:rsidR="00816389" w:rsidRPr="00816389" w:rsidRDefault="00816389" w:rsidP="00816389">
      <w:pPr>
        <w:autoSpaceDE w:val="0"/>
        <w:autoSpaceDN w:val="0"/>
        <w:adjustRightInd w:val="0"/>
        <w:ind w:firstLine="709"/>
        <w:textAlignment w:val="center"/>
        <w:rPr>
          <w:rFonts w:eastAsia="Times New Roman"/>
          <w:sz w:val="24"/>
          <w:szCs w:val="24"/>
          <w:lang w:eastAsia="ru-RU"/>
        </w:rPr>
      </w:pPr>
      <w:r w:rsidRPr="00816389">
        <w:rPr>
          <w:rFonts w:eastAsia="Times New Roman"/>
          <w:sz w:val="24"/>
          <w:szCs w:val="24"/>
          <w:lang w:eastAsia="ru-RU"/>
        </w:rPr>
        <w:t>- корректировать свои учебные действия для преодоления ошибок.</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В рабочих программах учебных предметов, курсов, модулей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другие).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b/>
          <w:i/>
          <w:sz w:val="24"/>
          <w:szCs w:val="24"/>
        </w:rPr>
        <w:t xml:space="preserve">Механизмом </w:t>
      </w:r>
      <w:r w:rsidRPr="00816389">
        <w:rPr>
          <w:rFonts w:ascii="Times New Roman" w:hAnsi="Times New Roman" w:cs="Times New Roman"/>
          <w:sz w:val="24"/>
          <w:szCs w:val="24"/>
        </w:rPr>
        <w:t>конструирования образовательного процесса являются следующие методические позиции.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16389" w:rsidRPr="00816389" w:rsidRDefault="00816389" w:rsidP="00816389">
      <w:pPr>
        <w:pStyle w:val="ConsPlusNormal"/>
        <w:ind w:firstLine="709"/>
        <w:jc w:val="both"/>
        <w:rPr>
          <w:rFonts w:ascii="Times New Roman" w:hAnsi="Times New Roman" w:cs="Times New Roman"/>
          <w:b/>
          <w:bCs/>
          <w:i/>
          <w:position w:val="6"/>
          <w:sz w:val="24"/>
          <w:szCs w:val="24"/>
        </w:rPr>
      </w:pPr>
      <w:r w:rsidRPr="00816389">
        <w:rPr>
          <w:rFonts w:ascii="Times New Roman" w:hAnsi="Times New Roman" w:cs="Times New Roman"/>
          <w:b/>
          <w:bCs/>
          <w:i/>
          <w:position w:val="6"/>
          <w:sz w:val="24"/>
          <w:szCs w:val="24"/>
        </w:rPr>
        <w:t>Описание взаимосвязи универсальных учебных действий с содержанием учебных предметов, учебных курсов, учебных модулей</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Данная работа проводится учителем систематически и на уроках по всем учебным предметам, поэтому универсальность учебного действия формируется успешно и быстро.</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При этом изменяется и процесс контроля:</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от совместных действий с учителем обучающиеся переходят к самостоятельным аналитическим оценкам;</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выполняющий задание осваивает два вида контроля – результата и процесса деятельности;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развивается способность корректировать процесс выполнения задания, а также предвидеть возможные трудности и ошибки. </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b/>
          <w:i/>
          <w:sz w:val="24"/>
          <w:szCs w:val="24"/>
        </w:rPr>
        <w:t>Сформированность УУД у обучающихся определяется на этапе завершения ими освоения программы начального общего образования.</w:t>
      </w:r>
      <w:r w:rsidRPr="00816389">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16389" w:rsidRP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В рабочих программах учебных предметов, учебных курсов (в том числе внеурочной деятельности), учебных модулей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представлено содержание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816389" w:rsidRDefault="00816389" w:rsidP="00816389">
      <w:pPr>
        <w:pStyle w:val="ConsPlusNormal"/>
        <w:ind w:firstLine="709"/>
        <w:jc w:val="both"/>
        <w:rPr>
          <w:rFonts w:ascii="Times New Roman" w:hAnsi="Times New Roman" w:cs="Times New Roman"/>
          <w:sz w:val="24"/>
          <w:szCs w:val="24"/>
        </w:rPr>
      </w:pPr>
      <w:r w:rsidRPr="00816389">
        <w:rPr>
          <w:rFonts w:ascii="Times New Roman" w:hAnsi="Times New Roman" w:cs="Times New Roman"/>
          <w:sz w:val="24"/>
          <w:szCs w:val="24"/>
        </w:rPr>
        <w:t xml:space="preserve">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B6E96" w:rsidRDefault="008B6E96" w:rsidP="00816389">
      <w:pPr>
        <w:pStyle w:val="ConsPlusNormal"/>
        <w:ind w:firstLine="709"/>
        <w:jc w:val="both"/>
        <w:rPr>
          <w:rFonts w:ascii="Times New Roman" w:hAnsi="Times New Roman" w:cs="Times New Roman"/>
          <w:sz w:val="24"/>
          <w:szCs w:val="24"/>
        </w:rPr>
      </w:pPr>
    </w:p>
    <w:p w:rsidR="008B6E96" w:rsidRPr="00A42DBE" w:rsidRDefault="008B6E96" w:rsidP="008B6E96">
      <w:pPr>
        <w:pStyle w:val="a3"/>
        <w:spacing w:line="240" w:lineRule="auto"/>
        <w:ind w:left="284"/>
        <w:jc w:val="center"/>
        <w:rPr>
          <w:rFonts w:ascii="Liberation Serif" w:hAnsi="Liberation Serif"/>
          <w:sz w:val="24"/>
        </w:rPr>
      </w:pPr>
      <w:bookmarkStart w:id="145" w:name="_Toc288394078"/>
      <w:bookmarkStart w:id="146" w:name="_Toc288410545"/>
      <w:bookmarkStart w:id="147" w:name="_Toc288410674"/>
      <w:bookmarkStart w:id="148" w:name="_Toc288410739"/>
      <w:bookmarkStart w:id="149" w:name="_Toc418108315"/>
      <w:r>
        <w:rPr>
          <w:rFonts w:ascii="Liberation Serif" w:hAnsi="Liberation Serif"/>
          <w:sz w:val="24"/>
        </w:rPr>
        <w:t xml:space="preserve">2.2.1. </w:t>
      </w:r>
      <w:r w:rsidRPr="00A42DBE">
        <w:rPr>
          <w:rFonts w:ascii="Liberation Serif" w:hAnsi="Liberation Serif"/>
          <w:sz w:val="24"/>
        </w:rPr>
        <w:t>Характеристика универсальных учебных действий при получении начального общего образования</w:t>
      </w:r>
      <w:bookmarkEnd w:id="145"/>
      <w:bookmarkEnd w:id="146"/>
      <w:bookmarkEnd w:id="147"/>
      <w:bookmarkEnd w:id="148"/>
      <w:bookmarkEnd w:id="149"/>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A42DBE">
        <w:rPr>
          <w:rFonts w:ascii="Liberation Serif" w:hAnsi="Liberation Serif"/>
          <w:color w:val="auto"/>
          <w:spacing w:val="2"/>
          <w:sz w:val="24"/>
          <w:szCs w:val="24"/>
        </w:rPr>
        <w:t xml:space="preserve">ность их самостоятельного движения в изучаемой области, </w:t>
      </w:r>
      <w:r w:rsidRPr="00A42DBE">
        <w:rPr>
          <w:rFonts w:ascii="Liberation Serif" w:hAnsi="Liberation Serif"/>
          <w:color w:val="auto"/>
          <w:sz w:val="24"/>
          <w:szCs w:val="24"/>
        </w:rPr>
        <w:t>существенное повышение их мотивации и интереса к учёбе.</w:t>
      </w:r>
    </w:p>
    <w:p w:rsidR="008B6E96" w:rsidRPr="00A42DBE" w:rsidRDefault="008B6E96" w:rsidP="008B6E96">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A42DBE">
        <w:rPr>
          <w:rFonts w:ascii="Liberation Serif" w:hAnsi="Liberation Serif"/>
          <w:color w:val="auto"/>
          <w:sz w:val="24"/>
          <w:szCs w:val="24"/>
        </w:rPr>
        <w:t>ка, сформированность которых является одной из составля</w:t>
      </w:r>
      <w:r w:rsidRPr="00A42DBE">
        <w:rPr>
          <w:rFonts w:ascii="Liberation Serif" w:hAnsi="Liberation Serif"/>
          <w:color w:val="auto"/>
          <w:spacing w:val="-2"/>
          <w:sz w:val="24"/>
          <w:szCs w:val="24"/>
        </w:rPr>
        <w:t>ющих успешности обучения в образовательной организации.</w:t>
      </w:r>
    </w:p>
    <w:p w:rsidR="008B6E96" w:rsidRPr="00A42DBE" w:rsidRDefault="008B6E96" w:rsidP="008B6E96">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z w:val="24"/>
          <w:szCs w:val="24"/>
        </w:rPr>
        <w:t>При оценке сформированности учебной деятельности учитывается возрастная специфика, которая заключается в по</w:t>
      </w:r>
      <w:r w:rsidRPr="00A42DBE">
        <w:rPr>
          <w:rFonts w:ascii="Liberation Serif" w:hAnsi="Liberation Serif"/>
          <w:color w:val="auto"/>
          <w:spacing w:val="2"/>
          <w:sz w:val="24"/>
          <w:szCs w:val="24"/>
        </w:rPr>
        <w:t xml:space="preserve">степенном переходе от совместной деятельности учителя и </w:t>
      </w:r>
      <w:r w:rsidRPr="00A42DBE">
        <w:rPr>
          <w:rFonts w:ascii="Liberation Serif" w:hAnsi="Liberation Serif"/>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Понятие «универсальные учебные действия»</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В широком значении термин «универсальные учебные дей</w:t>
      </w:r>
      <w:r w:rsidRPr="00A42DBE">
        <w:rPr>
          <w:rFonts w:ascii="Liberation Serif" w:hAnsi="Liberation Serif"/>
          <w:color w:val="auto"/>
          <w:sz w:val="24"/>
          <w:szCs w:val="24"/>
        </w:rPr>
        <w:t>ствия» означает умение учиться, т.</w:t>
      </w:r>
      <w:r w:rsidRPr="00A42DBE">
        <w:rPr>
          <w:rFonts w:ascii="Liberation Serif" w:hAnsi="Liberation Serif"/>
          <w:color w:val="auto"/>
          <w:sz w:val="24"/>
          <w:szCs w:val="24"/>
        </w:rPr>
        <w:t> </w:t>
      </w:r>
      <w:r w:rsidRPr="00A42DBE">
        <w:rPr>
          <w:rFonts w:ascii="Liberation Serif" w:hAnsi="Liberation Serif"/>
          <w:color w:val="auto"/>
          <w:sz w:val="24"/>
          <w:szCs w:val="24"/>
        </w:rPr>
        <w:t>е. способность субъекта к саморазвитию и самосовершенствованию путём сознательного и активного присвоения нового социального опыта.</w:t>
      </w:r>
    </w:p>
    <w:p w:rsidR="008B6E96" w:rsidRPr="00A42DBE" w:rsidRDefault="008B6E96" w:rsidP="008B6E96">
      <w:pPr>
        <w:pStyle w:val="ad"/>
        <w:spacing w:line="240" w:lineRule="auto"/>
        <w:ind w:firstLine="567"/>
        <w:rPr>
          <w:rFonts w:ascii="Liberation Serif" w:hAnsi="Liberation Serif"/>
          <w:b/>
          <w:bCs/>
          <w:color w:val="auto"/>
          <w:spacing w:val="-4"/>
          <w:sz w:val="24"/>
          <w:szCs w:val="24"/>
        </w:rPr>
      </w:pPr>
      <w:r w:rsidRPr="00A42DBE">
        <w:rPr>
          <w:rFonts w:ascii="Liberation Serif" w:hAnsi="Liberation Serif"/>
          <w:color w:val="auto"/>
          <w:sz w:val="24"/>
          <w:szCs w:val="24"/>
        </w:rPr>
        <w:t>Способность обучающегося самостоятельно успешно усва</w:t>
      </w:r>
      <w:r w:rsidRPr="00A42DBE">
        <w:rPr>
          <w:rFonts w:ascii="Liberation Serif" w:hAnsi="Liberation Serif"/>
          <w:color w:val="auto"/>
          <w:spacing w:val="-4"/>
          <w:sz w:val="24"/>
          <w:szCs w:val="24"/>
        </w:rPr>
        <w:t xml:space="preserve">ивать новые знания, формировать умения и компетентности, </w:t>
      </w:r>
      <w:r w:rsidRPr="00A42DBE">
        <w:rPr>
          <w:rFonts w:ascii="Liberation Serif" w:hAnsi="Liberation Serif"/>
          <w:color w:val="auto"/>
          <w:sz w:val="24"/>
          <w:szCs w:val="24"/>
        </w:rPr>
        <w:t>включая самостоятельную организацию этой деятельности, т.</w:t>
      </w:r>
      <w:r w:rsidRPr="00A42DBE">
        <w:rPr>
          <w:rFonts w:ascii="Liberation Serif" w:hAnsi="Liberation Serif"/>
          <w:color w:val="auto"/>
          <w:sz w:val="24"/>
          <w:szCs w:val="24"/>
        </w:rPr>
        <w:t> </w:t>
      </w:r>
      <w:r w:rsidRPr="00A42DBE">
        <w:rPr>
          <w:rFonts w:ascii="Liberation Serif" w:hAnsi="Liberation Serif"/>
          <w:color w:val="auto"/>
          <w:sz w:val="24"/>
          <w:szCs w:val="24"/>
        </w:rPr>
        <w:t xml:space="preserve">е. </w:t>
      </w:r>
      <w:r w:rsidRPr="00A42DBE">
        <w:rPr>
          <w:rFonts w:ascii="Liberation Serif" w:hAnsi="Liberation Serif"/>
          <w:color w:val="auto"/>
          <w:spacing w:val="-4"/>
          <w:sz w:val="24"/>
          <w:szCs w:val="24"/>
        </w:rPr>
        <w:t xml:space="preserve">умение учиться, обеспечивается тем, что универсальные учебные </w:t>
      </w:r>
      <w:r w:rsidRPr="00A42DBE">
        <w:rPr>
          <w:rFonts w:ascii="Liberation Serif" w:hAnsi="Liberation Serif"/>
          <w:color w:val="auto"/>
          <w:sz w:val="24"/>
          <w:szCs w:val="24"/>
        </w:rPr>
        <w:t xml:space="preserve">действия как обобщённые действия открывают обучающимся </w:t>
      </w:r>
      <w:r w:rsidRPr="00A42DBE">
        <w:rPr>
          <w:rFonts w:ascii="Liberation Serif" w:hAnsi="Liberation Serif"/>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A42DBE">
        <w:rPr>
          <w:rFonts w:ascii="Liberation Serif" w:hAnsi="Liberation Serif"/>
          <w:color w:val="auto"/>
          <w:spacing w:val="-2"/>
          <w:sz w:val="24"/>
          <w:szCs w:val="24"/>
        </w:rPr>
        <w:t>достижение умения учиться предполагает полноценное осво</w:t>
      </w:r>
      <w:r w:rsidRPr="00A42DBE">
        <w:rPr>
          <w:rFonts w:ascii="Liberation Serif" w:hAnsi="Liberation Serif"/>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A42DBE">
        <w:rPr>
          <w:rFonts w:ascii="Liberation Serif" w:hAnsi="Liberation Serif"/>
          <w:color w:val="auto"/>
          <w:spacing w:val="-2"/>
          <w:sz w:val="24"/>
          <w:szCs w:val="24"/>
        </w:rPr>
        <w:t xml:space="preserve">учиться — существенный фактор повышения эффективности </w:t>
      </w:r>
      <w:r w:rsidRPr="00A42DBE">
        <w:rPr>
          <w:rFonts w:ascii="Liberation Serif" w:hAnsi="Liberation Serif"/>
          <w:color w:val="auto"/>
          <w:sz w:val="24"/>
          <w:szCs w:val="24"/>
        </w:rPr>
        <w:t xml:space="preserve">освоения обучающимися предметных знаний, формирования </w:t>
      </w:r>
      <w:r w:rsidRPr="00A42DBE">
        <w:rPr>
          <w:rFonts w:ascii="Liberation Serif" w:hAnsi="Liberation Serif"/>
          <w:color w:val="auto"/>
          <w:spacing w:val="-4"/>
          <w:sz w:val="24"/>
          <w:szCs w:val="24"/>
        </w:rPr>
        <w:t>умений и компетентностей, образа мира и ценностно­смысловых оснований личностного морального выбора.</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Функции универсальных учебных действий:</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обеспечение возможностей обучающегося самостоятель</w:t>
      </w:r>
      <w:r w:rsidRPr="00A42DBE">
        <w:rPr>
          <w:rFonts w:ascii="Liberation Serif" w:hAnsi="Liberation Serif"/>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 xml:space="preserve">создание условий для гармоничного развития личности </w:t>
      </w:r>
      <w:r w:rsidRPr="00A42DBE">
        <w:rPr>
          <w:rFonts w:ascii="Liberation Serif" w:hAnsi="Liberation Serif"/>
          <w:spacing w:val="2"/>
          <w:sz w:val="24"/>
        </w:rPr>
        <w:t xml:space="preserve">и её самореализации на основе готовности к непрерывному образованию; обеспечение успешного усвоения знаний, </w:t>
      </w:r>
      <w:r w:rsidRPr="00A42DBE">
        <w:rPr>
          <w:rFonts w:ascii="Liberation Serif" w:hAnsi="Liberation Serif"/>
          <w:sz w:val="24"/>
        </w:rPr>
        <w:t>формирования умений, навыков и компетентностей в любой предметной области.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Универсальный характер учебных действий проявляется в том, что они носят надпредметный, метапредметный харак</w:t>
      </w:r>
      <w:r w:rsidRPr="00A42DBE">
        <w:rPr>
          <w:rFonts w:ascii="Liberation Serif" w:hAnsi="Liberation Serif"/>
          <w:color w:val="auto"/>
          <w:spacing w:val="-2"/>
          <w:sz w:val="24"/>
          <w:szCs w:val="24"/>
        </w:rPr>
        <w:t xml:space="preserve">тер; обеспечивают целостность общекультурного, личностного </w:t>
      </w:r>
      <w:r w:rsidRPr="00A42DBE">
        <w:rPr>
          <w:rFonts w:ascii="Liberation Serif" w:hAnsi="Liberation Serif"/>
          <w:color w:val="auto"/>
          <w:sz w:val="24"/>
          <w:szCs w:val="24"/>
        </w:rPr>
        <w:t>и познавательного развития и саморазвития личности; обес</w:t>
      </w:r>
      <w:r w:rsidRPr="00A42DBE">
        <w:rPr>
          <w:rFonts w:ascii="Liberation Serif" w:hAnsi="Liberation Serif"/>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A42DBE">
        <w:rPr>
          <w:rFonts w:ascii="Liberation Serif" w:hAnsi="Liberation Serif"/>
          <w:color w:val="auto"/>
          <w:sz w:val="24"/>
          <w:szCs w:val="24"/>
        </w:rPr>
        <w:t xml:space="preserve">предметного содержания. </w:t>
      </w:r>
    </w:p>
    <w:p w:rsidR="008B6E96" w:rsidRPr="00A42DBE" w:rsidRDefault="008B6E96" w:rsidP="008B6E96">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pacing w:val="2"/>
          <w:sz w:val="24"/>
          <w:szCs w:val="24"/>
        </w:rPr>
        <w:t>Универсальные учебные действия обеспечивают этапы</w:t>
      </w:r>
      <w:r w:rsidRPr="00A42DBE">
        <w:rPr>
          <w:rFonts w:ascii="Liberation Serif" w:hAnsi="Liberation Serif"/>
          <w:color w:val="auto"/>
          <w:sz w:val="24"/>
          <w:szCs w:val="24"/>
        </w:rPr>
        <w:t>усвоения учебного содержания и формирования психологических способностей обучающегося.</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Виды универсальных учебных действий</w:t>
      </w:r>
    </w:p>
    <w:p w:rsidR="008B6E96" w:rsidRPr="00A42DBE" w:rsidRDefault="008B6E96" w:rsidP="008B6E96">
      <w:pPr>
        <w:pStyle w:val="ad"/>
        <w:spacing w:line="240" w:lineRule="auto"/>
        <w:ind w:firstLine="567"/>
        <w:rPr>
          <w:rFonts w:ascii="Liberation Serif" w:hAnsi="Liberation Serif"/>
          <w:b/>
          <w:bCs/>
          <w:iCs/>
          <w:color w:val="auto"/>
          <w:sz w:val="24"/>
          <w:szCs w:val="24"/>
        </w:rPr>
      </w:pPr>
      <w:r w:rsidRPr="00A42DBE">
        <w:rPr>
          <w:rFonts w:ascii="Liberation Serif" w:hAnsi="Liberation Serif"/>
          <w:color w:val="auto"/>
          <w:spacing w:val="2"/>
          <w:sz w:val="24"/>
          <w:szCs w:val="24"/>
        </w:rPr>
        <w:t>В составе основных видов универсальных учебных дей</w:t>
      </w:r>
      <w:r w:rsidRPr="00A42DBE">
        <w:rPr>
          <w:rFonts w:ascii="Liberation Serif" w:hAnsi="Liberation Serif"/>
          <w:color w:val="auto"/>
          <w:sz w:val="24"/>
          <w:szCs w:val="24"/>
        </w:rPr>
        <w:t>ствий, соответствующих ключевым целям общего образова</w:t>
      </w:r>
      <w:r w:rsidRPr="00A42DBE">
        <w:rPr>
          <w:rFonts w:ascii="Liberation Serif" w:hAnsi="Liberation Serif"/>
          <w:color w:val="auto"/>
          <w:spacing w:val="2"/>
          <w:sz w:val="24"/>
          <w:szCs w:val="24"/>
        </w:rPr>
        <w:t xml:space="preserve">ния, можно выделить четыре блока: </w:t>
      </w:r>
      <w:r w:rsidRPr="00A42DBE">
        <w:rPr>
          <w:rFonts w:ascii="Liberation Serif" w:hAnsi="Liberation Serif"/>
          <w:b/>
          <w:bCs/>
          <w:iCs/>
          <w:color w:val="auto"/>
          <w:spacing w:val="2"/>
          <w:sz w:val="24"/>
          <w:szCs w:val="24"/>
        </w:rPr>
        <w:t>личностный</w:t>
      </w:r>
      <w:r w:rsidRPr="00A42DBE">
        <w:rPr>
          <w:rFonts w:ascii="Liberation Serif" w:hAnsi="Liberation Serif"/>
          <w:color w:val="auto"/>
          <w:spacing w:val="2"/>
          <w:sz w:val="24"/>
          <w:szCs w:val="24"/>
        </w:rPr>
        <w:t xml:space="preserve">, </w:t>
      </w:r>
      <w:r w:rsidRPr="00A42DBE">
        <w:rPr>
          <w:rFonts w:ascii="Liberation Serif" w:hAnsi="Liberation Serif"/>
          <w:b/>
          <w:bCs/>
          <w:iCs/>
          <w:color w:val="auto"/>
          <w:spacing w:val="2"/>
          <w:sz w:val="24"/>
          <w:szCs w:val="24"/>
        </w:rPr>
        <w:t>регуля</w:t>
      </w:r>
      <w:r w:rsidRPr="00A42DBE">
        <w:rPr>
          <w:rFonts w:ascii="Liberation Serif" w:hAnsi="Liberation Serif"/>
          <w:b/>
          <w:bCs/>
          <w:iCs/>
          <w:color w:val="auto"/>
          <w:spacing w:val="4"/>
          <w:sz w:val="24"/>
          <w:szCs w:val="24"/>
        </w:rPr>
        <w:t xml:space="preserve">тивный </w:t>
      </w:r>
      <w:r w:rsidRPr="00A42DBE">
        <w:rPr>
          <w:rFonts w:ascii="Liberation Serif" w:hAnsi="Liberation Serif"/>
          <w:color w:val="auto"/>
          <w:spacing w:val="4"/>
          <w:sz w:val="24"/>
          <w:szCs w:val="24"/>
        </w:rPr>
        <w:t>(</w:t>
      </w:r>
      <w:r w:rsidRPr="00A42DBE">
        <w:rPr>
          <w:rFonts w:ascii="Liberation Serif" w:hAnsi="Liberation Serif"/>
          <w:iCs/>
          <w:color w:val="auto"/>
          <w:spacing w:val="4"/>
          <w:sz w:val="24"/>
          <w:szCs w:val="24"/>
        </w:rPr>
        <w:t>включающий также действия саморегуляции</w:t>
      </w:r>
      <w:r w:rsidRPr="00A42DBE">
        <w:rPr>
          <w:rFonts w:ascii="Liberation Serif" w:hAnsi="Liberation Serif"/>
          <w:color w:val="auto"/>
          <w:spacing w:val="4"/>
          <w:sz w:val="24"/>
          <w:szCs w:val="24"/>
        </w:rPr>
        <w:t xml:space="preserve">), </w:t>
      </w:r>
      <w:r w:rsidRPr="00A42DBE">
        <w:rPr>
          <w:rFonts w:ascii="Liberation Serif" w:hAnsi="Liberation Serif"/>
          <w:b/>
          <w:bCs/>
          <w:iCs/>
          <w:color w:val="auto"/>
          <w:sz w:val="24"/>
          <w:szCs w:val="24"/>
        </w:rPr>
        <w:t xml:space="preserve">познавательный </w:t>
      </w:r>
      <w:r w:rsidRPr="00A42DBE">
        <w:rPr>
          <w:rFonts w:ascii="Liberation Serif" w:hAnsi="Liberation Serif"/>
          <w:color w:val="auto"/>
          <w:sz w:val="24"/>
          <w:szCs w:val="24"/>
        </w:rPr>
        <w:t xml:space="preserve">и </w:t>
      </w:r>
      <w:r w:rsidRPr="00A42DBE">
        <w:rPr>
          <w:rFonts w:ascii="Liberation Serif" w:hAnsi="Liberation Serif"/>
          <w:b/>
          <w:bCs/>
          <w:iCs/>
          <w:color w:val="auto"/>
          <w:sz w:val="24"/>
          <w:szCs w:val="24"/>
        </w:rPr>
        <w:t>коммуникативный</w:t>
      </w:r>
      <w:r w:rsidRPr="00A42DBE">
        <w:rPr>
          <w:rFonts w:ascii="Liberation Serif" w:hAnsi="Liberation Serif"/>
          <w:color w:val="auto"/>
          <w:sz w:val="24"/>
          <w:szCs w:val="24"/>
        </w:rPr>
        <w:t>.</w:t>
      </w:r>
    </w:p>
    <w:p w:rsidR="008B6E96" w:rsidRPr="008B6E96" w:rsidRDefault="008B6E96" w:rsidP="008B6E96">
      <w:pPr>
        <w:ind w:firstLine="567"/>
        <w:rPr>
          <w:rFonts w:ascii="Liberation Serif" w:hAnsi="Liberation Serif"/>
          <w:sz w:val="24"/>
          <w:szCs w:val="24"/>
        </w:rPr>
      </w:pPr>
      <w:r w:rsidRPr="008B6E96">
        <w:rPr>
          <w:rFonts w:ascii="Liberation Serif" w:hAnsi="Liberation Serif"/>
          <w:b/>
          <w:bCs/>
          <w:iCs/>
          <w:spacing w:val="4"/>
          <w:sz w:val="24"/>
          <w:szCs w:val="24"/>
        </w:rPr>
        <w:t xml:space="preserve">Личностные универсальные учебные действия </w:t>
      </w:r>
      <w:r w:rsidRPr="008B6E96">
        <w:rPr>
          <w:rFonts w:ascii="Liberation Serif" w:hAnsi="Liberation Serif"/>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B6E96" w:rsidRPr="008B6E96" w:rsidRDefault="008B6E96" w:rsidP="008B6E96">
      <w:pPr>
        <w:ind w:firstLine="567"/>
        <w:rPr>
          <w:rFonts w:ascii="Liberation Serif" w:hAnsi="Liberation Serif"/>
          <w:sz w:val="24"/>
          <w:szCs w:val="24"/>
        </w:rPr>
      </w:pPr>
      <w:r w:rsidRPr="008B6E96">
        <w:rPr>
          <w:rFonts w:ascii="Liberation Serif" w:hAnsi="Liberation Serif"/>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i/>
          <w:iCs/>
          <w:color w:val="auto"/>
          <w:spacing w:val="2"/>
          <w:sz w:val="24"/>
          <w:szCs w:val="24"/>
        </w:rPr>
        <w:t xml:space="preserve">Регулятивные универсальные учебные действия </w:t>
      </w:r>
      <w:r w:rsidRPr="00A42DBE">
        <w:rPr>
          <w:rFonts w:ascii="Liberation Serif" w:hAnsi="Liberation Serif"/>
          <w:color w:val="auto"/>
          <w:spacing w:val="2"/>
          <w:sz w:val="24"/>
          <w:szCs w:val="24"/>
        </w:rPr>
        <w:t>обе</w:t>
      </w:r>
      <w:r w:rsidRPr="00A42DBE">
        <w:rPr>
          <w:rFonts w:ascii="Liberation Serif" w:hAnsi="Liberation Serif"/>
          <w:color w:val="auto"/>
          <w:spacing w:val="4"/>
          <w:sz w:val="24"/>
          <w:szCs w:val="24"/>
        </w:rPr>
        <w:t>спечивают обучающимся организацию своей учебной дея</w:t>
      </w:r>
      <w:r w:rsidRPr="00A42DBE">
        <w:rPr>
          <w:rFonts w:ascii="Liberation Serif" w:hAnsi="Liberation Serif"/>
          <w:color w:val="auto"/>
          <w:sz w:val="24"/>
          <w:szCs w:val="24"/>
        </w:rPr>
        <w:t>тельности. К ним относятся:</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прогнозирование — предвосхищение результата и уровня усвоения знаний, его временн</w:t>
      </w:r>
      <w:r w:rsidRPr="00A42DBE">
        <w:rPr>
          <w:rFonts w:ascii="Liberation Serif" w:hAnsi="Liberation Serif"/>
          <w:color w:val="auto"/>
          <w:spacing w:val="-107"/>
          <w:sz w:val="24"/>
          <w:szCs w:val="24"/>
        </w:rPr>
        <w:t>ы</w:t>
      </w:r>
      <w:r w:rsidRPr="00A42DBE">
        <w:rPr>
          <w:rFonts w:ascii="Liberation Serif" w:hAnsi="Liberation Serif"/>
          <w:color w:val="auto"/>
          <w:sz w:val="24"/>
          <w:szCs w:val="24"/>
        </w:rPr>
        <w:t>´х характеристик;</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4"/>
          <w:sz w:val="24"/>
          <w:szCs w:val="24"/>
        </w:rPr>
        <w:t xml:space="preserve">- саморегуляция как способность к мобилизации сил и </w:t>
      </w:r>
      <w:r w:rsidRPr="00A42DBE">
        <w:rPr>
          <w:rFonts w:ascii="Liberation Serif" w:hAnsi="Liberation Serif"/>
          <w:color w:val="auto"/>
          <w:sz w:val="24"/>
          <w:szCs w:val="24"/>
        </w:rPr>
        <w:t>энергии,  волевому усилию (выбору в ситуации мотивационного конфликта) и преодолению препятствий для достижения цели.</w:t>
      </w:r>
    </w:p>
    <w:p w:rsidR="008B6E96" w:rsidRPr="00A42DBE" w:rsidRDefault="008B6E96" w:rsidP="008B6E96">
      <w:pPr>
        <w:pStyle w:val="ad"/>
        <w:spacing w:line="240" w:lineRule="auto"/>
        <w:ind w:firstLine="567"/>
        <w:rPr>
          <w:rFonts w:ascii="Liberation Serif" w:hAnsi="Liberation Serif"/>
          <w:i/>
          <w:iCs/>
          <w:color w:val="auto"/>
          <w:sz w:val="24"/>
          <w:szCs w:val="24"/>
        </w:rPr>
      </w:pPr>
      <w:r w:rsidRPr="00A42DBE">
        <w:rPr>
          <w:rFonts w:ascii="Liberation Serif" w:hAnsi="Liberation Serif"/>
          <w:b/>
          <w:bCs/>
          <w:i/>
          <w:iCs/>
          <w:color w:val="auto"/>
          <w:spacing w:val="-4"/>
          <w:sz w:val="24"/>
          <w:szCs w:val="24"/>
        </w:rPr>
        <w:t xml:space="preserve">Познавательные универсальные учебные действия </w:t>
      </w:r>
      <w:r w:rsidRPr="00A42DBE">
        <w:rPr>
          <w:rFonts w:ascii="Liberation Serif" w:hAnsi="Liberation Serif"/>
          <w:color w:val="auto"/>
          <w:spacing w:val="-4"/>
          <w:sz w:val="24"/>
          <w:szCs w:val="24"/>
        </w:rPr>
        <w:t>вклю</w:t>
      </w:r>
      <w:r w:rsidRPr="00A42DBE">
        <w:rPr>
          <w:rFonts w:ascii="Liberation Serif" w:hAnsi="Liberation Serif"/>
          <w:color w:val="auto"/>
          <w:spacing w:val="2"/>
          <w:sz w:val="24"/>
          <w:szCs w:val="24"/>
        </w:rPr>
        <w:t xml:space="preserve">чают: общеучебные, логические учебные действия, а также </w:t>
      </w:r>
      <w:r w:rsidRPr="00A42DBE">
        <w:rPr>
          <w:rFonts w:ascii="Liberation Serif" w:hAnsi="Liberation Serif"/>
          <w:color w:val="auto"/>
          <w:sz w:val="24"/>
          <w:szCs w:val="24"/>
        </w:rPr>
        <w:t>постановку и решение проблемы.</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iCs/>
          <w:color w:val="auto"/>
          <w:sz w:val="24"/>
          <w:szCs w:val="24"/>
        </w:rPr>
        <w:t>К</w:t>
      </w:r>
      <w:r w:rsidRPr="00A42DBE">
        <w:rPr>
          <w:rFonts w:ascii="Liberation Serif" w:hAnsi="Liberation Serif"/>
          <w:i/>
          <w:iCs/>
          <w:color w:val="auto"/>
          <w:sz w:val="24"/>
          <w:szCs w:val="24"/>
        </w:rPr>
        <w:t xml:space="preserve"> общеучебным универсальным действиям</w:t>
      </w:r>
      <w:r w:rsidRPr="00A42DBE">
        <w:rPr>
          <w:rFonts w:ascii="Liberation Serif" w:hAnsi="Liberation Serif"/>
          <w:iCs/>
          <w:color w:val="auto"/>
          <w:sz w:val="24"/>
          <w:szCs w:val="24"/>
        </w:rPr>
        <w:t xml:space="preserve"> относятся</w:t>
      </w:r>
      <w:r w:rsidRPr="00A42DBE">
        <w:rPr>
          <w:rFonts w:ascii="Liberation Serif" w:hAnsi="Liberation Serif"/>
          <w:color w:val="auto"/>
          <w:sz w:val="24"/>
          <w:szCs w:val="24"/>
        </w:rPr>
        <w:t>:</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самостоятельное выделение и формулирование познавательной цели;</w:t>
      </w:r>
    </w:p>
    <w:p w:rsidR="008B6E96" w:rsidRPr="00A42DBE" w:rsidRDefault="008B6E96" w:rsidP="008B6E96">
      <w:pPr>
        <w:pStyle w:val="af9"/>
        <w:spacing w:line="240" w:lineRule="auto"/>
        <w:ind w:firstLine="0"/>
        <w:rPr>
          <w:rFonts w:ascii="Liberation Serif" w:hAnsi="Liberation Serif"/>
          <w:color w:val="auto"/>
          <w:spacing w:val="-2"/>
          <w:sz w:val="24"/>
          <w:szCs w:val="24"/>
        </w:rPr>
      </w:pPr>
      <w:r w:rsidRPr="00A42DBE">
        <w:rPr>
          <w:rFonts w:ascii="Liberation Serif" w:hAnsi="Liberation Serif"/>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структурирование знаний;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осознанное и произвольное построение речевого высказывания в устной и письменной форме;</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выбор наиболее эффективных способов решения</w:t>
      </w:r>
      <w:r w:rsidRPr="00A42DBE">
        <w:rPr>
          <w:rFonts w:ascii="Liberation Serif" w:hAnsi="Liberation Serif"/>
          <w:color w:val="auto"/>
          <w:spacing w:val="-2"/>
          <w:sz w:val="24"/>
          <w:szCs w:val="24"/>
        </w:rPr>
        <w:t xml:space="preserve"> практических и познавательных</w:t>
      </w:r>
      <w:r w:rsidRPr="00A42DBE">
        <w:rPr>
          <w:rFonts w:ascii="Liberation Serif" w:hAnsi="Liberation Serif"/>
          <w:color w:val="auto"/>
          <w:spacing w:val="2"/>
          <w:sz w:val="24"/>
          <w:szCs w:val="24"/>
        </w:rPr>
        <w:t xml:space="preserve"> задач </w:t>
      </w:r>
      <w:r w:rsidRPr="00A42DBE">
        <w:rPr>
          <w:rFonts w:ascii="Liberation Serif" w:hAnsi="Liberation Serif"/>
          <w:color w:val="auto"/>
          <w:sz w:val="24"/>
          <w:szCs w:val="24"/>
        </w:rPr>
        <w:t>в зависимости от конкретных условий;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4"/>
          <w:sz w:val="24"/>
          <w:szCs w:val="24"/>
        </w:rPr>
        <w:t>- рефлексия способов и условий действия, контроль и оцен</w:t>
      </w:r>
      <w:r w:rsidRPr="00A42DBE">
        <w:rPr>
          <w:rFonts w:ascii="Liberation Serif" w:hAnsi="Liberation Serif"/>
          <w:color w:val="auto"/>
          <w:sz w:val="24"/>
          <w:szCs w:val="24"/>
        </w:rPr>
        <w:t>ка процесса и результатов деятельности;</w:t>
      </w:r>
    </w:p>
    <w:p w:rsidR="008B6E96" w:rsidRPr="00A42DBE" w:rsidRDefault="008B6E96" w:rsidP="008B6E96">
      <w:pPr>
        <w:pStyle w:val="af9"/>
        <w:spacing w:line="240" w:lineRule="auto"/>
        <w:ind w:firstLine="0"/>
        <w:rPr>
          <w:rFonts w:ascii="Liberation Serif" w:hAnsi="Liberation Serif"/>
          <w:color w:val="auto"/>
          <w:spacing w:val="-4"/>
          <w:sz w:val="24"/>
          <w:szCs w:val="24"/>
        </w:rPr>
      </w:pPr>
      <w:r w:rsidRPr="00A42DBE">
        <w:rPr>
          <w:rFonts w:ascii="Liberation Serif" w:hAnsi="Liberation Serif"/>
          <w:color w:val="auto"/>
          <w:sz w:val="24"/>
          <w:szCs w:val="24"/>
        </w:rPr>
        <w:t xml:space="preserve">- смысловое чтение как осмысление цели чтения и выбор </w:t>
      </w:r>
      <w:r w:rsidRPr="00A42DBE">
        <w:rPr>
          <w:rFonts w:ascii="Liberation Serif" w:hAnsi="Liberation Serif"/>
          <w:color w:val="auto"/>
          <w:spacing w:val="-4"/>
          <w:sz w:val="24"/>
          <w:szCs w:val="24"/>
        </w:rPr>
        <w:t xml:space="preserve">вида чтения в зависимости от цели; извлечение необходимой </w:t>
      </w:r>
      <w:r w:rsidRPr="00A42DBE">
        <w:rPr>
          <w:rFonts w:ascii="Liberation Serif" w:hAnsi="Liberation Serif"/>
          <w:color w:val="auto"/>
          <w:spacing w:val="2"/>
          <w:sz w:val="24"/>
          <w:szCs w:val="24"/>
        </w:rPr>
        <w:t xml:space="preserve">информации из прослушанных текстов различных жанров; </w:t>
      </w:r>
      <w:r w:rsidRPr="00A42DBE">
        <w:rPr>
          <w:rFonts w:ascii="Liberation Serif" w:hAnsi="Liberation Serif"/>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Особую группу общеучебных универсальных действий составляют </w:t>
      </w:r>
      <w:r w:rsidRPr="00A42DBE">
        <w:rPr>
          <w:rFonts w:ascii="Liberation Serif" w:hAnsi="Liberation Serif"/>
          <w:i/>
          <w:iCs/>
          <w:color w:val="auto"/>
          <w:sz w:val="24"/>
          <w:szCs w:val="24"/>
        </w:rPr>
        <w:t>знаково­символические действия</w:t>
      </w:r>
      <w:r w:rsidRPr="00A42DBE">
        <w:rPr>
          <w:rFonts w:ascii="Liberation Serif" w:hAnsi="Liberation Serif"/>
          <w:color w:val="auto"/>
          <w:sz w:val="24"/>
          <w:szCs w:val="24"/>
        </w:rPr>
        <w:t>:</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преобразование модели с целью выявления общих законов, определяющих данную предметную область.</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iCs/>
          <w:color w:val="auto"/>
          <w:sz w:val="24"/>
          <w:szCs w:val="24"/>
        </w:rPr>
        <w:t>К</w:t>
      </w:r>
      <w:r w:rsidRPr="00A42DBE">
        <w:rPr>
          <w:rFonts w:ascii="Liberation Serif" w:hAnsi="Liberation Serif"/>
          <w:i/>
          <w:iCs/>
          <w:color w:val="auto"/>
          <w:sz w:val="24"/>
          <w:szCs w:val="24"/>
        </w:rPr>
        <w:t xml:space="preserve"> логическим универсальным действиям </w:t>
      </w:r>
      <w:r w:rsidRPr="00A42DBE">
        <w:rPr>
          <w:rFonts w:ascii="Liberation Serif" w:hAnsi="Liberation Serif"/>
          <w:iCs/>
          <w:color w:val="auto"/>
          <w:sz w:val="24"/>
          <w:szCs w:val="24"/>
        </w:rPr>
        <w:t>относятся</w:t>
      </w:r>
      <w:r w:rsidRPr="00A42DBE">
        <w:rPr>
          <w:rFonts w:ascii="Liberation Serif" w:hAnsi="Liberation Serif"/>
          <w:color w:val="auto"/>
          <w:sz w:val="24"/>
          <w:szCs w:val="24"/>
        </w:rPr>
        <w:t>:</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анализ объектов с целью выделения признаков (суще</w:t>
      </w:r>
      <w:r w:rsidRPr="00A42DBE">
        <w:rPr>
          <w:rFonts w:ascii="Liberation Serif" w:hAnsi="Liberation Serif"/>
          <w:color w:val="auto"/>
          <w:sz w:val="24"/>
          <w:szCs w:val="24"/>
        </w:rPr>
        <w:t>ственных, несущественных);</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синтез — составление целого из частей, в том числе са</w:t>
      </w:r>
      <w:r w:rsidRPr="00A42DBE">
        <w:rPr>
          <w:rFonts w:ascii="Liberation Serif" w:hAnsi="Liberation Serif"/>
          <w:color w:val="auto"/>
          <w:spacing w:val="2"/>
          <w:sz w:val="24"/>
          <w:szCs w:val="24"/>
        </w:rPr>
        <w:t xml:space="preserve">мостоятельное достраивание с восполнением недостающих </w:t>
      </w:r>
      <w:r w:rsidRPr="00A42DBE">
        <w:rPr>
          <w:rFonts w:ascii="Liberation Serif" w:hAnsi="Liberation Serif"/>
          <w:color w:val="auto"/>
          <w:sz w:val="24"/>
          <w:szCs w:val="24"/>
        </w:rPr>
        <w:t>компонентов;</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выбор оснований и критериев для сравнения, сериации, классификации объектов;</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подведение под понятие, выведение следствий;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установление причинно­следственных связей, представ</w:t>
      </w:r>
      <w:r w:rsidRPr="00A42DBE">
        <w:rPr>
          <w:rFonts w:ascii="Liberation Serif" w:hAnsi="Liberation Serif"/>
          <w:color w:val="auto"/>
          <w:sz w:val="24"/>
          <w:szCs w:val="24"/>
        </w:rPr>
        <w:t>ление цепочек объектов и явлений;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построение логической цепочки рассуждений, анализ истинности утверждений;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доказательство;</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выдвижение гипотез и их обоснование.</w:t>
      </w:r>
    </w:p>
    <w:p w:rsidR="008B6E96" w:rsidRPr="00A42DBE" w:rsidRDefault="008B6E96" w:rsidP="008B6E96">
      <w:pPr>
        <w:pStyle w:val="ad"/>
        <w:spacing w:line="240" w:lineRule="auto"/>
        <w:ind w:firstLine="0"/>
        <w:rPr>
          <w:rFonts w:ascii="Liberation Serif" w:hAnsi="Liberation Serif"/>
          <w:color w:val="auto"/>
          <w:sz w:val="24"/>
          <w:szCs w:val="24"/>
        </w:rPr>
      </w:pPr>
      <w:r w:rsidRPr="00A42DBE">
        <w:rPr>
          <w:rFonts w:ascii="Liberation Serif" w:hAnsi="Liberation Serif"/>
          <w:iCs/>
          <w:color w:val="auto"/>
          <w:sz w:val="24"/>
          <w:szCs w:val="24"/>
        </w:rPr>
        <w:t xml:space="preserve">К </w:t>
      </w:r>
      <w:r w:rsidRPr="00A42DBE">
        <w:rPr>
          <w:rFonts w:ascii="Liberation Serif" w:hAnsi="Liberation Serif"/>
          <w:i/>
          <w:iCs/>
          <w:color w:val="auto"/>
          <w:sz w:val="24"/>
          <w:szCs w:val="24"/>
        </w:rPr>
        <w:t xml:space="preserve">постановке и решению проблемы </w:t>
      </w:r>
      <w:r w:rsidRPr="00A42DBE">
        <w:rPr>
          <w:rFonts w:ascii="Liberation Serif" w:hAnsi="Liberation Serif"/>
          <w:iCs/>
          <w:color w:val="auto"/>
          <w:sz w:val="24"/>
          <w:szCs w:val="24"/>
        </w:rPr>
        <w:t>относятся</w:t>
      </w:r>
      <w:r w:rsidRPr="00A42DBE">
        <w:rPr>
          <w:rFonts w:ascii="Liberation Serif" w:hAnsi="Liberation Serif"/>
          <w:color w:val="auto"/>
          <w:sz w:val="24"/>
          <w:szCs w:val="24"/>
        </w:rPr>
        <w:t>:</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формулирование проблемы;</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4"/>
          <w:sz w:val="24"/>
          <w:szCs w:val="24"/>
        </w:rPr>
        <w:t xml:space="preserve">- самостоятельное создание </w:t>
      </w:r>
      <w:r w:rsidRPr="00A42DBE">
        <w:rPr>
          <w:rFonts w:ascii="Liberation Serif" w:hAnsi="Liberation Serif"/>
          <w:color w:val="auto"/>
          <w:sz w:val="24"/>
          <w:szCs w:val="24"/>
        </w:rPr>
        <w:t>алгоритмов (</w:t>
      </w:r>
      <w:r w:rsidRPr="00A42DBE">
        <w:rPr>
          <w:rFonts w:ascii="Liberation Serif" w:hAnsi="Liberation Serif"/>
          <w:color w:val="auto"/>
          <w:spacing w:val="-4"/>
          <w:sz w:val="24"/>
          <w:szCs w:val="24"/>
        </w:rPr>
        <w:t>способов)</w:t>
      </w:r>
      <w:r w:rsidRPr="00A42DBE">
        <w:rPr>
          <w:rFonts w:ascii="Liberation Serif" w:hAnsi="Liberation Serif"/>
          <w:color w:val="auto"/>
          <w:sz w:val="24"/>
          <w:szCs w:val="24"/>
        </w:rPr>
        <w:t xml:space="preserve"> деятельности при решении</w:t>
      </w:r>
      <w:r w:rsidRPr="00A42DBE">
        <w:rPr>
          <w:rFonts w:ascii="Liberation Serif" w:hAnsi="Liberation Serif"/>
          <w:color w:val="auto"/>
          <w:spacing w:val="-4"/>
          <w:sz w:val="24"/>
          <w:szCs w:val="24"/>
        </w:rPr>
        <w:t xml:space="preserve"> проблем твор</w:t>
      </w:r>
      <w:r w:rsidRPr="00A42DBE">
        <w:rPr>
          <w:rFonts w:ascii="Liberation Serif" w:hAnsi="Liberation Serif"/>
          <w:color w:val="auto"/>
          <w:sz w:val="24"/>
          <w:szCs w:val="24"/>
        </w:rPr>
        <w:t>ческого и поискового характера.</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i/>
          <w:iCs/>
          <w:color w:val="auto"/>
          <w:spacing w:val="2"/>
          <w:sz w:val="24"/>
          <w:szCs w:val="24"/>
        </w:rPr>
        <w:t xml:space="preserve">Коммуникативные универсальные учебные действия </w:t>
      </w:r>
      <w:r w:rsidRPr="00A42DBE">
        <w:rPr>
          <w:rFonts w:ascii="Liberation Serif" w:hAnsi="Liberation Serif"/>
          <w:color w:val="auto"/>
          <w:spacing w:val="2"/>
          <w:sz w:val="24"/>
          <w:szCs w:val="24"/>
        </w:rPr>
        <w:t xml:space="preserve">обеспечивают социальную компетентность и учёт позиции </w:t>
      </w:r>
      <w:r w:rsidRPr="00A42DBE">
        <w:rPr>
          <w:rFonts w:ascii="Liberation Serif" w:hAnsi="Liberation Serif"/>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A42DBE">
        <w:rPr>
          <w:rFonts w:ascii="Liberation Serif" w:hAnsi="Liberation Serif"/>
          <w:color w:val="auto"/>
          <w:spacing w:val="-2"/>
          <w:sz w:val="24"/>
          <w:szCs w:val="24"/>
        </w:rPr>
        <w:t>сверстников и строить продуктивное взаимодействие и со</w:t>
      </w:r>
      <w:r w:rsidRPr="00A42DBE">
        <w:rPr>
          <w:rFonts w:ascii="Liberation Serif" w:hAnsi="Liberation Serif"/>
          <w:color w:val="auto"/>
          <w:sz w:val="24"/>
          <w:szCs w:val="24"/>
        </w:rPr>
        <w:t>трудничество со сверстниками и взрослыми.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К коммуникативным действиям относятся:</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планирование учебного сотрудничества с учителем и свер</w:t>
      </w:r>
      <w:r w:rsidRPr="00A42DBE">
        <w:rPr>
          <w:rFonts w:ascii="Liberation Serif" w:hAnsi="Liberation Serif"/>
          <w:color w:val="auto"/>
          <w:sz w:val="24"/>
          <w:szCs w:val="24"/>
        </w:rPr>
        <w:t>стниками — определение цели, функций участников, способов взаимодействия;</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постановка вопросов — инициативное сотрудничество в поиске и сборе информации;</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xml:space="preserve">- разрешение конфликтов — выявление, идентификация </w:t>
      </w:r>
      <w:r w:rsidRPr="00A42DBE">
        <w:rPr>
          <w:rFonts w:ascii="Liberation Serif" w:hAnsi="Liberation Serif"/>
          <w:color w:val="auto"/>
          <w:sz w:val="24"/>
          <w:szCs w:val="24"/>
        </w:rPr>
        <w:t>проблемы, поиск и оценка альтернативных способов разрешения конфликта, принятие решения и его реализация;</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управление поведением партнёра — контроль, коррек</w:t>
      </w:r>
      <w:r w:rsidRPr="00A42DBE">
        <w:rPr>
          <w:rFonts w:ascii="Liberation Serif" w:hAnsi="Liberation Serif"/>
          <w:color w:val="auto"/>
          <w:sz w:val="24"/>
          <w:szCs w:val="24"/>
        </w:rPr>
        <w:t>ция, оценка его действий;</w:t>
      </w:r>
    </w:p>
    <w:p w:rsidR="008B6E96" w:rsidRPr="00A42DBE" w:rsidRDefault="008B6E96" w:rsidP="008B6E96">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A42DBE">
        <w:rPr>
          <w:rFonts w:ascii="Liberation Serif" w:hAnsi="Liberation Serif"/>
          <w:color w:val="auto"/>
          <w:spacing w:val="2"/>
          <w:sz w:val="24"/>
          <w:szCs w:val="24"/>
        </w:rPr>
        <w:t>ми речи в соответствии с грамматическими и синтаксиче</w:t>
      </w:r>
      <w:r w:rsidRPr="00A42DBE">
        <w:rPr>
          <w:rFonts w:ascii="Liberation Serif" w:hAnsi="Liberation Serif"/>
          <w:color w:val="auto"/>
          <w:sz w:val="24"/>
          <w:szCs w:val="24"/>
        </w:rPr>
        <w:t>скими нормами родного языка, современных средств коммуникации.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A42DBE">
        <w:rPr>
          <w:rFonts w:ascii="Liberation Serif" w:hAnsi="Liberation Serif"/>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A42DBE">
        <w:rPr>
          <w:rFonts w:ascii="Liberation Serif" w:hAnsi="Liberation Serif"/>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A42DBE">
        <w:rPr>
          <w:rFonts w:ascii="Liberation Serif" w:hAnsi="Liberation Serif"/>
          <w:color w:val="auto"/>
          <w:sz w:val="24"/>
          <w:szCs w:val="24"/>
        </w:rPr>
        <w:t>«высокой норме») и их свойства.</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A42DBE">
        <w:rPr>
          <w:rFonts w:ascii="Liberation Serif" w:hAnsi="Liberation Serif"/>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A42DBE">
        <w:rPr>
          <w:rFonts w:ascii="Liberation Serif" w:hAnsi="Liberation Serif"/>
          <w:color w:val="auto"/>
          <w:sz w:val="24"/>
          <w:szCs w:val="24"/>
        </w:rPr>
        <w:t>т.</w:t>
      </w:r>
      <w:r w:rsidRPr="00A42DBE">
        <w:rPr>
          <w:rFonts w:ascii="Liberation Serif" w:hAnsi="Liberation Serif"/>
          <w:color w:val="auto"/>
          <w:sz w:val="24"/>
          <w:szCs w:val="24"/>
        </w:rPr>
        <w:t> </w:t>
      </w:r>
      <w:r w:rsidRPr="00A42DBE">
        <w:rPr>
          <w:rFonts w:ascii="Liberation Serif" w:hAnsi="Liberation Serif"/>
          <w:color w:val="auto"/>
          <w:sz w:val="24"/>
          <w:szCs w:val="24"/>
        </w:rPr>
        <w:t>е. самооценка и Я</w:t>
      </w:r>
      <w:r w:rsidRPr="00A42DBE">
        <w:rPr>
          <w:rFonts w:ascii="Liberation Serif" w:hAnsi="Liberation Serif"/>
          <w:color w:val="auto"/>
          <w:sz w:val="24"/>
          <w:szCs w:val="24"/>
        </w:rPr>
        <w:noBreakHyphen/>
        <w:t>концепция как результат самоопределения. И</w:t>
      </w:r>
      <w:r w:rsidRPr="00A42DBE">
        <w:rPr>
          <w:rFonts w:ascii="Liberation Serif" w:hAnsi="Liberation Serif"/>
          <w:color w:val="auto"/>
          <w:spacing w:val="2"/>
          <w:sz w:val="24"/>
          <w:szCs w:val="24"/>
        </w:rPr>
        <w:t>з ситуативно­познавательного и внеситуативно­позна</w:t>
      </w:r>
      <w:r w:rsidRPr="00A42DBE">
        <w:rPr>
          <w:rFonts w:ascii="Liberation Serif" w:hAnsi="Liberation Serif"/>
          <w:color w:val="auto"/>
          <w:sz w:val="24"/>
          <w:szCs w:val="24"/>
        </w:rPr>
        <w:t>вательного общения формируются познавательные действия ребёнка.</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Содержание, способы общения и коммуникации об</w:t>
      </w:r>
      <w:r w:rsidRPr="00A42DBE">
        <w:rPr>
          <w:rFonts w:ascii="Liberation Serif" w:hAnsi="Liberation Serif"/>
          <w:color w:val="auto"/>
          <w:spacing w:val="-2"/>
          <w:sz w:val="24"/>
          <w:szCs w:val="24"/>
        </w:rPr>
        <w:t>условливают развитие способности ребёнка к регуляции пове</w:t>
      </w:r>
      <w:r w:rsidRPr="00A42DBE">
        <w:rPr>
          <w:rFonts w:ascii="Liberation Serif" w:hAnsi="Liberation Serif"/>
          <w:color w:val="auto"/>
          <w:sz w:val="24"/>
          <w:szCs w:val="24"/>
        </w:rPr>
        <w:t>дения и деятельности, познанию мира, определяют образ «Я» как систему представлений о себе, отношения к себе. Имен</w:t>
      </w:r>
      <w:r w:rsidRPr="00A42DBE">
        <w:rPr>
          <w:rFonts w:ascii="Liberation Serif" w:hAnsi="Liberation Serif"/>
          <w:color w:val="auto"/>
          <w:spacing w:val="2"/>
          <w:sz w:val="24"/>
          <w:szCs w:val="24"/>
        </w:rPr>
        <w:t xml:space="preserve">но поэтому </w:t>
      </w:r>
      <w:r w:rsidRPr="00A42DBE">
        <w:rPr>
          <w:rFonts w:ascii="Liberation Serif" w:hAnsi="Liberation Serif"/>
          <w:color w:val="auto"/>
          <w:sz w:val="24"/>
          <w:szCs w:val="24"/>
        </w:rPr>
        <w:t>становлению коммуникативных универсальных учебных действий</w:t>
      </w:r>
      <w:r w:rsidRPr="00A42DBE">
        <w:rPr>
          <w:rFonts w:ascii="Liberation Serif" w:hAnsi="Liberation Serif"/>
          <w:color w:val="auto"/>
          <w:spacing w:val="2"/>
          <w:sz w:val="24"/>
          <w:szCs w:val="24"/>
        </w:rPr>
        <w:t xml:space="preserve"> в программе развития уни</w:t>
      </w:r>
      <w:r w:rsidRPr="00A42DBE">
        <w:rPr>
          <w:rFonts w:ascii="Liberation Serif" w:hAnsi="Liberation Serif"/>
          <w:color w:val="auto"/>
          <w:sz w:val="24"/>
          <w:szCs w:val="24"/>
        </w:rPr>
        <w:t xml:space="preserve">версальных учебных действий следует уделить </w:t>
      </w:r>
      <w:r w:rsidRPr="00A42DBE">
        <w:rPr>
          <w:rFonts w:ascii="Liberation Serif" w:hAnsi="Liberation Serif"/>
          <w:color w:val="auto"/>
          <w:spacing w:val="2"/>
          <w:sz w:val="24"/>
          <w:szCs w:val="24"/>
        </w:rPr>
        <w:t xml:space="preserve">особое внимание. </w:t>
      </w:r>
    </w:p>
    <w:p w:rsidR="008B6E96" w:rsidRPr="00A42DBE" w:rsidRDefault="008B6E96" w:rsidP="008B6E96">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4"/>
          <w:sz w:val="24"/>
          <w:szCs w:val="24"/>
        </w:rPr>
        <w:t>По мере становления личностных действий ребёнка (смыслообразование и самоопределение, нравственно­эти</w:t>
      </w:r>
      <w:r w:rsidRPr="00A42DBE">
        <w:rPr>
          <w:rFonts w:ascii="Liberation Serif" w:hAnsi="Liberation Serif"/>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A42DBE">
        <w:rPr>
          <w:rFonts w:ascii="Liberation Serif" w:hAnsi="Liberation Serif"/>
          <w:color w:val="auto"/>
          <w:sz w:val="24"/>
          <w:szCs w:val="24"/>
        </w:rPr>
        <w:t xml:space="preserve">ных и регулятивных) претерпевают значительные изменения. </w:t>
      </w:r>
      <w:r w:rsidRPr="00A42DBE">
        <w:rPr>
          <w:rFonts w:ascii="Liberation Serif" w:hAnsi="Liberation Serif"/>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A42DBE">
        <w:rPr>
          <w:rFonts w:ascii="Liberation Serif" w:hAnsi="Liberation Serif"/>
          <w:color w:val="auto"/>
          <w:spacing w:val="2"/>
          <w:sz w:val="24"/>
          <w:szCs w:val="24"/>
        </w:rPr>
        <w:noBreakHyphen/>
        <w:t>концепции.</w:t>
      </w:r>
    </w:p>
    <w:p w:rsidR="008B6E96"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A42DBE">
        <w:rPr>
          <w:rFonts w:ascii="Liberation Serif" w:hAnsi="Liberation Serif"/>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8B6E96" w:rsidRDefault="008B6E96" w:rsidP="008B6E96">
      <w:pPr>
        <w:pStyle w:val="ad"/>
        <w:spacing w:line="240" w:lineRule="auto"/>
        <w:ind w:firstLine="567"/>
        <w:rPr>
          <w:rFonts w:ascii="Liberation Serif" w:hAnsi="Liberation Serif"/>
          <w:color w:val="auto"/>
          <w:sz w:val="24"/>
          <w:szCs w:val="24"/>
        </w:rPr>
      </w:pPr>
    </w:p>
    <w:p w:rsidR="008B6E96" w:rsidRDefault="008B6E96" w:rsidP="008B6E96">
      <w:pPr>
        <w:pStyle w:val="ad"/>
        <w:spacing w:line="240" w:lineRule="auto"/>
        <w:ind w:firstLine="567"/>
        <w:rPr>
          <w:rFonts w:ascii="Liberation Serif" w:hAnsi="Liberation Serif"/>
          <w:b/>
          <w:sz w:val="24"/>
        </w:rPr>
      </w:pPr>
      <w:r>
        <w:rPr>
          <w:rFonts w:ascii="Times New Roman" w:hAnsi="Times New Roman"/>
          <w:b/>
          <w:sz w:val="24"/>
          <w:szCs w:val="24"/>
        </w:rPr>
        <w:t>2.2.2</w:t>
      </w:r>
      <w:r w:rsidRPr="006B4798">
        <w:rPr>
          <w:rFonts w:ascii="Liberation Serif" w:hAnsi="Liberation Serif"/>
          <w:b/>
          <w:sz w:val="24"/>
        </w:rPr>
        <w:t>Связь универсальных учебных действий с содержанием учебных предметов</w:t>
      </w:r>
    </w:p>
    <w:p w:rsidR="008B6E96" w:rsidRPr="006B4798" w:rsidRDefault="008B6E96" w:rsidP="008B6E96">
      <w:pPr>
        <w:pStyle w:val="ad"/>
        <w:spacing w:line="240" w:lineRule="auto"/>
        <w:ind w:firstLine="567"/>
        <w:rPr>
          <w:rFonts w:ascii="Liberation Serif" w:hAnsi="Liberation Serif"/>
          <w:b/>
          <w:sz w:val="24"/>
        </w:rPr>
      </w:pP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A42DBE">
        <w:rPr>
          <w:rFonts w:ascii="Liberation Serif" w:hAnsi="Liberation Serif"/>
          <w:color w:val="auto"/>
          <w:sz w:val="24"/>
          <w:szCs w:val="24"/>
        </w:rPr>
        <w:t xml:space="preserve">ходе изучения обучающимися системы учебных предметов и дисциплин, в </w:t>
      </w:r>
      <w:r w:rsidRPr="00A42DBE">
        <w:rPr>
          <w:rFonts w:ascii="Liberation Serif" w:hAnsi="Liberation Serif"/>
          <w:color w:val="auto"/>
          <w:spacing w:val="2"/>
          <w:sz w:val="24"/>
          <w:szCs w:val="24"/>
        </w:rPr>
        <w:t xml:space="preserve">метапредметной деятельности, организации форм учебного </w:t>
      </w:r>
      <w:r w:rsidRPr="00A42DBE">
        <w:rPr>
          <w:rFonts w:ascii="Liberation Serif" w:hAnsi="Liberation Serif"/>
          <w:color w:val="auto"/>
          <w:sz w:val="24"/>
          <w:szCs w:val="24"/>
        </w:rPr>
        <w:t>сотрудничества и решения важных задач жизнедеятельности обучающихся.</w:t>
      </w:r>
    </w:p>
    <w:p w:rsidR="008B6E96" w:rsidRPr="00A42DBE" w:rsidRDefault="008B6E96" w:rsidP="008B6E96">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2"/>
          <w:sz w:val="24"/>
          <w:szCs w:val="24"/>
        </w:rPr>
        <w:t xml:space="preserve">На уровне начального общего образования </w:t>
      </w:r>
      <w:r w:rsidRPr="00A42DBE">
        <w:rPr>
          <w:rFonts w:ascii="Liberation Serif" w:hAnsi="Liberation Serif"/>
          <w:color w:val="auto"/>
          <w:spacing w:val="2"/>
          <w:sz w:val="24"/>
          <w:szCs w:val="24"/>
        </w:rPr>
        <w:t xml:space="preserve">при организации образовательной деятельности </w:t>
      </w:r>
      <w:r w:rsidRPr="00A42DBE">
        <w:rPr>
          <w:rFonts w:ascii="Liberation Serif" w:hAnsi="Liberation Serif"/>
          <w:color w:val="auto"/>
          <w:spacing w:val="-2"/>
          <w:sz w:val="24"/>
          <w:szCs w:val="24"/>
        </w:rPr>
        <w:t xml:space="preserve">особое </w:t>
      </w:r>
      <w:r w:rsidRPr="00A42DBE">
        <w:rPr>
          <w:rFonts w:ascii="Liberation Serif" w:hAnsi="Liberation Serif"/>
          <w:color w:val="auto"/>
          <w:spacing w:val="2"/>
          <w:sz w:val="24"/>
          <w:szCs w:val="24"/>
        </w:rPr>
        <w:t xml:space="preserve">значение </w:t>
      </w:r>
      <w:r w:rsidRPr="00A42DBE">
        <w:rPr>
          <w:rFonts w:ascii="Liberation Serif" w:hAnsi="Liberation Serif"/>
          <w:color w:val="auto"/>
          <w:spacing w:val="-2"/>
          <w:sz w:val="24"/>
          <w:szCs w:val="24"/>
        </w:rPr>
        <w:t xml:space="preserve">имеет </w:t>
      </w:r>
      <w:r w:rsidRPr="00A42DBE">
        <w:rPr>
          <w:rFonts w:ascii="Liberation Serif" w:hAnsi="Liberation Serif"/>
          <w:color w:val="auto"/>
          <w:spacing w:val="2"/>
          <w:sz w:val="24"/>
          <w:szCs w:val="24"/>
        </w:rPr>
        <w:t xml:space="preserve">обеспечение </w:t>
      </w:r>
      <w:r w:rsidRPr="00A42DBE">
        <w:rPr>
          <w:rFonts w:ascii="Liberation Serif" w:hAnsi="Liberation Serif"/>
          <w:color w:val="auto"/>
          <w:spacing w:val="-2"/>
          <w:sz w:val="24"/>
          <w:szCs w:val="24"/>
        </w:rPr>
        <w:t>сбалансированного развития у обучающихся логического, на</w:t>
      </w:r>
      <w:r w:rsidRPr="00A42DBE">
        <w:rPr>
          <w:rFonts w:ascii="Liberation Serif" w:hAnsi="Liberation Serif"/>
          <w:color w:val="auto"/>
          <w:sz w:val="24"/>
          <w:szCs w:val="24"/>
        </w:rPr>
        <w:t>глядно­образного и знаково­символического мышления, ис</w:t>
      </w:r>
      <w:r w:rsidRPr="00A42DBE">
        <w:rPr>
          <w:rFonts w:ascii="Liberation Serif" w:hAnsi="Liberation Serif"/>
          <w:color w:val="auto"/>
          <w:spacing w:val="2"/>
          <w:sz w:val="24"/>
          <w:szCs w:val="24"/>
        </w:rPr>
        <w:t>ключающее риск развития формализма мышления, форми</w:t>
      </w:r>
      <w:r w:rsidRPr="00A42DBE">
        <w:rPr>
          <w:rFonts w:ascii="Liberation Serif" w:hAnsi="Liberation Serif"/>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Каждый учебный предмет в зависимости от предметного </w:t>
      </w:r>
      <w:r w:rsidRPr="00A42DBE">
        <w:rPr>
          <w:rFonts w:ascii="Liberation Serif" w:hAnsi="Liberation Serif"/>
          <w:color w:val="auto"/>
          <w:spacing w:val="-2"/>
          <w:sz w:val="24"/>
          <w:szCs w:val="24"/>
        </w:rPr>
        <w:t>содержания и релевантных способов организации учебной де</w:t>
      </w:r>
      <w:r w:rsidRPr="00A42DBE">
        <w:rPr>
          <w:rFonts w:ascii="Liberation Serif" w:hAnsi="Liberation Serif"/>
          <w:color w:val="auto"/>
          <w:sz w:val="24"/>
          <w:szCs w:val="24"/>
        </w:rPr>
        <w:t>ятельности обучающихся раскрывает определённые возможности для формирования универсальных учебных действий.</w:t>
      </w:r>
    </w:p>
    <w:p w:rsidR="008B6E96" w:rsidRPr="00A42DBE" w:rsidRDefault="008B6E96" w:rsidP="008B6E96">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z w:val="24"/>
          <w:szCs w:val="24"/>
        </w:rPr>
        <w:t xml:space="preserve">В частности, учебные предметы </w:t>
      </w:r>
      <w:r w:rsidRPr="00A42DBE">
        <w:rPr>
          <w:rFonts w:ascii="Liberation Serif" w:hAnsi="Liberation Serif"/>
          <w:b/>
          <w:bCs/>
          <w:color w:val="auto"/>
          <w:sz w:val="24"/>
          <w:szCs w:val="24"/>
        </w:rPr>
        <w:t>«Русский язык»</w:t>
      </w:r>
      <w:r w:rsidRPr="00A42DBE">
        <w:rPr>
          <w:rFonts w:ascii="Liberation Serif" w:hAnsi="Liberation Serif"/>
          <w:color w:val="auto"/>
          <w:spacing w:val="2"/>
          <w:sz w:val="24"/>
          <w:szCs w:val="24"/>
        </w:rPr>
        <w:t>обеспечивает формирование познавательных, коммуникативных и регулятивных действий. Работа с тек</w:t>
      </w:r>
      <w:r w:rsidRPr="00A42DBE">
        <w:rPr>
          <w:rFonts w:ascii="Liberation Serif" w:hAnsi="Liberation Serif"/>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A42DBE">
        <w:rPr>
          <w:rFonts w:ascii="Liberation Serif" w:hAnsi="Liberation Serif"/>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A42DBE">
        <w:rPr>
          <w:rFonts w:ascii="Liberation Serif" w:hAnsi="Liberation Serif"/>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«Литературное чтение»</w:t>
      </w:r>
      <w:r w:rsidRPr="00A42DBE">
        <w:rPr>
          <w:rFonts w:ascii="Liberation Serif" w:hAnsi="Liberation Serif"/>
          <w:b/>
          <w:bCs/>
          <w:color w:val="auto"/>
          <w:spacing w:val="2"/>
          <w:sz w:val="24"/>
          <w:szCs w:val="24"/>
        </w:rPr>
        <w:t>.</w:t>
      </w:r>
      <w:r w:rsidRPr="00A42DBE">
        <w:rPr>
          <w:rFonts w:ascii="Liberation Serif" w:hAnsi="Liberation Serif"/>
          <w:color w:val="auto"/>
          <w:spacing w:val="2"/>
          <w:sz w:val="24"/>
          <w:szCs w:val="24"/>
        </w:rPr>
        <w:t xml:space="preserve"> Требования к результатам изучения учебного </w:t>
      </w:r>
      <w:r w:rsidRPr="00A42DBE">
        <w:rPr>
          <w:rFonts w:ascii="Liberation Serif" w:hAnsi="Liberation Serif"/>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Литературное чтение — осмысленная, творческая духовная </w:t>
      </w:r>
      <w:r w:rsidRPr="00A42DBE">
        <w:rPr>
          <w:rFonts w:ascii="Liberation Serif" w:hAnsi="Liberation Serif"/>
          <w:color w:val="auto"/>
          <w:spacing w:val="2"/>
          <w:sz w:val="24"/>
          <w:szCs w:val="24"/>
        </w:rPr>
        <w:t>деятельность, которая обеспечивает освоение идейно­нрав</w:t>
      </w:r>
      <w:r w:rsidRPr="00A42DBE">
        <w:rPr>
          <w:rFonts w:ascii="Liberation Serif" w:hAnsi="Liberation Serif"/>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A42DBE">
        <w:rPr>
          <w:rFonts w:ascii="Liberation Serif" w:hAnsi="Liberation Serif"/>
          <w:color w:val="auto"/>
          <w:spacing w:val="2"/>
          <w:sz w:val="24"/>
          <w:szCs w:val="24"/>
        </w:rPr>
        <w:t>художественной литературы является трансляция духовно­</w:t>
      </w:r>
      <w:r w:rsidRPr="00A42DBE">
        <w:rPr>
          <w:rFonts w:ascii="Liberation Serif" w:hAnsi="Liberation Serif"/>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A42DBE">
        <w:rPr>
          <w:rFonts w:ascii="Liberation Serif" w:hAnsi="Liberation Serif"/>
          <w:color w:val="auto"/>
          <w:spacing w:val="2"/>
          <w:sz w:val="24"/>
          <w:szCs w:val="24"/>
        </w:rPr>
        <w:t>При получении  начального общего образования важным сред</w:t>
      </w:r>
      <w:r w:rsidRPr="00A42DBE">
        <w:rPr>
          <w:rFonts w:ascii="Liberation Serif" w:hAnsi="Liberation Serif"/>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смыслообразования через прослеживание судьбы героя и ориентацию обучающегося в системе личностных смыслов;</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самоопределения и самопознания на основе сравнения образа «Я» с героями литературных произведений посред</w:t>
      </w:r>
      <w:r w:rsidRPr="00A42DBE">
        <w:rPr>
          <w:rFonts w:ascii="Liberation Serif" w:hAnsi="Liberation Serif"/>
          <w:sz w:val="24"/>
        </w:rPr>
        <w:t>ством эмоционально­действенной идентификации;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основ гражданской идентичности путём знакомства с ге</w:t>
      </w:r>
      <w:r w:rsidRPr="00A42DBE">
        <w:rPr>
          <w:rFonts w:ascii="Liberation Serif" w:hAnsi="Liberation Serif"/>
          <w:spacing w:val="2"/>
          <w:sz w:val="24"/>
        </w:rPr>
        <w:t xml:space="preserve">роическим историческим прошлым своего народа и своей </w:t>
      </w:r>
      <w:r w:rsidRPr="00A42DBE">
        <w:rPr>
          <w:rFonts w:ascii="Liberation Serif" w:hAnsi="Liberation Serif"/>
          <w:sz w:val="24"/>
        </w:rPr>
        <w:t>страны и переживания гордости и эмоциональной сопричастности подвигам и достижениям её граждан;</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эстетических ценностей и на их основе эстетических кри</w:t>
      </w:r>
      <w:r w:rsidRPr="00A42DBE">
        <w:rPr>
          <w:rFonts w:ascii="Liberation Serif" w:hAnsi="Liberation Serif"/>
          <w:sz w:val="24"/>
        </w:rPr>
        <w:t>териев;</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нравственно­этического оценивания через выявлениеморального содержания и нравственного значения действий </w:t>
      </w:r>
      <w:r w:rsidRPr="00A42DBE">
        <w:rPr>
          <w:rFonts w:ascii="Liberation Serif" w:hAnsi="Liberation Serif"/>
          <w:spacing w:val="-2"/>
          <w:sz w:val="24"/>
        </w:rPr>
        <w:t>пер</w:t>
      </w:r>
      <w:r w:rsidRPr="00A42DBE">
        <w:rPr>
          <w:rFonts w:ascii="Liberation Serif" w:hAnsi="Liberation Serif"/>
          <w:sz w:val="24"/>
        </w:rPr>
        <w:t>сонажей;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эмоционально­личностной децентрации на основе отождествления себя с героями произведения, соотнесения и </w:t>
      </w:r>
      <w:r w:rsidRPr="00A42DBE">
        <w:rPr>
          <w:rFonts w:ascii="Liberation Serif" w:hAnsi="Liberation Serif"/>
          <w:sz w:val="24"/>
        </w:rPr>
        <w:t>сопоставления их позиций, взглядов и мнений;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умения понимать контекстную речь на основе воссоздания картины событий и поступков персонажей;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умения произвольно и выразительно строить контекст</w:t>
      </w:r>
      <w:r w:rsidRPr="00A42DBE">
        <w:rPr>
          <w:rFonts w:ascii="Liberation Serif" w:hAnsi="Liberation Serif"/>
          <w:sz w:val="24"/>
        </w:rPr>
        <w:t>ную речь с учётом целей коммуникации, особенностей слушателя, в том числе используя аудиовизуальные средства;</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умения устанавливать логическую причинно­следствен</w:t>
      </w:r>
      <w:r w:rsidRPr="00A42DBE">
        <w:rPr>
          <w:rFonts w:ascii="Liberation Serif" w:hAnsi="Liberation Serif"/>
          <w:sz w:val="24"/>
        </w:rPr>
        <w:t>ную последовательность событий и действий героев произведения;</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умения строить план с выделением существенной и дополнительной информации.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 xml:space="preserve">«Иностранный язык» </w:t>
      </w:r>
      <w:r w:rsidRPr="00A42DBE">
        <w:rPr>
          <w:rFonts w:ascii="Liberation Serif" w:hAnsi="Liberation Serif"/>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общему речевому развитию обучающегося на основе </w:t>
      </w:r>
      <w:r w:rsidRPr="00A42DBE">
        <w:rPr>
          <w:rFonts w:ascii="Liberation Serif" w:hAnsi="Liberation Serif"/>
          <w:sz w:val="24"/>
        </w:rPr>
        <w:t>формирования обобщённых лингвистических структур грамматики и синтаксиса;</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развитию произвольности и осознанности монологиче</w:t>
      </w:r>
      <w:r w:rsidRPr="00A42DBE">
        <w:rPr>
          <w:rFonts w:ascii="Liberation Serif" w:hAnsi="Liberation Serif"/>
          <w:sz w:val="24"/>
        </w:rPr>
        <w:t>ской и диалогической речи;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развитию письменной речи;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формированию ориентации на партнёра, его высказыва</w:t>
      </w:r>
      <w:r w:rsidRPr="00A42DBE">
        <w:rPr>
          <w:rFonts w:ascii="Liberation Serif" w:hAnsi="Liberation Serif"/>
          <w:spacing w:val="2"/>
          <w:sz w:val="24"/>
        </w:rPr>
        <w:t xml:space="preserve">ния, поведение, эмоциональное состояние и переживания; </w:t>
      </w:r>
      <w:r w:rsidRPr="00A42DBE">
        <w:rPr>
          <w:rFonts w:ascii="Liberation Serif" w:hAnsi="Liberation Serif"/>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A42DBE">
        <w:rPr>
          <w:rFonts w:ascii="Liberation Serif" w:hAnsi="Liberation Serif"/>
          <w:color w:val="auto"/>
          <w:sz w:val="24"/>
          <w:szCs w:val="24"/>
        </w:rPr>
        <w:t>условия для формирования личностных универсальных дей</w:t>
      </w:r>
      <w:r w:rsidRPr="00A42DBE">
        <w:rPr>
          <w:rFonts w:ascii="Liberation Serif" w:hAnsi="Liberation Serif"/>
          <w:color w:val="auto"/>
          <w:spacing w:val="2"/>
          <w:sz w:val="24"/>
          <w:szCs w:val="24"/>
        </w:rPr>
        <w:t>ствий — формирования гражданской идентичности лично</w:t>
      </w:r>
      <w:r w:rsidRPr="00A42DBE">
        <w:rPr>
          <w:rFonts w:ascii="Liberation Serif" w:hAnsi="Liberation Serif"/>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4"/>
          <w:sz w:val="24"/>
          <w:szCs w:val="24"/>
        </w:rPr>
        <w:t>Изучение иностранного языка способствует развитию обще</w:t>
      </w:r>
      <w:r w:rsidRPr="00A42DBE">
        <w:rPr>
          <w:rFonts w:ascii="Liberation Serif" w:hAnsi="Liberation Serif"/>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«Математика и информатика».</w:t>
      </w:r>
      <w:r w:rsidRPr="00A42DBE">
        <w:rPr>
          <w:rFonts w:ascii="Liberation Serif" w:hAnsi="Liberation Serif"/>
          <w:color w:val="auto"/>
          <w:sz w:val="24"/>
          <w:szCs w:val="24"/>
        </w:rPr>
        <w:t xml:space="preserve">При получении  начального </w:t>
      </w:r>
      <w:r w:rsidRPr="00A42DBE">
        <w:rPr>
          <w:rFonts w:ascii="Liberation Serif" w:hAnsi="Liberation Serif"/>
          <w:color w:val="auto"/>
          <w:spacing w:val="2"/>
          <w:sz w:val="24"/>
          <w:szCs w:val="24"/>
        </w:rPr>
        <w:t>общего образования этот учебный предмет является осно</w:t>
      </w:r>
      <w:r w:rsidRPr="00A42DBE">
        <w:rPr>
          <w:rFonts w:ascii="Liberation Serif" w:hAnsi="Liberation Serif"/>
          <w:color w:val="auto"/>
          <w:sz w:val="24"/>
          <w:szCs w:val="24"/>
        </w:rPr>
        <w:t>вой развития у обучающихся познавательных универсальных действий, в первую очередь логических и алгоритмических.</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Формирование моделирования как универсального учебно</w:t>
      </w:r>
      <w:r w:rsidRPr="00A42DBE">
        <w:rPr>
          <w:rFonts w:ascii="Liberation Serif" w:hAnsi="Liberation Serif"/>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«Окружающий мир».</w:t>
      </w:r>
      <w:r w:rsidRPr="00A42DBE">
        <w:rPr>
          <w:rFonts w:ascii="Liberation Serif" w:hAnsi="Liberation Serif"/>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A42DBE">
        <w:rPr>
          <w:rFonts w:ascii="Liberation Serif" w:hAnsi="Liberation Serif"/>
          <w:color w:val="auto"/>
          <w:spacing w:val="2"/>
          <w:sz w:val="24"/>
          <w:szCs w:val="24"/>
        </w:rPr>
        <w:t xml:space="preserve">другими людьми, государством, осознания своего места в </w:t>
      </w:r>
      <w:r w:rsidRPr="00A42DBE">
        <w:rPr>
          <w:rFonts w:ascii="Liberation Serif" w:hAnsi="Liberation Serif"/>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A42DBE">
        <w:rPr>
          <w:rFonts w:ascii="Liberation Serif" w:hAnsi="Liberation Serif"/>
          <w:color w:val="auto"/>
          <w:sz w:val="24"/>
          <w:szCs w:val="24"/>
        </w:rPr>
        <w:t>когнитивного, эмоционально­ценностного и деятельностного компонентов гражданской российской идентичности:</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формирование умения различать государственную сим</w:t>
      </w:r>
      <w:r w:rsidRPr="00A42DBE">
        <w:rPr>
          <w:rFonts w:ascii="Liberation Serif" w:hAnsi="Liberation Serif"/>
          <w:sz w:val="24"/>
        </w:rPr>
        <w:t xml:space="preserve">волику Российской Федерации и своего региона, описывать достопримечательности столицы и родного края, находить на </w:t>
      </w:r>
      <w:r w:rsidRPr="00A42DBE">
        <w:rPr>
          <w:rFonts w:ascii="Liberation Serif" w:hAnsi="Liberation Serif"/>
          <w:spacing w:val="2"/>
          <w:sz w:val="24"/>
        </w:rPr>
        <w:t xml:space="preserve">карте Российскую Федерацию, Москву — столицу России, </w:t>
      </w:r>
      <w:r w:rsidRPr="00A42DBE">
        <w:rPr>
          <w:rFonts w:ascii="Liberation Serif" w:hAnsi="Liberation Serif"/>
          <w:sz w:val="24"/>
        </w:rPr>
        <w:t>свой регион и его столицу; ознакомление с особенностями некоторых зарубежных стран;</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A42DBE">
        <w:rPr>
          <w:rFonts w:ascii="Liberation Serif" w:hAnsi="Liberation Serif"/>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 xml:space="preserve">формирование основ экологического сознания, грамотности и культуры учащихся, освоение элементарных норм </w:t>
      </w:r>
      <w:r w:rsidRPr="00A42DBE">
        <w:rPr>
          <w:rFonts w:ascii="Liberation Serif" w:hAnsi="Liberation Serif"/>
          <w:sz w:val="24"/>
        </w:rPr>
        <w:t>адекватного природосообразного поведения;</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A42DBE">
        <w:rPr>
          <w:rFonts w:ascii="Liberation Serif" w:hAnsi="Liberation Serif"/>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Изучение данного предмета способствует формированию </w:t>
      </w:r>
      <w:r w:rsidRPr="00A42DBE">
        <w:rPr>
          <w:rFonts w:ascii="Liberation Serif" w:hAnsi="Liberation Serif"/>
          <w:color w:val="auto"/>
          <w:sz w:val="24"/>
          <w:szCs w:val="24"/>
        </w:rPr>
        <w:t>общепознавательных универсальных учебных действий:</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овладению начальными формами исследовательской деятельности, включая умение поиска и работы с информацией;</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 xml:space="preserve">формированию действий замещения и моделирования (использование готовых моделей для объяснения явлений </w:t>
      </w:r>
      <w:r w:rsidRPr="00A42DBE">
        <w:rPr>
          <w:rFonts w:ascii="Liberation Serif" w:hAnsi="Liberation Serif"/>
          <w:sz w:val="24"/>
        </w:rPr>
        <w:t>или выявления свойств объектов и создания моделей);</w:t>
      </w:r>
    </w:p>
    <w:p w:rsidR="008B6E96" w:rsidRPr="00A42DBE" w:rsidRDefault="008B6E96" w:rsidP="008B6E96">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«Изобразительное искусство».</w:t>
      </w:r>
      <w:r w:rsidRPr="00A42DBE">
        <w:rPr>
          <w:rFonts w:ascii="Liberation Serif" w:hAnsi="Liberation Serif"/>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A42DBE">
        <w:rPr>
          <w:rFonts w:ascii="Liberation Serif" w:hAnsi="Liberation Serif"/>
          <w:color w:val="auto"/>
          <w:sz w:val="24"/>
          <w:szCs w:val="24"/>
        </w:rPr>
        <w:t>замещения и моделирования явлений и объектов природного и социокультурного мира в продуктивной деятельности об</w:t>
      </w:r>
      <w:r w:rsidRPr="00A42DBE">
        <w:rPr>
          <w:rFonts w:ascii="Liberation Serif" w:hAnsi="Liberation Serif"/>
          <w:color w:val="auto"/>
          <w:spacing w:val="2"/>
          <w:sz w:val="24"/>
          <w:szCs w:val="24"/>
        </w:rPr>
        <w:t>учающихся. Такое моделирование является основой разви</w:t>
      </w:r>
      <w:r w:rsidRPr="00A42DBE">
        <w:rPr>
          <w:rFonts w:ascii="Liberation Serif" w:hAnsi="Liberation Serif"/>
          <w:color w:val="auto"/>
          <w:sz w:val="24"/>
          <w:szCs w:val="24"/>
        </w:rPr>
        <w:t xml:space="preserve">тия познания ребёнком мира и способствует формированию </w:t>
      </w:r>
      <w:r w:rsidRPr="00A42DBE">
        <w:rPr>
          <w:rFonts w:ascii="Liberation Serif" w:hAnsi="Liberation Serif"/>
          <w:color w:val="auto"/>
          <w:spacing w:val="-2"/>
          <w:sz w:val="24"/>
          <w:szCs w:val="24"/>
        </w:rPr>
        <w:t xml:space="preserve">логических операций сравнения, установления тождества и </w:t>
      </w:r>
      <w:r w:rsidRPr="00A42DBE">
        <w:rPr>
          <w:rFonts w:ascii="Liberation Serif" w:hAnsi="Liberation Serif"/>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A42DBE">
        <w:rPr>
          <w:rFonts w:ascii="Liberation Serif" w:hAnsi="Liberation Serif"/>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A42DBE">
        <w:rPr>
          <w:rFonts w:ascii="Liberation Serif" w:hAnsi="Liberation Serif"/>
          <w:color w:val="auto"/>
          <w:sz w:val="24"/>
          <w:szCs w:val="24"/>
        </w:rPr>
        <w:t xml:space="preserve">умению контролировать соответствие выполняемых действий </w:t>
      </w:r>
      <w:r w:rsidRPr="00A42DBE">
        <w:rPr>
          <w:rFonts w:ascii="Liberation Serif" w:hAnsi="Liberation Serif"/>
          <w:color w:val="auto"/>
          <w:spacing w:val="2"/>
          <w:sz w:val="24"/>
          <w:szCs w:val="24"/>
        </w:rPr>
        <w:t xml:space="preserve">способу, внесению коррективов на основе предвосхищения </w:t>
      </w:r>
      <w:r w:rsidRPr="00A42DBE">
        <w:rPr>
          <w:rFonts w:ascii="Liberation Serif" w:hAnsi="Liberation Serif"/>
          <w:color w:val="auto"/>
          <w:sz w:val="24"/>
          <w:szCs w:val="24"/>
        </w:rPr>
        <w:t>будущего результата и его соответствия замыслу.</w:t>
      </w:r>
    </w:p>
    <w:p w:rsidR="008B6E96" w:rsidRPr="00A42DBE" w:rsidRDefault="008B6E96" w:rsidP="008B6E96">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pacing w:val="2"/>
          <w:sz w:val="24"/>
          <w:szCs w:val="24"/>
        </w:rPr>
        <w:t>В сфере личностных действий приобщение к мировойи отечественной культуре и освоение сокровищницы изо</w:t>
      </w:r>
      <w:r w:rsidRPr="00A42DBE">
        <w:rPr>
          <w:rFonts w:ascii="Liberation Serif" w:hAnsi="Liberation Serif"/>
          <w:color w:val="auto"/>
          <w:sz w:val="24"/>
          <w:szCs w:val="24"/>
        </w:rPr>
        <w:t>бразительного искусства, народных, национальных традиций, искусства других народов обеспечивают формирование граж</w:t>
      </w:r>
      <w:r w:rsidRPr="00A42DBE">
        <w:rPr>
          <w:rFonts w:ascii="Liberation Serif" w:hAnsi="Liberation Serif"/>
          <w:color w:val="auto"/>
          <w:spacing w:val="2"/>
          <w:sz w:val="24"/>
          <w:szCs w:val="24"/>
        </w:rPr>
        <w:t>данской идентичности личности, толерантности, эстетиче</w:t>
      </w:r>
      <w:r w:rsidRPr="00A42DBE">
        <w:rPr>
          <w:rFonts w:ascii="Liberation Serif" w:hAnsi="Liberation Serif"/>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B6E96" w:rsidRPr="008B6E96" w:rsidRDefault="008B6E96" w:rsidP="008B6E96">
      <w:pPr>
        <w:ind w:firstLine="567"/>
        <w:contextualSpacing/>
        <w:rPr>
          <w:rFonts w:ascii="Liberation Serif" w:hAnsi="Liberation Serif"/>
          <w:sz w:val="24"/>
          <w:szCs w:val="24"/>
        </w:rPr>
      </w:pPr>
      <w:r w:rsidRPr="008B6E96">
        <w:rPr>
          <w:rFonts w:ascii="Liberation Serif" w:hAnsi="Liberation Serif"/>
          <w:b/>
          <w:bCs/>
          <w:spacing w:val="-2"/>
          <w:sz w:val="24"/>
          <w:szCs w:val="24"/>
        </w:rPr>
        <w:t xml:space="preserve">«Музыка» </w:t>
      </w:r>
      <w:r w:rsidRPr="008B6E96">
        <w:rPr>
          <w:rFonts w:ascii="Liberation Serif" w:hAnsi="Liberation Serif"/>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B6E96" w:rsidRPr="008B6E96" w:rsidRDefault="008B6E96" w:rsidP="008B6E96">
      <w:pPr>
        <w:tabs>
          <w:tab w:val="left" w:pos="955"/>
        </w:tabs>
        <w:autoSpaceDE w:val="0"/>
        <w:autoSpaceDN w:val="0"/>
        <w:adjustRightInd w:val="0"/>
        <w:ind w:firstLine="567"/>
        <w:rPr>
          <w:rFonts w:ascii="Liberation Serif" w:hAnsi="Liberation Serif"/>
          <w:sz w:val="24"/>
          <w:szCs w:val="24"/>
        </w:rPr>
      </w:pPr>
      <w:r w:rsidRPr="008B6E96">
        <w:rPr>
          <w:rFonts w:ascii="Liberation Serif" w:hAnsi="Liberation Serif"/>
          <w:b/>
          <w:sz w:val="24"/>
          <w:szCs w:val="24"/>
        </w:rPr>
        <w:t xml:space="preserve">Личностные результаты </w:t>
      </w:r>
      <w:r w:rsidRPr="008B6E96">
        <w:rPr>
          <w:rFonts w:ascii="Liberation Serif" w:hAnsi="Liberation Serif"/>
          <w:sz w:val="24"/>
          <w:szCs w:val="24"/>
        </w:rPr>
        <w:t>освоения программы должны отражать:</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целостного, социально ориентированного взгляда на мир в его органичном единстве и разнообразии культур;</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уважительного отношения к культуре других народов;</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эстетических потребностей, ценностей и чувств;</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8B6E96" w:rsidRPr="008B6E96" w:rsidRDefault="008B6E96" w:rsidP="008B6E96">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развитие навыков сотрудничества со взрослыми и сверстниками в разных социальных ситуациях;</w:t>
      </w:r>
    </w:p>
    <w:p w:rsidR="008B6E96" w:rsidRPr="008B6E96" w:rsidRDefault="008B6E96" w:rsidP="008B6E96">
      <w:pPr>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xml:space="preserve">- формирование установки на наличие мотивации к бережному отношению к культурным и духовным ценностям. </w:t>
      </w:r>
    </w:p>
    <w:p w:rsidR="008B6E96" w:rsidRPr="008B6E96" w:rsidRDefault="008B6E96" w:rsidP="008B6E96">
      <w:pPr>
        <w:tabs>
          <w:tab w:val="left" w:pos="955"/>
        </w:tabs>
        <w:autoSpaceDE w:val="0"/>
        <w:autoSpaceDN w:val="0"/>
        <w:adjustRightInd w:val="0"/>
        <w:ind w:firstLine="567"/>
        <w:rPr>
          <w:rFonts w:ascii="Liberation Serif" w:hAnsi="Liberation Serif"/>
          <w:sz w:val="24"/>
          <w:szCs w:val="24"/>
        </w:rPr>
      </w:pPr>
      <w:r w:rsidRPr="008B6E96">
        <w:rPr>
          <w:rFonts w:ascii="Liberation Serif" w:hAnsi="Liberation Serif"/>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B6E96" w:rsidRPr="008B6E96" w:rsidRDefault="008B6E96" w:rsidP="008B6E96">
      <w:pPr>
        <w:ind w:firstLine="567"/>
        <w:rPr>
          <w:rFonts w:ascii="Liberation Serif" w:hAnsi="Liberation Serif"/>
          <w:sz w:val="24"/>
          <w:szCs w:val="24"/>
        </w:rPr>
      </w:pPr>
      <w:r w:rsidRPr="008B6E96">
        <w:rPr>
          <w:rFonts w:ascii="Liberation Serif" w:hAnsi="Liberation Serif"/>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B6E96" w:rsidRPr="008B6E96" w:rsidRDefault="008B6E96" w:rsidP="008B6E96">
      <w:pPr>
        <w:ind w:firstLine="567"/>
        <w:rPr>
          <w:rFonts w:ascii="Liberation Serif" w:hAnsi="Liberation Serif"/>
          <w:sz w:val="24"/>
          <w:szCs w:val="24"/>
        </w:rPr>
      </w:pPr>
      <w:r w:rsidRPr="008B6E96">
        <w:rPr>
          <w:rFonts w:ascii="Liberation Serif" w:hAnsi="Liberation Serif"/>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B6E96" w:rsidRPr="008B6E96" w:rsidRDefault="008B6E96" w:rsidP="008B6E96">
      <w:pPr>
        <w:widowControl w:val="0"/>
        <w:suppressLineNumbers/>
        <w:suppressAutoHyphens/>
        <w:autoSpaceDN w:val="0"/>
        <w:ind w:firstLine="567"/>
        <w:rPr>
          <w:rFonts w:ascii="Liberation Serif" w:eastAsia="Calibri" w:hAnsi="Liberation Serif" w:cs="Tahoma"/>
          <w:kern w:val="3"/>
          <w:sz w:val="24"/>
          <w:szCs w:val="24"/>
          <w:lang w:eastAsia="zh-CN" w:bidi="hi-IN"/>
        </w:rPr>
      </w:pPr>
      <w:r w:rsidRPr="008B6E96">
        <w:rPr>
          <w:rFonts w:ascii="Liberation Serif" w:eastAsia="Calibri" w:hAnsi="Liberation Serif" w:cs="Tahoma"/>
          <w:b/>
          <w:kern w:val="3"/>
          <w:sz w:val="24"/>
          <w:szCs w:val="24"/>
          <w:lang w:eastAsia="zh-CN" w:bidi="hi-IN"/>
        </w:rPr>
        <w:t xml:space="preserve">Метапредметные результаты </w:t>
      </w:r>
      <w:r w:rsidRPr="008B6E96">
        <w:rPr>
          <w:rFonts w:ascii="Liberation Serif" w:eastAsia="Calibri" w:hAnsi="Liberation Serif" w:cs="Tahoma"/>
          <w:kern w:val="3"/>
          <w:sz w:val="24"/>
          <w:szCs w:val="24"/>
          <w:lang w:eastAsia="zh-CN" w:bidi="hi-IN"/>
        </w:rPr>
        <w:t>освоения программы:</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8B6E96" w:rsidRPr="008B6E96" w:rsidRDefault="008B6E96" w:rsidP="008B6E96">
      <w:pPr>
        <w:autoSpaceDE w:val="0"/>
        <w:autoSpaceDN w:val="0"/>
        <w:adjustRightInd w:val="0"/>
        <w:rPr>
          <w:rFonts w:ascii="Liberation Serif" w:eastAsia="Calibri" w:hAnsi="Liberation Serif"/>
          <w:sz w:val="24"/>
          <w:szCs w:val="24"/>
        </w:rPr>
      </w:pPr>
      <w:r w:rsidRPr="008B6E96">
        <w:rPr>
          <w:rFonts w:ascii="Liberation Serif" w:eastAsia="Calibri" w:hAnsi="Liberation Serif"/>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8B6E96" w:rsidRPr="008B6E96" w:rsidRDefault="008B6E96" w:rsidP="008B6E96">
      <w:pPr>
        <w:autoSpaceDE w:val="0"/>
        <w:autoSpaceDN w:val="0"/>
        <w:adjustRightInd w:val="0"/>
        <w:rPr>
          <w:rFonts w:ascii="Liberation Serif" w:eastAsia="Calibri" w:hAnsi="Liberation Serif"/>
          <w:sz w:val="24"/>
          <w:szCs w:val="24"/>
        </w:rPr>
      </w:pPr>
      <w:r w:rsidRPr="008B6E96">
        <w:rPr>
          <w:rFonts w:ascii="Liberation Serif" w:eastAsia="Calibri" w:hAnsi="Liberation Serif"/>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B6E96" w:rsidRPr="008B6E96" w:rsidRDefault="008B6E96" w:rsidP="008B6E96">
      <w:pPr>
        <w:autoSpaceDE w:val="0"/>
        <w:autoSpaceDN w:val="0"/>
        <w:adjustRightInd w:val="0"/>
        <w:rPr>
          <w:rFonts w:ascii="Liberation Serif" w:eastAsia="Calibri" w:hAnsi="Liberation Serif"/>
          <w:sz w:val="24"/>
          <w:szCs w:val="24"/>
        </w:rPr>
      </w:pPr>
      <w:r w:rsidRPr="008B6E96">
        <w:rPr>
          <w:rFonts w:ascii="Liberation Serif" w:eastAsia="Calibri" w:hAnsi="Liberation Serif"/>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базовыми предметными и межпредметными понятиями в процессе освоения учебного предмета «Музыка»;</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B6E96" w:rsidRPr="008B6E96" w:rsidRDefault="008B6E96" w:rsidP="008B6E96">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B6E96" w:rsidRPr="008B6E96" w:rsidRDefault="008B6E96" w:rsidP="008B6E96">
      <w:pPr>
        <w:autoSpaceDE w:val="0"/>
        <w:autoSpaceDN w:val="0"/>
        <w:adjustRightInd w:val="0"/>
        <w:rPr>
          <w:rFonts w:ascii="Liberation Serif" w:hAnsi="Liberation Serif"/>
          <w:i/>
          <w:sz w:val="24"/>
          <w:szCs w:val="24"/>
        </w:rPr>
      </w:pPr>
      <w:r w:rsidRPr="008B6E96">
        <w:rPr>
          <w:rFonts w:ascii="Liberation Serif" w:hAnsi="Liberation Serif"/>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B6E96" w:rsidRPr="00A42DBE" w:rsidRDefault="008B6E96" w:rsidP="008B6E96">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pacing w:val="2"/>
          <w:sz w:val="24"/>
          <w:szCs w:val="24"/>
        </w:rPr>
        <w:t>«Технология».</w:t>
      </w:r>
      <w:r w:rsidRPr="00A42DBE">
        <w:rPr>
          <w:rFonts w:ascii="Liberation Serif" w:hAnsi="Liberation Serif"/>
          <w:color w:val="auto"/>
          <w:spacing w:val="2"/>
          <w:sz w:val="24"/>
          <w:szCs w:val="24"/>
        </w:rPr>
        <w:t xml:space="preserve"> Специфика этого предмета и его значимость для формирования универсальных учебных действий </w:t>
      </w:r>
      <w:r w:rsidRPr="00A42DBE">
        <w:rPr>
          <w:rFonts w:ascii="Liberation Serif" w:hAnsi="Liberation Serif"/>
          <w:color w:val="auto"/>
          <w:sz w:val="24"/>
          <w:szCs w:val="24"/>
        </w:rPr>
        <w:t>обусловлены:</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ключевой ролью предметно­преобразовательной деятель</w:t>
      </w:r>
      <w:r w:rsidRPr="00A42DBE">
        <w:rPr>
          <w:rFonts w:ascii="Liberation Serif" w:hAnsi="Liberation Serif"/>
          <w:spacing w:val="2"/>
          <w:sz w:val="24"/>
        </w:rPr>
        <w:t xml:space="preserve">ности как основы формирования системы универсальных </w:t>
      </w:r>
      <w:r w:rsidRPr="00A42DBE">
        <w:rPr>
          <w:rFonts w:ascii="Liberation Serif" w:hAnsi="Liberation Serif"/>
          <w:sz w:val="24"/>
        </w:rPr>
        <w:t>учебных действий;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значением универсальных учебных действий моделиро</w:t>
      </w:r>
      <w:r w:rsidRPr="00A42DBE">
        <w:rPr>
          <w:rFonts w:ascii="Liberation Serif" w:hAnsi="Liberation Serif"/>
          <w:sz w:val="24"/>
        </w:rPr>
        <w:t xml:space="preserve">вания и планирования, которые являются непосредственным предметом усвоения в ходе выполнения различных заданий </w:t>
      </w:r>
      <w:r w:rsidRPr="00A42DBE">
        <w:rPr>
          <w:rFonts w:ascii="Liberation Serif" w:hAnsi="Liberation Serif"/>
          <w:spacing w:val="2"/>
          <w:sz w:val="24"/>
        </w:rPr>
        <w:t>по курсу (так, в ходе решения задач на конструированиеобучающиеся учатся использовать схемы, карты и модели,</w:t>
      </w:r>
      <w:r w:rsidRPr="00A42DBE">
        <w:rPr>
          <w:rFonts w:ascii="Liberation Serif" w:hAnsi="Liberation Serif"/>
          <w:spacing w:val="-2"/>
          <w:sz w:val="24"/>
        </w:rPr>
        <w:t>задающие полную ориентировочную основу выполнения пред</w:t>
      </w:r>
      <w:r w:rsidRPr="00A42DBE">
        <w:rPr>
          <w:rFonts w:ascii="Liberation Serif" w:hAnsi="Liberation Serif"/>
          <w:spacing w:val="2"/>
          <w:sz w:val="24"/>
        </w:rPr>
        <w:t xml:space="preserve">ложенных заданий и позволяющие выделять необходимую </w:t>
      </w:r>
      <w:r w:rsidRPr="00A42DBE">
        <w:rPr>
          <w:rFonts w:ascii="Liberation Serif" w:hAnsi="Liberation Serif"/>
          <w:sz w:val="24"/>
        </w:rPr>
        <w:t>систему ориентиров);</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специальной организацией процесса планомерно­поэтап</w:t>
      </w:r>
      <w:r w:rsidRPr="00A42DBE">
        <w:rPr>
          <w:rFonts w:ascii="Liberation Serif" w:hAnsi="Liberation Serif"/>
          <w:spacing w:val="2"/>
          <w:sz w:val="24"/>
        </w:rPr>
        <w:t xml:space="preserve">ной отработки предметно­преобразовательной деятельности </w:t>
      </w:r>
      <w:r w:rsidRPr="00A42DBE">
        <w:rPr>
          <w:rFonts w:ascii="Liberation Serif" w:hAnsi="Liberation Serif"/>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широким использованием форм группового сотрудничества и проектных форм работы для реализации учебных </w:t>
      </w:r>
      <w:r w:rsidRPr="00A42DBE">
        <w:rPr>
          <w:rFonts w:ascii="Liberation Serif" w:hAnsi="Liberation Serif"/>
          <w:sz w:val="24"/>
        </w:rPr>
        <w:t>целей курса;</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формированием первоначальных элементов ИКТ­компетентности обучающихся.</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Изучение технологии обеспечивает реализацию следующих целей: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развитие знаково­символического и пространственного </w:t>
      </w:r>
      <w:r w:rsidRPr="00A42DBE">
        <w:rPr>
          <w:rFonts w:ascii="Liberation Serif" w:hAnsi="Liberation Serif"/>
          <w:sz w:val="24"/>
        </w:rPr>
        <w:t xml:space="preserve">мышления, творческого и репродуктивного воображения на </w:t>
      </w:r>
      <w:r w:rsidRPr="00A42DBE">
        <w:rPr>
          <w:rFonts w:ascii="Liberation Serif" w:hAnsi="Liberation Serif"/>
          <w:spacing w:val="2"/>
          <w:sz w:val="24"/>
        </w:rPr>
        <w:t>основе развития способности обучающегося к моделирова</w:t>
      </w:r>
      <w:r w:rsidRPr="00A42DBE">
        <w:rPr>
          <w:rFonts w:ascii="Liberation Serif" w:hAnsi="Liberation Serif"/>
          <w:sz w:val="24"/>
        </w:rPr>
        <w:t>нию и отображению объекта и процесса его преобразования в форме моделей (рисунков, планов, схем, чертежей);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развитие регулятивных действий, включая целеполагание; </w:t>
      </w:r>
      <w:r w:rsidRPr="00A42DBE">
        <w:rPr>
          <w:rFonts w:ascii="Liberation Serif" w:hAnsi="Liberation Serif"/>
          <w:spacing w:val="2"/>
          <w:sz w:val="24"/>
        </w:rPr>
        <w:t>планирование (умение составлять план действий и приме</w:t>
      </w:r>
      <w:r w:rsidRPr="00A42DBE">
        <w:rPr>
          <w:rFonts w:ascii="Liberation Serif" w:hAnsi="Liberation Serif"/>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 внутреннего плана на основе поэтапной отработки предметно­преобразующих действий;</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развитие планирующей и регулирующей функций речи;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развитие коммуникативной компетентности обучающихся на основе организации совместно­продуктивной деятельности;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развитие эстетических представлений и критериев на основе изобразительной и художественной конструктивной</w:t>
      </w:r>
      <w:r w:rsidRPr="00A42DBE">
        <w:rPr>
          <w:rFonts w:ascii="Liberation Serif" w:hAnsi="Liberation Serif"/>
          <w:sz w:val="24"/>
        </w:rPr>
        <w:t xml:space="preserve"> деятельности;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B6E96" w:rsidRPr="00A42DBE" w:rsidRDefault="008B6E96" w:rsidP="008B6E96">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 xml:space="preserve">ознакомление обучающихся с миром профессий и их социальным значением, историей их возникновения и развития </w:t>
      </w:r>
      <w:r w:rsidRPr="00A42DBE">
        <w:rPr>
          <w:rFonts w:ascii="Liberation Serif" w:hAnsi="Liberation Serif"/>
          <w:spacing w:val="2"/>
          <w:sz w:val="24"/>
        </w:rPr>
        <w:t>как первая ступень формирования готовности к предвари</w:t>
      </w:r>
      <w:r w:rsidRPr="00A42DBE">
        <w:rPr>
          <w:rFonts w:ascii="Liberation Serif" w:hAnsi="Liberation Serif"/>
          <w:sz w:val="24"/>
        </w:rPr>
        <w:t>тельному профессиональному самоопределению;</w:t>
      </w:r>
    </w:p>
    <w:p w:rsidR="008B6E96" w:rsidRPr="00A42DBE" w:rsidRDefault="008B6E96" w:rsidP="008B6E96">
      <w:pPr>
        <w:pStyle w:val="21"/>
        <w:tabs>
          <w:tab w:val="left" w:pos="284"/>
        </w:tabs>
        <w:spacing w:line="240" w:lineRule="auto"/>
        <w:ind w:left="0" w:firstLine="0"/>
        <w:rPr>
          <w:rFonts w:ascii="Liberation Serif" w:hAnsi="Liberation Serif"/>
          <w:b/>
          <w:bCs/>
          <w:sz w:val="24"/>
        </w:rPr>
      </w:pPr>
      <w:r w:rsidRPr="00A42DBE">
        <w:rPr>
          <w:rFonts w:ascii="Liberation Serif" w:hAnsi="Liberation Serif"/>
          <w:spacing w:val="-2"/>
          <w:sz w:val="24"/>
        </w:rPr>
        <w:t>формирование ИКТ­компетентности обучающихся, вклю</w:t>
      </w:r>
      <w:r w:rsidRPr="00A42DBE">
        <w:rPr>
          <w:rFonts w:ascii="Liberation Serif" w:hAnsi="Liberation Serif"/>
          <w:sz w:val="24"/>
        </w:rPr>
        <w:t>чая ознакомление с правилами жизни людей в мире инфор</w:t>
      </w:r>
      <w:r w:rsidRPr="00A42DBE">
        <w:rPr>
          <w:rFonts w:ascii="Liberation Serif" w:hAnsi="Liberation Serif"/>
          <w:spacing w:val="2"/>
          <w:sz w:val="24"/>
        </w:rPr>
        <w:t>мации: избирательность в потреблении информации, ува</w:t>
      </w:r>
      <w:r w:rsidRPr="00A42DBE">
        <w:rPr>
          <w:rFonts w:ascii="Liberation Serif" w:hAnsi="Liberation Serif"/>
          <w:sz w:val="24"/>
        </w:rPr>
        <w:t>жение к личной информации другого человека, к процессу познания учения, к состоянию неполного знания и другим аспектам.</w:t>
      </w:r>
    </w:p>
    <w:p w:rsidR="008B6E96" w:rsidRPr="00A42DBE" w:rsidRDefault="008B6E96" w:rsidP="008B6E96">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«Физическая культура».</w:t>
      </w:r>
      <w:r w:rsidRPr="00A42DBE">
        <w:rPr>
          <w:rFonts w:ascii="Liberation Serif" w:hAnsi="Liberation Serif"/>
          <w:color w:val="auto"/>
          <w:sz w:val="24"/>
          <w:szCs w:val="24"/>
        </w:rPr>
        <w:t xml:space="preserve"> Этот предмет обеспечивает формирование личностных универсальных действий:</w:t>
      </w:r>
    </w:p>
    <w:p w:rsidR="008B6E96" w:rsidRPr="00A42DBE" w:rsidRDefault="008B6E96" w:rsidP="008B6E96">
      <w:pPr>
        <w:pStyle w:val="21"/>
        <w:spacing w:line="240" w:lineRule="auto"/>
        <w:ind w:left="0" w:firstLine="0"/>
        <w:rPr>
          <w:rFonts w:ascii="Liberation Serif" w:hAnsi="Liberation Serif"/>
          <w:sz w:val="24"/>
        </w:rPr>
      </w:pPr>
      <w:r w:rsidRPr="00A42DBE">
        <w:rPr>
          <w:rFonts w:ascii="Liberation Serif" w:hAnsi="Liberation Serif"/>
          <w:sz w:val="24"/>
        </w:rPr>
        <w:t>основ общекультурной и российской гражданской идентичности как чувства гордости за достижения в мировом и отечественном спорте;</w:t>
      </w:r>
    </w:p>
    <w:p w:rsidR="008B6E96" w:rsidRPr="00A42DBE" w:rsidRDefault="008B6E96" w:rsidP="008B6E96">
      <w:pPr>
        <w:pStyle w:val="21"/>
        <w:spacing w:line="240" w:lineRule="auto"/>
        <w:ind w:left="0" w:firstLine="0"/>
        <w:rPr>
          <w:rFonts w:ascii="Liberation Serif" w:hAnsi="Liberation Serif"/>
          <w:sz w:val="24"/>
        </w:rPr>
      </w:pPr>
      <w:r w:rsidRPr="00A42DBE">
        <w:rPr>
          <w:rFonts w:ascii="Liberation Serif" w:hAnsi="Liberation Serif"/>
          <w:sz w:val="24"/>
        </w:rPr>
        <w:t>освоение моральных норм помощи тем, кто в ней нуждается, готовности принять на себя ответственность;</w:t>
      </w:r>
    </w:p>
    <w:p w:rsidR="008B6E96" w:rsidRPr="00A42DBE" w:rsidRDefault="008B6E96" w:rsidP="008B6E96">
      <w:pPr>
        <w:pStyle w:val="21"/>
        <w:spacing w:line="240" w:lineRule="auto"/>
        <w:ind w:left="0" w:firstLine="0"/>
        <w:rPr>
          <w:rFonts w:ascii="Liberation Serif" w:hAnsi="Liberation Serif"/>
          <w:sz w:val="24"/>
        </w:rPr>
      </w:pPr>
      <w:r w:rsidRPr="00A42DBE">
        <w:rPr>
          <w:rFonts w:ascii="Liberation Serif" w:hAnsi="Liberation Serif"/>
          <w:spacing w:val="2"/>
          <w:sz w:val="24"/>
        </w:rPr>
        <w:t>развитие мотивации достижения и готовности к преодолению трудностей на основе конструктивных стратегий</w:t>
      </w:r>
      <w:r w:rsidRPr="00A42DBE">
        <w:rPr>
          <w:rFonts w:ascii="Liberation Serif" w:hAnsi="Liberation Serif"/>
          <w:spacing w:val="2"/>
          <w:sz w:val="24"/>
        </w:rPr>
        <w:br/>
      </w:r>
      <w:r w:rsidRPr="00A42DBE">
        <w:rPr>
          <w:rFonts w:ascii="Liberation Serif" w:hAnsi="Liberation Serif"/>
          <w:sz w:val="24"/>
        </w:rPr>
        <w:t>совладания и умения мобилизовать свои личностные и физические ресурсы, стрессоустойчивости;</w:t>
      </w:r>
    </w:p>
    <w:p w:rsidR="008B6E96" w:rsidRPr="00A42DBE" w:rsidRDefault="008B6E96" w:rsidP="008B6E96">
      <w:pPr>
        <w:pStyle w:val="21"/>
        <w:spacing w:line="240" w:lineRule="auto"/>
        <w:ind w:left="0" w:firstLine="0"/>
        <w:rPr>
          <w:rFonts w:ascii="Liberation Serif" w:hAnsi="Liberation Serif"/>
          <w:sz w:val="24"/>
        </w:rPr>
      </w:pPr>
      <w:r w:rsidRPr="00A42DBE">
        <w:rPr>
          <w:rFonts w:ascii="Liberation Serif" w:hAnsi="Liberation Serif"/>
          <w:sz w:val="24"/>
        </w:rPr>
        <w:t>освоение правил здорового и безопасного образа жизни.</w:t>
      </w:r>
    </w:p>
    <w:p w:rsidR="008B6E96" w:rsidRPr="00A42DBE" w:rsidRDefault="008B6E96" w:rsidP="008B6E96">
      <w:pPr>
        <w:pStyle w:val="ad"/>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«Физическая культура» как учебный предмет способствует:</w:t>
      </w:r>
    </w:p>
    <w:p w:rsidR="008B6E96" w:rsidRPr="00A42DBE" w:rsidRDefault="008B6E96" w:rsidP="008B6E96">
      <w:pPr>
        <w:pStyle w:val="21"/>
        <w:spacing w:line="240" w:lineRule="auto"/>
        <w:ind w:left="0" w:firstLine="0"/>
        <w:rPr>
          <w:rFonts w:ascii="Liberation Serif" w:hAnsi="Liberation Serif"/>
          <w:sz w:val="24"/>
        </w:rPr>
      </w:pPr>
      <w:r w:rsidRPr="00A42DBE">
        <w:rPr>
          <w:rFonts w:ascii="Liberation Serif" w:hAnsi="Liberation Serif"/>
          <w:sz w:val="24"/>
        </w:rPr>
        <w:t>в области регулятивных действий развитию умений пла</w:t>
      </w:r>
      <w:r w:rsidRPr="00A42DBE">
        <w:rPr>
          <w:rFonts w:ascii="Liberation Serif" w:hAnsi="Liberation Serif"/>
          <w:spacing w:val="2"/>
          <w:sz w:val="24"/>
        </w:rPr>
        <w:t xml:space="preserve">нировать, регулировать, контролировать и оценивать свои </w:t>
      </w:r>
      <w:r w:rsidRPr="00A42DBE">
        <w:rPr>
          <w:rFonts w:ascii="Liberation Serif" w:hAnsi="Liberation Serif"/>
          <w:sz w:val="24"/>
        </w:rPr>
        <w:t>действия;</w:t>
      </w:r>
    </w:p>
    <w:p w:rsidR="008B6E96" w:rsidRDefault="008B6E96" w:rsidP="008B6E96">
      <w:pPr>
        <w:pStyle w:val="21"/>
        <w:spacing w:line="240" w:lineRule="auto"/>
        <w:ind w:left="0" w:firstLine="0"/>
        <w:rPr>
          <w:rFonts w:ascii="Liberation Serif" w:hAnsi="Liberation Serif"/>
          <w:sz w:val="24"/>
        </w:rPr>
      </w:pPr>
      <w:r w:rsidRPr="006B4798">
        <w:rPr>
          <w:rFonts w:ascii="Liberation Serif" w:hAnsi="Liberation Serif"/>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B4798">
        <w:rPr>
          <w:rFonts w:ascii="Liberation Serif" w:hAnsi="Liberation Serif"/>
          <w:spacing w:val="2"/>
          <w:sz w:val="24"/>
        </w:rPr>
        <w:t xml:space="preserve">ления функций и ролей в совместной деятельности; конструктивно разрешать конфликты; осуществлять взаимный </w:t>
      </w:r>
      <w:r w:rsidRPr="006B4798">
        <w:rPr>
          <w:rFonts w:ascii="Liberation Serif" w:hAnsi="Liberation Serif"/>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B6E96" w:rsidRDefault="008B6E96" w:rsidP="008B6E96">
      <w:pPr>
        <w:pStyle w:val="21"/>
        <w:numPr>
          <w:ilvl w:val="0"/>
          <w:numId w:val="0"/>
        </w:numPr>
        <w:spacing w:line="240" w:lineRule="auto"/>
        <w:rPr>
          <w:rFonts w:ascii="Liberation Serif" w:hAnsi="Liberation Serif"/>
          <w:sz w:val="24"/>
        </w:rPr>
      </w:pPr>
    </w:p>
    <w:p w:rsidR="008B6E96" w:rsidRPr="006B4798" w:rsidRDefault="008B6E96" w:rsidP="008B6E96">
      <w:pPr>
        <w:pStyle w:val="21"/>
        <w:numPr>
          <w:ilvl w:val="0"/>
          <w:numId w:val="0"/>
        </w:numPr>
        <w:spacing w:line="240" w:lineRule="auto"/>
        <w:jc w:val="center"/>
        <w:rPr>
          <w:rFonts w:ascii="Liberation Serif" w:hAnsi="Liberation Serif"/>
          <w:b/>
          <w:sz w:val="24"/>
        </w:rPr>
      </w:pPr>
      <w:r>
        <w:rPr>
          <w:b/>
          <w:sz w:val="24"/>
        </w:rPr>
        <w:t>2.2.3.</w:t>
      </w:r>
      <w:r w:rsidRPr="006B4798">
        <w:rPr>
          <w:rFonts w:ascii="Liberation Serif" w:hAnsi="Liberation Serif"/>
          <w:b/>
          <w:sz w:val="24"/>
        </w:rPr>
        <w:t>Условия, обеспечивающие развитие универсальных учебных действий у обучающихся</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эффективного использования средств ИКТ.</w:t>
      </w:r>
    </w:p>
    <w:p w:rsidR="008B6E96" w:rsidRPr="008B6E96" w:rsidRDefault="008B6E96" w:rsidP="008B6E96">
      <w:pPr>
        <w:tabs>
          <w:tab w:val="left" w:pos="709"/>
        </w:tabs>
        <w:ind w:firstLine="567"/>
        <w:rPr>
          <w:rFonts w:ascii="Liberation Serif" w:hAnsi="Liberation Serif"/>
          <w:sz w:val="24"/>
          <w:szCs w:val="24"/>
        </w:rPr>
      </w:pPr>
      <w:r w:rsidRPr="008B6E96">
        <w:rPr>
          <w:rFonts w:ascii="Liberation Serif" w:hAnsi="Liberation Serif"/>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В условиях интенсификации процессов информатизации </w:t>
      </w:r>
      <w:r w:rsidRPr="00A42DBE">
        <w:rPr>
          <w:rFonts w:ascii="Liberation Serif" w:hAnsi="Liberation Serif"/>
          <w:color w:val="auto"/>
          <w:sz w:val="24"/>
          <w:szCs w:val="24"/>
        </w:rPr>
        <w:t xml:space="preserve">общества и образования при формировании универсальных </w:t>
      </w:r>
      <w:r w:rsidRPr="00A42DBE">
        <w:rPr>
          <w:rFonts w:ascii="Liberation Serif" w:hAnsi="Liberation Serif"/>
          <w:color w:val="auto"/>
          <w:spacing w:val="-2"/>
          <w:sz w:val="24"/>
          <w:szCs w:val="24"/>
        </w:rPr>
        <w:t>учебных действий наряду с предметными  методиками целе</w:t>
      </w:r>
      <w:r w:rsidRPr="00A42DBE">
        <w:rPr>
          <w:rFonts w:ascii="Liberation Serif" w:hAnsi="Liberation Serif"/>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A42DBE">
        <w:rPr>
          <w:rFonts w:ascii="Liberation Serif" w:hAnsi="Liberation Serif"/>
          <w:color w:val="auto"/>
          <w:spacing w:val="2"/>
          <w:sz w:val="24"/>
          <w:szCs w:val="24"/>
        </w:rPr>
        <w:t xml:space="preserve">среды. Ориентировка младших школьников в </w:t>
      </w:r>
      <w:r w:rsidRPr="00A42DBE">
        <w:rPr>
          <w:rFonts w:ascii="Liberation Serif" w:hAnsi="Liberation Serif"/>
          <w:color w:val="auto"/>
          <w:sz w:val="24"/>
          <w:szCs w:val="24"/>
        </w:rPr>
        <w:t>ИКТ и формирова</w:t>
      </w:r>
      <w:r w:rsidRPr="00A42DBE">
        <w:rPr>
          <w:rFonts w:ascii="Liberation Serif" w:hAnsi="Liberation Serif"/>
          <w:color w:val="auto"/>
          <w:spacing w:val="2"/>
          <w:sz w:val="24"/>
          <w:szCs w:val="24"/>
        </w:rPr>
        <w:t>ние способности их грамотно применять (ИКТ­компетентность) являются одними из важных средств форми</w:t>
      </w:r>
      <w:r w:rsidRPr="00A42DBE">
        <w:rPr>
          <w:rFonts w:ascii="Liberation Serif" w:hAnsi="Liberation Serif"/>
          <w:color w:val="auto"/>
          <w:sz w:val="24"/>
          <w:szCs w:val="24"/>
        </w:rPr>
        <w:t>рования уни</w:t>
      </w:r>
      <w:r w:rsidRPr="00A42DBE">
        <w:rPr>
          <w:rFonts w:ascii="Liberation Serif" w:hAnsi="Liberation Serif"/>
          <w:color w:val="auto"/>
          <w:spacing w:val="2"/>
          <w:sz w:val="24"/>
          <w:szCs w:val="24"/>
        </w:rPr>
        <w:t>версальных учебных действий обучающихся в рамках</w:t>
      </w:r>
      <w:r w:rsidRPr="00A42DBE">
        <w:rPr>
          <w:rFonts w:ascii="Liberation Serif" w:hAnsi="Liberation Serif"/>
          <w:color w:val="auto"/>
          <w:sz w:val="24"/>
          <w:szCs w:val="24"/>
        </w:rPr>
        <w:t xml:space="preserve"> начального общего образования. </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ИКТ также могут (и должны) широко применять</w:t>
      </w:r>
      <w:r w:rsidRPr="00A42DBE">
        <w:rPr>
          <w:rFonts w:ascii="Liberation Serif" w:hAnsi="Liberation Serif"/>
          <w:color w:val="auto"/>
          <w:spacing w:val="2"/>
          <w:sz w:val="24"/>
          <w:szCs w:val="24"/>
        </w:rPr>
        <w:t xml:space="preserve">ся при оценке сформированности универсальных учебных </w:t>
      </w:r>
      <w:r w:rsidRPr="00A42DBE">
        <w:rPr>
          <w:rFonts w:ascii="Liberation Serif" w:hAnsi="Liberation Serif"/>
          <w:color w:val="auto"/>
          <w:sz w:val="24"/>
          <w:szCs w:val="24"/>
        </w:rPr>
        <w:t xml:space="preserve">действий. Для их формирования исключительную важность </w:t>
      </w:r>
      <w:r w:rsidRPr="00A42DBE">
        <w:rPr>
          <w:rFonts w:ascii="Liberation Serif" w:hAnsi="Liberation Serif"/>
          <w:color w:val="auto"/>
          <w:spacing w:val="2"/>
          <w:sz w:val="24"/>
          <w:szCs w:val="24"/>
        </w:rPr>
        <w:t>имеет использование информационно­образовательной сре</w:t>
      </w:r>
      <w:r w:rsidRPr="00A42DBE">
        <w:rPr>
          <w:rFonts w:ascii="Liberation Serif" w:hAnsi="Liberation Serif"/>
          <w:color w:val="auto"/>
          <w:sz w:val="24"/>
          <w:szCs w:val="24"/>
        </w:rPr>
        <w:t>ды, в которой планируют и фиксируют свою деятельность, её результаты учителя и обучающиеся.</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В рамках ИКТ­компетентности выделяется учебная ИКТ­компе</w:t>
      </w:r>
      <w:r w:rsidRPr="00A42DBE">
        <w:rPr>
          <w:rFonts w:ascii="Liberation Serif" w:hAnsi="Liberation Serif"/>
          <w:color w:val="auto"/>
          <w:sz w:val="24"/>
          <w:szCs w:val="24"/>
        </w:rPr>
        <w:t>тентность - способность решать учебные задачи с исполь</w:t>
      </w:r>
      <w:r w:rsidRPr="00A42DBE">
        <w:rPr>
          <w:rFonts w:ascii="Liberation Serif" w:hAnsi="Liberation Serif"/>
          <w:color w:val="auto"/>
          <w:spacing w:val="2"/>
          <w:sz w:val="24"/>
          <w:szCs w:val="24"/>
        </w:rPr>
        <w:t xml:space="preserve">зованием общедоступных в начальной школе инструментов </w:t>
      </w:r>
      <w:r w:rsidRPr="00A42DBE">
        <w:rPr>
          <w:rFonts w:ascii="Liberation Serif" w:hAnsi="Liberation Serif"/>
          <w:color w:val="auto"/>
          <w:sz w:val="24"/>
          <w:szCs w:val="24"/>
        </w:rPr>
        <w:t>ИКТ и источников информации в соответствии с возрастны</w:t>
      </w:r>
      <w:r w:rsidRPr="00A42DBE">
        <w:rPr>
          <w:rFonts w:ascii="Liberation Serif" w:hAnsi="Liberation Serif"/>
          <w:color w:val="auto"/>
          <w:spacing w:val="2"/>
          <w:sz w:val="24"/>
          <w:szCs w:val="24"/>
        </w:rPr>
        <w:t xml:space="preserve">ми потребностями и возможностями младшего школьника. </w:t>
      </w:r>
      <w:r w:rsidRPr="00A42DBE">
        <w:rPr>
          <w:rFonts w:ascii="Liberation Serif" w:hAnsi="Liberation Serif"/>
          <w:color w:val="auto"/>
          <w:sz w:val="24"/>
          <w:szCs w:val="24"/>
        </w:rPr>
        <w:t xml:space="preserve">Решение задачи формирования ИКТ­компетентности должно </w:t>
      </w:r>
      <w:r w:rsidRPr="00A42DBE">
        <w:rPr>
          <w:rFonts w:ascii="Liberation Serif" w:hAnsi="Liberation Serif"/>
          <w:color w:val="auto"/>
          <w:spacing w:val="-2"/>
          <w:sz w:val="24"/>
          <w:szCs w:val="24"/>
        </w:rPr>
        <w:t>проходить не только на занятиях по отдельным учебным пред</w:t>
      </w:r>
      <w:r w:rsidRPr="00A42DBE">
        <w:rPr>
          <w:rFonts w:ascii="Liberation Serif" w:hAnsi="Liberation Serif"/>
          <w:color w:val="auto"/>
          <w:spacing w:val="2"/>
          <w:sz w:val="24"/>
          <w:szCs w:val="24"/>
        </w:rPr>
        <w:t xml:space="preserve">метам (где формируется предметная ИКТ­компетентность), </w:t>
      </w:r>
      <w:r w:rsidRPr="00A42DBE">
        <w:rPr>
          <w:rFonts w:ascii="Liberation Serif" w:hAnsi="Liberation Serif"/>
          <w:color w:val="auto"/>
          <w:sz w:val="24"/>
          <w:szCs w:val="24"/>
        </w:rPr>
        <w:t>но и в рамках метапредметной программы формирования универсальных учебных действий.</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При освоении личностных действий на основе указанной программы у обучающихся формируются:</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xml:space="preserve">- критическое отношение к информации и избирательность </w:t>
      </w:r>
      <w:r w:rsidRPr="00A42DBE">
        <w:rPr>
          <w:rFonts w:ascii="Liberation Serif" w:hAnsi="Liberation Serif"/>
          <w:color w:val="auto"/>
          <w:sz w:val="24"/>
          <w:szCs w:val="24"/>
        </w:rPr>
        <w:t>её восприятия;</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уважение к информации о частной жизни и информационным результатам деятельности других людей;</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основы правовой культуры в области использования информации.</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При освоении регулятивных универсальных учебных действий обеспечиваются:</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оценка условий, алгоритмов и результатов действий, выполняемых в информационной среде;</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создание цифрового портфолио учебных достижений обучающегося.</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При освоении познавательных универсальных учебных </w:t>
      </w:r>
      <w:r w:rsidRPr="00A42DBE">
        <w:rPr>
          <w:rFonts w:ascii="Liberation Serif" w:hAnsi="Liberation Serif"/>
          <w:color w:val="auto"/>
          <w:sz w:val="24"/>
          <w:szCs w:val="24"/>
        </w:rPr>
        <w:t>действий ИКТ играют ключевую роль в следующих универсальных учебных действиях:</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поиск информации;</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xml:space="preserve">- фиксация (запись) информации с помощью различных </w:t>
      </w:r>
      <w:r w:rsidRPr="00A42DBE">
        <w:rPr>
          <w:rFonts w:ascii="Liberation Serif" w:hAnsi="Liberation Serif"/>
          <w:color w:val="auto"/>
          <w:sz w:val="24"/>
          <w:szCs w:val="24"/>
        </w:rPr>
        <w:t>технических средств;</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структурирование информации, её организация и представление в виде диаграмм, картосхем, линий времени и</w:t>
      </w:r>
      <w:r w:rsidRPr="00A42DBE">
        <w:rPr>
          <w:rFonts w:ascii="Liberation Serif" w:hAnsi="Liberation Serif"/>
          <w:color w:val="auto"/>
          <w:sz w:val="24"/>
          <w:szCs w:val="24"/>
        </w:rPr>
        <w:t> </w:t>
      </w:r>
      <w:r w:rsidRPr="00A42DBE">
        <w:rPr>
          <w:rFonts w:ascii="Liberation Serif" w:hAnsi="Liberation Serif"/>
          <w:color w:val="auto"/>
          <w:sz w:val="24"/>
          <w:szCs w:val="24"/>
        </w:rPr>
        <w:t>пр.;</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создание простых гипермедиасообщений;</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построение простейших моделей объектов и процессов.</w:t>
      </w:r>
    </w:p>
    <w:p w:rsidR="008B6E96" w:rsidRPr="00A42DBE" w:rsidRDefault="008B6E96" w:rsidP="008B6E96">
      <w:pPr>
        <w:pStyle w:val="ad"/>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xml:space="preserve">ИКТ является важным инструментом для формирования </w:t>
      </w:r>
      <w:r w:rsidRPr="00A42DBE">
        <w:rPr>
          <w:rFonts w:ascii="Liberation Serif" w:hAnsi="Liberation Serif"/>
          <w:color w:val="auto"/>
          <w:spacing w:val="-2"/>
          <w:sz w:val="24"/>
          <w:szCs w:val="24"/>
        </w:rPr>
        <w:t>коммуникативных универсальных учебных действий. Для это</w:t>
      </w:r>
      <w:r w:rsidRPr="00A42DBE">
        <w:rPr>
          <w:rFonts w:ascii="Liberation Serif" w:hAnsi="Liberation Serif"/>
          <w:color w:val="auto"/>
          <w:sz w:val="24"/>
          <w:szCs w:val="24"/>
        </w:rPr>
        <w:t>го используются:</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обмен гипермедиасообщениями;</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выступление с аудиовизуальной поддержкой;</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фиксация хода коллективной/личной коммуникации;</w:t>
      </w:r>
    </w:p>
    <w:p w:rsidR="008B6E96" w:rsidRPr="00A42DBE" w:rsidRDefault="008B6E96" w:rsidP="008B6E96">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общение в цифровой среде (электронная почта, чат, видеоконференция, форум, блог).</w:t>
      </w:r>
    </w:p>
    <w:p w:rsidR="008B6E96" w:rsidRDefault="008B6E96" w:rsidP="008B6E96">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A42DBE">
        <w:rPr>
          <w:rFonts w:ascii="Liberation Serif" w:hAnsi="Liberation Serif"/>
          <w:color w:val="auto"/>
          <w:spacing w:val="2"/>
          <w:sz w:val="24"/>
          <w:szCs w:val="24"/>
        </w:rPr>
        <w:t xml:space="preserve">формирования универсальных учебных действий позволяет </w:t>
      </w:r>
      <w:r w:rsidRPr="00A42DBE">
        <w:rPr>
          <w:rFonts w:ascii="Liberation Serif" w:hAnsi="Liberation Serif"/>
          <w:color w:val="auto"/>
          <w:sz w:val="24"/>
          <w:szCs w:val="24"/>
        </w:rPr>
        <w:t>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8B6E96" w:rsidRPr="00A42DBE" w:rsidRDefault="008B6E96" w:rsidP="008B6E96">
      <w:pPr>
        <w:pStyle w:val="ad"/>
        <w:tabs>
          <w:tab w:val="left" w:pos="709"/>
        </w:tabs>
        <w:spacing w:line="240" w:lineRule="auto"/>
        <w:ind w:firstLine="567"/>
        <w:rPr>
          <w:rFonts w:ascii="Liberation Serif" w:hAnsi="Liberation Serif"/>
          <w:color w:val="auto"/>
          <w:sz w:val="24"/>
          <w:szCs w:val="24"/>
        </w:rPr>
      </w:pPr>
    </w:p>
    <w:p w:rsidR="008B6E96" w:rsidRPr="008B6E96" w:rsidRDefault="008B6E96" w:rsidP="008B6E96">
      <w:pPr>
        <w:rPr>
          <w:b/>
          <w:sz w:val="24"/>
          <w:szCs w:val="24"/>
        </w:rPr>
      </w:pPr>
      <w:r w:rsidRPr="008B6E96">
        <w:rPr>
          <w:rFonts w:ascii="Liberation Serif" w:hAnsi="Liberation Serif"/>
          <w:b/>
          <w:sz w:val="24"/>
        </w:rPr>
        <w:t>2.2.4.</w:t>
      </w:r>
      <w:r w:rsidRPr="008B6E96">
        <w:rPr>
          <w:b/>
          <w:sz w:val="24"/>
          <w:szCs w:val="24"/>
        </w:rPr>
        <w:t>Технологии, этапы и типовые виды деятельности и задания для формирования универсальных учебных действий</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Этапы формирования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92"/>
        <w:gridCol w:w="2547"/>
        <w:gridCol w:w="2896"/>
      </w:tblGrid>
      <w:tr w:rsidR="008B6E96" w:rsidRPr="008B6E96" w:rsidTr="00C61CF4">
        <w:tc>
          <w:tcPr>
            <w:tcW w:w="2364" w:type="dxa"/>
            <w:shd w:val="clear" w:color="auto" w:fill="auto"/>
          </w:tcPr>
          <w:p w:rsidR="008B6E96" w:rsidRPr="008B6E96" w:rsidRDefault="008B6E96" w:rsidP="008B6E96">
            <w:pPr>
              <w:rPr>
                <w:sz w:val="24"/>
                <w:szCs w:val="24"/>
              </w:rPr>
            </w:pPr>
            <w:r w:rsidRPr="008B6E96">
              <w:rPr>
                <w:sz w:val="24"/>
                <w:szCs w:val="24"/>
              </w:rPr>
              <w:t>Классы</w:t>
            </w:r>
          </w:p>
        </w:tc>
        <w:tc>
          <w:tcPr>
            <w:tcW w:w="2502" w:type="dxa"/>
            <w:shd w:val="clear" w:color="auto" w:fill="auto"/>
          </w:tcPr>
          <w:p w:rsidR="008B6E96" w:rsidRPr="008B6E96" w:rsidRDefault="008B6E96" w:rsidP="008B6E96">
            <w:pPr>
              <w:rPr>
                <w:sz w:val="24"/>
                <w:szCs w:val="24"/>
              </w:rPr>
            </w:pPr>
            <w:r w:rsidRPr="008B6E96">
              <w:rPr>
                <w:sz w:val="24"/>
                <w:szCs w:val="24"/>
              </w:rPr>
              <w:t>Оценивать ситуации и поступки</w:t>
            </w:r>
          </w:p>
          <w:p w:rsidR="008B6E96" w:rsidRPr="008B6E96" w:rsidRDefault="008B6E96" w:rsidP="008B6E96">
            <w:pPr>
              <w:rPr>
                <w:sz w:val="24"/>
                <w:szCs w:val="24"/>
              </w:rPr>
            </w:pPr>
            <w:r w:rsidRPr="008B6E96">
              <w:rPr>
                <w:sz w:val="24"/>
                <w:szCs w:val="24"/>
              </w:rPr>
              <w:t xml:space="preserve"> (ценностные установки, нравственная ориентация) </w:t>
            </w:r>
          </w:p>
        </w:tc>
        <w:tc>
          <w:tcPr>
            <w:tcW w:w="2601" w:type="dxa"/>
            <w:shd w:val="clear" w:color="auto" w:fill="auto"/>
          </w:tcPr>
          <w:p w:rsidR="008B6E96" w:rsidRPr="008B6E96" w:rsidRDefault="008B6E96" w:rsidP="008B6E96">
            <w:pPr>
              <w:rPr>
                <w:sz w:val="24"/>
                <w:szCs w:val="24"/>
              </w:rPr>
            </w:pPr>
            <w:r w:rsidRPr="008B6E96">
              <w:rPr>
                <w:sz w:val="24"/>
                <w:szCs w:val="24"/>
              </w:rPr>
              <w:t>Объяснять смысл  своих оценок, мотивов, целей</w:t>
            </w:r>
          </w:p>
          <w:p w:rsidR="008B6E96" w:rsidRPr="008B6E96" w:rsidRDefault="008B6E96" w:rsidP="008B6E96">
            <w:pPr>
              <w:rPr>
                <w:sz w:val="24"/>
                <w:szCs w:val="24"/>
              </w:rPr>
            </w:pPr>
            <w:r w:rsidRPr="008B6E96">
              <w:rPr>
                <w:sz w:val="24"/>
                <w:szCs w:val="24"/>
              </w:rPr>
              <w:t>(личностная саморефлексия, способность к саморазвитию мотивация к познанию, учёбе)</w:t>
            </w:r>
          </w:p>
        </w:tc>
        <w:tc>
          <w:tcPr>
            <w:tcW w:w="2953" w:type="dxa"/>
            <w:shd w:val="clear" w:color="auto" w:fill="auto"/>
          </w:tcPr>
          <w:p w:rsidR="008B6E96" w:rsidRPr="008B6E96" w:rsidRDefault="008B6E96" w:rsidP="008B6E96">
            <w:pPr>
              <w:rPr>
                <w:sz w:val="24"/>
                <w:szCs w:val="24"/>
              </w:rPr>
            </w:pPr>
            <w:r w:rsidRPr="008B6E96">
              <w:rPr>
                <w:sz w:val="24"/>
                <w:szCs w:val="24"/>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r>
      <w:tr w:rsidR="008B6E96" w:rsidRPr="008B6E96" w:rsidTr="00C61CF4">
        <w:tc>
          <w:tcPr>
            <w:tcW w:w="2364" w:type="dxa"/>
            <w:shd w:val="clear" w:color="auto" w:fill="auto"/>
          </w:tcPr>
          <w:p w:rsidR="008B6E96" w:rsidRPr="008B6E96" w:rsidRDefault="008B6E96" w:rsidP="008B6E96">
            <w:pPr>
              <w:rPr>
                <w:sz w:val="24"/>
                <w:szCs w:val="24"/>
              </w:rPr>
            </w:pPr>
            <w:r w:rsidRPr="008B6E96">
              <w:rPr>
                <w:sz w:val="24"/>
                <w:szCs w:val="24"/>
              </w:rPr>
              <w:t>1–2 классы –</w:t>
            </w:r>
          </w:p>
          <w:p w:rsidR="008B6E96" w:rsidRPr="008B6E96" w:rsidRDefault="008B6E96" w:rsidP="008B6E96">
            <w:pPr>
              <w:rPr>
                <w:sz w:val="24"/>
                <w:szCs w:val="24"/>
              </w:rPr>
            </w:pPr>
            <w:r w:rsidRPr="008B6E96">
              <w:rPr>
                <w:sz w:val="24"/>
                <w:szCs w:val="24"/>
              </w:rPr>
              <w:t>необходимый уровень</w:t>
            </w:r>
          </w:p>
        </w:tc>
        <w:tc>
          <w:tcPr>
            <w:tcW w:w="2502" w:type="dxa"/>
            <w:shd w:val="clear" w:color="auto" w:fill="auto"/>
          </w:tcPr>
          <w:p w:rsidR="008B6E96" w:rsidRPr="008B6E96" w:rsidRDefault="008B6E96" w:rsidP="008B6E96">
            <w:pPr>
              <w:rPr>
                <w:sz w:val="24"/>
                <w:szCs w:val="24"/>
              </w:rPr>
            </w:pPr>
            <w:r w:rsidRPr="008B6E96">
              <w:rPr>
                <w:sz w:val="24"/>
                <w:szCs w:val="24"/>
              </w:rPr>
              <w:t xml:space="preserve">Оценивать простые ситуации и однозначные поступки как «хорошие» или «плохие» с позиции: </w:t>
            </w:r>
          </w:p>
          <w:p w:rsidR="008B6E96" w:rsidRPr="008B6E96" w:rsidRDefault="008B6E96" w:rsidP="008B6E96">
            <w:pPr>
              <w:rPr>
                <w:sz w:val="24"/>
                <w:szCs w:val="24"/>
              </w:rPr>
            </w:pPr>
            <w:r w:rsidRPr="008B6E96">
              <w:rPr>
                <w:sz w:val="24"/>
                <w:szCs w:val="24"/>
              </w:rPr>
              <w:t xml:space="preserve">– общепринятых нравственных правил человеколюбия, уважения к труду, культуре и т.п. (ценностей); </w:t>
            </w:r>
          </w:p>
          <w:p w:rsidR="008B6E96" w:rsidRPr="008B6E96" w:rsidRDefault="008B6E96" w:rsidP="008B6E96">
            <w:pPr>
              <w:rPr>
                <w:sz w:val="24"/>
                <w:szCs w:val="24"/>
              </w:rPr>
            </w:pPr>
            <w:r w:rsidRPr="008B6E96">
              <w:rPr>
                <w:sz w:val="24"/>
                <w:szCs w:val="24"/>
              </w:rPr>
              <w:t xml:space="preserve">– важности исполнения роли «хорошего ученика»; </w:t>
            </w:r>
          </w:p>
          <w:p w:rsidR="008B6E96" w:rsidRPr="008B6E96" w:rsidRDefault="008B6E96" w:rsidP="008B6E96">
            <w:pPr>
              <w:rPr>
                <w:sz w:val="24"/>
                <w:szCs w:val="24"/>
              </w:rPr>
            </w:pPr>
            <w:r w:rsidRPr="008B6E96">
              <w:rPr>
                <w:sz w:val="24"/>
                <w:szCs w:val="24"/>
              </w:rPr>
              <w:t>– важности бережного отношения к своему здоровью и здоровью всех живых существ;</w:t>
            </w:r>
          </w:p>
          <w:p w:rsidR="008B6E96" w:rsidRPr="008B6E96" w:rsidRDefault="008B6E96" w:rsidP="008B6E96">
            <w:pPr>
              <w:rPr>
                <w:sz w:val="24"/>
                <w:szCs w:val="24"/>
              </w:rPr>
            </w:pPr>
            <w:r w:rsidRPr="008B6E96">
              <w:rPr>
                <w:sz w:val="24"/>
                <w:szCs w:val="24"/>
              </w:rPr>
              <w:t xml:space="preserve">– важности различения «красивого» и «некрасивого».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Постепенно понимать, что жизнь не похожа на «сказки» и невозможно разделить людей на «хороших» и «плохих»</w:t>
            </w:r>
          </w:p>
          <w:p w:rsidR="008B6E96" w:rsidRPr="008B6E96" w:rsidRDefault="008B6E96" w:rsidP="008B6E96">
            <w:pPr>
              <w:rPr>
                <w:sz w:val="24"/>
                <w:szCs w:val="24"/>
              </w:rPr>
            </w:pPr>
          </w:p>
          <w:p w:rsidR="008B6E96" w:rsidRPr="008B6E96" w:rsidRDefault="008B6E96" w:rsidP="008B6E96">
            <w:pPr>
              <w:rPr>
                <w:sz w:val="24"/>
                <w:szCs w:val="24"/>
              </w:rPr>
            </w:pPr>
          </w:p>
          <w:p w:rsidR="008B6E96" w:rsidRPr="008B6E96" w:rsidRDefault="008B6E96" w:rsidP="008B6E96">
            <w:pPr>
              <w:rPr>
                <w:sz w:val="24"/>
                <w:szCs w:val="24"/>
              </w:rPr>
            </w:pPr>
          </w:p>
          <w:p w:rsidR="008B6E96" w:rsidRPr="008B6E96" w:rsidRDefault="008B6E96" w:rsidP="008B6E96">
            <w:pPr>
              <w:rPr>
                <w:sz w:val="24"/>
                <w:szCs w:val="24"/>
              </w:rPr>
            </w:pPr>
          </w:p>
          <w:p w:rsidR="008B6E96" w:rsidRPr="008B6E96" w:rsidRDefault="008B6E96" w:rsidP="008B6E96">
            <w:pPr>
              <w:rPr>
                <w:sz w:val="24"/>
                <w:szCs w:val="24"/>
              </w:rPr>
            </w:pPr>
          </w:p>
        </w:tc>
        <w:tc>
          <w:tcPr>
            <w:tcW w:w="2601" w:type="dxa"/>
            <w:shd w:val="clear" w:color="auto" w:fill="auto"/>
          </w:tcPr>
          <w:p w:rsidR="008B6E96" w:rsidRPr="008B6E96" w:rsidRDefault="008B6E96" w:rsidP="008B6E96">
            <w:pPr>
              <w:rPr>
                <w:sz w:val="24"/>
                <w:szCs w:val="24"/>
              </w:rPr>
            </w:pPr>
            <w:r w:rsidRPr="008B6E96">
              <w:rPr>
                <w:sz w:val="24"/>
                <w:szCs w:val="24"/>
              </w:rPr>
              <w:t>ОСМЫСЛЕНИЕ</w:t>
            </w:r>
          </w:p>
          <w:p w:rsidR="008B6E96" w:rsidRPr="008B6E96" w:rsidRDefault="008B6E96" w:rsidP="008B6E96">
            <w:pPr>
              <w:rPr>
                <w:sz w:val="24"/>
                <w:szCs w:val="24"/>
              </w:rPr>
            </w:pPr>
            <w:r w:rsidRPr="008B6E96">
              <w:rPr>
                <w:sz w:val="24"/>
                <w:szCs w:val="24"/>
              </w:rPr>
              <w:t>Объяснять,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САМООСОЗНАНИЕ</w:t>
            </w:r>
          </w:p>
          <w:p w:rsidR="008B6E96" w:rsidRPr="008B6E96" w:rsidRDefault="008B6E96" w:rsidP="008B6E96">
            <w:pPr>
              <w:rPr>
                <w:sz w:val="24"/>
                <w:szCs w:val="24"/>
              </w:rPr>
            </w:pPr>
            <w:r w:rsidRPr="008B6E96">
              <w:rPr>
                <w:sz w:val="24"/>
                <w:szCs w:val="24"/>
              </w:rPr>
              <w:t xml:space="preserve">Объяснять самому себе: </w:t>
            </w:r>
          </w:p>
          <w:p w:rsidR="008B6E96" w:rsidRPr="008B6E96" w:rsidRDefault="008B6E96" w:rsidP="008B6E96">
            <w:pPr>
              <w:rPr>
                <w:sz w:val="24"/>
                <w:szCs w:val="24"/>
              </w:rPr>
            </w:pPr>
            <w:r w:rsidRPr="008B6E96">
              <w:rPr>
                <w:sz w:val="24"/>
                <w:szCs w:val="24"/>
              </w:rPr>
              <w:t xml:space="preserve">– какие собственные привычки мне нравятся и не нравятся (личные качества), </w:t>
            </w:r>
          </w:p>
          <w:p w:rsidR="008B6E96" w:rsidRPr="008B6E96" w:rsidRDefault="008B6E96" w:rsidP="008B6E96">
            <w:pPr>
              <w:rPr>
                <w:sz w:val="24"/>
                <w:szCs w:val="24"/>
              </w:rPr>
            </w:pPr>
            <w:r w:rsidRPr="008B6E96">
              <w:rPr>
                <w:sz w:val="24"/>
                <w:szCs w:val="24"/>
              </w:rPr>
              <w:t xml:space="preserve">– что я делаю с удовольствием, а что – нет (мотивы), </w:t>
            </w:r>
          </w:p>
          <w:p w:rsidR="008B6E96" w:rsidRPr="008B6E96" w:rsidRDefault="008B6E96" w:rsidP="008B6E96">
            <w:pPr>
              <w:rPr>
                <w:sz w:val="24"/>
                <w:szCs w:val="24"/>
              </w:rPr>
            </w:pPr>
            <w:r w:rsidRPr="008B6E96">
              <w:rPr>
                <w:sz w:val="24"/>
                <w:szCs w:val="24"/>
              </w:rPr>
              <w:t xml:space="preserve">– что у меня получается хорошо, а что нет (результаты) </w:t>
            </w:r>
          </w:p>
          <w:p w:rsidR="008B6E96" w:rsidRPr="008B6E96" w:rsidRDefault="008B6E96" w:rsidP="008B6E96">
            <w:pPr>
              <w:rPr>
                <w:sz w:val="24"/>
                <w:szCs w:val="24"/>
              </w:rPr>
            </w:pPr>
          </w:p>
          <w:p w:rsidR="008B6E96" w:rsidRPr="008B6E96" w:rsidRDefault="008B6E96" w:rsidP="008B6E96">
            <w:pPr>
              <w:rPr>
                <w:sz w:val="24"/>
                <w:szCs w:val="24"/>
              </w:rPr>
            </w:pPr>
          </w:p>
          <w:p w:rsidR="008B6E96" w:rsidRPr="008B6E96" w:rsidRDefault="008B6E96" w:rsidP="008B6E96">
            <w:pPr>
              <w:rPr>
                <w:sz w:val="24"/>
                <w:szCs w:val="24"/>
              </w:rPr>
            </w:pPr>
          </w:p>
        </w:tc>
        <w:tc>
          <w:tcPr>
            <w:tcW w:w="2953" w:type="dxa"/>
            <w:shd w:val="clear" w:color="auto" w:fill="auto"/>
          </w:tcPr>
          <w:p w:rsidR="008B6E96" w:rsidRPr="008B6E96" w:rsidRDefault="008B6E96" w:rsidP="008B6E96">
            <w:pPr>
              <w:rPr>
                <w:sz w:val="24"/>
                <w:szCs w:val="24"/>
              </w:rPr>
            </w:pPr>
            <w:r w:rsidRPr="008B6E96">
              <w:rPr>
                <w:sz w:val="24"/>
                <w:szCs w:val="24"/>
              </w:rPr>
              <w:t>САМООПРЕДЕЛЕНИЕ</w:t>
            </w:r>
          </w:p>
          <w:p w:rsidR="008B6E96" w:rsidRPr="008B6E96" w:rsidRDefault="008B6E96" w:rsidP="008B6E96">
            <w:pPr>
              <w:rPr>
                <w:sz w:val="24"/>
                <w:szCs w:val="24"/>
              </w:rPr>
            </w:pPr>
            <w:r w:rsidRPr="008B6E96">
              <w:rPr>
                <w:sz w:val="24"/>
                <w:szCs w:val="24"/>
              </w:rPr>
              <w:t xml:space="preserve">Осознавать себя ценной частью большого  разнообразного мира (природы и общества). В том числе: </w:t>
            </w:r>
          </w:p>
          <w:p w:rsidR="008B6E96" w:rsidRPr="008B6E96" w:rsidRDefault="008B6E96" w:rsidP="008B6E96">
            <w:pPr>
              <w:rPr>
                <w:sz w:val="24"/>
                <w:szCs w:val="24"/>
              </w:rPr>
            </w:pPr>
            <w:r w:rsidRPr="008B6E96">
              <w:rPr>
                <w:sz w:val="24"/>
                <w:szCs w:val="24"/>
              </w:rPr>
              <w:t xml:space="preserve">объяснять, что связывает меня: </w:t>
            </w:r>
          </w:p>
          <w:p w:rsidR="008B6E96" w:rsidRPr="008B6E96" w:rsidRDefault="008B6E96" w:rsidP="008B6E96">
            <w:pPr>
              <w:rPr>
                <w:sz w:val="24"/>
                <w:szCs w:val="24"/>
              </w:rPr>
            </w:pPr>
            <w:r w:rsidRPr="008B6E96">
              <w:rPr>
                <w:sz w:val="24"/>
                <w:szCs w:val="24"/>
              </w:rPr>
              <w:t xml:space="preserve">– с моими близкими, друзьями,  одноклассниками; </w:t>
            </w:r>
          </w:p>
          <w:p w:rsidR="008B6E96" w:rsidRPr="008B6E96" w:rsidRDefault="008B6E96" w:rsidP="008B6E96">
            <w:pPr>
              <w:rPr>
                <w:sz w:val="24"/>
                <w:szCs w:val="24"/>
              </w:rPr>
            </w:pPr>
            <w:r w:rsidRPr="008B6E96">
              <w:rPr>
                <w:sz w:val="24"/>
                <w:szCs w:val="24"/>
              </w:rPr>
              <w:t>– с земляками, народом;</w:t>
            </w:r>
          </w:p>
          <w:p w:rsidR="008B6E96" w:rsidRPr="008B6E96" w:rsidRDefault="008B6E96" w:rsidP="008B6E96">
            <w:pPr>
              <w:rPr>
                <w:sz w:val="24"/>
                <w:szCs w:val="24"/>
              </w:rPr>
            </w:pPr>
            <w:r w:rsidRPr="008B6E96">
              <w:rPr>
                <w:sz w:val="24"/>
                <w:szCs w:val="24"/>
              </w:rPr>
              <w:t xml:space="preserve">– с твоей Родиной; </w:t>
            </w:r>
          </w:p>
          <w:p w:rsidR="008B6E96" w:rsidRPr="008B6E96" w:rsidRDefault="008B6E96" w:rsidP="008B6E96">
            <w:pPr>
              <w:rPr>
                <w:sz w:val="24"/>
                <w:szCs w:val="24"/>
              </w:rPr>
            </w:pPr>
            <w:r w:rsidRPr="008B6E96">
              <w:rPr>
                <w:sz w:val="24"/>
                <w:szCs w:val="24"/>
              </w:rPr>
              <w:t>– со всеми людьми;</w:t>
            </w:r>
          </w:p>
          <w:p w:rsidR="008B6E96" w:rsidRPr="008B6E96" w:rsidRDefault="008B6E96" w:rsidP="008B6E96">
            <w:pPr>
              <w:rPr>
                <w:sz w:val="24"/>
                <w:szCs w:val="24"/>
              </w:rPr>
            </w:pPr>
            <w:r w:rsidRPr="008B6E96">
              <w:rPr>
                <w:sz w:val="24"/>
                <w:szCs w:val="24"/>
              </w:rPr>
              <w:t xml:space="preserve">– с природой; </w:t>
            </w:r>
          </w:p>
          <w:p w:rsidR="008B6E96" w:rsidRPr="008B6E96" w:rsidRDefault="008B6E96" w:rsidP="008B6E96">
            <w:pPr>
              <w:rPr>
                <w:sz w:val="24"/>
                <w:szCs w:val="24"/>
              </w:rPr>
            </w:pPr>
            <w:r w:rsidRPr="008B6E96">
              <w:rPr>
                <w:sz w:val="24"/>
                <w:szCs w:val="24"/>
              </w:rPr>
              <w:t>испытывать чувство гордости за «своих» - близких и друзей.</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ПОСТУПКИ</w:t>
            </w:r>
          </w:p>
          <w:p w:rsidR="008B6E96" w:rsidRPr="008B6E96" w:rsidRDefault="008B6E96" w:rsidP="008B6E96">
            <w:pPr>
              <w:rPr>
                <w:sz w:val="24"/>
                <w:szCs w:val="24"/>
              </w:rPr>
            </w:pPr>
            <w:r w:rsidRPr="008B6E96">
              <w:rPr>
                <w:sz w:val="24"/>
                <w:szCs w:val="24"/>
              </w:rPr>
              <w:t xml:space="preserve">Выбирать поступок в однозначно оцениваемых ситуациях на основе: </w:t>
            </w:r>
          </w:p>
          <w:p w:rsidR="008B6E96" w:rsidRPr="008B6E96" w:rsidRDefault="008B6E96" w:rsidP="008B6E96">
            <w:pPr>
              <w:rPr>
                <w:sz w:val="24"/>
                <w:szCs w:val="24"/>
              </w:rPr>
            </w:pPr>
            <w:r w:rsidRPr="008B6E96">
              <w:rPr>
                <w:sz w:val="24"/>
                <w:szCs w:val="24"/>
              </w:rPr>
              <w:t>– известных и простых общепринятых правил «доброго», «безопасного», «красивого», «правильного» поведения;</w:t>
            </w:r>
          </w:p>
          <w:p w:rsidR="008B6E96" w:rsidRPr="008B6E96" w:rsidRDefault="008B6E96" w:rsidP="008B6E96">
            <w:pPr>
              <w:rPr>
                <w:sz w:val="24"/>
                <w:szCs w:val="24"/>
              </w:rPr>
            </w:pPr>
            <w:r w:rsidRPr="008B6E96">
              <w:rPr>
                <w:sz w:val="24"/>
                <w:szCs w:val="24"/>
              </w:rPr>
              <w:t xml:space="preserve">– сопереживания в радостях и в бедах за «своих»: близких, друзей, одноклассников; </w:t>
            </w:r>
          </w:p>
          <w:p w:rsidR="008B6E96" w:rsidRPr="008B6E96" w:rsidRDefault="008B6E96" w:rsidP="008B6E96">
            <w:pPr>
              <w:rPr>
                <w:sz w:val="24"/>
                <w:szCs w:val="24"/>
              </w:rPr>
            </w:pPr>
            <w:r w:rsidRPr="008B6E96">
              <w:rPr>
                <w:sz w:val="24"/>
                <w:szCs w:val="24"/>
              </w:rPr>
              <w:t xml:space="preserve">– сопереживания чувствам других не похожих на тебя людей, отзывчивости к бедам всех живых существ. </w:t>
            </w:r>
          </w:p>
          <w:p w:rsidR="008B6E96" w:rsidRPr="008B6E96" w:rsidRDefault="008B6E96" w:rsidP="008B6E96">
            <w:pPr>
              <w:rPr>
                <w:sz w:val="24"/>
                <w:szCs w:val="24"/>
              </w:rPr>
            </w:pPr>
            <w:r w:rsidRPr="008B6E96">
              <w:rPr>
                <w:sz w:val="24"/>
                <w:szCs w:val="24"/>
              </w:rPr>
              <w:t>Признавать свои плохие поступки</w:t>
            </w:r>
          </w:p>
        </w:tc>
      </w:tr>
      <w:tr w:rsidR="008B6E96" w:rsidRPr="008B6E96" w:rsidTr="00C61CF4">
        <w:tc>
          <w:tcPr>
            <w:tcW w:w="2364" w:type="dxa"/>
            <w:shd w:val="clear" w:color="auto" w:fill="auto"/>
          </w:tcPr>
          <w:p w:rsidR="008B6E96" w:rsidRPr="008B6E96" w:rsidRDefault="008B6E96" w:rsidP="008B6E96">
            <w:pPr>
              <w:rPr>
                <w:sz w:val="24"/>
                <w:szCs w:val="24"/>
              </w:rPr>
            </w:pPr>
            <w:r w:rsidRPr="008B6E96">
              <w:rPr>
                <w:sz w:val="24"/>
                <w:szCs w:val="24"/>
              </w:rPr>
              <w:t xml:space="preserve">3–4 классы  – </w:t>
            </w:r>
          </w:p>
          <w:p w:rsidR="008B6E96" w:rsidRPr="008B6E96" w:rsidRDefault="008B6E96" w:rsidP="008B6E96">
            <w:pPr>
              <w:rPr>
                <w:sz w:val="24"/>
                <w:szCs w:val="24"/>
              </w:rPr>
            </w:pPr>
            <w:r w:rsidRPr="008B6E96">
              <w:rPr>
                <w:sz w:val="24"/>
                <w:szCs w:val="24"/>
              </w:rPr>
              <w:t xml:space="preserve">необходимый уровень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(для 1–2 классов – это повышенный уровень) </w:t>
            </w:r>
          </w:p>
        </w:tc>
        <w:tc>
          <w:tcPr>
            <w:tcW w:w="2502" w:type="dxa"/>
            <w:shd w:val="clear" w:color="auto" w:fill="auto"/>
          </w:tcPr>
          <w:p w:rsidR="008B6E96" w:rsidRPr="008B6E96" w:rsidRDefault="008B6E96" w:rsidP="008B6E96">
            <w:pPr>
              <w:rPr>
                <w:sz w:val="24"/>
                <w:szCs w:val="24"/>
              </w:rPr>
            </w:pPr>
            <w:r w:rsidRPr="008B6E96">
              <w:rPr>
                <w:sz w:val="24"/>
                <w:szCs w:val="24"/>
              </w:rPr>
              <w:t xml:space="preserve">Оценивать простые ситуации и однозначные поступки как «хорошие» или «плохие» с позиции: </w:t>
            </w:r>
          </w:p>
          <w:p w:rsidR="008B6E96" w:rsidRPr="008B6E96" w:rsidRDefault="008B6E96" w:rsidP="008B6E96">
            <w:pPr>
              <w:rPr>
                <w:sz w:val="24"/>
                <w:szCs w:val="24"/>
              </w:rPr>
            </w:pPr>
            <w:r w:rsidRPr="008B6E96">
              <w:rPr>
                <w:sz w:val="24"/>
                <w:szCs w:val="24"/>
              </w:rPr>
              <w:t>-общечеловечес-ких ценностей (в т.ч. справедливости, свободы, демократии);</w:t>
            </w:r>
          </w:p>
          <w:p w:rsidR="008B6E96" w:rsidRPr="008B6E96" w:rsidRDefault="008B6E96" w:rsidP="008B6E96">
            <w:pPr>
              <w:rPr>
                <w:sz w:val="24"/>
                <w:szCs w:val="24"/>
              </w:rPr>
            </w:pPr>
            <w:r w:rsidRPr="008B6E96">
              <w:rPr>
                <w:sz w:val="24"/>
                <w:szCs w:val="24"/>
              </w:rPr>
              <w:t>– российских гражданских ценностей (важных для всех граждан России);</w:t>
            </w:r>
          </w:p>
          <w:p w:rsidR="008B6E96" w:rsidRPr="008B6E96" w:rsidRDefault="008B6E96" w:rsidP="008B6E96">
            <w:pPr>
              <w:rPr>
                <w:sz w:val="24"/>
                <w:szCs w:val="24"/>
              </w:rPr>
            </w:pPr>
            <w:r w:rsidRPr="008B6E96">
              <w:rPr>
                <w:sz w:val="24"/>
                <w:szCs w:val="24"/>
              </w:rPr>
              <w:t>– важности учёбы и познания нового;</w:t>
            </w:r>
          </w:p>
          <w:p w:rsidR="008B6E96" w:rsidRPr="008B6E96" w:rsidRDefault="008B6E96" w:rsidP="008B6E96">
            <w:pPr>
              <w:rPr>
                <w:sz w:val="24"/>
                <w:szCs w:val="24"/>
              </w:rPr>
            </w:pPr>
            <w:r w:rsidRPr="008B6E96">
              <w:rPr>
                <w:sz w:val="24"/>
                <w:szCs w:val="24"/>
              </w:rPr>
              <w:t>– важности бережного отношения к здоровью человека и к природе);</w:t>
            </w:r>
          </w:p>
          <w:p w:rsidR="008B6E96" w:rsidRPr="008B6E96" w:rsidRDefault="008B6E96" w:rsidP="008B6E96">
            <w:pPr>
              <w:rPr>
                <w:sz w:val="24"/>
                <w:szCs w:val="24"/>
              </w:rPr>
            </w:pPr>
            <w:r w:rsidRPr="008B6E96">
              <w:rPr>
                <w:sz w:val="24"/>
                <w:szCs w:val="24"/>
              </w:rPr>
              <w:t>– потребности в «прекрасном» и отрицания «безобразного».</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Отделять оценку поступка от оценки самого человека (плохими и хорошими бывают поступки, а не люди).</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Отмечать поступки и ситуации, которые нельзя однозначно оценить как хорошие или плохие</w:t>
            </w:r>
          </w:p>
          <w:p w:rsidR="008B6E96" w:rsidRPr="008B6E96" w:rsidRDefault="008B6E96" w:rsidP="008B6E96">
            <w:pPr>
              <w:rPr>
                <w:sz w:val="24"/>
                <w:szCs w:val="24"/>
              </w:rPr>
            </w:pPr>
          </w:p>
        </w:tc>
        <w:tc>
          <w:tcPr>
            <w:tcW w:w="2601" w:type="dxa"/>
            <w:shd w:val="clear" w:color="auto" w:fill="auto"/>
          </w:tcPr>
          <w:p w:rsidR="008B6E96" w:rsidRPr="008B6E96" w:rsidRDefault="008B6E96" w:rsidP="008B6E96">
            <w:pPr>
              <w:rPr>
                <w:sz w:val="24"/>
                <w:szCs w:val="24"/>
              </w:rPr>
            </w:pPr>
            <w:r w:rsidRPr="008B6E96">
              <w:rPr>
                <w:sz w:val="24"/>
                <w:szCs w:val="24"/>
              </w:rPr>
              <w:t>ОСМЫСЛЕНИЕ</w:t>
            </w:r>
          </w:p>
          <w:p w:rsidR="008B6E96" w:rsidRPr="008B6E96" w:rsidRDefault="008B6E96" w:rsidP="008B6E96">
            <w:pPr>
              <w:rPr>
                <w:sz w:val="24"/>
                <w:szCs w:val="24"/>
              </w:rPr>
            </w:pPr>
            <w:r w:rsidRPr="008B6E96">
              <w:rPr>
                <w:sz w:val="24"/>
                <w:szCs w:val="24"/>
              </w:rPr>
              <w:t>Объяснять,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w:t>
            </w:r>
          </w:p>
          <w:p w:rsidR="008B6E96" w:rsidRPr="008B6E96" w:rsidRDefault="008B6E96" w:rsidP="008B6E96">
            <w:pPr>
              <w:rPr>
                <w:sz w:val="24"/>
                <w:szCs w:val="24"/>
              </w:rPr>
            </w:pP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САМООСОЗНАНИЕ</w:t>
            </w:r>
          </w:p>
          <w:p w:rsidR="008B6E96" w:rsidRPr="008B6E96" w:rsidRDefault="008B6E96" w:rsidP="008B6E96">
            <w:pPr>
              <w:rPr>
                <w:sz w:val="24"/>
                <w:szCs w:val="24"/>
              </w:rPr>
            </w:pPr>
            <w:r w:rsidRPr="008B6E96">
              <w:rPr>
                <w:sz w:val="24"/>
                <w:szCs w:val="24"/>
              </w:rPr>
              <w:t xml:space="preserve">Объяснять самому себе: </w:t>
            </w:r>
          </w:p>
          <w:p w:rsidR="008B6E96" w:rsidRPr="008B6E96" w:rsidRDefault="008B6E96" w:rsidP="008B6E96">
            <w:pPr>
              <w:rPr>
                <w:sz w:val="24"/>
                <w:szCs w:val="24"/>
              </w:rPr>
            </w:pPr>
            <w:r w:rsidRPr="008B6E96">
              <w:rPr>
                <w:sz w:val="24"/>
                <w:szCs w:val="24"/>
              </w:rPr>
              <w:t>– что во мне хорошо, а что плохо (личные качества, черты характера),</w:t>
            </w:r>
          </w:p>
          <w:p w:rsidR="008B6E96" w:rsidRPr="008B6E96" w:rsidRDefault="008B6E96" w:rsidP="008B6E96">
            <w:pPr>
              <w:rPr>
                <w:sz w:val="24"/>
                <w:szCs w:val="24"/>
              </w:rPr>
            </w:pPr>
            <w:r w:rsidRPr="008B6E96">
              <w:rPr>
                <w:sz w:val="24"/>
                <w:szCs w:val="24"/>
              </w:rPr>
              <w:t>– что я хочу (цели, мотивы),</w:t>
            </w:r>
          </w:p>
          <w:p w:rsidR="008B6E96" w:rsidRPr="008B6E96" w:rsidRDefault="008B6E96" w:rsidP="008B6E96">
            <w:pPr>
              <w:rPr>
                <w:sz w:val="24"/>
                <w:szCs w:val="24"/>
              </w:rPr>
            </w:pPr>
            <w:r w:rsidRPr="008B6E96">
              <w:rPr>
                <w:sz w:val="24"/>
                <w:szCs w:val="24"/>
              </w:rPr>
              <w:t xml:space="preserve">–что я могу (резуль-таты) </w:t>
            </w:r>
          </w:p>
          <w:p w:rsidR="008B6E96" w:rsidRPr="008B6E96" w:rsidRDefault="008B6E96" w:rsidP="008B6E96">
            <w:pPr>
              <w:rPr>
                <w:sz w:val="24"/>
                <w:szCs w:val="24"/>
              </w:rPr>
            </w:pPr>
          </w:p>
          <w:p w:rsidR="008B6E96" w:rsidRPr="008B6E96" w:rsidRDefault="008B6E96" w:rsidP="008B6E96">
            <w:pPr>
              <w:rPr>
                <w:sz w:val="24"/>
                <w:szCs w:val="24"/>
              </w:rPr>
            </w:pPr>
          </w:p>
        </w:tc>
        <w:tc>
          <w:tcPr>
            <w:tcW w:w="2953" w:type="dxa"/>
            <w:shd w:val="clear" w:color="auto" w:fill="auto"/>
          </w:tcPr>
          <w:p w:rsidR="008B6E96" w:rsidRPr="008B6E96" w:rsidRDefault="008B6E96" w:rsidP="008B6E96">
            <w:pPr>
              <w:rPr>
                <w:sz w:val="24"/>
                <w:szCs w:val="24"/>
              </w:rPr>
            </w:pPr>
            <w:r w:rsidRPr="008B6E96">
              <w:rPr>
                <w:sz w:val="24"/>
                <w:szCs w:val="24"/>
              </w:rPr>
              <w:t>САМООПРЕДЕЛЕНИЕ:</w:t>
            </w:r>
          </w:p>
          <w:p w:rsidR="008B6E96" w:rsidRPr="008B6E96" w:rsidRDefault="008B6E96" w:rsidP="008B6E96">
            <w:pPr>
              <w:rPr>
                <w:sz w:val="24"/>
                <w:szCs w:val="24"/>
              </w:rPr>
            </w:pPr>
            <w:r w:rsidRPr="008B6E96">
              <w:rPr>
                <w:sz w:val="24"/>
                <w:szCs w:val="24"/>
              </w:rPr>
              <w:t>Осознавать себя гражданином России, в том числе:</w:t>
            </w:r>
          </w:p>
          <w:p w:rsidR="008B6E96" w:rsidRPr="008B6E96" w:rsidRDefault="008B6E96" w:rsidP="008B6E96">
            <w:pPr>
              <w:rPr>
                <w:sz w:val="24"/>
                <w:szCs w:val="24"/>
              </w:rPr>
            </w:pPr>
            <w:r w:rsidRPr="008B6E96">
              <w:rPr>
                <w:sz w:val="24"/>
                <w:szCs w:val="24"/>
              </w:rPr>
              <w:t xml:space="preserve">объяснять, что связывает меня с историей, культурой, судьбой твоего народа и всей России, </w:t>
            </w:r>
          </w:p>
          <w:p w:rsidR="008B6E96" w:rsidRPr="008B6E96" w:rsidRDefault="008B6E96" w:rsidP="008B6E96">
            <w:pPr>
              <w:rPr>
                <w:sz w:val="24"/>
                <w:szCs w:val="24"/>
              </w:rPr>
            </w:pPr>
            <w:r w:rsidRPr="008B6E96">
              <w:rPr>
                <w:sz w:val="24"/>
                <w:szCs w:val="24"/>
              </w:rPr>
              <w:t xml:space="preserve">испытывать чувство гордости за свой народ, свою Родину, сопереживать им в радостях и бедах и проявлять эти чувства в добрых поступках.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Осознавать себя ценной частью многоликого мира, в том числе </w:t>
            </w:r>
          </w:p>
          <w:p w:rsidR="008B6E96" w:rsidRPr="008B6E96" w:rsidRDefault="008B6E96" w:rsidP="008B6E96">
            <w:pPr>
              <w:rPr>
                <w:sz w:val="24"/>
                <w:szCs w:val="24"/>
              </w:rPr>
            </w:pPr>
            <w:r w:rsidRPr="008B6E96">
              <w:rPr>
                <w:sz w:val="24"/>
                <w:szCs w:val="24"/>
              </w:rPr>
              <w:t xml:space="preserve">уважать иное мнение, историю и культуру других народов и стран, </w:t>
            </w:r>
          </w:p>
          <w:p w:rsidR="008B6E96" w:rsidRPr="008B6E96" w:rsidRDefault="008B6E96" w:rsidP="008B6E96">
            <w:pPr>
              <w:rPr>
                <w:sz w:val="24"/>
                <w:szCs w:val="24"/>
              </w:rPr>
            </w:pPr>
            <w:r w:rsidRPr="008B6E96">
              <w:rPr>
                <w:sz w:val="24"/>
                <w:szCs w:val="24"/>
              </w:rPr>
              <w:t xml:space="preserve">не допускать их оскорбления, высмеивания.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Формулировать самому простые правила поведения, общие для всех людей, всех граждан России (основы общечеловеческих и российских ценностей).</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ПОСТУПКИ</w:t>
            </w:r>
          </w:p>
          <w:p w:rsidR="008B6E96" w:rsidRPr="008B6E96" w:rsidRDefault="008B6E96" w:rsidP="008B6E96">
            <w:pPr>
              <w:rPr>
                <w:sz w:val="24"/>
                <w:szCs w:val="24"/>
              </w:rPr>
            </w:pPr>
            <w:r w:rsidRPr="008B6E96">
              <w:rPr>
                <w:sz w:val="24"/>
                <w:szCs w:val="24"/>
              </w:rPr>
              <w:t xml:space="preserve">Выбирать поступок в однозначно оцениваемых ситуациях на основе правил и идей (ценностей) важных для: </w:t>
            </w:r>
          </w:p>
          <w:p w:rsidR="008B6E96" w:rsidRPr="008B6E96" w:rsidRDefault="008B6E96" w:rsidP="008B6E96">
            <w:pPr>
              <w:rPr>
                <w:sz w:val="24"/>
                <w:szCs w:val="24"/>
              </w:rPr>
            </w:pPr>
            <w:r w:rsidRPr="008B6E96">
              <w:rPr>
                <w:sz w:val="24"/>
                <w:szCs w:val="24"/>
              </w:rPr>
              <w:t xml:space="preserve">– всех людей, </w:t>
            </w:r>
          </w:p>
          <w:p w:rsidR="008B6E96" w:rsidRPr="008B6E96" w:rsidRDefault="008B6E96" w:rsidP="008B6E96">
            <w:pPr>
              <w:rPr>
                <w:sz w:val="24"/>
                <w:szCs w:val="24"/>
              </w:rPr>
            </w:pPr>
            <w:r w:rsidRPr="008B6E96">
              <w:rPr>
                <w:sz w:val="24"/>
                <w:szCs w:val="24"/>
              </w:rPr>
              <w:t xml:space="preserve">– своих земляков, своего народа, своей Родины, в том числе ради «своих», но вопреки собственным интересам; </w:t>
            </w:r>
          </w:p>
          <w:p w:rsidR="008B6E96" w:rsidRPr="008B6E96" w:rsidRDefault="008B6E96" w:rsidP="008B6E96">
            <w:pPr>
              <w:rPr>
                <w:sz w:val="24"/>
                <w:szCs w:val="24"/>
              </w:rPr>
            </w:pPr>
            <w:r w:rsidRPr="008B6E96">
              <w:rPr>
                <w:sz w:val="24"/>
                <w:szCs w:val="24"/>
              </w:rPr>
              <w:t>– уважения разными людьми друг друга, их доброго соседства.</w:t>
            </w:r>
          </w:p>
          <w:p w:rsidR="008B6E96" w:rsidRPr="008B6E96" w:rsidRDefault="008B6E96" w:rsidP="008B6E96">
            <w:pPr>
              <w:rPr>
                <w:sz w:val="24"/>
                <w:szCs w:val="24"/>
              </w:rPr>
            </w:pPr>
            <w:r w:rsidRPr="008B6E96">
              <w:rPr>
                <w:sz w:val="24"/>
                <w:szCs w:val="24"/>
              </w:rPr>
              <w:t xml:space="preserve">Признавать свои плохие поступки и отвечать за них (принимать наказание) </w:t>
            </w:r>
          </w:p>
        </w:tc>
      </w:tr>
      <w:tr w:rsidR="008B6E96" w:rsidRPr="008B6E96" w:rsidTr="00C61CF4">
        <w:tc>
          <w:tcPr>
            <w:tcW w:w="2364" w:type="dxa"/>
            <w:shd w:val="clear" w:color="auto" w:fill="auto"/>
          </w:tcPr>
          <w:p w:rsidR="008B6E96" w:rsidRPr="008B6E96" w:rsidRDefault="008B6E96" w:rsidP="008B6E96">
            <w:pPr>
              <w:rPr>
                <w:sz w:val="24"/>
                <w:szCs w:val="24"/>
              </w:rPr>
            </w:pPr>
            <w:r w:rsidRPr="008B6E96">
              <w:rPr>
                <w:sz w:val="24"/>
                <w:szCs w:val="24"/>
              </w:rPr>
              <w:t xml:space="preserve">Повышенный уровень </w:t>
            </w:r>
          </w:p>
          <w:p w:rsidR="008B6E96" w:rsidRPr="008B6E96" w:rsidRDefault="008B6E96" w:rsidP="008B6E96">
            <w:pPr>
              <w:rPr>
                <w:sz w:val="24"/>
                <w:szCs w:val="24"/>
              </w:rPr>
            </w:pPr>
            <w:r w:rsidRPr="008B6E96">
              <w:rPr>
                <w:sz w:val="24"/>
                <w:szCs w:val="24"/>
              </w:rPr>
              <w:t>3–4 класса</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(для 5–6 классов –  это необходимый уровень) </w:t>
            </w:r>
          </w:p>
          <w:p w:rsidR="008B6E96" w:rsidRPr="008B6E96" w:rsidRDefault="008B6E96" w:rsidP="008B6E96">
            <w:pPr>
              <w:rPr>
                <w:sz w:val="24"/>
                <w:szCs w:val="24"/>
              </w:rPr>
            </w:pPr>
          </w:p>
          <w:p w:rsidR="008B6E96" w:rsidRPr="008B6E96" w:rsidRDefault="008B6E96" w:rsidP="008B6E96">
            <w:pPr>
              <w:rPr>
                <w:sz w:val="24"/>
                <w:szCs w:val="24"/>
              </w:rPr>
            </w:pPr>
          </w:p>
        </w:tc>
        <w:tc>
          <w:tcPr>
            <w:tcW w:w="2502" w:type="dxa"/>
            <w:shd w:val="clear" w:color="auto" w:fill="auto"/>
          </w:tcPr>
          <w:p w:rsidR="008B6E96" w:rsidRPr="008B6E96" w:rsidRDefault="008B6E96" w:rsidP="008B6E96">
            <w:pPr>
              <w:rPr>
                <w:sz w:val="24"/>
                <w:szCs w:val="24"/>
              </w:rPr>
            </w:pPr>
            <w:r w:rsidRPr="008B6E96">
              <w:rPr>
                <w:sz w:val="24"/>
                <w:szCs w:val="24"/>
              </w:rPr>
              <w:t xml:space="preserve">Оценивать,  в том числе неоднозначные, поступки как «хорошие» или «плохие», разрешая моральные противоречия на основе: </w:t>
            </w:r>
          </w:p>
          <w:p w:rsidR="008B6E96" w:rsidRPr="008B6E96" w:rsidRDefault="008B6E96" w:rsidP="008B6E96">
            <w:pPr>
              <w:rPr>
                <w:sz w:val="24"/>
                <w:szCs w:val="24"/>
              </w:rPr>
            </w:pPr>
            <w:r w:rsidRPr="008B6E96">
              <w:rPr>
                <w:sz w:val="24"/>
                <w:szCs w:val="24"/>
              </w:rPr>
              <w:t>– общечеловечес-ких ценностей  и российских ценностей;</w:t>
            </w:r>
          </w:p>
          <w:p w:rsidR="008B6E96" w:rsidRPr="008B6E96" w:rsidRDefault="008B6E96" w:rsidP="008B6E96">
            <w:pPr>
              <w:rPr>
                <w:sz w:val="24"/>
                <w:szCs w:val="24"/>
              </w:rPr>
            </w:pPr>
            <w:r w:rsidRPr="008B6E96">
              <w:rPr>
                <w:sz w:val="24"/>
                <w:szCs w:val="24"/>
              </w:rPr>
              <w:t xml:space="preserve">– важности образования, здорового образа жизни, красоты природы и творчества.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Учиться замечать и признавать расхождения своих поступков со своими заявленными позициями, взглядами, мнениями </w:t>
            </w:r>
          </w:p>
          <w:p w:rsidR="008B6E96" w:rsidRPr="008B6E96" w:rsidRDefault="008B6E96" w:rsidP="008B6E96">
            <w:pPr>
              <w:rPr>
                <w:sz w:val="24"/>
                <w:szCs w:val="24"/>
              </w:rPr>
            </w:pPr>
          </w:p>
          <w:p w:rsidR="008B6E96" w:rsidRPr="008B6E96" w:rsidRDefault="008B6E96" w:rsidP="008B6E96">
            <w:pPr>
              <w:rPr>
                <w:sz w:val="24"/>
                <w:szCs w:val="24"/>
              </w:rPr>
            </w:pPr>
          </w:p>
          <w:p w:rsidR="008B6E96" w:rsidRPr="008B6E96" w:rsidRDefault="008B6E96" w:rsidP="008B6E96">
            <w:pPr>
              <w:rPr>
                <w:sz w:val="24"/>
                <w:szCs w:val="24"/>
              </w:rPr>
            </w:pPr>
          </w:p>
        </w:tc>
        <w:tc>
          <w:tcPr>
            <w:tcW w:w="2601" w:type="dxa"/>
            <w:shd w:val="clear" w:color="auto" w:fill="auto"/>
          </w:tcPr>
          <w:p w:rsidR="008B6E96" w:rsidRPr="008B6E96" w:rsidRDefault="008B6E96" w:rsidP="008B6E96">
            <w:pPr>
              <w:rPr>
                <w:sz w:val="24"/>
                <w:szCs w:val="24"/>
              </w:rPr>
            </w:pPr>
            <w:r w:rsidRPr="008B6E96">
              <w:rPr>
                <w:sz w:val="24"/>
                <w:szCs w:val="24"/>
              </w:rPr>
              <w:t>ОСМЫСЛЕНИЕ</w:t>
            </w:r>
          </w:p>
          <w:p w:rsidR="008B6E96" w:rsidRPr="008B6E96" w:rsidRDefault="008B6E96" w:rsidP="008B6E96">
            <w:pPr>
              <w:rPr>
                <w:sz w:val="24"/>
                <w:szCs w:val="24"/>
              </w:rPr>
            </w:pPr>
            <w:r w:rsidRPr="008B6E96">
              <w:rPr>
                <w:sz w:val="24"/>
                <w:szCs w:val="24"/>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Объяснять отличия в оценках одной и той же ситуации, поступка разными людьми (в т.ч. собой), как представителями разных мировоззрений, разных групп общества.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САМООСОЗНАНИЕ</w:t>
            </w:r>
          </w:p>
          <w:p w:rsidR="008B6E96" w:rsidRPr="008B6E96" w:rsidRDefault="008B6E96" w:rsidP="008B6E96">
            <w:pPr>
              <w:rPr>
                <w:sz w:val="24"/>
                <w:szCs w:val="24"/>
              </w:rPr>
            </w:pPr>
            <w:r w:rsidRPr="008B6E96">
              <w:rPr>
                <w:sz w:val="24"/>
                <w:szCs w:val="24"/>
              </w:rPr>
              <w:t xml:space="preserve">Объяснять самому себе: </w:t>
            </w:r>
          </w:p>
          <w:p w:rsidR="008B6E96" w:rsidRPr="008B6E96" w:rsidRDefault="008B6E96" w:rsidP="008B6E96">
            <w:pPr>
              <w:rPr>
                <w:sz w:val="24"/>
                <w:szCs w:val="24"/>
              </w:rPr>
            </w:pPr>
            <w:r w:rsidRPr="008B6E96">
              <w:rPr>
                <w:sz w:val="24"/>
                <w:szCs w:val="24"/>
              </w:rPr>
              <w:t>– свои некоторые черты характера;</w:t>
            </w:r>
          </w:p>
          <w:p w:rsidR="008B6E96" w:rsidRPr="008B6E96" w:rsidRDefault="008B6E96" w:rsidP="008B6E96">
            <w:pPr>
              <w:rPr>
                <w:sz w:val="24"/>
                <w:szCs w:val="24"/>
              </w:rPr>
            </w:pPr>
            <w:r w:rsidRPr="008B6E96">
              <w:rPr>
                <w:sz w:val="24"/>
                <w:szCs w:val="24"/>
              </w:rPr>
              <w:t>– свои отдельные ближайшие цели саморазвития;</w:t>
            </w:r>
          </w:p>
          <w:p w:rsidR="008B6E96" w:rsidRPr="008B6E96" w:rsidRDefault="008B6E96" w:rsidP="008B6E96">
            <w:pPr>
              <w:rPr>
                <w:sz w:val="24"/>
                <w:szCs w:val="24"/>
              </w:rPr>
            </w:pPr>
            <w:r w:rsidRPr="008B6E96">
              <w:rPr>
                <w:sz w:val="24"/>
                <w:szCs w:val="24"/>
              </w:rPr>
              <w:t xml:space="preserve">– свои наиболее за-метные достижения. </w:t>
            </w:r>
          </w:p>
        </w:tc>
        <w:tc>
          <w:tcPr>
            <w:tcW w:w="2953" w:type="dxa"/>
            <w:shd w:val="clear" w:color="auto" w:fill="auto"/>
          </w:tcPr>
          <w:p w:rsidR="008B6E96" w:rsidRPr="008B6E96" w:rsidRDefault="008B6E96" w:rsidP="008B6E96">
            <w:pPr>
              <w:rPr>
                <w:sz w:val="24"/>
                <w:szCs w:val="24"/>
              </w:rPr>
            </w:pPr>
            <w:r w:rsidRPr="008B6E96">
              <w:rPr>
                <w:sz w:val="24"/>
                <w:szCs w:val="24"/>
              </w:rPr>
              <w:t>САМООПРЕДЕЛЕНИЕ</w:t>
            </w:r>
          </w:p>
          <w:p w:rsidR="008B6E96" w:rsidRPr="008B6E96" w:rsidRDefault="008B6E96" w:rsidP="008B6E96">
            <w:pPr>
              <w:rPr>
                <w:sz w:val="24"/>
                <w:szCs w:val="24"/>
              </w:rPr>
            </w:pPr>
            <w:r w:rsidRPr="008B6E96">
              <w:rPr>
                <w:sz w:val="24"/>
                <w:szCs w:val="24"/>
              </w:rPr>
              <w:t xml:space="preserve">Осознавать себя гражданином России и ценной частью многоликого изменяющегося мира, в том числе: </w:t>
            </w:r>
          </w:p>
          <w:p w:rsidR="008B6E96" w:rsidRPr="008B6E96" w:rsidRDefault="008B6E96" w:rsidP="008B6E96">
            <w:pPr>
              <w:rPr>
                <w:sz w:val="24"/>
                <w:szCs w:val="24"/>
              </w:rPr>
            </w:pPr>
            <w:r w:rsidRPr="008B6E96">
              <w:rPr>
                <w:sz w:val="24"/>
                <w:szCs w:val="24"/>
              </w:rPr>
              <w:t xml:space="preserve">отстаивать (в пределах своих возможностей) гуманные, равноправные, гражданские демократические порядки и препятствовать их нарушению;  </w:t>
            </w:r>
          </w:p>
          <w:p w:rsidR="008B6E96" w:rsidRPr="008B6E96" w:rsidRDefault="008B6E96" w:rsidP="008B6E96">
            <w:pPr>
              <w:rPr>
                <w:sz w:val="24"/>
                <w:szCs w:val="24"/>
              </w:rPr>
            </w:pPr>
            <w:r w:rsidRPr="008B6E96">
              <w:rPr>
                <w:sz w:val="24"/>
                <w:szCs w:val="24"/>
              </w:rPr>
              <w:t xml:space="preserve">искать свою позицию (7–9 кл. – постепенно осуществлять свой гражданский и куль-турный выбор) в многообразии общественных и мировоззренческих позиций, эстетических и культурных предпочтений; </w:t>
            </w:r>
          </w:p>
          <w:p w:rsidR="008B6E96" w:rsidRPr="008B6E96" w:rsidRDefault="008B6E96" w:rsidP="008B6E96">
            <w:pPr>
              <w:rPr>
                <w:sz w:val="24"/>
                <w:szCs w:val="24"/>
              </w:rPr>
            </w:pPr>
            <w:r w:rsidRPr="008B6E96">
              <w:rPr>
                <w:sz w:val="24"/>
                <w:szCs w:val="24"/>
              </w:rPr>
              <w:t>стремиться  к взаимопониманию с представителями иных культур, мировоззрений, народов и стран, на основе взаимного интереса и уважения;</w:t>
            </w:r>
          </w:p>
          <w:p w:rsidR="008B6E96" w:rsidRPr="008B6E96" w:rsidRDefault="008B6E96" w:rsidP="008B6E96">
            <w:pPr>
              <w:rPr>
                <w:sz w:val="24"/>
                <w:szCs w:val="24"/>
              </w:rPr>
            </w:pPr>
            <w:r w:rsidRPr="008B6E96">
              <w:rPr>
                <w:sz w:val="24"/>
                <w:szCs w:val="24"/>
              </w:rPr>
              <w:t xml:space="preserve">осуществлять добрые дела, полезные другим людям, своей стране, в том числе отказываться ради них от каких-то своих желаний.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ПОСТУПКИ</w:t>
            </w:r>
          </w:p>
          <w:p w:rsidR="008B6E96" w:rsidRPr="008B6E96" w:rsidRDefault="008B6E96" w:rsidP="008B6E96">
            <w:pPr>
              <w:rPr>
                <w:sz w:val="24"/>
                <w:szCs w:val="24"/>
              </w:rPr>
            </w:pPr>
            <w:r w:rsidRPr="008B6E96">
              <w:rPr>
                <w:sz w:val="24"/>
                <w:szCs w:val="24"/>
              </w:rPr>
              <w:t xml:space="preserve">Определять свой поступок, в том числе в неоднозначно оцени-ваемых ситуациях, на основе: </w:t>
            </w:r>
          </w:p>
          <w:p w:rsidR="008B6E96" w:rsidRPr="008B6E96" w:rsidRDefault="008B6E96" w:rsidP="008B6E96">
            <w:pPr>
              <w:rPr>
                <w:sz w:val="24"/>
                <w:szCs w:val="24"/>
              </w:rPr>
            </w:pPr>
            <w:r w:rsidRPr="008B6E96">
              <w:rPr>
                <w:sz w:val="24"/>
                <w:szCs w:val="24"/>
              </w:rPr>
              <w:t xml:space="preserve">– культуры, народа, мировоззрения, к которому ощущаешь свою причастность </w:t>
            </w:r>
          </w:p>
          <w:p w:rsidR="008B6E96" w:rsidRPr="008B6E96" w:rsidRDefault="008B6E96" w:rsidP="008B6E96">
            <w:pPr>
              <w:rPr>
                <w:sz w:val="24"/>
                <w:szCs w:val="24"/>
              </w:rPr>
            </w:pPr>
            <w:r w:rsidRPr="008B6E96">
              <w:rPr>
                <w:sz w:val="24"/>
                <w:szCs w:val="24"/>
              </w:rPr>
              <w:t xml:space="preserve">– базовых российских гражданских ценностей, </w:t>
            </w:r>
          </w:p>
          <w:p w:rsidR="008B6E96" w:rsidRPr="008B6E96" w:rsidRDefault="008B6E96" w:rsidP="008B6E96">
            <w:pPr>
              <w:rPr>
                <w:sz w:val="24"/>
                <w:szCs w:val="24"/>
              </w:rPr>
            </w:pPr>
            <w:r w:rsidRPr="008B6E96">
              <w:rPr>
                <w:sz w:val="24"/>
                <w:szCs w:val="24"/>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Признавать свои плохие поступки и добровольно отвечать за них (принимать наказание и самонаказание) </w:t>
            </w:r>
          </w:p>
        </w:tc>
      </w:tr>
    </w:tbl>
    <w:p w:rsidR="008B6E96" w:rsidRPr="008B6E96" w:rsidRDefault="008B6E96" w:rsidP="008B6E96">
      <w:pPr>
        <w:rPr>
          <w:sz w:val="24"/>
          <w:szCs w:val="24"/>
        </w:rPr>
      </w:pPr>
    </w:p>
    <w:p w:rsidR="008B6E96" w:rsidRPr="008B6E96" w:rsidRDefault="008B6E96" w:rsidP="008B6E96">
      <w:pPr>
        <w:rPr>
          <w:b/>
          <w:sz w:val="24"/>
          <w:szCs w:val="24"/>
        </w:rPr>
      </w:pPr>
      <w:r w:rsidRPr="008B6E96">
        <w:rPr>
          <w:b/>
          <w:sz w:val="24"/>
          <w:szCs w:val="24"/>
        </w:rPr>
        <w:t>Технологии формирования универсальных учебных действий</w:t>
      </w:r>
    </w:p>
    <w:p w:rsidR="008B6E96" w:rsidRPr="008B6E96" w:rsidRDefault="008B6E96" w:rsidP="008B6E9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06"/>
        <w:gridCol w:w="3367"/>
      </w:tblGrid>
      <w:tr w:rsidR="008B6E96" w:rsidRPr="008B6E96" w:rsidTr="00C61CF4">
        <w:tc>
          <w:tcPr>
            <w:tcW w:w="3473" w:type="dxa"/>
            <w:shd w:val="clear" w:color="auto" w:fill="auto"/>
          </w:tcPr>
          <w:p w:rsidR="008B6E96" w:rsidRPr="008B6E96" w:rsidRDefault="008B6E96" w:rsidP="008B6E96">
            <w:pPr>
              <w:rPr>
                <w:sz w:val="24"/>
                <w:szCs w:val="24"/>
              </w:rPr>
            </w:pPr>
            <w:r w:rsidRPr="008B6E96">
              <w:rPr>
                <w:sz w:val="24"/>
                <w:szCs w:val="24"/>
              </w:rPr>
              <w:t>Используемые технологии</w:t>
            </w:r>
          </w:p>
        </w:tc>
        <w:tc>
          <w:tcPr>
            <w:tcW w:w="3473" w:type="dxa"/>
            <w:shd w:val="clear" w:color="auto" w:fill="auto"/>
          </w:tcPr>
          <w:p w:rsidR="008B6E96" w:rsidRPr="008B6E96" w:rsidRDefault="008B6E96" w:rsidP="008B6E96">
            <w:pPr>
              <w:rPr>
                <w:sz w:val="24"/>
                <w:szCs w:val="24"/>
              </w:rPr>
            </w:pPr>
            <w:r w:rsidRPr="008B6E96">
              <w:rPr>
                <w:sz w:val="24"/>
                <w:szCs w:val="24"/>
              </w:rPr>
              <w:t>Методы</w:t>
            </w:r>
          </w:p>
        </w:tc>
        <w:tc>
          <w:tcPr>
            <w:tcW w:w="3474" w:type="dxa"/>
            <w:shd w:val="clear" w:color="auto" w:fill="auto"/>
          </w:tcPr>
          <w:p w:rsidR="008B6E96" w:rsidRPr="008B6E96" w:rsidRDefault="008B6E96" w:rsidP="008B6E96">
            <w:pPr>
              <w:rPr>
                <w:sz w:val="24"/>
                <w:szCs w:val="24"/>
              </w:rPr>
            </w:pPr>
            <w:r w:rsidRPr="008B6E96">
              <w:rPr>
                <w:sz w:val="24"/>
                <w:szCs w:val="24"/>
              </w:rPr>
              <w:t>Формы</w:t>
            </w:r>
          </w:p>
        </w:tc>
      </w:tr>
      <w:tr w:rsidR="008B6E96" w:rsidRPr="008B6E96" w:rsidTr="00C61CF4">
        <w:tc>
          <w:tcPr>
            <w:tcW w:w="3473" w:type="dxa"/>
            <w:shd w:val="clear" w:color="auto" w:fill="auto"/>
          </w:tcPr>
          <w:p w:rsidR="008B6E96" w:rsidRPr="008B6E96" w:rsidRDefault="008B6E96" w:rsidP="008B6E96">
            <w:pPr>
              <w:rPr>
                <w:sz w:val="24"/>
                <w:szCs w:val="24"/>
              </w:rPr>
            </w:pPr>
            <w:r w:rsidRPr="008B6E96">
              <w:rPr>
                <w:sz w:val="24"/>
                <w:szCs w:val="24"/>
              </w:rPr>
              <w:t>Здоровьесберегаю-</w:t>
            </w:r>
          </w:p>
          <w:p w:rsidR="008B6E96" w:rsidRPr="008B6E96" w:rsidRDefault="008B6E96" w:rsidP="008B6E96">
            <w:pPr>
              <w:rPr>
                <w:sz w:val="24"/>
                <w:szCs w:val="24"/>
              </w:rPr>
            </w:pPr>
            <w:r w:rsidRPr="008B6E96">
              <w:rPr>
                <w:sz w:val="24"/>
                <w:szCs w:val="24"/>
              </w:rPr>
              <w:t>щие</w:t>
            </w:r>
          </w:p>
          <w:p w:rsidR="008B6E96" w:rsidRPr="008B6E96" w:rsidRDefault="008B6E96" w:rsidP="008B6E96">
            <w:pPr>
              <w:rPr>
                <w:sz w:val="24"/>
                <w:szCs w:val="24"/>
              </w:rPr>
            </w:pPr>
            <w:r w:rsidRPr="008B6E96">
              <w:rPr>
                <w:sz w:val="24"/>
                <w:szCs w:val="24"/>
              </w:rPr>
              <w:t>технологии</w:t>
            </w:r>
            <w:r w:rsidRPr="008B6E96">
              <w:rPr>
                <w:sz w:val="24"/>
                <w:szCs w:val="24"/>
              </w:rPr>
              <w:tab/>
            </w:r>
          </w:p>
        </w:tc>
        <w:tc>
          <w:tcPr>
            <w:tcW w:w="3473" w:type="dxa"/>
            <w:shd w:val="clear" w:color="auto" w:fill="auto"/>
          </w:tcPr>
          <w:p w:rsidR="008B6E96" w:rsidRPr="008B6E96" w:rsidRDefault="008B6E96" w:rsidP="008B6E96">
            <w:pPr>
              <w:rPr>
                <w:sz w:val="24"/>
                <w:szCs w:val="24"/>
              </w:rPr>
            </w:pPr>
            <w:r w:rsidRPr="008B6E96">
              <w:rPr>
                <w:sz w:val="24"/>
                <w:szCs w:val="24"/>
              </w:rPr>
              <w:t>методы диагностики и</w:t>
            </w:r>
          </w:p>
          <w:p w:rsidR="008B6E96" w:rsidRPr="008B6E96" w:rsidRDefault="008B6E96" w:rsidP="008B6E96">
            <w:pPr>
              <w:rPr>
                <w:sz w:val="24"/>
                <w:szCs w:val="24"/>
              </w:rPr>
            </w:pPr>
            <w:r w:rsidRPr="008B6E96">
              <w:rPr>
                <w:sz w:val="24"/>
                <w:szCs w:val="24"/>
              </w:rPr>
              <w:t>самодиагностики</w:t>
            </w:r>
          </w:p>
        </w:tc>
        <w:tc>
          <w:tcPr>
            <w:tcW w:w="3474" w:type="dxa"/>
            <w:shd w:val="clear" w:color="auto" w:fill="auto"/>
          </w:tcPr>
          <w:p w:rsidR="008B6E96" w:rsidRPr="008B6E96" w:rsidRDefault="008B6E96" w:rsidP="008B6E96">
            <w:pPr>
              <w:rPr>
                <w:sz w:val="24"/>
                <w:szCs w:val="24"/>
              </w:rPr>
            </w:pPr>
            <w:r w:rsidRPr="008B6E96">
              <w:rPr>
                <w:sz w:val="24"/>
                <w:szCs w:val="24"/>
              </w:rPr>
              <w:t>Здоровьесберегающий компонент</w:t>
            </w:r>
          </w:p>
          <w:p w:rsidR="008B6E96" w:rsidRPr="008B6E96" w:rsidRDefault="008B6E96" w:rsidP="008B6E96">
            <w:pPr>
              <w:rPr>
                <w:sz w:val="24"/>
                <w:szCs w:val="24"/>
              </w:rPr>
            </w:pPr>
            <w:r w:rsidRPr="008B6E96">
              <w:rPr>
                <w:sz w:val="24"/>
                <w:szCs w:val="24"/>
              </w:rPr>
              <w:t xml:space="preserve"> во всех видах деятельности </w:t>
            </w:r>
          </w:p>
          <w:p w:rsidR="008B6E96" w:rsidRPr="008B6E96" w:rsidRDefault="008B6E96" w:rsidP="008B6E96">
            <w:pPr>
              <w:rPr>
                <w:sz w:val="24"/>
                <w:szCs w:val="24"/>
              </w:rPr>
            </w:pPr>
            <w:r w:rsidRPr="008B6E96">
              <w:rPr>
                <w:sz w:val="24"/>
                <w:szCs w:val="24"/>
              </w:rPr>
              <w:t xml:space="preserve">психологические и </w:t>
            </w:r>
          </w:p>
          <w:p w:rsidR="008B6E96" w:rsidRPr="008B6E96" w:rsidRDefault="008B6E96" w:rsidP="008B6E96">
            <w:pPr>
              <w:rPr>
                <w:sz w:val="24"/>
                <w:szCs w:val="24"/>
              </w:rPr>
            </w:pPr>
            <w:r w:rsidRPr="008B6E96">
              <w:rPr>
                <w:sz w:val="24"/>
                <w:szCs w:val="24"/>
              </w:rPr>
              <w:t xml:space="preserve">логопедические </w:t>
            </w:r>
          </w:p>
          <w:p w:rsidR="008B6E96" w:rsidRPr="008B6E96" w:rsidRDefault="008B6E96" w:rsidP="008B6E96">
            <w:pPr>
              <w:rPr>
                <w:sz w:val="24"/>
                <w:szCs w:val="24"/>
              </w:rPr>
            </w:pPr>
            <w:r w:rsidRPr="008B6E96">
              <w:rPr>
                <w:sz w:val="24"/>
                <w:szCs w:val="24"/>
              </w:rPr>
              <w:t>занятия</w:t>
            </w:r>
          </w:p>
        </w:tc>
      </w:tr>
      <w:tr w:rsidR="008B6E96" w:rsidRPr="008B6E96" w:rsidTr="00C61CF4">
        <w:tc>
          <w:tcPr>
            <w:tcW w:w="3473" w:type="dxa"/>
            <w:shd w:val="clear" w:color="auto" w:fill="auto"/>
          </w:tcPr>
          <w:p w:rsidR="008B6E96" w:rsidRPr="008B6E96" w:rsidRDefault="008B6E96" w:rsidP="008B6E96">
            <w:pPr>
              <w:rPr>
                <w:sz w:val="24"/>
                <w:szCs w:val="24"/>
              </w:rPr>
            </w:pPr>
            <w:r w:rsidRPr="008B6E96">
              <w:rPr>
                <w:sz w:val="24"/>
                <w:szCs w:val="24"/>
              </w:rPr>
              <w:t>Информационные;</w:t>
            </w:r>
          </w:p>
          <w:p w:rsidR="008B6E96" w:rsidRPr="008B6E96" w:rsidRDefault="008B6E96" w:rsidP="008B6E96">
            <w:pPr>
              <w:rPr>
                <w:sz w:val="24"/>
                <w:szCs w:val="24"/>
              </w:rPr>
            </w:pPr>
            <w:r w:rsidRPr="008B6E96">
              <w:rPr>
                <w:sz w:val="24"/>
                <w:szCs w:val="24"/>
              </w:rPr>
              <w:t xml:space="preserve"> проектные; </w:t>
            </w:r>
          </w:p>
          <w:p w:rsidR="008B6E96" w:rsidRPr="008B6E96" w:rsidRDefault="008B6E96" w:rsidP="008B6E96">
            <w:pPr>
              <w:rPr>
                <w:sz w:val="24"/>
                <w:szCs w:val="24"/>
              </w:rPr>
            </w:pPr>
            <w:r w:rsidRPr="008B6E96">
              <w:rPr>
                <w:sz w:val="24"/>
                <w:szCs w:val="24"/>
              </w:rPr>
              <w:t xml:space="preserve">проблемное обучение; </w:t>
            </w:r>
          </w:p>
          <w:p w:rsidR="008B6E96" w:rsidRPr="008B6E96" w:rsidRDefault="008B6E96" w:rsidP="008B6E96">
            <w:pPr>
              <w:rPr>
                <w:sz w:val="24"/>
                <w:szCs w:val="24"/>
              </w:rPr>
            </w:pPr>
            <w:r w:rsidRPr="008B6E96">
              <w:rPr>
                <w:sz w:val="24"/>
                <w:szCs w:val="24"/>
              </w:rPr>
              <w:t>развивающее обучение</w:t>
            </w:r>
          </w:p>
        </w:tc>
        <w:tc>
          <w:tcPr>
            <w:tcW w:w="3473" w:type="dxa"/>
            <w:shd w:val="clear" w:color="auto" w:fill="auto"/>
          </w:tcPr>
          <w:p w:rsidR="008B6E96" w:rsidRPr="008B6E96" w:rsidRDefault="008B6E96" w:rsidP="008B6E96">
            <w:pPr>
              <w:rPr>
                <w:sz w:val="24"/>
                <w:szCs w:val="24"/>
              </w:rPr>
            </w:pPr>
            <w:r w:rsidRPr="008B6E96">
              <w:rPr>
                <w:sz w:val="24"/>
                <w:szCs w:val="24"/>
              </w:rPr>
              <w:t xml:space="preserve">методы диалога; </w:t>
            </w:r>
          </w:p>
          <w:p w:rsidR="008B6E96" w:rsidRPr="008B6E96" w:rsidRDefault="008B6E96" w:rsidP="008B6E96">
            <w:pPr>
              <w:rPr>
                <w:sz w:val="24"/>
                <w:szCs w:val="24"/>
              </w:rPr>
            </w:pPr>
            <w:r w:rsidRPr="008B6E96">
              <w:rPr>
                <w:sz w:val="24"/>
                <w:szCs w:val="24"/>
              </w:rPr>
              <w:t>рефлексивные методы</w:t>
            </w:r>
          </w:p>
        </w:tc>
        <w:tc>
          <w:tcPr>
            <w:tcW w:w="3474" w:type="dxa"/>
            <w:shd w:val="clear" w:color="auto" w:fill="auto"/>
          </w:tcPr>
          <w:p w:rsidR="008B6E96" w:rsidRPr="008B6E96" w:rsidRDefault="008B6E96" w:rsidP="008B6E96">
            <w:pPr>
              <w:rPr>
                <w:sz w:val="24"/>
                <w:szCs w:val="24"/>
              </w:rPr>
            </w:pPr>
            <w:r w:rsidRPr="008B6E96">
              <w:rPr>
                <w:sz w:val="24"/>
                <w:szCs w:val="24"/>
              </w:rPr>
              <w:t xml:space="preserve">Уроки – занятия, </w:t>
            </w:r>
          </w:p>
          <w:p w:rsidR="008B6E96" w:rsidRPr="008B6E96" w:rsidRDefault="008B6E96" w:rsidP="008B6E96">
            <w:pPr>
              <w:rPr>
                <w:sz w:val="24"/>
                <w:szCs w:val="24"/>
              </w:rPr>
            </w:pPr>
            <w:r w:rsidRPr="008B6E96">
              <w:rPr>
                <w:sz w:val="24"/>
                <w:szCs w:val="24"/>
              </w:rPr>
              <w:t>урок – диалог;</w:t>
            </w:r>
          </w:p>
          <w:p w:rsidR="008B6E96" w:rsidRPr="008B6E96" w:rsidRDefault="008B6E96" w:rsidP="008B6E96">
            <w:pPr>
              <w:rPr>
                <w:sz w:val="24"/>
                <w:szCs w:val="24"/>
              </w:rPr>
            </w:pPr>
            <w:r w:rsidRPr="008B6E96">
              <w:rPr>
                <w:sz w:val="24"/>
                <w:szCs w:val="24"/>
              </w:rPr>
              <w:t xml:space="preserve">учебное занятие, </w:t>
            </w:r>
          </w:p>
          <w:p w:rsidR="008B6E96" w:rsidRPr="008B6E96" w:rsidRDefault="008B6E96" w:rsidP="008B6E96">
            <w:pPr>
              <w:rPr>
                <w:sz w:val="24"/>
                <w:szCs w:val="24"/>
              </w:rPr>
            </w:pPr>
            <w:r w:rsidRPr="008B6E96">
              <w:rPr>
                <w:sz w:val="24"/>
                <w:szCs w:val="24"/>
              </w:rPr>
              <w:t>уроки – путешествия,</w:t>
            </w:r>
          </w:p>
          <w:p w:rsidR="008B6E96" w:rsidRPr="008B6E96" w:rsidRDefault="008B6E96" w:rsidP="008B6E96">
            <w:pPr>
              <w:rPr>
                <w:sz w:val="24"/>
                <w:szCs w:val="24"/>
              </w:rPr>
            </w:pPr>
            <w:r w:rsidRPr="008B6E96">
              <w:rPr>
                <w:sz w:val="24"/>
                <w:szCs w:val="24"/>
              </w:rPr>
              <w:t xml:space="preserve">музейные занятия, </w:t>
            </w:r>
          </w:p>
          <w:p w:rsidR="008B6E96" w:rsidRPr="008B6E96" w:rsidRDefault="008B6E96" w:rsidP="008B6E96">
            <w:pPr>
              <w:rPr>
                <w:sz w:val="24"/>
                <w:szCs w:val="24"/>
              </w:rPr>
            </w:pPr>
            <w:r w:rsidRPr="008B6E96">
              <w:rPr>
                <w:sz w:val="24"/>
                <w:szCs w:val="24"/>
              </w:rPr>
              <w:t>библиотечные занятия</w:t>
            </w:r>
          </w:p>
          <w:p w:rsidR="008B6E96" w:rsidRPr="008B6E96" w:rsidRDefault="008B6E96" w:rsidP="008B6E96">
            <w:pPr>
              <w:rPr>
                <w:sz w:val="24"/>
                <w:szCs w:val="24"/>
              </w:rPr>
            </w:pPr>
            <w:r w:rsidRPr="008B6E96">
              <w:rPr>
                <w:sz w:val="24"/>
                <w:szCs w:val="24"/>
              </w:rPr>
              <w:t>КТД</w:t>
            </w:r>
          </w:p>
        </w:tc>
      </w:tr>
      <w:tr w:rsidR="008B6E96" w:rsidRPr="008B6E96" w:rsidTr="00C61CF4">
        <w:tc>
          <w:tcPr>
            <w:tcW w:w="3473" w:type="dxa"/>
            <w:shd w:val="clear" w:color="auto" w:fill="auto"/>
          </w:tcPr>
          <w:p w:rsidR="008B6E96" w:rsidRPr="008B6E96" w:rsidRDefault="008B6E96" w:rsidP="008B6E96">
            <w:pPr>
              <w:rPr>
                <w:sz w:val="24"/>
                <w:szCs w:val="24"/>
              </w:rPr>
            </w:pPr>
            <w:r w:rsidRPr="008B6E96">
              <w:rPr>
                <w:sz w:val="24"/>
                <w:szCs w:val="24"/>
              </w:rPr>
              <w:t>Коллективные способы обучения (КСО);</w:t>
            </w:r>
          </w:p>
          <w:p w:rsidR="008B6E96" w:rsidRPr="008B6E96" w:rsidRDefault="008B6E96" w:rsidP="008B6E96">
            <w:pPr>
              <w:rPr>
                <w:sz w:val="24"/>
                <w:szCs w:val="24"/>
              </w:rPr>
            </w:pPr>
            <w:r w:rsidRPr="008B6E96">
              <w:rPr>
                <w:sz w:val="24"/>
                <w:szCs w:val="24"/>
              </w:rPr>
              <w:t>разноуровневое обучение;</w:t>
            </w:r>
          </w:p>
          <w:p w:rsidR="008B6E96" w:rsidRPr="008B6E96" w:rsidRDefault="008B6E96" w:rsidP="008B6E96">
            <w:pPr>
              <w:rPr>
                <w:sz w:val="24"/>
                <w:szCs w:val="24"/>
              </w:rPr>
            </w:pPr>
            <w:r w:rsidRPr="008B6E96">
              <w:rPr>
                <w:sz w:val="24"/>
                <w:szCs w:val="24"/>
              </w:rPr>
              <w:t>ТРИЗ;</w:t>
            </w:r>
          </w:p>
        </w:tc>
        <w:tc>
          <w:tcPr>
            <w:tcW w:w="3473" w:type="dxa"/>
            <w:shd w:val="clear" w:color="auto" w:fill="auto"/>
          </w:tcPr>
          <w:p w:rsidR="008B6E96" w:rsidRPr="008B6E96" w:rsidRDefault="008B6E96" w:rsidP="008B6E96">
            <w:pPr>
              <w:rPr>
                <w:sz w:val="24"/>
                <w:szCs w:val="24"/>
              </w:rPr>
            </w:pPr>
            <w:r w:rsidRPr="008B6E96">
              <w:rPr>
                <w:sz w:val="24"/>
                <w:szCs w:val="24"/>
              </w:rPr>
              <w:t>актуализация субъектного опыта</w:t>
            </w:r>
          </w:p>
          <w:p w:rsidR="008B6E96" w:rsidRPr="008B6E96" w:rsidRDefault="008B6E96" w:rsidP="008B6E96">
            <w:pPr>
              <w:rPr>
                <w:sz w:val="24"/>
                <w:szCs w:val="24"/>
              </w:rPr>
            </w:pPr>
            <w:r w:rsidRPr="008B6E96">
              <w:rPr>
                <w:sz w:val="24"/>
                <w:szCs w:val="24"/>
              </w:rPr>
              <w:t>учащихся;</w:t>
            </w:r>
          </w:p>
          <w:p w:rsidR="008B6E96" w:rsidRPr="008B6E96" w:rsidRDefault="008B6E96" w:rsidP="008B6E96">
            <w:pPr>
              <w:rPr>
                <w:sz w:val="24"/>
                <w:szCs w:val="24"/>
              </w:rPr>
            </w:pPr>
            <w:r w:rsidRPr="008B6E96">
              <w:rPr>
                <w:sz w:val="24"/>
                <w:szCs w:val="24"/>
              </w:rPr>
              <w:t>создание ситуации</w:t>
            </w:r>
          </w:p>
          <w:p w:rsidR="008B6E96" w:rsidRPr="008B6E96" w:rsidRDefault="008B6E96" w:rsidP="008B6E96">
            <w:pPr>
              <w:rPr>
                <w:sz w:val="24"/>
                <w:szCs w:val="24"/>
              </w:rPr>
            </w:pPr>
            <w:r w:rsidRPr="008B6E96">
              <w:rPr>
                <w:sz w:val="24"/>
                <w:szCs w:val="24"/>
              </w:rPr>
              <w:t>коллективного и</w:t>
            </w:r>
          </w:p>
          <w:p w:rsidR="008B6E96" w:rsidRPr="008B6E96" w:rsidRDefault="008B6E96" w:rsidP="008B6E96">
            <w:pPr>
              <w:rPr>
                <w:sz w:val="24"/>
                <w:szCs w:val="24"/>
              </w:rPr>
            </w:pPr>
            <w:r w:rsidRPr="008B6E96">
              <w:rPr>
                <w:sz w:val="24"/>
                <w:szCs w:val="24"/>
              </w:rPr>
              <w:t>индивидуального выбора;</w:t>
            </w:r>
          </w:p>
        </w:tc>
        <w:tc>
          <w:tcPr>
            <w:tcW w:w="3474" w:type="dxa"/>
            <w:shd w:val="clear" w:color="auto" w:fill="auto"/>
          </w:tcPr>
          <w:p w:rsidR="008B6E96" w:rsidRPr="008B6E96" w:rsidRDefault="008B6E96" w:rsidP="008B6E96">
            <w:pPr>
              <w:rPr>
                <w:sz w:val="24"/>
                <w:szCs w:val="24"/>
              </w:rPr>
            </w:pPr>
            <w:r w:rsidRPr="008B6E96">
              <w:rPr>
                <w:sz w:val="24"/>
                <w:szCs w:val="24"/>
              </w:rPr>
              <w:t xml:space="preserve">Уроки индивидуального обучения, </w:t>
            </w:r>
          </w:p>
          <w:p w:rsidR="008B6E96" w:rsidRPr="008B6E96" w:rsidRDefault="008B6E96" w:rsidP="008B6E96">
            <w:pPr>
              <w:rPr>
                <w:sz w:val="24"/>
                <w:szCs w:val="24"/>
              </w:rPr>
            </w:pPr>
            <w:r w:rsidRPr="008B6E96">
              <w:rPr>
                <w:sz w:val="24"/>
                <w:szCs w:val="24"/>
              </w:rPr>
              <w:t xml:space="preserve">коллективное дело; </w:t>
            </w:r>
          </w:p>
          <w:p w:rsidR="008B6E96" w:rsidRPr="008B6E96" w:rsidRDefault="008B6E96" w:rsidP="008B6E96">
            <w:pPr>
              <w:rPr>
                <w:sz w:val="24"/>
                <w:szCs w:val="24"/>
              </w:rPr>
            </w:pPr>
            <w:r w:rsidRPr="008B6E96">
              <w:rPr>
                <w:sz w:val="24"/>
                <w:szCs w:val="24"/>
              </w:rPr>
              <w:t>занятия – экскурсии</w:t>
            </w:r>
          </w:p>
        </w:tc>
      </w:tr>
      <w:tr w:rsidR="008B6E96" w:rsidRPr="008B6E96" w:rsidTr="00C61CF4">
        <w:tc>
          <w:tcPr>
            <w:tcW w:w="3473" w:type="dxa"/>
            <w:shd w:val="clear" w:color="auto" w:fill="auto"/>
          </w:tcPr>
          <w:p w:rsidR="008B6E96" w:rsidRPr="008B6E96" w:rsidRDefault="008B6E96" w:rsidP="008B6E96">
            <w:pPr>
              <w:rPr>
                <w:sz w:val="24"/>
                <w:szCs w:val="24"/>
              </w:rPr>
            </w:pPr>
            <w:r w:rsidRPr="008B6E96">
              <w:rPr>
                <w:sz w:val="24"/>
                <w:szCs w:val="24"/>
              </w:rPr>
              <w:t xml:space="preserve">Игровые технологии </w:t>
            </w:r>
          </w:p>
        </w:tc>
        <w:tc>
          <w:tcPr>
            <w:tcW w:w="3473" w:type="dxa"/>
            <w:shd w:val="clear" w:color="auto" w:fill="auto"/>
          </w:tcPr>
          <w:p w:rsidR="008B6E96" w:rsidRPr="008B6E96" w:rsidRDefault="008B6E96" w:rsidP="008B6E96">
            <w:pPr>
              <w:rPr>
                <w:sz w:val="24"/>
                <w:szCs w:val="24"/>
              </w:rPr>
            </w:pPr>
            <w:r w:rsidRPr="008B6E96">
              <w:rPr>
                <w:sz w:val="24"/>
                <w:szCs w:val="24"/>
              </w:rPr>
              <w:t>игровые методы;</w:t>
            </w:r>
          </w:p>
        </w:tc>
        <w:tc>
          <w:tcPr>
            <w:tcW w:w="3474" w:type="dxa"/>
            <w:shd w:val="clear" w:color="auto" w:fill="auto"/>
          </w:tcPr>
          <w:p w:rsidR="008B6E96" w:rsidRPr="008B6E96" w:rsidRDefault="008B6E96" w:rsidP="008B6E96">
            <w:pPr>
              <w:rPr>
                <w:sz w:val="24"/>
                <w:szCs w:val="24"/>
              </w:rPr>
            </w:pPr>
            <w:r w:rsidRPr="008B6E96">
              <w:rPr>
                <w:sz w:val="24"/>
                <w:szCs w:val="24"/>
              </w:rPr>
              <w:t>Игровой компонент во всех видах</w:t>
            </w:r>
          </w:p>
          <w:p w:rsidR="008B6E96" w:rsidRPr="008B6E96" w:rsidRDefault="008B6E96" w:rsidP="008B6E96">
            <w:pPr>
              <w:rPr>
                <w:sz w:val="24"/>
                <w:szCs w:val="24"/>
              </w:rPr>
            </w:pPr>
            <w:r w:rsidRPr="008B6E96">
              <w:rPr>
                <w:sz w:val="24"/>
                <w:szCs w:val="24"/>
              </w:rPr>
              <w:t>деятельности</w:t>
            </w:r>
          </w:p>
          <w:p w:rsidR="008B6E96" w:rsidRPr="008B6E96" w:rsidRDefault="008B6E96" w:rsidP="008B6E96">
            <w:pPr>
              <w:rPr>
                <w:sz w:val="24"/>
                <w:szCs w:val="24"/>
              </w:rPr>
            </w:pPr>
            <w:r w:rsidRPr="008B6E96">
              <w:rPr>
                <w:sz w:val="24"/>
                <w:szCs w:val="24"/>
              </w:rPr>
              <w:t xml:space="preserve"> занятие - игра</w:t>
            </w:r>
          </w:p>
        </w:tc>
      </w:tr>
    </w:tbl>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Технологии на основе создания образовательных ситуаций -  дают развернутый ответ на вопрос, как научить обучающихся ставить  и решать проблемы. В соответствии с данными технологиями  на уроке введения нового материала должны быть проработаны два звена: постановка учебной проблемы и поиск её решения. Эти технологии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8B6E96" w:rsidRPr="008B6E96" w:rsidRDefault="008B6E96" w:rsidP="008B6E96">
      <w:pPr>
        <w:rPr>
          <w:sz w:val="24"/>
          <w:szCs w:val="24"/>
        </w:rPr>
      </w:pPr>
      <w:r w:rsidRPr="008B6E96">
        <w:rPr>
          <w:sz w:val="24"/>
          <w:szCs w:val="24"/>
        </w:rPr>
        <w:t>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w:t>
      </w:r>
    </w:p>
    <w:p w:rsidR="008B6E96" w:rsidRPr="008B6E96" w:rsidRDefault="008B6E96" w:rsidP="008B6E96">
      <w:pPr>
        <w:rPr>
          <w:sz w:val="24"/>
          <w:szCs w:val="24"/>
        </w:rPr>
      </w:pPr>
      <w:r w:rsidRPr="008B6E96">
        <w:rPr>
          <w:sz w:val="24"/>
          <w:szCs w:val="24"/>
        </w:rP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8B6E96" w:rsidRPr="008B6E96" w:rsidRDefault="008B6E96" w:rsidP="008B6E96">
      <w:pPr>
        <w:rPr>
          <w:sz w:val="24"/>
          <w:szCs w:val="24"/>
        </w:rPr>
      </w:pPr>
      <w:r w:rsidRPr="008B6E96">
        <w:rPr>
          <w:sz w:val="24"/>
          <w:szCs w:val="24"/>
        </w:rPr>
        <w:t xml:space="preserve"> Технология продуктивного чтения -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  </w:t>
      </w:r>
    </w:p>
    <w:p w:rsidR="008B6E96" w:rsidRPr="008B6E96" w:rsidRDefault="008B6E96" w:rsidP="008B6E96">
      <w:pPr>
        <w:rPr>
          <w:sz w:val="24"/>
          <w:szCs w:val="24"/>
        </w:rPr>
      </w:pPr>
      <w:r w:rsidRPr="008B6E96">
        <w:rPr>
          <w:sz w:val="24"/>
          <w:szCs w:val="24"/>
        </w:rPr>
        <w:t xml:space="preserve">Технология коллективного способа обучения (в парах сменного состава, малых группах) – обеспечивает формирование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8B6E96" w:rsidRPr="008B6E96" w:rsidRDefault="008B6E96" w:rsidP="008B6E96">
      <w:pPr>
        <w:rPr>
          <w:sz w:val="24"/>
          <w:szCs w:val="24"/>
        </w:rPr>
      </w:pPr>
      <w:r w:rsidRPr="008B6E96">
        <w:rPr>
          <w:sz w:val="24"/>
          <w:szCs w:val="24"/>
        </w:rPr>
        <w:t>Указанные технологии являются сквозными  для первого – шестого классов.</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Типовые виды деятельности и задания для формирования универсальных учебных действий</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Для формирования личностных универсальных учебных действий предлагаются следующие виды деятельности и задания:</w:t>
      </w:r>
    </w:p>
    <w:p w:rsidR="008B6E96" w:rsidRPr="008B6E96" w:rsidRDefault="008B6E96" w:rsidP="008B6E96">
      <w:pPr>
        <w:rPr>
          <w:sz w:val="24"/>
          <w:szCs w:val="24"/>
        </w:rPr>
      </w:pPr>
      <w:r w:rsidRPr="008B6E96">
        <w:rPr>
          <w:sz w:val="24"/>
          <w:szCs w:val="24"/>
        </w:rPr>
        <w:t>участие в проектах;</w:t>
      </w:r>
    </w:p>
    <w:p w:rsidR="008B6E96" w:rsidRPr="008B6E96" w:rsidRDefault="008B6E96" w:rsidP="008B6E96">
      <w:pPr>
        <w:rPr>
          <w:sz w:val="24"/>
          <w:szCs w:val="24"/>
        </w:rPr>
      </w:pPr>
      <w:r w:rsidRPr="008B6E96">
        <w:rPr>
          <w:sz w:val="24"/>
          <w:szCs w:val="24"/>
        </w:rPr>
        <w:t>подведение итогов урока;</w:t>
      </w:r>
    </w:p>
    <w:p w:rsidR="008B6E96" w:rsidRPr="008B6E96" w:rsidRDefault="008B6E96" w:rsidP="008B6E96">
      <w:pPr>
        <w:rPr>
          <w:sz w:val="24"/>
          <w:szCs w:val="24"/>
        </w:rPr>
      </w:pPr>
      <w:r w:rsidRPr="008B6E96">
        <w:rPr>
          <w:sz w:val="24"/>
          <w:szCs w:val="24"/>
        </w:rPr>
        <w:t>творческие задания;</w:t>
      </w:r>
    </w:p>
    <w:p w:rsidR="008B6E96" w:rsidRPr="008B6E96" w:rsidRDefault="008B6E96" w:rsidP="008B6E96">
      <w:pPr>
        <w:rPr>
          <w:sz w:val="24"/>
          <w:szCs w:val="24"/>
        </w:rPr>
      </w:pPr>
      <w:r w:rsidRPr="008B6E96">
        <w:rPr>
          <w:sz w:val="24"/>
          <w:szCs w:val="24"/>
        </w:rPr>
        <w:t>зрительное, моторное, вербальное восприятие музыки;</w:t>
      </w:r>
    </w:p>
    <w:p w:rsidR="008B6E96" w:rsidRPr="008B6E96" w:rsidRDefault="008B6E96" w:rsidP="008B6E96">
      <w:pPr>
        <w:rPr>
          <w:sz w:val="24"/>
          <w:szCs w:val="24"/>
        </w:rPr>
      </w:pPr>
      <w:r w:rsidRPr="008B6E96">
        <w:rPr>
          <w:sz w:val="24"/>
          <w:szCs w:val="24"/>
        </w:rPr>
        <w:t>мысленное воспроизведение картины, ситуации, видеофильма;</w:t>
      </w:r>
    </w:p>
    <w:p w:rsidR="008B6E96" w:rsidRPr="008B6E96" w:rsidRDefault="008B6E96" w:rsidP="008B6E96">
      <w:pPr>
        <w:rPr>
          <w:sz w:val="24"/>
          <w:szCs w:val="24"/>
        </w:rPr>
      </w:pPr>
      <w:r w:rsidRPr="008B6E96">
        <w:rPr>
          <w:sz w:val="24"/>
          <w:szCs w:val="24"/>
        </w:rPr>
        <w:t xml:space="preserve">самооценка события, происшествия; </w:t>
      </w:r>
    </w:p>
    <w:p w:rsidR="008B6E96" w:rsidRPr="008B6E96" w:rsidRDefault="008B6E96" w:rsidP="008B6E96">
      <w:pPr>
        <w:rPr>
          <w:sz w:val="24"/>
          <w:szCs w:val="24"/>
        </w:rPr>
      </w:pPr>
      <w:r w:rsidRPr="008B6E96">
        <w:rPr>
          <w:sz w:val="24"/>
          <w:szCs w:val="24"/>
        </w:rPr>
        <w:t>дневники достижений.</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      Для формирования познавательных универсальных учебных действий целесообразны следующие виды деятельности и задания:</w:t>
      </w:r>
    </w:p>
    <w:p w:rsidR="008B6E96" w:rsidRPr="008B6E96" w:rsidRDefault="008B6E96" w:rsidP="008B6E96">
      <w:pPr>
        <w:rPr>
          <w:sz w:val="24"/>
          <w:szCs w:val="24"/>
        </w:rPr>
      </w:pPr>
      <w:r w:rsidRPr="008B6E96">
        <w:rPr>
          <w:sz w:val="24"/>
          <w:szCs w:val="24"/>
        </w:rPr>
        <w:t>«найди отличия» (можно задать их количество);</w:t>
      </w:r>
    </w:p>
    <w:p w:rsidR="008B6E96" w:rsidRPr="008B6E96" w:rsidRDefault="008B6E96" w:rsidP="008B6E96">
      <w:pPr>
        <w:rPr>
          <w:sz w:val="24"/>
          <w:szCs w:val="24"/>
        </w:rPr>
      </w:pPr>
      <w:r w:rsidRPr="008B6E96">
        <w:rPr>
          <w:sz w:val="24"/>
          <w:szCs w:val="24"/>
        </w:rPr>
        <w:t>«на что похоже?»;</w:t>
      </w:r>
    </w:p>
    <w:p w:rsidR="008B6E96" w:rsidRPr="008B6E96" w:rsidRDefault="008B6E96" w:rsidP="008B6E96">
      <w:pPr>
        <w:rPr>
          <w:sz w:val="24"/>
          <w:szCs w:val="24"/>
        </w:rPr>
      </w:pPr>
      <w:r w:rsidRPr="008B6E96">
        <w:rPr>
          <w:sz w:val="24"/>
          <w:szCs w:val="24"/>
        </w:rPr>
        <w:t>поиск лишнего;</w:t>
      </w:r>
    </w:p>
    <w:p w:rsidR="008B6E96" w:rsidRPr="008B6E96" w:rsidRDefault="008B6E96" w:rsidP="008B6E96">
      <w:pPr>
        <w:rPr>
          <w:sz w:val="24"/>
          <w:szCs w:val="24"/>
        </w:rPr>
      </w:pPr>
      <w:r w:rsidRPr="008B6E96">
        <w:rPr>
          <w:sz w:val="24"/>
          <w:szCs w:val="24"/>
        </w:rPr>
        <w:t>«лабиринты»;</w:t>
      </w:r>
    </w:p>
    <w:p w:rsidR="008B6E96" w:rsidRPr="008B6E96" w:rsidRDefault="008B6E96" w:rsidP="008B6E96">
      <w:pPr>
        <w:rPr>
          <w:sz w:val="24"/>
          <w:szCs w:val="24"/>
        </w:rPr>
      </w:pPr>
      <w:r w:rsidRPr="008B6E96">
        <w:rPr>
          <w:sz w:val="24"/>
          <w:szCs w:val="24"/>
        </w:rPr>
        <w:t>упорядочивание;</w:t>
      </w:r>
    </w:p>
    <w:p w:rsidR="008B6E96" w:rsidRPr="008B6E96" w:rsidRDefault="008B6E96" w:rsidP="008B6E96">
      <w:pPr>
        <w:rPr>
          <w:sz w:val="24"/>
          <w:szCs w:val="24"/>
        </w:rPr>
      </w:pPr>
      <w:r w:rsidRPr="008B6E96">
        <w:rPr>
          <w:sz w:val="24"/>
          <w:szCs w:val="24"/>
        </w:rPr>
        <w:t>«цепочки»;</w:t>
      </w:r>
    </w:p>
    <w:p w:rsidR="008B6E96" w:rsidRPr="008B6E96" w:rsidRDefault="008B6E96" w:rsidP="008B6E96">
      <w:pPr>
        <w:rPr>
          <w:sz w:val="24"/>
          <w:szCs w:val="24"/>
        </w:rPr>
      </w:pPr>
      <w:r w:rsidRPr="008B6E96">
        <w:rPr>
          <w:sz w:val="24"/>
          <w:szCs w:val="24"/>
        </w:rPr>
        <w:t>хитроумные решения;</w:t>
      </w:r>
    </w:p>
    <w:p w:rsidR="008B6E96" w:rsidRPr="008B6E96" w:rsidRDefault="008B6E96" w:rsidP="008B6E96">
      <w:pPr>
        <w:rPr>
          <w:sz w:val="24"/>
          <w:szCs w:val="24"/>
        </w:rPr>
      </w:pPr>
      <w:r w:rsidRPr="008B6E96">
        <w:rPr>
          <w:sz w:val="24"/>
          <w:szCs w:val="24"/>
        </w:rPr>
        <w:t>составление схем-опор;</w:t>
      </w:r>
    </w:p>
    <w:p w:rsidR="008B6E96" w:rsidRPr="008B6E96" w:rsidRDefault="008B6E96" w:rsidP="008B6E96">
      <w:pPr>
        <w:rPr>
          <w:sz w:val="24"/>
          <w:szCs w:val="24"/>
        </w:rPr>
      </w:pPr>
      <w:r w:rsidRPr="008B6E96">
        <w:rPr>
          <w:sz w:val="24"/>
          <w:szCs w:val="24"/>
        </w:rPr>
        <w:t>работа с разного вида таблицами;</w:t>
      </w:r>
    </w:p>
    <w:p w:rsidR="008B6E96" w:rsidRPr="008B6E96" w:rsidRDefault="008B6E96" w:rsidP="008B6E96">
      <w:pPr>
        <w:rPr>
          <w:sz w:val="24"/>
          <w:szCs w:val="24"/>
        </w:rPr>
      </w:pPr>
      <w:r w:rsidRPr="008B6E96">
        <w:rPr>
          <w:sz w:val="24"/>
          <w:szCs w:val="24"/>
        </w:rPr>
        <w:t>составление и распознавание диаграмм;</w:t>
      </w:r>
    </w:p>
    <w:p w:rsidR="008B6E96" w:rsidRPr="008B6E96" w:rsidRDefault="008B6E96" w:rsidP="008B6E96">
      <w:pPr>
        <w:rPr>
          <w:sz w:val="24"/>
          <w:szCs w:val="24"/>
        </w:rPr>
      </w:pPr>
      <w:r w:rsidRPr="008B6E96">
        <w:rPr>
          <w:sz w:val="24"/>
          <w:szCs w:val="24"/>
        </w:rPr>
        <w:t>работа со словарями.</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 xml:space="preserve">      Для формирования регулятивных универсальных учебных действий возможны следующие виды заданий:</w:t>
      </w:r>
    </w:p>
    <w:p w:rsidR="008B6E96" w:rsidRPr="008B6E96" w:rsidRDefault="008B6E96" w:rsidP="008B6E96">
      <w:pPr>
        <w:rPr>
          <w:sz w:val="24"/>
          <w:szCs w:val="24"/>
        </w:rPr>
      </w:pPr>
      <w:r w:rsidRPr="008B6E96">
        <w:rPr>
          <w:sz w:val="24"/>
          <w:szCs w:val="24"/>
        </w:rPr>
        <w:t>«преднамеренные ошибки»;</w:t>
      </w:r>
    </w:p>
    <w:p w:rsidR="008B6E96" w:rsidRPr="008B6E96" w:rsidRDefault="008B6E96" w:rsidP="008B6E96">
      <w:pPr>
        <w:rPr>
          <w:sz w:val="24"/>
          <w:szCs w:val="24"/>
        </w:rPr>
      </w:pPr>
      <w:r w:rsidRPr="008B6E96">
        <w:rPr>
          <w:sz w:val="24"/>
          <w:szCs w:val="24"/>
        </w:rPr>
        <w:t>поиск информации в предложенных источниках;</w:t>
      </w:r>
    </w:p>
    <w:p w:rsidR="008B6E96" w:rsidRPr="008B6E96" w:rsidRDefault="008B6E96" w:rsidP="008B6E96">
      <w:pPr>
        <w:rPr>
          <w:sz w:val="24"/>
          <w:szCs w:val="24"/>
        </w:rPr>
      </w:pPr>
      <w:r w:rsidRPr="008B6E96">
        <w:rPr>
          <w:sz w:val="24"/>
          <w:szCs w:val="24"/>
        </w:rPr>
        <w:t>взаимоконтроль;</w:t>
      </w:r>
    </w:p>
    <w:p w:rsidR="008B6E96" w:rsidRPr="008B6E96" w:rsidRDefault="008B6E96" w:rsidP="008B6E96">
      <w:pPr>
        <w:rPr>
          <w:sz w:val="24"/>
          <w:szCs w:val="24"/>
        </w:rPr>
      </w:pPr>
      <w:r w:rsidRPr="008B6E96">
        <w:rPr>
          <w:sz w:val="24"/>
          <w:szCs w:val="24"/>
        </w:rPr>
        <w:t>взаимный диктант (метод М.Г. Булановской);</w:t>
      </w:r>
    </w:p>
    <w:p w:rsidR="008B6E96" w:rsidRPr="008B6E96" w:rsidRDefault="008B6E96" w:rsidP="008B6E96">
      <w:pPr>
        <w:rPr>
          <w:sz w:val="24"/>
          <w:szCs w:val="24"/>
        </w:rPr>
      </w:pPr>
      <w:r w:rsidRPr="008B6E96">
        <w:rPr>
          <w:sz w:val="24"/>
          <w:szCs w:val="24"/>
        </w:rPr>
        <w:t>диспут;</w:t>
      </w:r>
    </w:p>
    <w:p w:rsidR="008B6E96" w:rsidRPr="008B6E96" w:rsidRDefault="008B6E96" w:rsidP="008B6E96">
      <w:pPr>
        <w:rPr>
          <w:sz w:val="24"/>
          <w:szCs w:val="24"/>
        </w:rPr>
      </w:pPr>
      <w:r w:rsidRPr="008B6E96">
        <w:rPr>
          <w:sz w:val="24"/>
          <w:szCs w:val="24"/>
        </w:rPr>
        <w:t>заучивание материала наизусть в классе;</w:t>
      </w:r>
    </w:p>
    <w:p w:rsidR="008B6E96" w:rsidRPr="008B6E96" w:rsidRDefault="008B6E96" w:rsidP="008B6E96">
      <w:pPr>
        <w:rPr>
          <w:sz w:val="24"/>
          <w:szCs w:val="24"/>
        </w:rPr>
      </w:pPr>
      <w:r w:rsidRPr="008B6E96">
        <w:rPr>
          <w:sz w:val="24"/>
          <w:szCs w:val="24"/>
        </w:rPr>
        <w:t>«ищу ошибки»;</w:t>
      </w:r>
    </w:p>
    <w:p w:rsidR="008B6E96" w:rsidRPr="008B6E96" w:rsidRDefault="008B6E96" w:rsidP="008B6E96">
      <w:pPr>
        <w:rPr>
          <w:sz w:val="24"/>
          <w:szCs w:val="24"/>
        </w:rPr>
      </w:pPr>
      <w:r w:rsidRPr="008B6E96">
        <w:rPr>
          <w:sz w:val="24"/>
          <w:szCs w:val="24"/>
        </w:rPr>
        <w:t>КОНОП (контрольный опрос на определенную проблему).</w:t>
      </w:r>
    </w:p>
    <w:p w:rsidR="008B6E96" w:rsidRPr="008B6E96" w:rsidRDefault="008B6E96" w:rsidP="008B6E96">
      <w:pPr>
        <w:rPr>
          <w:sz w:val="24"/>
          <w:szCs w:val="24"/>
        </w:rPr>
      </w:pPr>
      <w:r w:rsidRPr="008B6E96">
        <w:rPr>
          <w:sz w:val="24"/>
          <w:szCs w:val="24"/>
        </w:rPr>
        <w:t xml:space="preserve">. </w:t>
      </w:r>
    </w:p>
    <w:p w:rsidR="008B6E96" w:rsidRPr="008B6E96" w:rsidRDefault="008B6E96" w:rsidP="008B6E96">
      <w:pPr>
        <w:rPr>
          <w:sz w:val="24"/>
          <w:szCs w:val="24"/>
        </w:rPr>
      </w:pPr>
      <w:r w:rsidRPr="008B6E96">
        <w:rPr>
          <w:sz w:val="24"/>
          <w:szCs w:val="24"/>
        </w:rPr>
        <w:t>Для формирования коммуникативных универсальных учебных действий предлагаются следующие виды заданий:</w:t>
      </w:r>
    </w:p>
    <w:p w:rsidR="008B6E96" w:rsidRPr="008B6E96" w:rsidRDefault="008B6E96" w:rsidP="008B6E96">
      <w:pPr>
        <w:rPr>
          <w:sz w:val="24"/>
          <w:szCs w:val="24"/>
        </w:rPr>
      </w:pPr>
      <w:r w:rsidRPr="008B6E96">
        <w:rPr>
          <w:sz w:val="24"/>
          <w:szCs w:val="24"/>
        </w:rPr>
        <w:t>составь задание партнеру;</w:t>
      </w:r>
    </w:p>
    <w:p w:rsidR="008B6E96" w:rsidRPr="008B6E96" w:rsidRDefault="008B6E96" w:rsidP="008B6E96">
      <w:pPr>
        <w:rPr>
          <w:sz w:val="24"/>
          <w:szCs w:val="24"/>
        </w:rPr>
      </w:pPr>
      <w:r w:rsidRPr="008B6E96">
        <w:rPr>
          <w:sz w:val="24"/>
          <w:szCs w:val="24"/>
        </w:rPr>
        <w:t>отзыв на работу товарища;</w:t>
      </w:r>
    </w:p>
    <w:p w:rsidR="008B6E96" w:rsidRPr="008B6E96" w:rsidRDefault="008B6E96" w:rsidP="008B6E96">
      <w:pPr>
        <w:rPr>
          <w:sz w:val="24"/>
          <w:szCs w:val="24"/>
        </w:rPr>
      </w:pPr>
      <w:r w:rsidRPr="008B6E96">
        <w:rPr>
          <w:sz w:val="24"/>
          <w:szCs w:val="24"/>
        </w:rPr>
        <w:t>групповая работа по составлению кроссворда;</w:t>
      </w:r>
    </w:p>
    <w:p w:rsidR="008B6E96" w:rsidRPr="008B6E96" w:rsidRDefault="008B6E96" w:rsidP="008B6E96">
      <w:pPr>
        <w:rPr>
          <w:sz w:val="24"/>
          <w:szCs w:val="24"/>
        </w:rPr>
      </w:pPr>
      <w:r w:rsidRPr="008B6E96">
        <w:rPr>
          <w:sz w:val="24"/>
          <w:szCs w:val="24"/>
        </w:rPr>
        <w:t>«отгадай, о ком говорим»;</w:t>
      </w:r>
    </w:p>
    <w:p w:rsidR="008B6E96" w:rsidRPr="008B6E96" w:rsidRDefault="008B6E96" w:rsidP="008B6E96">
      <w:pPr>
        <w:rPr>
          <w:sz w:val="24"/>
          <w:szCs w:val="24"/>
        </w:rPr>
      </w:pPr>
      <w:r w:rsidRPr="008B6E96">
        <w:rPr>
          <w:sz w:val="24"/>
          <w:szCs w:val="24"/>
        </w:rPr>
        <w:t>диалоговое слушание (формулировка вопросов для обратной связи);</w:t>
      </w:r>
    </w:p>
    <w:p w:rsidR="008B6E96" w:rsidRPr="008B6E96" w:rsidRDefault="008B6E96" w:rsidP="008B6E96">
      <w:pPr>
        <w:rPr>
          <w:sz w:val="24"/>
          <w:szCs w:val="24"/>
        </w:rPr>
      </w:pPr>
      <w:r w:rsidRPr="008B6E96">
        <w:rPr>
          <w:sz w:val="24"/>
          <w:szCs w:val="24"/>
        </w:rPr>
        <w:t xml:space="preserve">«подготовь рассказ...», «опиши устно...», «объясни...» и т. д. </w:t>
      </w:r>
    </w:p>
    <w:p w:rsidR="008B6E96" w:rsidRPr="008B6E96" w:rsidRDefault="008B6E96" w:rsidP="008B6E96">
      <w:pPr>
        <w:rPr>
          <w:sz w:val="24"/>
          <w:szCs w:val="24"/>
        </w:rPr>
      </w:pPr>
    </w:p>
    <w:p w:rsidR="008B6E96" w:rsidRPr="008B6E96" w:rsidRDefault="008B6E96" w:rsidP="008B6E96">
      <w:pPr>
        <w:rPr>
          <w:sz w:val="24"/>
          <w:szCs w:val="24"/>
        </w:rPr>
      </w:pPr>
      <w:r w:rsidRPr="008B6E96">
        <w:rPr>
          <w:sz w:val="24"/>
          <w:szCs w:val="24"/>
        </w:rPr>
        <w:t>Основное содержание деятельности по формированию универсальных учебных действий</w:t>
      </w:r>
    </w:p>
    <w:p w:rsidR="008B6E96" w:rsidRPr="008B6E96" w:rsidRDefault="008B6E96" w:rsidP="008B6E96">
      <w:pPr>
        <w:rPr>
          <w:sz w:val="24"/>
          <w:szCs w:val="24"/>
        </w:rPr>
      </w:pPr>
      <w:r w:rsidRPr="008B6E96">
        <w:rPr>
          <w:sz w:val="24"/>
          <w:szCs w:val="24"/>
        </w:rPr>
        <w:t xml:space="preserve">            Основное содержание деятельности по формированию универсальных учебных действий, планируемые результаты по формированию универсальных учебных действий выпускников начальной школы представлены в матрице.</w:t>
      </w:r>
    </w:p>
    <w:p w:rsidR="008B6E96" w:rsidRPr="008B6E96" w:rsidRDefault="008B6E96" w:rsidP="008B6E96">
      <w:pPr>
        <w:rPr>
          <w:sz w:val="24"/>
          <w:szCs w:val="24"/>
        </w:rPr>
      </w:pPr>
    </w:p>
    <w:p w:rsidR="008B6E96" w:rsidRPr="008B6E96" w:rsidRDefault="008B6E96" w:rsidP="008B6E96">
      <w:pPr>
        <w:rPr>
          <w:b/>
          <w:sz w:val="24"/>
          <w:szCs w:val="24"/>
        </w:rPr>
      </w:pPr>
      <w:r w:rsidRPr="008B6E96">
        <w:rPr>
          <w:b/>
          <w:sz w:val="24"/>
          <w:szCs w:val="24"/>
        </w:rPr>
        <w:t>Матрица: основное содержание деятельности по формированию универсальных учебных действий</w:t>
      </w:r>
    </w:p>
    <w:p w:rsidR="008B6E96" w:rsidRPr="008B6E96" w:rsidRDefault="008B6E96" w:rsidP="008B6E96">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416"/>
        <w:gridCol w:w="5522"/>
      </w:tblGrid>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w:t>
            </w:r>
          </w:p>
        </w:tc>
        <w:tc>
          <w:tcPr>
            <w:tcW w:w="1417" w:type="dxa"/>
            <w:shd w:val="clear" w:color="auto" w:fill="auto"/>
          </w:tcPr>
          <w:p w:rsidR="008B6E96" w:rsidRPr="008B6E96" w:rsidRDefault="008B6E96" w:rsidP="008B6E96">
            <w:pPr>
              <w:rPr>
                <w:sz w:val="24"/>
                <w:szCs w:val="24"/>
              </w:rPr>
            </w:pPr>
            <w:r w:rsidRPr="008B6E96">
              <w:rPr>
                <w:sz w:val="24"/>
                <w:szCs w:val="24"/>
              </w:rPr>
              <w:t>Наименование действия</w:t>
            </w:r>
          </w:p>
        </w:tc>
        <w:tc>
          <w:tcPr>
            <w:tcW w:w="2416" w:type="dxa"/>
            <w:shd w:val="clear" w:color="auto" w:fill="auto"/>
          </w:tcPr>
          <w:p w:rsidR="008B6E96" w:rsidRPr="008B6E96" w:rsidRDefault="008B6E96" w:rsidP="008B6E96">
            <w:pPr>
              <w:rPr>
                <w:sz w:val="24"/>
                <w:szCs w:val="24"/>
              </w:rPr>
            </w:pPr>
            <w:r w:rsidRPr="008B6E96">
              <w:rPr>
                <w:sz w:val="24"/>
                <w:szCs w:val="24"/>
              </w:rPr>
              <w:t>Элементы содержания</w:t>
            </w:r>
          </w:p>
          <w:p w:rsidR="008B6E96" w:rsidRPr="008B6E96" w:rsidRDefault="008B6E96" w:rsidP="008B6E96">
            <w:pPr>
              <w:rPr>
                <w:sz w:val="24"/>
                <w:szCs w:val="24"/>
              </w:rPr>
            </w:pPr>
          </w:p>
        </w:tc>
        <w:tc>
          <w:tcPr>
            <w:tcW w:w="5522" w:type="dxa"/>
            <w:shd w:val="clear" w:color="auto" w:fill="auto"/>
          </w:tcPr>
          <w:p w:rsidR="008B6E96" w:rsidRPr="008B6E96" w:rsidRDefault="008B6E96" w:rsidP="008B6E96">
            <w:pPr>
              <w:rPr>
                <w:sz w:val="24"/>
                <w:szCs w:val="24"/>
              </w:rPr>
            </w:pPr>
            <w:r w:rsidRPr="008B6E96">
              <w:rPr>
                <w:sz w:val="24"/>
                <w:szCs w:val="24"/>
              </w:rPr>
              <w:t>Планируемые результаты</w:t>
            </w:r>
          </w:p>
          <w:p w:rsidR="008B6E96" w:rsidRPr="008B6E96" w:rsidRDefault="008B6E96" w:rsidP="008B6E96">
            <w:pPr>
              <w:rPr>
                <w:sz w:val="24"/>
                <w:szCs w:val="24"/>
              </w:rPr>
            </w:pPr>
            <w:r w:rsidRPr="008B6E96">
              <w:rPr>
                <w:sz w:val="24"/>
                <w:szCs w:val="24"/>
              </w:rPr>
              <w:t>по формированию УУД выпускников</w:t>
            </w:r>
          </w:p>
          <w:p w:rsidR="008B6E96" w:rsidRPr="008B6E96" w:rsidRDefault="008B6E96" w:rsidP="008B6E96">
            <w:pPr>
              <w:rPr>
                <w:sz w:val="24"/>
                <w:szCs w:val="24"/>
              </w:rPr>
            </w:pPr>
            <w:r w:rsidRPr="008B6E96">
              <w:rPr>
                <w:sz w:val="24"/>
                <w:szCs w:val="24"/>
              </w:rPr>
              <w:t>начальной школы</w:t>
            </w:r>
          </w:p>
          <w:p w:rsidR="008B6E96" w:rsidRPr="008B6E96" w:rsidRDefault="008B6E96" w:rsidP="008B6E96">
            <w:pPr>
              <w:rPr>
                <w:sz w:val="24"/>
                <w:szCs w:val="24"/>
              </w:rPr>
            </w:pPr>
          </w:p>
        </w:tc>
      </w:tr>
      <w:tr w:rsidR="008B6E96" w:rsidRPr="008B6E96" w:rsidTr="00C61CF4">
        <w:trPr>
          <w:trHeight w:val="234"/>
        </w:trPr>
        <w:tc>
          <w:tcPr>
            <w:tcW w:w="534" w:type="dxa"/>
            <w:shd w:val="clear" w:color="auto" w:fill="auto"/>
          </w:tcPr>
          <w:p w:rsidR="008B6E96" w:rsidRPr="008B6E96" w:rsidRDefault="008B6E96" w:rsidP="008B6E96">
            <w:pPr>
              <w:rPr>
                <w:sz w:val="24"/>
                <w:szCs w:val="24"/>
              </w:rPr>
            </w:pPr>
            <w:r w:rsidRPr="008B6E96">
              <w:rPr>
                <w:sz w:val="24"/>
                <w:szCs w:val="24"/>
              </w:rPr>
              <w:t>1.</w:t>
            </w:r>
          </w:p>
        </w:tc>
        <w:tc>
          <w:tcPr>
            <w:tcW w:w="9355" w:type="dxa"/>
            <w:gridSpan w:val="3"/>
            <w:shd w:val="clear" w:color="auto" w:fill="auto"/>
          </w:tcPr>
          <w:p w:rsidR="008B6E96" w:rsidRPr="008B6E96" w:rsidRDefault="008B6E96" w:rsidP="008B6E96">
            <w:pPr>
              <w:rPr>
                <w:sz w:val="24"/>
                <w:szCs w:val="24"/>
              </w:rPr>
            </w:pPr>
            <w:r w:rsidRPr="008B6E96">
              <w:rPr>
                <w:sz w:val="24"/>
                <w:szCs w:val="24"/>
              </w:rPr>
              <w:t>Личностные универсальные учебные действия</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а</w:t>
            </w:r>
          </w:p>
        </w:tc>
        <w:tc>
          <w:tcPr>
            <w:tcW w:w="1417" w:type="dxa"/>
            <w:shd w:val="clear" w:color="auto" w:fill="auto"/>
          </w:tcPr>
          <w:p w:rsidR="008B6E96" w:rsidRPr="008B6E96" w:rsidRDefault="008B6E96" w:rsidP="008B6E96">
            <w:pPr>
              <w:rPr>
                <w:sz w:val="24"/>
                <w:szCs w:val="24"/>
              </w:rPr>
            </w:pPr>
            <w:r w:rsidRPr="008B6E96">
              <w:rPr>
                <w:sz w:val="24"/>
                <w:szCs w:val="24"/>
              </w:rPr>
              <w:t>Действие смыслообразования</w:t>
            </w:r>
          </w:p>
        </w:tc>
        <w:tc>
          <w:tcPr>
            <w:tcW w:w="2416" w:type="dxa"/>
            <w:shd w:val="clear" w:color="auto" w:fill="auto"/>
          </w:tcPr>
          <w:p w:rsidR="008B6E96" w:rsidRPr="008B6E96" w:rsidRDefault="008B6E96" w:rsidP="008B6E96">
            <w:pPr>
              <w:rPr>
                <w:sz w:val="24"/>
                <w:szCs w:val="24"/>
              </w:rPr>
            </w:pPr>
            <w:r w:rsidRPr="008B6E96">
              <w:rPr>
                <w:sz w:val="24"/>
                <w:szCs w:val="24"/>
              </w:rPr>
              <w:t xml:space="preserve">- создание проблемных ситуаций,  </w:t>
            </w:r>
          </w:p>
          <w:p w:rsidR="008B6E96" w:rsidRPr="008B6E96" w:rsidRDefault="008B6E96" w:rsidP="008B6E96">
            <w:pPr>
              <w:rPr>
                <w:sz w:val="24"/>
                <w:szCs w:val="24"/>
              </w:rPr>
            </w:pPr>
            <w:r w:rsidRPr="008B6E96">
              <w:rPr>
                <w:sz w:val="24"/>
                <w:szCs w:val="24"/>
              </w:rPr>
              <w:t>- активизация творческого отношения учеников к учению;</w:t>
            </w:r>
          </w:p>
          <w:p w:rsidR="008B6E96" w:rsidRPr="008B6E96" w:rsidRDefault="008B6E96" w:rsidP="008B6E96">
            <w:pPr>
              <w:rPr>
                <w:sz w:val="24"/>
                <w:szCs w:val="24"/>
              </w:rPr>
            </w:pPr>
            <w:r w:rsidRPr="008B6E96">
              <w:rPr>
                <w:sz w:val="24"/>
                <w:szCs w:val="24"/>
              </w:rPr>
              <w:t xml:space="preserve">- формирование рефлексивного отношения к учению и личностного смысла учения – осознание учебной цели и связи последовательности задач с конечной целью;  </w:t>
            </w:r>
          </w:p>
          <w:p w:rsidR="008B6E96" w:rsidRPr="008B6E96" w:rsidRDefault="008B6E96" w:rsidP="008B6E96">
            <w:pPr>
              <w:rPr>
                <w:sz w:val="24"/>
                <w:szCs w:val="24"/>
              </w:rPr>
            </w:pPr>
            <w:r w:rsidRPr="008B6E96">
              <w:rPr>
                <w:sz w:val="24"/>
                <w:szCs w:val="24"/>
              </w:rPr>
              <w:t>- оценивание ответа ученика с учётом его новых достижений, по сравнению с прошлыми знаниями;</w:t>
            </w:r>
          </w:p>
          <w:p w:rsidR="008B6E96" w:rsidRPr="008B6E96" w:rsidRDefault="008B6E96" w:rsidP="008B6E96">
            <w:pPr>
              <w:rPr>
                <w:sz w:val="24"/>
                <w:szCs w:val="24"/>
              </w:rPr>
            </w:pPr>
            <w:r w:rsidRPr="008B6E96">
              <w:rPr>
                <w:sz w:val="24"/>
                <w:szCs w:val="24"/>
              </w:rPr>
              <w:t>- организации форм совместной учебной деятельности, учебного сотрудничества.</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мотивация учения</w:t>
            </w:r>
          </w:p>
          <w:p w:rsidR="008B6E96" w:rsidRPr="008B6E96" w:rsidRDefault="008B6E96" w:rsidP="008B6E96">
            <w:pPr>
              <w:rPr>
                <w:sz w:val="24"/>
                <w:szCs w:val="24"/>
              </w:rPr>
            </w:pPr>
            <w:r w:rsidRPr="008B6E96">
              <w:rPr>
                <w:sz w:val="24"/>
                <w:szCs w:val="24"/>
              </w:rPr>
              <w:t xml:space="preserve">(сочетание  познавательных,  учебных, </w:t>
            </w:r>
          </w:p>
          <w:p w:rsidR="008B6E96" w:rsidRPr="008B6E96" w:rsidRDefault="008B6E96" w:rsidP="008B6E96">
            <w:pPr>
              <w:rPr>
                <w:sz w:val="24"/>
                <w:szCs w:val="24"/>
              </w:rPr>
            </w:pPr>
            <w:r w:rsidRPr="008B6E96">
              <w:rPr>
                <w:sz w:val="24"/>
                <w:szCs w:val="24"/>
              </w:rPr>
              <w:t>социальных мотивов и  мотивации достижения);</w:t>
            </w:r>
          </w:p>
          <w:p w:rsidR="008B6E96" w:rsidRPr="008B6E96" w:rsidRDefault="008B6E96" w:rsidP="008B6E96">
            <w:pPr>
              <w:rPr>
                <w:sz w:val="24"/>
                <w:szCs w:val="24"/>
              </w:rPr>
            </w:pPr>
            <w:r w:rsidRPr="008B6E96">
              <w:rPr>
                <w:sz w:val="24"/>
                <w:szCs w:val="24"/>
              </w:rPr>
              <w:t>- познавательные мотивы (интерес к новому;</w:t>
            </w:r>
          </w:p>
          <w:p w:rsidR="008B6E96" w:rsidRPr="008B6E96" w:rsidRDefault="008B6E96" w:rsidP="008B6E96">
            <w:pPr>
              <w:rPr>
                <w:sz w:val="24"/>
                <w:szCs w:val="24"/>
              </w:rPr>
            </w:pPr>
            <w:r w:rsidRPr="008B6E96">
              <w:rPr>
                <w:sz w:val="24"/>
                <w:szCs w:val="24"/>
              </w:rPr>
              <w:t xml:space="preserve">интерес к способу решения и общему способу </w:t>
            </w:r>
          </w:p>
          <w:p w:rsidR="008B6E96" w:rsidRPr="008B6E96" w:rsidRDefault="008B6E96" w:rsidP="008B6E96">
            <w:pPr>
              <w:rPr>
                <w:sz w:val="24"/>
                <w:szCs w:val="24"/>
              </w:rPr>
            </w:pPr>
            <w:r w:rsidRPr="008B6E96">
              <w:rPr>
                <w:sz w:val="24"/>
                <w:szCs w:val="24"/>
              </w:rPr>
              <w:t>действия);</w:t>
            </w:r>
          </w:p>
          <w:p w:rsidR="008B6E96" w:rsidRPr="008B6E96" w:rsidRDefault="008B6E96" w:rsidP="008B6E96">
            <w:pPr>
              <w:rPr>
                <w:sz w:val="24"/>
                <w:szCs w:val="24"/>
              </w:rPr>
            </w:pPr>
            <w:r w:rsidRPr="008B6E96">
              <w:rPr>
                <w:sz w:val="24"/>
                <w:szCs w:val="24"/>
              </w:rPr>
              <w:t xml:space="preserve">- социальные мотивы (стремление выполнять социально-значимую и социально-оцениваемую деятельность, </w:t>
            </w:r>
          </w:p>
          <w:p w:rsidR="008B6E96" w:rsidRPr="008B6E96" w:rsidRDefault="008B6E96" w:rsidP="008B6E96">
            <w:pPr>
              <w:rPr>
                <w:sz w:val="24"/>
                <w:szCs w:val="24"/>
              </w:rPr>
            </w:pPr>
            <w:r w:rsidRPr="008B6E96">
              <w:rPr>
                <w:sz w:val="24"/>
                <w:szCs w:val="24"/>
              </w:rPr>
              <w:t>быть полезным обществу);</w:t>
            </w:r>
          </w:p>
          <w:p w:rsidR="008B6E96" w:rsidRPr="008B6E96" w:rsidRDefault="008B6E96" w:rsidP="008B6E96">
            <w:pPr>
              <w:rPr>
                <w:sz w:val="24"/>
                <w:szCs w:val="24"/>
              </w:rPr>
            </w:pPr>
            <w:r w:rsidRPr="008B6E96">
              <w:rPr>
                <w:sz w:val="24"/>
                <w:szCs w:val="24"/>
              </w:rPr>
              <w:t xml:space="preserve">- учебные мотивы (стремление к </w:t>
            </w:r>
          </w:p>
          <w:p w:rsidR="008B6E96" w:rsidRPr="008B6E96" w:rsidRDefault="008B6E96" w:rsidP="008B6E96">
            <w:pPr>
              <w:rPr>
                <w:sz w:val="24"/>
                <w:szCs w:val="24"/>
              </w:rPr>
            </w:pPr>
            <w:r w:rsidRPr="008B6E96">
              <w:rPr>
                <w:sz w:val="24"/>
                <w:szCs w:val="24"/>
              </w:rPr>
              <w:t xml:space="preserve">самоизменению – приобретению новых знаний </w:t>
            </w:r>
          </w:p>
          <w:p w:rsidR="008B6E96" w:rsidRPr="008B6E96" w:rsidRDefault="008B6E96" w:rsidP="008B6E96">
            <w:pPr>
              <w:rPr>
                <w:sz w:val="24"/>
                <w:szCs w:val="24"/>
              </w:rPr>
            </w:pPr>
            <w:r w:rsidRPr="008B6E96">
              <w:rPr>
                <w:sz w:val="24"/>
                <w:szCs w:val="24"/>
              </w:rPr>
              <w:t>и умений, умение устанавливать связь между</w:t>
            </w:r>
          </w:p>
          <w:p w:rsidR="008B6E96" w:rsidRPr="008B6E96" w:rsidRDefault="008B6E96" w:rsidP="008B6E96">
            <w:pPr>
              <w:rPr>
                <w:sz w:val="24"/>
                <w:szCs w:val="24"/>
              </w:rPr>
            </w:pPr>
            <w:r w:rsidRPr="008B6E96">
              <w:rPr>
                <w:sz w:val="24"/>
                <w:szCs w:val="24"/>
              </w:rPr>
              <w:t xml:space="preserve"> учением и будущей профессиональной </w:t>
            </w:r>
          </w:p>
          <w:p w:rsidR="008B6E96" w:rsidRPr="008B6E96" w:rsidRDefault="008B6E96" w:rsidP="008B6E96">
            <w:pPr>
              <w:rPr>
                <w:sz w:val="24"/>
                <w:szCs w:val="24"/>
              </w:rPr>
            </w:pPr>
            <w:r w:rsidRPr="008B6E96">
              <w:rPr>
                <w:sz w:val="24"/>
                <w:szCs w:val="24"/>
              </w:rPr>
              <w:t>деятельностью).</w:t>
            </w:r>
          </w:p>
          <w:p w:rsidR="008B6E96" w:rsidRPr="008B6E96" w:rsidRDefault="008B6E96" w:rsidP="008B6E96">
            <w:pPr>
              <w:rPr>
                <w:sz w:val="24"/>
                <w:szCs w:val="24"/>
              </w:rPr>
            </w:pPr>
            <w:r w:rsidRPr="008B6E96">
              <w:rPr>
                <w:sz w:val="24"/>
                <w:szCs w:val="24"/>
              </w:rPr>
              <w:t xml:space="preserve">Выпускник получит возможность </w:t>
            </w:r>
          </w:p>
          <w:p w:rsidR="008B6E96" w:rsidRPr="008B6E96" w:rsidRDefault="008B6E96" w:rsidP="008B6E96">
            <w:pPr>
              <w:rPr>
                <w:sz w:val="24"/>
                <w:szCs w:val="24"/>
              </w:rPr>
            </w:pPr>
            <w:r w:rsidRPr="008B6E96">
              <w:rPr>
                <w:sz w:val="24"/>
                <w:szCs w:val="24"/>
              </w:rPr>
              <w:t>для формирования:</w:t>
            </w:r>
          </w:p>
          <w:p w:rsidR="008B6E96" w:rsidRPr="008B6E96" w:rsidRDefault="008B6E96" w:rsidP="008B6E96">
            <w:pPr>
              <w:rPr>
                <w:sz w:val="24"/>
                <w:szCs w:val="24"/>
              </w:rPr>
            </w:pPr>
            <w:r w:rsidRPr="008B6E96">
              <w:rPr>
                <w:sz w:val="24"/>
                <w:szCs w:val="24"/>
              </w:rPr>
              <w:t xml:space="preserve">- адекватного понимания причин </w:t>
            </w:r>
          </w:p>
          <w:p w:rsidR="008B6E96" w:rsidRPr="008B6E96" w:rsidRDefault="008B6E96" w:rsidP="008B6E96">
            <w:pPr>
              <w:rPr>
                <w:sz w:val="24"/>
                <w:szCs w:val="24"/>
              </w:rPr>
            </w:pPr>
            <w:r w:rsidRPr="008B6E96">
              <w:rPr>
                <w:sz w:val="24"/>
                <w:szCs w:val="24"/>
              </w:rPr>
              <w:t xml:space="preserve">успешности/неуспешности учебной </w:t>
            </w:r>
          </w:p>
          <w:p w:rsidR="008B6E96" w:rsidRPr="008B6E96" w:rsidRDefault="008B6E96" w:rsidP="008B6E96">
            <w:pPr>
              <w:rPr>
                <w:sz w:val="24"/>
                <w:szCs w:val="24"/>
              </w:rPr>
            </w:pPr>
            <w:r w:rsidRPr="008B6E96">
              <w:rPr>
                <w:sz w:val="24"/>
                <w:szCs w:val="24"/>
              </w:rPr>
              <w:t>деятельности.</w:t>
            </w:r>
          </w:p>
          <w:p w:rsidR="008B6E96" w:rsidRPr="008B6E96" w:rsidRDefault="008B6E96" w:rsidP="008B6E96">
            <w:pPr>
              <w:rPr>
                <w:sz w:val="24"/>
                <w:szCs w:val="24"/>
              </w:rPr>
            </w:pP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б</w:t>
            </w:r>
          </w:p>
        </w:tc>
        <w:tc>
          <w:tcPr>
            <w:tcW w:w="1417" w:type="dxa"/>
            <w:shd w:val="clear" w:color="auto" w:fill="auto"/>
          </w:tcPr>
          <w:p w:rsidR="008B6E96" w:rsidRPr="008B6E96" w:rsidRDefault="008B6E96" w:rsidP="008B6E96">
            <w:pPr>
              <w:rPr>
                <w:sz w:val="24"/>
                <w:szCs w:val="24"/>
              </w:rPr>
            </w:pPr>
            <w:r w:rsidRPr="008B6E96">
              <w:rPr>
                <w:sz w:val="24"/>
                <w:szCs w:val="24"/>
              </w:rPr>
              <w:t>Действие нравственно-этического оценивания усваиваемого содержания</w:t>
            </w:r>
          </w:p>
          <w:p w:rsidR="008B6E96" w:rsidRPr="008B6E96" w:rsidRDefault="008B6E96" w:rsidP="008B6E96">
            <w:pPr>
              <w:rPr>
                <w:sz w:val="24"/>
                <w:szCs w:val="24"/>
              </w:rPr>
            </w:pPr>
          </w:p>
          <w:p w:rsidR="008B6E96" w:rsidRPr="008B6E96" w:rsidRDefault="008B6E96" w:rsidP="008B6E96">
            <w:pPr>
              <w:rPr>
                <w:sz w:val="24"/>
                <w:szCs w:val="24"/>
              </w:rPr>
            </w:pPr>
          </w:p>
        </w:tc>
        <w:tc>
          <w:tcPr>
            <w:tcW w:w="2416" w:type="dxa"/>
            <w:shd w:val="clear" w:color="auto" w:fill="auto"/>
          </w:tcPr>
          <w:p w:rsidR="008B6E96" w:rsidRPr="008B6E96" w:rsidRDefault="008B6E96" w:rsidP="008B6E96">
            <w:pPr>
              <w:rPr>
                <w:sz w:val="24"/>
                <w:szCs w:val="24"/>
              </w:rPr>
            </w:pPr>
            <w:r w:rsidRPr="008B6E96">
              <w:rPr>
                <w:sz w:val="24"/>
                <w:szCs w:val="24"/>
              </w:rPr>
              <w:t xml:space="preserve">- знание и применение  основных моральных норм; </w:t>
            </w:r>
          </w:p>
          <w:p w:rsidR="008B6E96" w:rsidRPr="008B6E96" w:rsidRDefault="008B6E96" w:rsidP="008B6E96">
            <w:pPr>
              <w:rPr>
                <w:sz w:val="24"/>
                <w:szCs w:val="24"/>
              </w:rPr>
            </w:pPr>
            <w:r w:rsidRPr="008B6E96">
              <w:rPr>
                <w:sz w:val="24"/>
                <w:szCs w:val="24"/>
              </w:rPr>
              <w:t xml:space="preserve">- знание норм и правил охранно-бережного отношения к природе; </w:t>
            </w:r>
          </w:p>
          <w:p w:rsidR="008B6E96" w:rsidRPr="008B6E96" w:rsidRDefault="008B6E96" w:rsidP="008B6E96">
            <w:pPr>
              <w:rPr>
                <w:sz w:val="24"/>
                <w:szCs w:val="24"/>
              </w:rPr>
            </w:pPr>
            <w:r w:rsidRPr="008B6E96">
              <w:rPr>
                <w:sz w:val="24"/>
                <w:szCs w:val="24"/>
              </w:rPr>
              <w:t xml:space="preserve">- знание правил сохранения здоровья; </w:t>
            </w:r>
          </w:p>
          <w:p w:rsidR="008B6E96" w:rsidRPr="008B6E96" w:rsidRDefault="008B6E96" w:rsidP="008B6E96">
            <w:pPr>
              <w:rPr>
                <w:sz w:val="24"/>
                <w:szCs w:val="24"/>
              </w:rPr>
            </w:pPr>
            <w:r w:rsidRPr="008B6E96">
              <w:rPr>
                <w:sz w:val="24"/>
                <w:szCs w:val="24"/>
              </w:rPr>
              <w:t>- знание правил поведения в чрезвычайных ситуациях – анализ и решение предложенных  учебных задач;</w:t>
            </w:r>
          </w:p>
          <w:p w:rsidR="008B6E96" w:rsidRPr="008B6E96" w:rsidRDefault="008B6E96" w:rsidP="008B6E96">
            <w:pPr>
              <w:rPr>
                <w:sz w:val="24"/>
                <w:szCs w:val="24"/>
              </w:rPr>
            </w:pPr>
            <w:r w:rsidRPr="008B6E96">
              <w:rPr>
                <w:sz w:val="24"/>
                <w:szCs w:val="24"/>
              </w:rPr>
              <w:t>- создание ситуаций столкновения мотивов поведения.</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 нормы справедливого распределения, </w:t>
            </w:r>
          </w:p>
          <w:p w:rsidR="008B6E96" w:rsidRPr="008B6E96" w:rsidRDefault="008B6E96" w:rsidP="008B6E96">
            <w:pPr>
              <w:rPr>
                <w:sz w:val="24"/>
                <w:szCs w:val="24"/>
              </w:rPr>
            </w:pPr>
            <w:r w:rsidRPr="008B6E96">
              <w:rPr>
                <w:sz w:val="24"/>
                <w:szCs w:val="24"/>
              </w:rPr>
              <w:t>нормы взаимопомощи и нормы правдивости;</w:t>
            </w:r>
          </w:p>
          <w:p w:rsidR="008B6E96" w:rsidRPr="008B6E96" w:rsidRDefault="008B6E96" w:rsidP="008B6E96">
            <w:pPr>
              <w:rPr>
                <w:sz w:val="24"/>
                <w:szCs w:val="24"/>
              </w:rPr>
            </w:pPr>
            <w:r w:rsidRPr="008B6E96">
              <w:rPr>
                <w:sz w:val="24"/>
                <w:szCs w:val="24"/>
              </w:rPr>
              <w:t xml:space="preserve"> - способность «встать» на позицию другого </w:t>
            </w:r>
          </w:p>
          <w:p w:rsidR="008B6E96" w:rsidRPr="008B6E96" w:rsidRDefault="008B6E96" w:rsidP="008B6E96">
            <w:pPr>
              <w:rPr>
                <w:sz w:val="24"/>
                <w:szCs w:val="24"/>
              </w:rPr>
            </w:pPr>
            <w:r w:rsidRPr="008B6E96">
              <w:rPr>
                <w:sz w:val="24"/>
                <w:szCs w:val="24"/>
              </w:rPr>
              <w:t>человека и «увидеть» ситуацию с его точки</w:t>
            </w:r>
          </w:p>
          <w:p w:rsidR="008B6E96" w:rsidRPr="008B6E96" w:rsidRDefault="008B6E96" w:rsidP="008B6E96">
            <w:pPr>
              <w:rPr>
                <w:sz w:val="24"/>
                <w:szCs w:val="24"/>
              </w:rPr>
            </w:pPr>
            <w:r w:rsidRPr="008B6E96">
              <w:rPr>
                <w:sz w:val="24"/>
                <w:szCs w:val="24"/>
              </w:rPr>
              <w:t xml:space="preserve"> зрения (децентрация);</w:t>
            </w:r>
          </w:p>
          <w:p w:rsidR="008B6E96" w:rsidRPr="008B6E96" w:rsidRDefault="008B6E96" w:rsidP="008B6E96">
            <w:pPr>
              <w:rPr>
                <w:sz w:val="24"/>
                <w:szCs w:val="24"/>
              </w:rPr>
            </w:pPr>
            <w:r w:rsidRPr="008B6E96">
              <w:rPr>
                <w:sz w:val="24"/>
                <w:szCs w:val="24"/>
              </w:rPr>
              <w:t xml:space="preserve"> - моральная самооценка;</w:t>
            </w:r>
          </w:p>
          <w:p w:rsidR="008B6E96" w:rsidRPr="008B6E96" w:rsidRDefault="008B6E96" w:rsidP="008B6E96">
            <w:pPr>
              <w:rPr>
                <w:sz w:val="24"/>
                <w:szCs w:val="24"/>
              </w:rPr>
            </w:pPr>
            <w:r w:rsidRPr="008B6E96">
              <w:rPr>
                <w:sz w:val="24"/>
                <w:szCs w:val="24"/>
              </w:rPr>
              <w:t xml:space="preserve"> - доброжелательное отношение, доверие </w:t>
            </w:r>
          </w:p>
          <w:p w:rsidR="008B6E96" w:rsidRPr="008B6E96" w:rsidRDefault="008B6E96" w:rsidP="008B6E96">
            <w:pPr>
              <w:rPr>
                <w:sz w:val="24"/>
                <w:szCs w:val="24"/>
              </w:rPr>
            </w:pPr>
            <w:r w:rsidRPr="008B6E96">
              <w:rPr>
                <w:sz w:val="24"/>
                <w:szCs w:val="24"/>
              </w:rPr>
              <w:t>и внимательность к людям, готовность</w:t>
            </w:r>
          </w:p>
          <w:p w:rsidR="008B6E96" w:rsidRPr="008B6E96" w:rsidRDefault="008B6E96" w:rsidP="008B6E96">
            <w:pPr>
              <w:rPr>
                <w:sz w:val="24"/>
                <w:szCs w:val="24"/>
              </w:rPr>
            </w:pPr>
            <w:r w:rsidRPr="008B6E96">
              <w:rPr>
                <w:sz w:val="24"/>
                <w:szCs w:val="24"/>
              </w:rPr>
              <w:t xml:space="preserve"> к сотрудничеству и дружбе, оказание помощи </w:t>
            </w:r>
          </w:p>
          <w:p w:rsidR="008B6E96" w:rsidRPr="008B6E96" w:rsidRDefault="008B6E96" w:rsidP="008B6E96">
            <w:pPr>
              <w:rPr>
                <w:sz w:val="24"/>
                <w:szCs w:val="24"/>
              </w:rPr>
            </w:pPr>
            <w:r w:rsidRPr="008B6E96">
              <w:rPr>
                <w:sz w:val="24"/>
                <w:szCs w:val="24"/>
              </w:rPr>
              <w:t>тем, кто в ней нуждается;</w:t>
            </w:r>
          </w:p>
          <w:p w:rsidR="008B6E96" w:rsidRPr="008B6E96" w:rsidRDefault="008B6E96" w:rsidP="008B6E96">
            <w:pPr>
              <w:rPr>
                <w:sz w:val="24"/>
                <w:szCs w:val="24"/>
              </w:rPr>
            </w:pPr>
            <w:r w:rsidRPr="008B6E96">
              <w:rPr>
                <w:sz w:val="24"/>
                <w:szCs w:val="24"/>
              </w:rPr>
              <w:t xml:space="preserve"> - установка на здоровый и безопасный образ </w:t>
            </w:r>
          </w:p>
          <w:p w:rsidR="008B6E96" w:rsidRPr="008B6E96" w:rsidRDefault="008B6E96" w:rsidP="008B6E96">
            <w:pPr>
              <w:rPr>
                <w:sz w:val="24"/>
                <w:szCs w:val="24"/>
              </w:rPr>
            </w:pPr>
            <w:r w:rsidRPr="008B6E96">
              <w:rPr>
                <w:sz w:val="24"/>
                <w:szCs w:val="24"/>
              </w:rPr>
              <w:t xml:space="preserve">жизни. </w:t>
            </w:r>
          </w:p>
          <w:p w:rsidR="008B6E96" w:rsidRPr="008B6E96" w:rsidRDefault="008B6E96" w:rsidP="008B6E96">
            <w:pPr>
              <w:rPr>
                <w:sz w:val="24"/>
                <w:szCs w:val="24"/>
              </w:rPr>
            </w:pPr>
            <w:r w:rsidRPr="008B6E96">
              <w:rPr>
                <w:sz w:val="24"/>
                <w:szCs w:val="24"/>
              </w:rPr>
              <w:t xml:space="preserve">Выпускник получит возможность </w:t>
            </w:r>
          </w:p>
          <w:p w:rsidR="008B6E96" w:rsidRPr="008B6E96" w:rsidRDefault="008B6E96" w:rsidP="008B6E96">
            <w:pPr>
              <w:rPr>
                <w:sz w:val="24"/>
                <w:szCs w:val="24"/>
              </w:rPr>
            </w:pPr>
            <w:r w:rsidRPr="008B6E96">
              <w:rPr>
                <w:sz w:val="24"/>
                <w:szCs w:val="24"/>
              </w:rPr>
              <w:t>для формирования:</w:t>
            </w:r>
          </w:p>
          <w:p w:rsidR="008B6E96" w:rsidRPr="008B6E96" w:rsidRDefault="008B6E96" w:rsidP="008B6E96">
            <w:pPr>
              <w:rPr>
                <w:sz w:val="24"/>
                <w:szCs w:val="24"/>
              </w:rPr>
            </w:pPr>
            <w:r w:rsidRPr="008B6E96">
              <w:rPr>
                <w:sz w:val="24"/>
                <w:szCs w:val="24"/>
              </w:rPr>
              <w:t xml:space="preserve"> - эмпатии как осознанного понимания чувств</w:t>
            </w:r>
          </w:p>
          <w:p w:rsidR="008B6E96" w:rsidRPr="008B6E96" w:rsidRDefault="008B6E96" w:rsidP="008B6E96">
            <w:pPr>
              <w:rPr>
                <w:sz w:val="24"/>
                <w:szCs w:val="24"/>
              </w:rPr>
            </w:pPr>
            <w:r w:rsidRPr="008B6E96">
              <w:rPr>
                <w:sz w:val="24"/>
                <w:szCs w:val="24"/>
              </w:rPr>
              <w:t xml:space="preserve"> других людей  и сопереживания им, </w:t>
            </w:r>
          </w:p>
          <w:p w:rsidR="008B6E96" w:rsidRPr="008B6E96" w:rsidRDefault="008B6E96" w:rsidP="008B6E96">
            <w:pPr>
              <w:rPr>
                <w:sz w:val="24"/>
                <w:szCs w:val="24"/>
              </w:rPr>
            </w:pPr>
            <w:r w:rsidRPr="008B6E96">
              <w:rPr>
                <w:sz w:val="24"/>
                <w:szCs w:val="24"/>
              </w:rPr>
              <w:t xml:space="preserve">выражающихся в поступках, направленных </w:t>
            </w:r>
          </w:p>
          <w:p w:rsidR="008B6E96" w:rsidRPr="008B6E96" w:rsidRDefault="008B6E96" w:rsidP="008B6E96">
            <w:pPr>
              <w:rPr>
                <w:sz w:val="24"/>
                <w:szCs w:val="24"/>
              </w:rPr>
            </w:pPr>
            <w:r w:rsidRPr="008B6E96">
              <w:rPr>
                <w:sz w:val="24"/>
                <w:szCs w:val="24"/>
              </w:rPr>
              <w:t>на помощь и обеспечение благополучия.</w:t>
            </w:r>
          </w:p>
          <w:p w:rsidR="008B6E96" w:rsidRPr="008B6E96" w:rsidRDefault="008B6E96" w:rsidP="008B6E96">
            <w:pPr>
              <w:rPr>
                <w:sz w:val="24"/>
                <w:szCs w:val="24"/>
              </w:rPr>
            </w:pP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в</w:t>
            </w:r>
          </w:p>
        </w:tc>
        <w:tc>
          <w:tcPr>
            <w:tcW w:w="1417" w:type="dxa"/>
            <w:shd w:val="clear" w:color="auto" w:fill="auto"/>
          </w:tcPr>
          <w:p w:rsidR="008B6E96" w:rsidRPr="008B6E96" w:rsidRDefault="008B6E96" w:rsidP="008B6E96">
            <w:pPr>
              <w:rPr>
                <w:sz w:val="24"/>
                <w:szCs w:val="24"/>
              </w:rPr>
            </w:pPr>
            <w:r w:rsidRPr="008B6E96">
              <w:rPr>
                <w:sz w:val="24"/>
                <w:szCs w:val="24"/>
              </w:rPr>
              <w:t>Действие само</w:t>
            </w:r>
          </w:p>
          <w:p w:rsidR="008B6E96" w:rsidRPr="008B6E96" w:rsidRDefault="008B6E96" w:rsidP="008B6E96">
            <w:pPr>
              <w:rPr>
                <w:sz w:val="24"/>
                <w:szCs w:val="24"/>
              </w:rPr>
            </w:pPr>
            <w:r w:rsidRPr="008B6E96">
              <w:rPr>
                <w:sz w:val="24"/>
                <w:szCs w:val="24"/>
              </w:rPr>
              <w:t>определения</w:t>
            </w:r>
          </w:p>
          <w:p w:rsidR="008B6E96" w:rsidRPr="008B6E96" w:rsidRDefault="008B6E96" w:rsidP="008B6E96">
            <w:pPr>
              <w:rPr>
                <w:sz w:val="24"/>
                <w:szCs w:val="24"/>
              </w:rPr>
            </w:pPr>
          </w:p>
        </w:tc>
        <w:tc>
          <w:tcPr>
            <w:tcW w:w="2416" w:type="dxa"/>
            <w:shd w:val="clear" w:color="auto" w:fill="auto"/>
          </w:tcPr>
          <w:p w:rsidR="008B6E96" w:rsidRPr="008B6E96" w:rsidRDefault="008B6E96" w:rsidP="008B6E96">
            <w:pPr>
              <w:rPr>
                <w:sz w:val="24"/>
                <w:szCs w:val="24"/>
              </w:rPr>
            </w:pPr>
            <w:r w:rsidRPr="008B6E96">
              <w:rPr>
                <w:sz w:val="24"/>
                <w:szCs w:val="24"/>
              </w:rPr>
              <w:t>- участие в школьном самоуправлении в пределах возрастных компетенций (дежурство в школе и классе, участие в детских общественных организациях, школьных и внешкольных мероприятиях);</w:t>
            </w:r>
          </w:p>
          <w:p w:rsidR="008B6E96" w:rsidRPr="008B6E96" w:rsidRDefault="008B6E96" w:rsidP="008B6E96">
            <w:pPr>
              <w:rPr>
                <w:sz w:val="24"/>
                <w:szCs w:val="24"/>
              </w:rPr>
            </w:pPr>
            <w:r w:rsidRPr="008B6E96">
              <w:rPr>
                <w:sz w:val="24"/>
                <w:szCs w:val="24"/>
              </w:rPr>
              <w:t>- выполнение норм и требований школьной жизни, прав и обязанностей ученика;</w:t>
            </w:r>
          </w:p>
          <w:p w:rsidR="008B6E96" w:rsidRPr="008B6E96" w:rsidRDefault="008B6E96" w:rsidP="008B6E96">
            <w:pPr>
              <w:rPr>
                <w:sz w:val="24"/>
                <w:szCs w:val="24"/>
              </w:rPr>
            </w:pPr>
            <w:r w:rsidRPr="008B6E96">
              <w:rPr>
                <w:sz w:val="24"/>
                <w:szCs w:val="24"/>
              </w:rPr>
              <w:t>- выполнение моральных норм в отношении взрослых и сверстников в школе, дома, во внеучебных видах деятельности;</w:t>
            </w:r>
          </w:p>
          <w:p w:rsidR="008B6E96" w:rsidRPr="008B6E96" w:rsidRDefault="008B6E96" w:rsidP="008B6E96">
            <w:pPr>
              <w:rPr>
                <w:sz w:val="24"/>
                <w:szCs w:val="24"/>
              </w:rPr>
            </w:pPr>
            <w:r w:rsidRPr="008B6E96">
              <w:rPr>
                <w:sz w:val="24"/>
                <w:szCs w:val="24"/>
              </w:rPr>
              <w:t>- участие в общественной жизни (благотворительные акции, ориентация в событиях в стране и мире, посещение культурных мероприятий – театров, музеев, библиотек, реализация установок здорового образа жизни).</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положительное отношение к школе; </w:t>
            </w:r>
          </w:p>
          <w:p w:rsidR="008B6E96" w:rsidRPr="008B6E96" w:rsidRDefault="008B6E96" w:rsidP="008B6E96">
            <w:pPr>
              <w:rPr>
                <w:sz w:val="24"/>
                <w:szCs w:val="24"/>
              </w:rPr>
            </w:pPr>
            <w:r w:rsidRPr="008B6E96">
              <w:rPr>
                <w:sz w:val="24"/>
                <w:szCs w:val="24"/>
              </w:rPr>
              <w:t>- осознание необходимости обучения,</w:t>
            </w:r>
          </w:p>
          <w:p w:rsidR="008B6E96" w:rsidRPr="008B6E96" w:rsidRDefault="008B6E96" w:rsidP="008B6E96">
            <w:pPr>
              <w:rPr>
                <w:sz w:val="24"/>
                <w:szCs w:val="24"/>
              </w:rPr>
            </w:pPr>
            <w:r w:rsidRPr="008B6E96">
              <w:rPr>
                <w:sz w:val="24"/>
                <w:szCs w:val="24"/>
              </w:rPr>
              <w:t xml:space="preserve">- внутренняя позиция школьника на уровне </w:t>
            </w:r>
          </w:p>
          <w:p w:rsidR="008B6E96" w:rsidRPr="008B6E96" w:rsidRDefault="008B6E96" w:rsidP="008B6E96">
            <w:pPr>
              <w:rPr>
                <w:sz w:val="24"/>
                <w:szCs w:val="24"/>
              </w:rPr>
            </w:pPr>
            <w:r w:rsidRPr="008B6E96">
              <w:rPr>
                <w:sz w:val="24"/>
                <w:szCs w:val="24"/>
              </w:rPr>
              <w:t xml:space="preserve">положительного отношения к школе, </w:t>
            </w:r>
          </w:p>
          <w:p w:rsidR="008B6E96" w:rsidRPr="008B6E96" w:rsidRDefault="008B6E96" w:rsidP="008B6E96">
            <w:pPr>
              <w:rPr>
                <w:sz w:val="24"/>
                <w:szCs w:val="24"/>
              </w:rPr>
            </w:pPr>
            <w:r w:rsidRPr="008B6E96">
              <w:rPr>
                <w:sz w:val="24"/>
                <w:szCs w:val="24"/>
              </w:rPr>
              <w:t xml:space="preserve">ориентации на содержательные моменты </w:t>
            </w:r>
          </w:p>
          <w:p w:rsidR="008B6E96" w:rsidRPr="008B6E96" w:rsidRDefault="008B6E96" w:rsidP="008B6E96">
            <w:pPr>
              <w:rPr>
                <w:sz w:val="24"/>
                <w:szCs w:val="24"/>
              </w:rPr>
            </w:pPr>
            <w:r w:rsidRPr="008B6E96">
              <w:rPr>
                <w:sz w:val="24"/>
                <w:szCs w:val="24"/>
              </w:rPr>
              <w:t xml:space="preserve">школьной действительности и принятия </w:t>
            </w:r>
          </w:p>
          <w:p w:rsidR="008B6E96" w:rsidRPr="008B6E96" w:rsidRDefault="008B6E96" w:rsidP="008B6E96">
            <w:pPr>
              <w:rPr>
                <w:sz w:val="24"/>
                <w:szCs w:val="24"/>
              </w:rPr>
            </w:pPr>
            <w:r w:rsidRPr="008B6E96">
              <w:rPr>
                <w:sz w:val="24"/>
                <w:szCs w:val="24"/>
              </w:rPr>
              <w:t>образца «хорошего ученика»;</w:t>
            </w:r>
          </w:p>
          <w:p w:rsidR="008B6E96" w:rsidRPr="008B6E96" w:rsidRDefault="008B6E96" w:rsidP="008B6E96">
            <w:pPr>
              <w:rPr>
                <w:sz w:val="24"/>
                <w:szCs w:val="24"/>
              </w:rPr>
            </w:pPr>
            <w:r w:rsidRPr="008B6E96">
              <w:rPr>
                <w:sz w:val="24"/>
                <w:szCs w:val="24"/>
              </w:rPr>
              <w:t xml:space="preserve">- представление о мире профессий, их </w:t>
            </w:r>
          </w:p>
          <w:p w:rsidR="008B6E96" w:rsidRPr="008B6E96" w:rsidRDefault="008B6E96" w:rsidP="008B6E96">
            <w:pPr>
              <w:rPr>
                <w:sz w:val="24"/>
                <w:szCs w:val="24"/>
              </w:rPr>
            </w:pPr>
            <w:r w:rsidRPr="008B6E96">
              <w:rPr>
                <w:sz w:val="24"/>
                <w:szCs w:val="24"/>
              </w:rPr>
              <w:t>социальной значимости;</w:t>
            </w:r>
          </w:p>
          <w:p w:rsidR="008B6E96" w:rsidRPr="008B6E96" w:rsidRDefault="008B6E96" w:rsidP="008B6E96">
            <w:pPr>
              <w:rPr>
                <w:sz w:val="24"/>
                <w:szCs w:val="24"/>
              </w:rPr>
            </w:pPr>
            <w:r w:rsidRPr="008B6E96">
              <w:rPr>
                <w:sz w:val="24"/>
                <w:szCs w:val="24"/>
              </w:rPr>
              <w:t xml:space="preserve">- основы гражданской идентичности личности </w:t>
            </w:r>
          </w:p>
          <w:p w:rsidR="008B6E96" w:rsidRPr="008B6E96" w:rsidRDefault="008B6E96" w:rsidP="008B6E96">
            <w:pPr>
              <w:rPr>
                <w:sz w:val="24"/>
                <w:szCs w:val="24"/>
              </w:rPr>
            </w:pPr>
            <w:r w:rsidRPr="008B6E96">
              <w:rPr>
                <w:sz w:val="24"/>
                <w:szCs w:val="24"/>
              </w:rPr>
              <w:t xml:space="preserve">(чувство сопричастности к своей Родине, </w:t>
            </w:r>
          </w:p>
          <w:p w:rsidR="008B6E96" w:rsidRPr="008B6E96" w:rsidRDefault="008B6E96" w:rsidP="008B6E96">
            <w:pPr>
              <w:rPr>
                <w:sz w:val="24"/>
                <w:szCs w:val="24"/>
              </w:rPr>
            </w:pPr>
            <w:r w:rsidRPr="008B6E96">
              <w:rPr>
                <w:sz w:val="24"/>
                <w:szCs w:val="24"/>
              </w:rPr>
              <w:t>народу и истории).</w:t>
            </w:r>
          </w:p>
          <w:p w:rsidR="008B6E96" w:rsidRPr="008B6E96" w:rsidRDefault="008B6E96" w:rsidP="008B6E96">
            <w:pPr>
              <w:rPr>
                <w:sz w:val="24"/>
                <w:szCs w:val="24"/>
              </w:rPr>
            </w:pPr>
            <w:r w:rsidRPr="008B6E96">
              <w:rPr>
                <w:sz w:val="24"/>
                <w:szCs w:val="24"/>
              </w:rPr>
              <w:t xml:space="preserve">Выпускник получит возможность </w:t>
            </w:r>
          </w:p>
          <w:p w:rsidR="008B6E96" w:rsidRPr="008B6E96" w:rsidRDefault="008B6E96" w:rsidP="008B6E96">
            <w:pPr>
              <w:rPr>
                <w:sz w:val="24"/>
                <w:szCs w:val="24"/>
              </w:rPr>
            </w:pPr>
            <w:r w:rsidRPr="008B6E96">
              <w:rPr>
                <w:sz w:val="24"/>
                <w:szCs w:val="24"/>
              </w:rPr>
              <w:t>для формирования:</w:t>
            </w:r>
          </w:p>
          <w:p w:rsidR="008B6E96" w:rsidRPr="008B6E96" w:rsidRDefault="008B6E96" w:rsidP="008B6E96">
            <w:pPr>
              <w:rPr>
                <w:sz w:val="24"/>
                <w:szCs w:val="24"/>
              </w:rPr>
            </w:pPr>
            <w:r w:rsidRPr="008B6E96">
              <w:rPr>
                <w:sz w:val="24"/>
                <w:szCs w:val="24"/>
              </w:rPr>
              <w:t xml:space="preserve"> - адекватной  позитивной осознанной </w:t>
            </w:r>
          </w:p>
          <w:p w:rsidR="008B6E96" w:rsidRPr="008B6E96" w:rsidRDefault="008B6E96" w:rsidP="008B6E96">
            <w:pPr>
              <w:rPr>
                <w:sz w:val="24"/>
                <w:szCs w:val="24"/>
              </w:rPr>
            </w:pPr>
            <w:r w:rsidRPr="008B6E96">
              <w:rPr>
                <w:sz w:val="24"/>
                <w:szCs w:val="24"/>
              </w:rPr>
              <w:t>самооценки Я-концепции</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2.</w:t>
            </w:r>
          </w:p>
        </w:tc>
        <w:tc>
          <w:tcPr>
            <w:tcW w:w="9355" w:type="dxa"/>
            <w:gridSpan w:val="3"/>
            <w:shd w:val="clear" w:color="auto" w:fill="auto"/>
          </w:tcPr>
          <w:p w:rsidR="008B6E96" w:rsidRPr="008B6E96" w:rsidRDefault="008B6E96" w:rsidP="008B6E96">
            <w:pPr>
              <w:rPr>
                <w:sz w:val="24"/>
                <w:szCs w:val="24"/>
              </w:rPr>
            </w:pPr>
            <w:r w:rsidRPr="008B6E96">
              <w:rPr>
                <w:sz w:val="24"/>
                <w:szCs w:val="24"/>
              </w:rPr>
              <w:t>Регулятивные  универсальные учебные действия</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а</w:t>
            </w:r>
          </w:p>
        </w:tc>
        <w:tc>
          <w:tcPr>
            <w:tcW w:w="1417" w:type="dxa"/>
            <w:shd w:val="clear" w:color="auto" w:fill="auto"/>
          </w:tcPr>
          <w:p w:rsidR="008B6E96" w:rsidRPr="008B6E96" w:rsidRDefault="008B6E96" w:rsidP="008B6E96">
            <w:pPr>
              <w:rPr>
                <w:sz w:val="24"/>
                <w:szCs w:val="24"/>
              </w:rPr>
            </w:pPr>
            <w:r w:rsidRPr="008B6E96">
              <w:rPr>
                <w:sz w:val="24"/>
                <w:szCs w:val="24"/>
              </w:rPr>
              <w:t>Целеполагание</w:t>
            </w:r>
          </w:p>
        </w:tc>
        <w:tc>
          <w:tcPr>
            <w:tcW w:w="2416" w:type="dxa"/>
            <w:shd w:val="clear" w:color="auto" w:fill="auto"/>
          </w:tcPr>
          <w:p w:rsidR="008B6E96" w:rsidRPr="008B6E96" w:rsidRDefault="008B6E96" w:rsidP="008B6E96">
            <w:pPr>
              <w:rPr>
                <w:sz w:val="24"/>
                <w:szCs w:val="24"/>
              </w:rPr>
            </w:pPr>
            <w:r w:rsidRPr="008B6E96">
              <w:rPr>
                <w:sz w:val="24"/>
                <w:szCs w:val="24"/>
              </w:rPr>
              <w:t>-постановка учебной задачи на основе соотнесения того, что уже известно и усвоено обучающимися, и того, что ещё неизвестно</w:t>
            </w:r>
          </w:p>
          <w:p w:rsidR="008B6E96" w:rsidRPr="008B6E96" w:rsidRDefault="008B6E96" w:rsidP="008B6E96">
            <w:pPr>
              <w:rPr>
                <w:sz w:val="24"/>
                <w:szCs w:val="24"/>
              </w:rPr>
            </w:pP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умение учиться и способность к организации </w:t>
            </w:r>
          </w:p>
          <w:p w:rsidR="008B6E96" w:rsidRPr="008B6E96" w:rsidRDefault="008B6E96" w:rsidP="008B6E96">
            <w:pPr>
              <w:rPr>
                <w:sz w:val="24"/>
                <w:szCs w:val="24"/>
              </w:rPr>
            </w:pPr>
            <w:r w:rsidRPr="008B6E96">
              <w:rPr>
                <w:sz w:val="24"/>
                <w:szCs w:val="24"/>
              </w:rPr>
              <w:t xml:space="preserve">своей деятельности (планированию, контролю, </w:t>
            </w:r>
          </w:p>
          <w:p w:rsidR="008B6E96" w:rsidRPr="008B6E96" w:rsidRDefault="008B6E96" w:rsidP="008B6E96">
            <w:pPr>
              <w:rPr>
                <w:sz w:val="24"/>
                <w:szCs w:val="24"/>
              </w:rPr>
            </w:pPr>
            <w:r w:rsidRPr="008B6E96">
              <w:rPr>
                <w:sz w:val="24"/>
                <w:szCs w:val="24"/>
              </w:rPr>
              <w:t>оценке);</w:t>
            </w:r>
          </w:p>
          <w:p w:rsidR="008B6E96" w:rsidRPr="008B6E96" w:rsidRDefault="008B6E96" w:rsidP="008B6E96">
            <w:pPr>
              <w:rPr>
                <w:sz w:val="24"/>
                <w:szCs w:val="24"/>
              </w:rPr>
            </w:pPr>
            <w:r w:rsidRPr="008B6E96">
              <w:rPr>
                <w:sz w:val="24"/>
                <w:szCs w:val="24"/>
              </w:rPr>
              <w:t xml:space="preserve">- способность принимать, сохранять цели  и </w:t>
            </w:r>
          </w:p>
          <w:p w:rsidR="008B6E96" w:rsidRPr="008B6E96" w:rsidRDefault="008B6E96" w:rsidP="008B6E96">
            <w:pPr>
              <w:rPr>
                <w:sz w:val="24"/>
                <w:szCs w:val="24"/>
              </w:rPr>
            </w:pPr>
            <w:r w:rsidRPr="008B6E96">
              <w:rPr>
                <w:sz w:val="24"/>
                <w:szCs w:val="24"/>
              </w:rPr>
              <w:t xml:space="preserve">следовать им в учебной деятельности; </w:t>
            </w:r>
          </w:p>
          <w:p w:rsidR="008B6E96" w:rsidRPr="008B6E96" w:rsidRDefault="008B6E96" w:rsidP="008B6E96">
            <w:pPr>
              <w:rPr>
                <w:sz w:val="24"/>
                <w:szCs w:val="24"/>
              </w:rPr>
            </w:pPr>
            <w:r w:rsidRPr="008B6E96">
              <w:rPr>
                <w:sz w:val="24"/>
                <w:szCs w:val="24"/>
              </w:rPr>
              <w:t xml:space="preserve">- понимание и принятие  обучающимися </w:t>
            </w:r>
          </w:p>
          <w:p w:rsidR="008B6E96" w:rsidRPr="008B6E96" w:rsidRDefault="008B6E96" w:rsidP="008B6E96">
            <w:pPr>
              <w:rPr>
                <w:sz w:val="24"/>
                <w:szCs w:val="24"/>
              </w:rPr>
            </w:pPr>
            <w:r w:rsidRPr="008B6E96">
              <w:rPr>
                <w:sz w:val="24"/>
                <w:szCs w:val="24"/>
              </w:rPr>
              <w:t>учебной задачи, поставленной учителем.</w:t>
            </w:r>
          </w:p>
          <w:p w:rsidR="008B6E96" w:rsidRPr="008B6E96" w:rsidRDefault="008B6E96" w:rsidP="008B6E96">
            <w:pPr>
              <w:rPr>
                <w:sz w:val="24"/>
                <w:szCs w:val="24"/>
              </w:rPr>
            </w:pPr>
            <w:r w:rsidRPr="008B6E96">
              <w:rPr>
                <w:sz w:val="24"/>
                <w:szCs w:val="24"/>
              </w:rPr>
              <w:t>Выпускник получит возможность д</w:t>
            </w:r>
          </w:p>
          <w:p w:rsidR="008B6E96" w:rsidRPr="008B6E96" w:rsidRDefault="008B6E96" w:rsidP="008B6E96">
            <w:pPr>
              <w:rPr>
                <w:sz w:val="24"/>
                <w:szCs w:val="24"/>
              </w:rPr>
            </w:pPr>
            <w:r w:rsidRPr="008B6E96">
              <w:rPr>
                <w:sz w:val="24"/>
                <w:szCs w:val="24"/>
              </w:rPr>
              <w:t>ля формирования:</w:t>
            </w:r>
          </w:p>
          <w:p w:rsidR="008B6E96" w:rsidRPr="008B6E96" w:rsidRDefault="008B6E96" w:rsidP="008B6E96">
            <w:pPr>
              <w:rPr>
                <w:sz w:val="24"/>
                <w:szCs w:val="24"/>
              </w:rPr>
            </w:pPr>
            <w:r w:rsidRPr="008B6E96">
              <w:rPr>
                <w:sz w:val="24"/>
                <w:szCs w:val="24"/>
              </w:rPr>
              <w:t xml:space="preserve"> - способности в сотрудничестве с учителем </w:t>
            </w:r>
          </w:p>
          <w:p w:rsidR="008B6E96" w:rsidRPr="008B6E96" w:rsidRDefault="008B6E96" w:rsidP="008B6E96">
            <w:pPr>
              <w:rPr>
                <w:sz w:val="24"/>
                <w:szCs w:val="24"/>
              </w:rPr>
            </w:pPr>
            <w:r w:rsidRPr="008B6E96">
              <w:rPr>
                <w:sz w:val="24"/>
                <w:szCs w:val="24"/>
              </w:rPr>
              <w:t>ставить новые учебные задачи.</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б</w:t>
            </w:r>
          </w:p>
        </w:tc>
        <w:tc>
          <w:tcPr>
            <w:tcW w:w="1417" w:type="dxa"/>
            <w:shd w:val="clear" w:color="auto" w:fill="auto"/>
          </w:tcPr>
          <w:p w:rsidR="008B6E96" w:rsidRPr="008B6E96" w:rsidRDefault="008B6E96" w:rsidP="008B6E96">
            <w:pPr>
              <w:rPr>
                <w:sz w:val="24"/>
                <w:szCs w:val="24"/>
              </w:rPr>
            </w:pPr>
            <w:r w:rsidRPr="008B6E96">
              <w:rPr>
                <w:sz w:val="24"/>
                <w:szCs w:val="24"/>
              </w:rPr>
              <w:t>Планирование</w:t>
            </w:r>
          </w:p>
        </w:tc>
        <w:tc>
          <w:tcPr>
            <w:tcW w:w="2416" w:type="dxa"/>
            <w:shd w:val="clear" w:color="auto" w:fill="auto"/>
          </w:tcPr>
          <w:p w:rsidR="008B6E96" w:rsidRPr="008B6E96" w:rsidRDefault="008B6E96" w:rsidP="008B6E96">
            <w:pPr>
              <w:rPr>
                <w:sz w:val="24"/>
                <w:szCs w:val="24"/>
              </w:rPr>
            </w:pPr>
            <w:r w:rsidRPr="008B6E96">
              <w:rPr>
                <w:sz w:val="24"/>
                <w:szCs w:val="24"/>
              </w:rPr>
              <w:t>-определение последовательности промежуточных целей с учетом конечного результата; составление плана и последовательности действий</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умение действовать по плану и планировать</w:t>
            </w:r>
          </w:p>
          <w:p w:rsidR="008B6E96" w:rsidRPr="008B6E96" w:rsidRDefault="008B6E96" w:rsidP="008B6E96">
            <w:pPr>
              <w:rPr>
                <w:sz w:val="24"/>
                <w:szCs w:val="24"/>
              </w:rPr>
            </w:pPr>
            <w:r w:rsidRPr="008B6E96">
              <w:rPr>
                <w:sz w:val="24"/>
                <w:szCs w:val="24"/>
              </w:rPr>
              <w:t xml:space="preserve"> свою деятельность.</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xml:space="preserve"> - самостоятельно решить учебную задачу </w:t>
            </w:r>
          </w:p>
          <w:p w:rsidR="008B6E96" w:rsidRPr="008B6E96" w:rsidRDefault="008B6E96" w:rsidP="008B6E96">
            <w:pPr>
              <w:rPr>
                <w:sz w:val="24"/>
                <w:szCs w:val="24"/>
              </w:rPr>
            </w:pPr>
            <w:r w:rsidRPr="008B6E96">
              <w:rPr>
                <w:sz w:val="24"/>
                <w:szCs w:val="24"/>
              </w:rPr>
              <w:t>в новых условиях в сотрудничестве с учителем</w:t>
            </w:r>
          </w:p>
          <w:p w:rsidR="008B6E96" w:rsidRPr="008B6E96" w:rsidRDefault="008B6E96" w:rsidP="008B6E96">
            <w:pPr>
              <w:rPr>
                <w:sz w:val="24"/>
                <w:szCs w:val="24"/>
              </w:rPr>
            </w:pPr>
            <w:r w:rsidRPr="008B6E96">
              <w:rPr>
                <w:sz w:val="24"/>
                <w:szCs w:val="24"/>
              </w:rPr>
              <w:t xml:space="preserve"> или без него.</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в</w:t>
            </w:r>
          </w:p>
        </w:tc>
        <w:tc>
          <w:tcPr>
            <w:tcW w:w="1417" w:type="dxa"/>
            <w:shd w:val="clear" w:color="auto" w:fill="auto"/>
          </w:tcPr>
          <w:p w:rsidR="008B6E96" w:rsidRPr="008B6E96" w:rsidRDefault="008B6E96" w:rsidP="008B6E96">
            <w:pPr>
              <w:rPr>
                <w:sz w:val="24"/>
                <w:szCs w:val="24"/>
              </w:rPr>
            </w:pPr>
            <w:r w:rsidRPr="008B6E96">
              <w:rPr>
                <w:sz w:val="24"/>
                <w:szCs w:val="24"/>
              </w:rPr>
              <w:t>Прогнозирование</w:t>
            </w:r>
          </w:p>
        </w:tc>
        <w:tc>
          <w:tcPr>
            <w:tcW w:w="2416" w:type="dxa"/>
            <w:shd w:val="clear" w:color="auto" w:fill="auto"/>
          </w:tcPr>
          <w:p w:rsidR="008B6E96" w:rsidRPr="008B6E96" w:rsidRDefault="008B6E96" w:rsidP="008B6E96">
            <w:pPr>
              <w:rPr>
                <w:sz w:val="24"/>
                <w:szCs w:val="24"/>
              </w:rPr>
            </w:pPr>
            <w:r w:rsidRPr="008B6E96">
              <w:rPr>
                <w:sz w:val="24"/>
                <w:szCs w:val="24"/>
              </w:rPr>
              <w:t>-предвосхищение результата и уровня усвоения его временных характеристик</w:t>
            </w:r>
          </w:p>
          <w:p w:rsidR="008B6E96" w:rsidRPr="008B6E96" w:rsidRDefault="008B6E96" w:rsidP="008B6E96">
            <w:pPr>
              <w:rPr>
                <w:sz w:val="24"/>
                <w:szCs w:val="24"/>
              </w:rPr>
            </w:pPr>
          </w:p>
        </w:tc>
        <w:tc>
          <w:tcPr>
            <w:tcW w:w="5522" w:type="dxa"/>
            <w:vMerge w:val="restart"/>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умение оценивать значимость и смысл </w:t>
            </w:r>
          </w:p>
          <w:p w:rsidR="008B6E96" w:rsidRPr="008B6E96" w:rsidRDefault="008B6E96" w:rsidP="008B6E96">
            <w:pPr>
              <w:rPr>
                <w:sz w:val="24"/>
                <w:szCs w:val="24"/>
              </w:rPr>
            </w:pPr>
            <w:r w:rsidRPr="008B6E96">
              <w:rPr>
                <w:sz w:val="24"/>
                <w:szCs w:val="24"/>
              </w:rPr>
              <w:t>учебной деятельности;</w:t>
            </w:r>
          </w:p>
          <w:p w:rsidR="008B6E96" w:rsidRPr="008B6E96" w:rsidRDefault="008B6E96" w:rsidP="008B6E96">
            <w:pPr>
              <w:rPr>
                <w:sz w:val="24"/>
                <w:szCs w:val="24"/>
              </w:rPr>
            </w:pPr>
            <w:r w:rsidRPr="008B6E96">
              <w:rPr>
                <w:sz w:val="24"/>
                <w:szCs w:val="24"/>
              </w:rPr>
              <w:t>- умение осуществлять итоговый и пошаговый</w:t>
            </w:r>
          </w:p>
          <w:p w:rsidR="008B6E96" w:rsidRPr="008B6E96" w:rsidRDefault="008B6E96" w:rsidP="008B6E96">
            <w:pPr>
              <w:rPr>
                <w:sz w:val="24"/>
                <w:szCs w:val="24"/>
              </w:rPr>
            </w:pPr>
            <w:r w:rsidRPr="008B6E96">
              <w:rPr>
                <w:sz w:val="24"/>
                <w:szCs w:val="24"/>
              </w:rPr>
              <w:t xml:space="preserve"> контроль по результату;</w:t>
            </w:r>
          </w:p>
          <w:p w:rsidR="008B6E96" w:rsidRPr="008B6E96" w:rsidRDefault="008B6E96" w:rsidP="008B6E96">
            <w:pPr>
              <w:rPr>
                <w:sz w:val="24"/>
                <w:szCs w:val="24"/>
              </w:rPr>
            </w:pPr>
            <w:r w:rsidRPr="008B6E96">
              <w:rPr>
                <w:sz w:val="24"/>
                <w:szCs w:val="24"/>
              </w:rPr>
              <w:t xml:space="preserve">- умение вносить необходимые коррективы </w:t>
            </w:r>
          </w:p>
          <w:p w:rsidR="008B6E96" w:rsidRPr="008B6E96" w:rsidRDefault="008B6E96" w:rsidP="008B6E96">
            <w:pPr>
              <w:rPr>
                <w:sz w:val="24"/>
                <w:szCs w:val="24"/>
              </w:rPr>
            </w:pPr>
            <w:r w:rsidRPr="008B6E96">
              <w:rPr>
                <w:sz w:val="24"/>
                <w:szCs w:val="24"/>
              </w:rPr>
              <w:t xml:space="preserve">в действия после его завершения на основе </w:t>
            </w:r>
          </w:p>
          <w:p w:rsidR="008B6E96" w:rsidRPr="008B6E96" w:rsidRDefault="008B6E96" w:rsidP="008B6E96">
            <w:pPr>
              <w:rPr>
                <w:sz w:val="24"/>
                <w:szCs w:val="24"/>
              </w:rPr>
            </w:pPr>
            <w:r w:rsidRPr="008B6E96">
              <w:rPr>
                <w:sz w:val="24"/>
                <w:szCs w:val="24"/>
              </w:rPr>
              <w:t xml:space="preserve">его оценки и учёта характера, сделанных </w:t>
            </w:r>
          </w:p>
          <w:p w:rsidR="008B6E96" w:rsidRPr="008B6E96" w:rsidRDefault="008B6E96" w:rsidP="008B6E96">
            <w:pPr>
              <w:rPr>
                <w:sz w:val="24"/>
                <w:szCs w:val="24"/>
              </w:rPr>
            </w:pPr>
            <w:r w:rsidRPr="008B6E96">
              <w:rPr>
                <w:sz w:val="24"/>
                <w:szCs w:val="24"/>
              </w:rPr>
              <w:t>ошибок;</w:t>
            </w:r>
          </w:p>
          <w:p w:rsidR="008B6E96" w:rsidRPr="008B6E96" w:rsidRDefault="008B6E96" w:rsidP="008B6E96">
            <w:pPr>
              <w:rPr>
                <w:sz w:val="24"/>
                <w:szCs w:val="24"/>
              </w:rPr>
            </w:pPr>
            <w:r w:rsidRPr="008B6E96">
              <w:rPr>
                <w:sz w:val="24"/>
                <w:szCs w:val="24"/>
              </w:rPr>
              <w:t xml:space="preserve">- умение взаимодействовать со взрослыми </w:t>
            </w:r>
          </w:p>
          <w:p w:rsidR="008B6E96" w:rsidRPr="008B6E96" w:rsidRDefault="008B6E96" w:rsidP="008B6E96">
            <w:pPr>
              <w:rPr>
                <w:sz w:val="24"/>
                <w:szCs w:val="24"/>
              </w:rPr>
            </w:pPr>
            <w:r w:rsidRPr="008B6E96">
              <w:rPr>
                <w:sz w:val="24"/>
                <w:szCs w:val="24"/>
              </w:rPr>
              <w:t>и  сверстниками в учебной деятельности;</w:t>
            </w:r>
          </w:p>
          <w:p w:rsidR="008B6E96" w:rsidRPr="008B6E96" w:rsidRDefault="008B6E96" w:rsidP="008B6E96">
            <w:pPr>
              <w:rPr>
                <w:sz w:val="24"/>
                <w:szCs w:val="24"/>
              </w:rPr>
            </w:pPr>
            <w:r w:rsidRPr="008B6E96">
              <w:rPr>
                <w:sz w:val="24"/>
                <w:szCs w:val="24"/>
              </w:rPr>
              <w:t>- готовность к преодолению трудностей.</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xml:space="preserve"> - осуществлять констатирующий и </w:t>
            </w:r>
          </w:p>
          <w:p w:rsidR="008B6E96" w:rsidRPr="008B6E96" w:rsidRDefault="008B6E96" w:rsidP="008B6E96">
            <w:pPr>
              <w:rPr>
                <w:sz w:val="24"/>
                <w:szCs w:val="24"/>
              </w:rPr>
            </w:pPr>
            <w:r w:rsidRPr="008B6E96">
              <w:rPr>
                <w:sz w:val="24"/>
                <w:szCs w:val="24"/>
              </w:rPr>
              <w:t xml:space="preserve">предвосхищающий контроль по результату </w:t>
            </w:r>
          </w:p>
          <w:p w:rsidR="008B6E96" w:rsidRPr="008B6E96" w:rsidRDefault="008B6E96" w:rsidP="008B6E96">
            <w:pPr>
              <w:rPr>
                <w:sz w:val="24"/>
                <w:szCs w:val="24"/>
              </w:rPr>
            </w:pPr>
            <w:r w:rsidRPr="008B6E96">
              <w:rPr>
                <w:sz w:val="24"/>
                <w:szCs w:val="24"/>
              </w:rPr>
              <w:t>и по способу действия, актуальный контрол</w:t>
            </w:r>
          </w:p>
          <w:p w:rsidR="008B6E96" w:rsidRPr="008B6E96" w:rsidRDefault="008B6E96" w:rsidP="008B6E96">
            <w:pPr>
              <w:rPr>
                <w:sz w:val="24"/>
                <w:szCs w:val="24"/>
              </w:rPr>
            </w:pPr>
            <w:r w:rsidRPr="008B6E96">
              <w:rPr>
                <w:sz w:val="24"/>
                <w:szCs w:val="24"/>
              </w:rPr>
              <w:t xml:space="preserve"> на уровне произвольного внимания.</w:t>
            </w:r>
          </w:p>
          <w:p w:rsidR="008B6E96" w:rsidRPr="008B6E96" w:rsidRDefault="008B6E96" w:rsidP="008B6E96">
            <w:pPr>
              <w:rPr>
                <w:sz w:val="24"/>
                <w:szCs w:val="24"/>
              </w:rPr>
            </w:pP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г</w:t>
            </w:r>
          </w:p>
        </w:tc>
        <w:tc>
          <w:tcPr>
            <w:tcW w:w="1417" w:type="dxa"/>
            <w:shd w:val="clear" w:color="auto" w:fill="auto"/>
          </w:tcPr>
          <w:p w:rsidR="008B6E96" w:rsidRPr="008B6E96" w:rsidRDefault="008B6E96" w:rsidP="008B6E96">
            <w:pPr>
              <w:rPr>
                <w:sz w:val="24"/>
                <w:szCs w:val="24"/>
              </w:rPr>
            </w:pPr>
            <w:r w:rsidRPr="008B6E96">
              <w:rPr>
                <w:sz w:val="24"/>
                <w:szCs w:val="24"/>
              </w:rPr>
              <w:t>Конт</w:t>
            </w:r>
          </w:p>
          <w:p w:rsidR="008B6E96" w:rsidRPr="008B6E96" w:rsidRDefault="008B6E96" w:rsidP="008B6E96">
            <w:pPr>
              <w:rPr>
                <w:sz w:val="24"/>
                <w:szCs w:val="24"/>
              </w:rPr>
            </w:pPr>
            <w:r w:rsidRPr="008B6E96">
              <w:rPr>
                <w:sz w:val="24"/>
                <w:szCs w:val="24"/>
              </w:rPr>
              <w:t>роль</w:t>
            </w:r>
          </w:p>
        </w:tc>
        <w:tc>
          <w:tcPr>
            <w:tcW w:w="2416" w:type="dxa"/>
            <w:shd w:val="clear" w:color="auto" w:fill="auto"/>
          </w:tcPr>
          <w:p w:rsidR="008B6E96" w:rsidRPr="008B6E96" w:rsidRDefault="008B6E96" w:rsidP="008B6E96">
            <w:pPr>
              <w:rPr>
                <w:sz w:val="24"/>
                <w:szCs w:val="24"/>
              </w:rPr>
            </w:pPr>
            <w:r w:rsidRPr="008B6E96">
              <w:rPr>
                <w:sz w:val="24"/>
                <w:szCs w:val="24"/>
              </w:rPr>
              <w:t>-сравнение способа действия и его результата с заданным эталоном с целью обнаружения отклонений и отличий от эталона</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д</w:t>
            </w:r>
          </w:p>
        </w:tc>
        <w:tc>
          <w:tcPr>
            <w:tcW w:w="1417" w:type="dxa"/>
            <w:shd w:val="clear" w:color="auto" w:fill="auto"/>
          </w:tcPr>
          <w:p w:rsidR="008B6E96" w:rsidRPr="008B6E96" w:rsidRDefault="008B6E96" w:rsidP="008B6E96">
            <w:pPr>
              <w:rPr>
                <w:sz w:val="24"/>
                <w:szCs w:val="24"/>
              </w:rPr>
            </w:pPr>
            <w:r w:rsidRPr="008B6E96">
              <w:rPr>
                <w:sz w:val="24"/>
                <w:szCs w:val="24"/>
              </w:rPr>
              <w:t>Коррекция</w:t>
            </w:r>
          </w:p>
        </w:tc>
        <w:tc>
          <w:tcPr>
            <w:tcW w:w="2416" w:type="dxa"/>
            <w:shd w:val="clear" w:color="auto" w:fill="auto"/>
          </w:tcPr>
          <w:p w:rsidR="008B6E96" w:rsidRPr="008B6E96" w:rsidRDefault="008B6E96" w:rsidP="008B6E96">
            <w:pPr>
              <w:rPr>
                <w:sz w:val="24"/>
                <w:szCs w:val="24"/>
              </w:rPr>
            </w:pPr>
            <w:r w:rsidRPr="008B6E96">
              <w:rPr>
                <w:sz w:val="24"/>
                <w:szCs w:val="24"/>
              </w:rPr>
              <w:t>- внесение необходимых дополнений и корректив в план и способ действия в случае расхождения эталона, реального действия и его продукта</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е</w:t>
            </w:r>
          </w:p>
        </w:tc>
        <w:tc>
          <w:tcPr>
            <w:tcW w:w="1417" w:type="dxa"/>
            <w:shd w:val="clear" w:color="auto" w:fill="auto"/>
          </w:tcPr>
          <w:p w:rsidR="008B6E96" w:rsidRPr="008B6E96" w:rsidRDefault="008B6E96" w:rsidP="008B6E96">
            <w:pPr>
              <w:rPr>
                <w:sz w:val="24"/>
                <w:szCs w:val="24"/>
              </w:rPr>
            </w:pPr>
            <w:r w:rsidRPr="008B6E96">
              <w:rPr>
                <w:sz w:val="24"/>
                <w:szCs w:val="24"/>
              </w:rPr>
              <w:t>оценка</w:t>
            </w:r>
          </w:p>
        </w:tc>
        <w:tc>
          <w:tcPr>
            <w:tcW w:w="2416" w:type="dxa"/>
            <w:shd w:val="clear" w:color="auto" w:fill="auto"/>
          </w:tcPr>
          <w:p w:rsidR="008B6E96" w:rsidRPr="008B6E96" w:rsidRDefault="008B6E96" w:rsidP="008B6E96">
            <w:pPr>
              <w:rPr>
                <w:sz w:val="24"/>
                <w:szCs w:val="24"/>
              </w:rPr>
            </w:pPr>
            <w:r w:rsidRPr="008B6E96">
              <w:rPr>
                <w:sz w:val="24"/>
                <w:szCs w:val="24"/>
              </w:rPr>
              <w:t>-выделение и осознание обучающимся того, что уже усвоено и того, что ещё подлежит усвоению, осознание качества и уровня усвоения</w:t>
            </w:r>
          </w:p>
          <w:p w:rsidR="008B6E96" w:rsidRPr="008B6E96" w:rsidRDefault="008B6E96" w:rsidP="008B6E96">
            <w:pPr>
              <w:rPr>
                <w:sz w:val="24"/>
                <w:szCs w:val="24"/>
              </w:rPr>
            </w:pP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 умение адекватно воспринимать предложения и оценки учителей, товарищей, родителей и других людей; </w:t>
            </w:r>
          </w:p>
          <w:p w:rsidR="008B6E96" w:rsidRPr="008B6E96" w:rsidRDefault="008B6E96" w:rsidP="008B6E96">
            <w:pPr>
              <w:rPr>
                <w:sz w:val="24"/>
                <w:szCs w:val="24"/>
              </w:rPr>
            </w:pPr>
            <w:r w:rsidRPr="008B6E96">
              <w:rPr>
                <w:sz w:val="24"/>
                <w:szCs w:val="24"/>
              </w:rPr>
              <w:t xml:space="preserve"> - умение оценивать значимость и смысл</w:t>
            </w:r>
          </w:p>
          <w:p w:rsidR="008B6E96" w:rsidRPr="008B6E96" w:rsidRDefault="008B6E96" w:rsidP="008B6E96">
            <w:pPr>
              <w:rPr>
                <w:sz w:val="24"/>
                <w:szCs w:val="24"/>
              </w:rPr>
            </w:pPr>
            <w:r w:rsidRPr="008B6E96">
              <w:rPr>
                <w:sz w:val="24"/>
                <w:szCs w:val="24"/>
              </w:rPr>
              <w:t>учебной деятельности для себя самого, расход</w:t>
            </w:r>
          </w:p>
          <w:p w:rsidR="008B6E96" w:rsidRPr="008B6E96" w:rsidRDefault="008B6E96" w:rsidP="008B6E96">
            <w:pPr>
              <w:rPr>
                <w:sz w:val="24"/>
                <w:szCs w:val="24"/>
              </w:rPr>
            </w:pPr>
            <w:r w:rsidRPr="008B6E96">
              <w:rPr>
                <w:sz w:val="24"/>
                <w:szCs w:val="24"/>
              </w:rPr>
              <w:t xml:space="preserve"> времени и сил, вклад личных усилий, </w:t>
            </w:r>
          </w:p>
          <w:p w:rsidR="008B6E96" w:rsidRPr="008B6E96" w:rsidRDefault="008B6E96" w:rsidP="008B6E96">
            <w:pPr>
              <w:rPr>
                <w:sz w:val="24"/>
                <w:szCs w:val="24"/>
              </w:rPr>
            </w:pPr>
            <w:r w:rsidRPr="008B6E96">
              <w:rPr>
                <w:sz w:val="24"/>
                <w:szCs w:val="24"/>
              </w:rPr>
              <w:t>понимание причин ее успеха/неуспеха.</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xml:space="preserve"> - самостоятельно адекватно оценивать </w:t>
            </w:r>
          </w:p>
          <w:p w:rsidR="008B6E96" w:rsidRPr="008B6E96" w:rsidRDefault="008B6E96" w:rsidP="008B6E96">
            <w:pPr>
              <w:rPr>
                <w:sz w:val="24"/>
                <w:szCs w:val="24"/>
              </w:rPr>
            </w:pPr>
            <w:r w:rsidRPr="008B6E96">
              <w:rPr>
                <w:sz w:val="24"/>
                <w:szCs w:val="24"/>
              </w:rPr>
              <w:t xml:space="preserve">правильность выполнения действия и </w:t>
            </w:r>
          </w:p>
          <w:p w:rsidR="008B6E96" w:rsidRPr="008B6E96" w:rsidRDefault="008B6E96" w:rsidP="008B6E96">
            <w:pPr>
              <w:rPr>
                <w:sz w:val="24"/>
                <w:szCs w:val="24"/>
              </w:rPr>
            </w:pPr>
            <w:r w:rsidRPr="008B6E96">
              <w:rPr>
                <w:sz w:val="24"/>
                <w:szCs w:val="24"/>
              </w:rPr>
              <w:t>вносить необходимые коррективы в</w:t>
            </w:r>
          </w:p>
          <w:p w:rsidR="008B6E96" w:rsidRPr="008B6E96" w:rsidRDefault="008B6E96" w:rsidP="008B6E96">
            <w:pPr>
              <w:rPr>
                <w:sz w:val="24"/>
                <w:szCs w:val="24"/>
              </w:rPr>
            </w:pPr>
            <w:r w:rsidRPr="008B6E96">
              <w:rPr>
                <w:sz w:val="24"/>
                <w:szCs w:val="24"/>
              </w:rPr>
              <w:t>исполнение как по ходу его реализации,</w:t>
            </w:r>
          </w:p>
          <w:p w:rsidR="008B6E96" w:rsidRPr="008B6E96" w:rsidRDefault="008B6E96" w:rsidP="008B6E96">
            <w:pPr>
              <w:rPr>
                <w:sz w:val="24"/>
                <w:szCs w:val="24"/>
              </w:rPr>
            </w:pPr>
            <w:r w:rsidRPr="008B6E96">
              <w:rPr>
                <w:sz w:val="24"/>
                <w:szCs w:val="24"/>
              </w:rPr>
              <w:t xml:space="preserve"> так и в конце действия.</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ж</w:t>
            </w:r>
          </w:p>
        </w:tc>
        <w:tc>
          <w:tcPr>
            <w:tcW w:w="1417" w:type="dxa"/>
            <w:shd w:val="clear" w:color="auto" w:fill="auto"/>
          </w:tcPr>
          <w:p w:rsidR="008B6E96" w:rsidRPr="008B6E96" w:rsidRDefault="008B6E96" w:rsidP="008B6E96">
            <w:pPr>
              <w:rPr>
                <w:sz w:val="24"/>
                <w:szCs w:val="24"/>
              </w:rPr>
            </w:pPr>
            <w:r w:rsidRPr="008B6E96">
              <w:rPr>
                <w:sz w:val="24"/>
                <w:szCs w:val="24"/>
              </w:rPr>
              <w:t>волевая саморегуляция</w:t>
            </w:r>
          </w:p>
        </w:tc>
        <w:tc>
          <w:tcPr>
            <w:tcW w:w="2416" w:type="dxa"/>
            <w:shd w:val="clear" w:color="auto" w:fill="auto"/>
          </w:tcPr>
          <w:p w:rsidR="008B6E96" w:rsidRPr="008B6E96" w:rsidRDefault="008B6E96" w:rsidP="008B6E96">
            <w:pPr>
              <w:rPr>
                <w:sz w:val="24"/>
                <w:szCs w:val="24"/>
              </w:rPr>
            </w:pPr>
            <w:r w:rsidRPr="008B6E96">
              <w:rPr>
                <w:sz w:val="24"/>
                <w:szCs w:val="24"/>
              </w:rPr>
              <w:t>-создание ситуации мотивационного конфликта и  преодоления препятствий</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 умение выбирать средства для организации </w:t>
            </w:r>
          </w:p>
          <w:p w:rsidR="008B6E96" w:rsidRPr="008B6E96" w:rsidRDefault="008B6E96" w:rsidP="008B6E96">
            <w:pPr>
              <w:rPr>
                <w:sz w:val="24"/>
                <w:szCs w:val="24"/>
              </w:rPr>
            </w:pPr>
            <w:r w:rsidRPr="008B6E96">
              <w:rPr>
                <w:sz w:val="24"/>
                <w:szCs w:val="24"/>
              </w:rPr>
              <w:t xml:space="preserve">своего поведения;  </w:t>
            </w:r>
          </w:p>
          <w:p w:rsidR="008B6E96" w:rsidRPr="008B6E96" w:rsidRDefault="008B6E96" w:rsidP="008B6E96">
            <w:pPr>
              <w:rPr>
                <w:sz w:val="24"/>
                <w:szCs w:val="24"/>
              </w:rPr>
            </w:pPr>
            <w:r w:rsidRPr="008B6E96">
              <w:rPr>
                <w:sz w:val="24"/>
                <w:szCs w:val="24"/>
              </w:rPr>
              <w:t xml:space="preserve"> - умение помнить и удерживать правило, </w:t>
            </w:r>
          </w:p>
          <w:p w:rsidR="008B6E96" w:rsidRPr="008B6E96" w:rsidRDefault="008B6E96" w:rsidP="008B6E96">
            <w:pPr>
              <w:rPr>
                <w:sz w:val="24"/>
                <w:szCs w:val="24"/>
              </w:rPr>
            </w:pPr>
            <w:r w:rsidRPr="008B6E96">
              <w:rPr>
                <w:sz w:val="24"/>
                <w:szCs w:val="24"/>
              </w:rPr>
              <w:t xml:space="preserve">инструкцию во времени;  </w:t>
            </w:r>
          </w:p>
          <w:p w:rsidR="008B6E96" w:rsidRPr="008B6E96" w:rsidRDefault="008B6E96" w:rsidP="008B6E96">
            <w:pPr>
              <w:rPr>
                <w:sz w:val="24"/>
                <w:szCs w:val="24"/>
              </w:rPr>
            </w:pPr>
            <w:r w:rsidRPr="008B6E96">
              <w:rPr>
                <w:sz w:val="24"/>
                <w:szCs w:val="24"/>
              </w:rPr>
              <w:t xml:space="preserve"> - умение планировать, контролировать и </w:t>
            </w:r>
          </w:p>
          <w:p w:rsidR="008B6E96" w:rsidRPr="008B6E96" w:rsidRDefault="008B6E96" w:rsidP="008B6E96">
            <w:pPr>
              <w:rPr>
                <w:sz w:val="24"/>
                <w:szCs w:val="24"/>
              </w:rPr>
            </w:pPr>
            <w:r w:rsidRPr="008B6E96">
              <w:rPr>
                <w:sz w:val="24"/>
                <w:szCs w:val="24"/>
              </w:rPr>
              <w:t xml:space="preserve">выполнять действие по заданному образцу </w:t>
            </w:r>
          </w:p>
          <w:p w:rsidR="008B6E96" w:rsidRPr="008B6E96" w:rsidRDefault="008B6E96" w:rsidP="008B6E96">
            <w:pPr>
              <w:rPr>
                <w:sz w:val="24"/>
                <w:szCs w:val="24"/>
              </w:rPr>
            </w:pPr>
            <w:r w:rsidRPr="008B6E96">
              <w:rPr>
                <w:sz w:val="24"/>
                <w:szCs w:val="24"/>
              </w:rPr>
              <w:t xml:space="preserve">и правилу; </w:t>
            </w:r>
          </w:p>
          <w:p w:rsidR="008B6E96" w:rsidRPr="008B6E96" w:rsidRDefault="008B6E96" w:rsidP="008B6E96">
            <w:pPr>
              <w:rPr>
                <w:sz w:val="24"/>
                <w:szCs w:val="24"/>
              </w:rPr>
            </w:pPr>
            <w:r w:rsidRPr="008B6E96">
              <w:rPr>
                <w:sz w:val="24"/>
                <w:szCs w:val="24"/>
              </w:rPr>
              <w:t xml:space="preserve"> - умение предвосхищать результаты своих </w:t>
            </w:r>
          </w:p>
          <w:p w:rsidR="008B6E96" w:rsidRPr="008B6E96" w:rsidRDefault="008B6E96" w:rsidP="008B6E96">
            <w:pPr>
              <w:rPr>
                <w:sz w:val="24"/>
                <w:szCs w:val="24"/>
              </w:rPr>
            </w:pPr>
            <w:r w:rsidRPr="008B6E96">
              <w:rPr>
                <w:sz w:val="24"/>
                <w:szCs w:val="24"/>
              </w:rPr>
              <w:t xml:space="preserve">действий и возможные ошибки; </w:t>
            </w:r>
          </w:p>
          <w:p w:rsidR="008B6E96" w:rsidRPr="008B6E96" w:rsidRDefault="008B6E96" w:rsidP="008B6E96">
            <w:pPr>
              <w:rPr>
                <w:sz w:val="24"/>
                <w:szCs w:val="24"/>
              </w:rPr>
            </w:pPr>
            <w:r w:rsidRPr="008B6E96">
              <w:rPr>
                <w:sz w:val="24"/>
                <w:szCs w:val="24"/>
              </w:rPr>
              <w:t xml:space="preserve"> - умение начинать выполнение действия </w:t>
            </w:r>
          </w:p>
          <w:p w:rsidR="008B6E96" w:rsidRPr="008B6E96" w:rsidRDefault="008B6E96" w:rsidP="008B6E96">
            <w:pPr>
              <w:rPr>
                <w:sz w:val="24"/>
                <w:szCs w:val="24"/>
              </w:rPr>
            </w:pPr>
            <w:r w:rsidRPr="008B6E96">
              <w:rPr>
                <w:sz w:val="24"/>
                <w:szCs w:val="24"/>
              </w:rPr>
              <w:t xml:space="preserve">и заканчивать его в требуемый временной </w:t>
            </w:r>
          </w:p>
          <w:p w:rsidR="008B6E96" w:rsidRPr="008B6E96" w:rsidRDefault="008B6E96" w:rsidP="008B6E96">
            <w:pPr>
              <w:rPr>
                <w:sz w:val="24"/>
                <w:szCs w:val="24"/>
              </w:rPr>
            </w:pPr>
            <w:r w:rsidRPr="008B6E96">
              <w:rPr>
                <w:sz w:val="24"/>
                <w:szCs w:val="24"/>
              </w:rPr>
              <w:t>момент.</w:t>
            </w:r>
          </w:p>
          <w:p w:rsidR="008B6E96" w:rsidRPr="008B6E96" w:rsidRDefault="008B6E96" w:rsidP="008B6E96">
            <w:pPr>
              <w:rPr>
                <w:sz w:val="24"/>
                <w:szCs w:val="24"/>
              </w:rPr>
            </w:pPr>
            <w:r w:rsidRPr="008B6E96">
              <w:rPr>
                <w:sz w:val="24"/>
                <w:szCs w:val="24"/>
              </w:rPr>
              <w:t xml:space="preserve">Выпускник получит возможность </w:t>
            </w:r>
          </w:p>
          <w:p w:rsidR="008B6E96" w:rsidRPr="008B6E96" w:rsidRDefault="008B6E96" w:rsidP="008B6E96">
            <w:pPr>
              <w:rPr>
                <w:sz w:val="24"/>
                <w:szCs w:val="24"/>
              </w:rPr>
            </w:pPr>
            <w:r w:rsidRPr="008B6E96">
              <w:rPr>
                <w:sz w:val="24"/>
                <w:szCs w:val="24"/>
              </w:rPr>
              <w:t>для формирования:</w:t>
            </w:r>
          </w:p>
          <w:p w:rsidR="008B6E96" w:rsidRPr="008B6E96" w:rsidRDefault="008B6E96" w:rsidP="008B6E96">
            <w:pPr>
              <w:rPr>
                <w:sz w:val="24"/>
                <w:szCs w:val="24"/>
              </w:rPr>
            </w:pPr>
            <w:r w:rsidRPr="008B6E96">
              <w:rPr>
                <w:sz w:val="24"/>
                <w:szCs w:val="24"/>
              </w:rPr>
              <w:t xml:space="preserve">- умения тормозить реакции, не имеющие </w:t>
            </w:r>
          </w:p>
          <w:p w:rsidR="008B6E96" w:rsidRPr="008B6E96" w:rsidRDefault="008B6E96" w:rsidP="008B6E96">
            <w:pPr>
              <w:rPr>
                <w:sz w:val="24"/>
                <w:szCs w:val="24"/>
              </w:rPr>
            </w:pPr>
            <w:r w:rsidRPr="008B6E96">
              <w:rPr>
                <w:sz w:val="24"/>
                <w:szCs w:val="24"/>
              </w:rPr>
              <w:t>отношения к цели.</w:t>
            </w:r>
          </w:p>
        </w:tc>
      </w:tr>
      <w:tr w:rsidR="008B6E96" w:rsidRPr="008B6E96" w:rsidTr="00C61CF4">
        <w:trPr>
          <w:trHeight w:val="146"/>
        </w:trPr>
        <w:tc>
          <w:tcPr>
            <w:tcW w:w="534" w:type="dxa"/>
            <w:shd w:val="clear" w:color="auto" w:fill="auto"/>
          </w:tcPr>
          <w:p w:rsidR="008B6E96" w:rsidRPr="008B6E96" w:rsidRDefault="008B6E96" w:rsidP="008B6E96">
            <w:pPr>
              <w:rPr>
                <w:sz w:val="24"/>
                <w:szCs w:val="24"/>
              </w:rPr>
            </w:pPr>
            <w:r w:rsidRPr="008B6E96">
              <w:rPr>
                <w:sz w:val="24"/>
                <w:szCs w:val="24"/>
              </w:rPr>
              <w:t>3</w:t>
            </w:r>
          </w:p>
        </w:tc>
        <w:tc>
          <w:tcPr>
            <w:tcW w:w="9355" w:type="dxa"/>
            <w:gridSpan w:val="3"/>
            <w:shd w:val="clear" w:color="auto" w:fill="auto"/>
          </w:tcPr>
          <w:p w:rsidR="008B6E96" w:rsidRPr="008B6E96" w:rsidRDefault="008B6E96" w:rsidP="008B6E96">
            <w:pPr>
              <w:rPr>
                <w:sz w:val="24"/>
                <w:szCs w:val="24"/>
              </w:rPr>
            </w:pPr>
            <w:r w:rsidRPr="008B6E96">
              <w:rPr>
                <w:sz w:val="24"/>
                <w:szCs w:val="24"/>
              </w:rPr>
              <w:t>Познавательные универсальные учебные действия</w:t>
            </w:r>
          </w:p>
        </w:tc>
      </w:tr>
      <w:tr w:rsidR="008B6E96" w:rsidRPr="008B6E96" w:rsidTr="00C61CF4">
        <w:trPr>
          <w:trHeight w:val="345"/>
        </w:trPr>
        <w:tc>
          <w:tcPr>
            <w:tcW w:w="534" w:type="dxa"/>
            <w:shd w:val="clear" w:color="auto" w:fill="auto"/>
          </w:tcPr>
          <w:p w:rsidR="008B6E96" w:rsidRPr="008B6E96" w:rsidRDefault="008B6E96" w:rsidP="008B6E96">
            <w:pPr>
              <w:rPr>
                <w:sz w:val="24"/>
                <w:szCs w:val="24"/>
              </w:rPr>
            </w:pPr>
          </w:p>
          <w:p w:rsidR="008B6E96" w:rsidRPr="008B6E96" w:rsidRDefault="008B6E96" w:rsidP="008B6E96">
            <w:pPr>
              <w:rPr>
                <w:sz w:val="24"/>
                <w:szCs w:val="24"/>
              </w:rPr>
            </w:pPr>
          </w:p>
        </w:tc>
        <w:tc>
          <w:tcPr>
            <w:tcW w:w="9355" w:type="dxa"/>
            <w:gridSpan w:val="3"/>
            <w:shd w:val="clear" w:color="auto" w:fill="auto"/>
            <w:vAlign w:val="center"/>
          </w:tcPr>
          <w:p w:rsidR="008B6E96" w:rsidRPr="008B6E96" w:rsidRDefault="008B6E96" w:rsidP="008B6E96">
            <w:pPr>
              <w:rPr>
                <w:sz w:val="24"/>
                <w:szCs w:val="24"/>
              </w:rPr>
            </w:pPr>
            <w:r w:rsidRPr="008B6E96">
              <w:rPr>
                <w:sz w:val="24"/>
                <w:szCs w:val="24"/>
              </w:rPr>
              <w:t>Общеучебные универсальные действия</w:t>
            </w:r>
          </w:p>
        </w:tc>
      </w:tr>
      <w:tr w:rsidR="008B6E96" w:rsidRPr="008B6E96" w:rsidTr="00C61CF4">
        <w:trPr>
          <w:trHeight w:val="620"/>
        </w:trPr>
        <w:tc>
          <w:tcPr>
            <w:tcW w:w="534" w:type="dxa"/>
            <w:shd w:val="clear" w:color="auto" w:fill="auto"/>
          </w:tcPr>
          <w:p w:rsidR="008B6E96" w:rsidRPr="008B6E96" w:rsidRDefault="008B6E96" w:rsidP="008B6E96">
            <w:pPr>
              <w:rPr>
                <w:sz w:val="24"/>
                <w:szCs w:val="24"/>
              </w:rPr>
            </w:pPr>
            <w:r w:rsidRPr="008B6E96">
              <w:rPr>
                <w:sz w:val="24"/>
                <w:szCs w:val="24"/>
              </w:rPr>
              <w:t>а</w:t>
            </w:r>
          </w:p>
        </w:tc>
        <w:tc>
          <w:tcPr>
            <w:tcW w:w="1417" w:type="dxa"/>
            <w:shd w:val="clear" w:color="auto" w:fill="auto"/>
          </w:tcPr>
          <w:p w:rsidR="008B6E96" w:rsidRPr="008B6E96" w:rsidRDefault="008B6E96" w:rsidP="008B6E96">
            <w:pPr>
              <w:rPr>
                <w:sz w:val="24"/>
                <w:szCs w:val="24"/>
              </w:rPr>
            </w:pPr>
            <w:r w:rsidRPr="008B6E96">
              <w:rPr>
                <w:sz w:val="24"/>
                <w:szCs w:val="24"/>
              </w:rPr>
              <w:t>Целеполагание</w:t>
            </w:r>
          </w:p>
        </w:tc>
        <w:tc>
          <w:tcPr>
            <w:tcW w:w="2416" w:type="dxa"/>
            <w:shd w:val="clear" w:color="auto" w:fill="auto"/>
          </w:tcPr>
          <w:p w:rsidR="008B6E96" w:rsidRPr="008B6E96" w:rsidRDefault="008B6E96" w:rsidP="008B6E96">
            <w:pPr>
              <w:rPr>
                <w:sz w:val="24"/>
                <w:szCs w:val="24"/>
              </w:rPr>
            </w:pPr>
            <w:r w:rsidRPr="008B6E96">
              <w:rPr>
                <w:sz w:val="24"/>
                <w:szCs w:val="24"/>
              </w:rPr>
              <w:t xml:space="preserve">-обучение самостоятельному выделению и формулированию познавательной личностнозначимой цели  </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развитие широких познавательных интересов </w:t>
            </w:r>
          </w:p>
          <w:p w:rsidR="008B6E96" w:rsidRPr="008B6E96" w:rsidRDefault="008B6E96" w:rsidP="008B6E96">
            <w:pPr>
              <w:rPr>
                <w:sz w:val="24"/>
                <w:szCs w:val="24"/>
              </w:rPr>
            </w:pPr>
            <w:r w:rsidRPr="008B6E96">
              <w:rPr>
                <w:sz w:val="24"/>
                <w:szCs w:val="24"/>
              </w:rPr>
              <w:t>и мотивов, любознательности, творчества;</w:t>
            </w:r>
          </w:p>
          <w:p w:rsidR="008B6E96" w:rsidRPr="008B6E96" w:rsidRDefault="008B6E96" w:rsidP="008B6E96">
            <w:pPr>
              <w:rPr>
                <w:sz w:val="24"/>
                <w:szCs w:val="24"/>
              </w:rPr>
            </w:pPr>
            <w:r w:rsidRPr="008B6E96">
              <w:rPr>
                <w:sz w:val="24"/>
                <w:szCs w:val="24"/>
              </w:rPr>
              <w:t xml:space="preserve"> - готовность к принятию и решению учебных</w:t>
            </w:r>
          </w:p>
          <w:p w:rsidR="008B6E96" w:rsidRPr="008B6E96" w:rsidRDefault="008B6E96" w:rsidP="008B6E96">
            <w:pPr>
              <w:rPr>
                <w:sz w:val="24"/>
                <w:szCs w:val="24"/>
              </w:rPr>
            </w:pPr>
            <w:r w:rsidRPr="008B6E96">
              <w:rPr>
                <w:sz w:val="24"/>
                <w:szCs w:val="24"/>
              </w:rPr>
              <w:t xml:space="preserve"> и познавательных задач. </w:t>
            </w:r>
          </w:p>
        </w:tc>
      </w:tr>
      <w:tr w:rsidR="008B6E96" w:rsidRPr="008B6E96" w:rsidTr="00C61CF4">
        <w:trPr>
          <w:trHeight w:val="908"/>
        </w:trPr>
        <w:tc>
          <w:tcPr>
            <w:tcW w:w="534" w:type="dxa"/>
            <w:shd w:val="clear" w:color="auto" w:fill="auto"/>
          </w:tcPr>
          <w:p w:rsidR="008B6E96" w:rsidRPr="008B6E96" w:rsidRDefault="008B6E96" w:rsidP="008B6E96">
            <w:pPr>
              <w:rPr>
                <w:sz w:val="24"/>
                <w:szCs w:val="24"/>
              </w:rPr>
            </w:pPr>
            <w:r w:rsidRPr="008B6E96">
              <w:rPr>
                <w:sz w:val="24"/>
                <w:szCs w:val="24"/>
              </w:rPr>
              <w:t>б</w:t>
            </w:r>
          </w:p>
        </w:tc>
        <w:tc>
          <w:tcPr>
            <w:tcW w:w="1417" w:type="dxa"/>
            <w:shd w:val="clear" w:color="auto" w:fill="auto"/>
          </w:tcPr>
          <w:p w:rsidR="008B6E96" w:rsidRPr="008B6E96" w:rsidRDefault="008B6E96" w:rsidP="008B6E96">
            <w:pPr>
              <w:rPr>
                <w:sz w:val="24"/>
                <w:szCs w:val="24"/>
              </w:rPr>
            </w:pPr>
            <w:r w:rsidRPr="008B6E96">
              <w:rPr>
                <w:sz w:val="24"/>
                <w:szCs w:val="24"/>
              </w:rPr>
              <w:t>поиск необходимой информации</w:t>
            </w:r>
          </w:p>
        </w:tc>
        <w:tc>
          <w:tcPr>
            <w:tcW w:w="2416" w:type="dxa"/>
            <w:shd w:val="clear" w:color="auto" w:fill="auto"/>
          </w:tcPr>
          <w:p w:rsidR="008B6E96" w:rsidRPr="008B6E96" w:rsidRDefault="008B6E96" w:rsidP="008B6E96">
            <w:pPr>
              <w:rPr>
                <w:sz w:val="24"/>
                <w:szCs w:val="24"/>
              </w:rPr>
            </w:pPr>
            <w:r w:rsidRPr="008B6E96">
              <w:rPr>
                <w:sz w:val="24"/>
                <w:szCs w:val="24"/>
              </w:rPr>
              <w:t>-ориентация на разнообразие способов решения задач и выбор наиболее эффективных способов решения задач в зависимости от конкретных условий</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-умение применять методы информационного</w:t>
            </w:r>
          </w:p>
          <w:p w:rsidR="008B6E96" w:rsidRPr="008B6E96" w:rsidRDefault="008B6E96" w:rsidP="008B6E96">
            <w:pPr>
              <w:rPr>
                <w:sz w:val="24"/>
                <w:szCs w:val="24"/>
              </w:rPr>
            </w:pPr>
            <w:r w:rsidRPr="008B6E96">
              <w:rPr>
                <w:sz w:val="24"/>
                <w:szCs w:val="24"/>
              </w:rPr>
              <w:t xml:space="preserve"> поиска, в том числе с помощью компьютерных</w:t>
            </w:r>
          </w:p>
          <w:p w:rsidR="008B6E96" w:rsidRPr="008B6E96" w:rsidRDefault="008B6E96" w:rsidP="008B6E96">
            <w:pPr>
              <w:rPr>
                <w:sz w:val="24"/>
                <w:szCs w:val="24"/>
              </w:rPr>
            </w:pPr>
            <w:r w:rsidRPr="008B6E96">
              <w:rPr>
                <w:sz w:val="24"/>
                <w:szCs w:val="24"/>
              </w:rPr>
              <w:t xml:space="preserve"> средств.</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-осуществлять расширенный поиск информации с использованием ресурсов библиотек и интернета.</w:t>
            </w:r>
          </w:p>
        </w:tc>
      </w:tr>
      <w:tr w:rsidR="008B6E96" w:rsidRPr="008B6E96" w:rsidTr="00C61CF4">
        <w:trPr>
          <w:trHeight w:val="518"/>
        </w:trPr>
        <w:tc>
          <w:tcPr>
            <w:tcW w:w="534" w:type="dxa"/>
            <w:shd w:val="clear" w:color="auto" w:fill="auto"/>
          </w:tcPr>
          <w:p w:rsidR="008B6E96" w:rsidRPr="008B6E96" w:rsidRDefault="008B6E96" w:rsidP="008B6E96">
            <w:pPr>
              <w:rPr>
                <w:sz w:val="24"/>
                <w:szCs w:val="24"/>
              </w:rPr>
            </w:pPr>
            <w:r w:rsidRPr="008B6E96">
              <w:rPr>
                <w:sz w:val="24"/>
                <w:szCs w:val="24"/>
              </w:rPr>
              <w:t>в</w:t>
            </w:r>
          </w:p>
        </w:tc>
        <w:tc>
          <w:tcPr>
            <w:tcW w:w="1417" w:type="dxa"/>
            <w:shd w:val="clear" w:color="auto" w:fill="auto"/>
          </w:tcPr>
          <w:p w:rsidR="008B6E96" w:rsidRPr="008B6E96" w:rsidRDefault="008B6E96" w:rsidP="008B6E96">
            <w:pPr>
              <w:rPr>
                <w:sz w:val="24"/>
                <w:szCs w:val="24"/>
              </w:rPr>
            </w:pPr>
            <w:r w:rsidRPr="008B6E96">
              <w:rPr>
                <w:sz w:val="24"/>
                <w:szCs w:val="24"/>
              </w:rPr>
              <w:t>Выделение необходимой информации</w:t>
            </w:r>
          </w:p>
        </w:tc>
        <w:tc>
          <w:tcPr>
            <w:tcW w:w="2416" w:type="dxa"/>
            <w:shd w:val="clear" w:color="auto" w:fill="auto"/>
          </w:tcPr>
          <w:p w:rsidR="008B6E96" w:rsidRPr="008B6E96" w:rsidRDefault="008B6E96" w:rsidP="008B6E96">
            <w:pPr>
              <w:rPr>
                <w:sz w:val="24"/>
                <w:szCs w:val="24"/>
              </w:rPr>
            </w:pPr>
            <w:r w:rsidRPr="008B6E96">
              <w:rPr>
                <w:sz w:val="24"/>
                <w:szCs w:val="24"/>
              </w:rPr>
              <w:t>-структурирование знаний с помощью различных знаковых моделей, различных средств, разными способами</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познавательная инициатива (умение задавать</w:t>
            </w:r>
          </w:p>
          <w:p w:rsidR="008B6E96" w:rsidRPr="008B6E96" w:rsidRDefault="008B6E96" w:rsidP="008B6E96">
            <w:pPr>
              <w:rPr>
                <w:sz w:val="24"/>
                <w:szCs w:val="24"/>
              </w:rPr>
            </w:pPr>
            <w:r w:rsidRPr="008B6E96">
              <w:rPr>
                <w:sz w:val="24"/>
                <w:szCs w:val="24"/>
              </w:rPr>
              <w:t xml:space="preserve"> вопросы, участвовать в учебном с</w:t>
            </w:r>
          </w:p>
          <w:p w:rsidR="008B6E96" w:rsidRPr="008B6E96" w:rsidRDefault="008B6E96" w:rsidP="008B6E96">
            <w:pPr>
              <w:rPr>
                <w:sz w:val="24"/>
                <w:szCs w:val="24"/>
              </w:rPr>
            </w:pPr>
            <w:r w:rsidRPr="008B6E96">
              <w:rPr>
                <w:sz w:val="24"/>
                <w:szCs w:val="24"/>
              </w:rPr>
              <w:t>отрудничестве);</w:t>
            </w:r>
          </w:p>
          <w:p w:rsidR="008B6E96" w:rsidRPr="008B6E96" w:rsidRDefault="008B6E96" w:rsidP="008B6E96">
            <w:pPr>
              <w:rPr>
                <w:sz w:val="24"/>
                <w:szCs w:val="24"/>
              </w:rPr>
            </w:pPr>
            <w:r w:rsidRPr="008B6E96">
              <w:rPr>
                <w:sz w:val="24"/>
                <w:szCs w:val="24"/>
              </w:rPr>
              <w:t xml:space="preserve">- умение выделять существенную информацию </w:t>
            </w:r>
          </w:p>
          <w:p w:rsidR="008B6E96" w:rsidRPr="008B6E96" w:rsidRDefault="008B6E96" w:rsidP="008B6E96">
            <w:pPr>
              <w:rPr>
                <w:sz w:val="24"/>
                <w:szCs w:val="24"/>
              </w:rPr>
            </w:pPr>
            <w:r w:rsidRPr="008B6E96">
              <w:rPr>
                <w:sz w:val="24"/>
                <w:szCs w:val="24"/>
              </w:rPr>
              <w:t xml:space="preserve">из текстов и сообщений учебного и </w:t>
            </w:r>
          </w:p>
          <w:p w:rsidR="008B6E96" w:rsidRPr="008B6E96" w:rsidRDefault="008B6E96" w:rsidP="008B6E96">
            <w:pPr>
              <w:rPr>
                <w:sz w:val="24"/>
                <w:szCs w:val="24"/>
              </w:rPr>
            </w:pPr>
            <w:r w:rsidRPr="008B6E96">
              <w:rPr>
                <w:sz w:val="24"/>
                <w:szCs w:val="24"/>
              </w:rPr>
              <w:t xml:space="preserve">художественного жанров; </w:t>
            </w:r>
          </w:p>
          <w:p w:rsidR="008B6E96" w:rsidRPr="008B6E96" w:rsidRDefault="008B6E96" w:rsidP="008B6E96">
            <w:pPr>
              <w:rPr>
                <w:sz w:val="24"/>
                <w:szCs w:val="24"/>
              </w:rPr>
            </w:pPr>
            <w:r w:rsidRPr="008B6E96">
              <w:rPr>
                <w:sz w:val="24"/>
                <w:szCs w:val="24"/>
              </w:rPr>
              <w:t xml:space="preserve">- умение ориентироваться в возможностях </w:t>
            </w:r>
          </w:p>
          <w:p w:rsidR="008B6E96" w:rsidRPr="008B6E96" w:rsidRDefault="008B6E96" w:rsidP="008B6E96">
            <w:pPr>
              <w:rPr>
                <w:sz w:val="24"/>
                <w:szCs w:val="24"/>
              </w:rPr>
            </w:pPr>
            <w:r w:rsidRPr="008B6E96">
              <w:rPr>
                <w:sz w:val="24"/>
                <w:szCs w:val="24"/>
              </w:rPr>
              <w:t xml:space="preserve">информационного поиска (библиотеки) и </w:t>
            </w:r>
          </w:p>
          <w:p w:rsidR="008B6E96" w:rsidRPr="008B6E96" w:rsidRDefault="008B6E96" w:rsidP="008B6E96">
            <w:pPr>
              <w:rPr>
                <w:sz w:val="24"/>
                <w:szCs w:val="24"/>
              </w:rPr>
            </w:pPr>
            <w:r w:rsidRPr="008B6E96">
              <w:rPr>
                <w:sz w:val="24"/>
                <w:szCs w:val="24"/>
              </w:rPr>
              <w:t>умение использовать соответствующие ресурсы</w:t>
            </w:r>
          </w:p>
          <w:p w:rsidR="008B6E96" w:rsidRPr="008B6E96" w:rsidRDefault="008B6E96" w:rsidP="008B6E96">
            <w:pPr>
              <w:rPr>
                <w:sz w:val="24"/>
                <w:szCs w:val="24"/>
              </w:rPr>
            </w:pPr>
            <w:r w:rsidRPr="008B6E96">
              <w:rPr>
                <w:sz w:val="24"/>
                <w:szCs w:val="24"/>
              </w:rPr>
              <w:t xml:space="preserve"> в сотрудничестве с учителем  и самостоятельно.</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-записывать, фиксировать информацию об</w:t>
            </w:r>
          </w:p>
          <w:p w:rsidR="008B6E96" w:rsidRPr="008B6E96" w:rsidRDefault="008B6E96" w:rsidP="008B6E96">
            <w:pPr>
              <w:rPr>
                <w:sz w:val="24"/>
                <w:szCs w:val="24"/>
              </w:rPr>
            </w:pPr>
            <w:r w:rsidRPr="008B6E96">
              <w:rPr>
                <w:sz w:val="24"/>
                <w:szCs w:val="24"/>
              </w:rPr>
              <w:t xml:space="preserve"> окружающем мире с помощью инструментов</w:t>
            </w:r>
          </w:p>
          <w:p w:rsidR="008B6E96" w:rsidRPr="008B6E96" w:rsidRDefault="008B6E96" w:rsidP="008B6E96">
            <w:pPr>
              <w:rPr>
                <w:sz w:val="24"/>
                <w:szCs w:val="24"/>
              </w:rPr>
            </w:pPr>
            <w:r w:rsidRPr="008B6E96">
              <w:rPr>
                <w:sz w:val="24"/>
                <w:szCs w:val="24"/>
              </w:rPr>
              <w:t xml:space="preserve"> ИКТ. </w:t>
            </w:r>
          </w:p>
        </w:tc>
      </w:tr>
      <w:tr w:rsidR="008B6E96" w:rsidRPr="008B6E96" w:rsidTr="00C61CF4">
        <w:trPr>
          <w:trHeight w:val="899"/>
        </w:trPr>
        <w:tc>
          <w:tcPr>
            <w:tcW w:w="534" w:type="dxa"/>
            <w:shd w:val="clear" w:color="auto" w:fill="auto"/>
          </w:tcPr>
          <w:p w:rsidR="008B6E96" w:rsidRPr="008B6E96" w:rsidRDefault="008B6E96" w:rsidP="008B6E96">
            <w:pPr>
              <w:rPr>
                <w:sz w:val="24"/>
                <w:szCs w:val="24"/>
              </w:rPr>
            </w:pPr>
            <w:r w:rsidRPr="008B6E96">
              <w:rPr>
                <w:sz w:val="24"/>
                <w:szCs w:val="24"/>
              </w:rPr>
              <w:t>г</w:t>
            </w:r>
          </w:p>
        </w:tc>
        <w:tc>
          <w:tcPr>
            <w:tcW w:w="1417" w:type="dxa"/>
            <w:shd w:val="clear" w:color="auto" w:fill="auto"/>
          </w:tcPr>
          <w:p w:rsidR="008B6E96" w:rsidRPr="008B6E96" w:rsidRDefault="008B6E96" w:rsidP="008B6E96">
            <w:pPr>
              <w:rPr>
                <w:sz w:val="24"/>
                <w:szCs w:val="24"/>
              </w:rPr>
            </w:pPr>
            <w:r w:rsidRPr="008B6E96">
              <w:rPr>
                <w:sz w:val="24"/>
                <w:szCs w:val="24"/>
              </w:rPr>
              <w:t>Овладение способами решения задач</w:t>
            </w:r>
          </w:p>
        </w:tc>
        <w:tc>
          <w:tcPr>
            <w:tcW w:w="2416" w:type="dxa"/>
            <w:shd w:val="clear" w:color="auto" w:fill="auto"/>
          </w:tcPr>
          <w:p w:rsidR="008B6E96" w:rsidRPr="008B6E96" w:rsidRDefault="008B6E96" w:rsidP="008B6E96">
            <w:pPr>
              <w:rPr>
                <w:sz w:val="24"/>
                <w:szCs w:val="24"/>
              </w:rPr>
            </w:pPr>
            <w:r w:rsidRPr="008B6E96">
              <w:rPr>
                <w:sz w:val="24"/>
                <w:szCs w:val="24"/>
              </w:rPr>
              <w:t>-семантический анализ, логический анализ, математический анализ, анализ условия, анализ требования</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умение выбора наиболее эффективных </w:t>
            </w:r>
          </w:p>
          <w:p w:rsidR="008B6E96" w:rsidRPr="008B6E96" w:rsidRDefault="008B6E96" w:rsidP="008B6E96">
            <w:pPr>
              <w:rPr>
                <w:sz w:val="24"/>
                <w:szCs w:val="24"/>
              </w:rPr>
            </w:pPr>
            <w:r w:rsidRPr="008B6E96">
              <w:rPr>
                <w:sz w:val="24"/>
                <w:szCs w:val="24"/>
              </w:rPr>
              <w:t>способов решения задач в зависимости от</w:t>
            </w:r>
          </w:p>
          <w:p w:rsidR="008B6E96" w:rsidRPr="008B6E96" w:rsidRDefault="008B6E96" w:rsidP="008B6E96">
            <w:pPr>
              <w:rPr>
                <w:sz w:val="24"/>
                <w:szCs w:val="24"/>
              </w:rPr>
            </w:pPr>
            <w:r w:rsidRPr="008B6E96">
              <w:rPr>
                <w:sz w:val="24"/>
                <w:szCs w:val="24"/>
              </w:rPr>
              <w:t xml:space="preserve"> конкретных условий. </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xml:space="preserve">-произвольно и осознанно владеть общими </w:t>
            </w:r>
          </w:p>
          <w:p w:rsidR="008B6E96" w:rsidRPr="008B6E96" w:rsidRDefault="008B6E96" w:rsidP="008B6E96">
            <w:pPr>
              <w:rPr>
                <w:sz w:val="24"/>
                <w:szCs w:val="24"/>
              </w:rPr>
            </w:pPr>
            <w:r w:rsidRPr="008B6E96">
              <w:rPr>
                <w:sz w:val="24"/>
                <w:szCs w:val="24"/>
              </w:rPr>
              <w:t>приёмами решения задач.</w:t>
            </w:r>
          </w:p>
        </w:tc>
      </w:tr>
      <w:tr w:rsidR="008B6E96" w:rsidRPr="008B6E96" w:rsidTr="00C61CF4">
        <w:trPr>
          <w:trHeight w:val="792"/>
        </w:trPr>
        <w:tc>
          <w:tcPr>
            <w:tcW w:w="534" w:type="dxa"/>
            <w:shd w:val="clear" w:color="auto" w:fill="auto"/>
          </w:tcPr>
          <w:p w:rsidR="008B6E96" w:rsidRPr="008B6E96" w:rsidRDefault="008B6E96" w:rsidP="008B6E96">
            <w:pPr>
              <w:rPr>
                <w:sz w:val="24"/>
                <w:szCs w:val="24"/>
              </w:rPr>
            </w:pPr>
            <w:r w:rsidRPr="008B6E96">
              <w:rPr>
                <w:sz w:val="24"/>
                <w:szCs w:val="24"/>
              </w:rPr>
              <w:t>д</w:t>
            </w:r>
          </w:p>
        </w:tc>
        <w:tc>
          <w:tcPr>
            <w:tcW w:w="1417" w:type="dxa"/>
            <w:shd w:val="clear" w:color="auto" w:fill="auto"/>
          </w:tcPr>
          <w:p w:rsidR="008B6E96" w:rsidRPr="008B6E96" w:rsidRDefault="008B6E96" w:rsidP="008B6E96">
            <w:pPr>
              <w:rPr>
                <w:sz w:val="24"/>
                <w:szCs w:val="24"/>
              </w:rPr>
            </w:pPr>
            <w:r w:rsidRPr="008B6E96">
              <w:rPr>
                <w:sz w:val="24"/>
                <w:szCs w:val="24"/>
              </w:rPr>
              <w:t xml:space="preserve"> Рефлек</w:t>
            </w:r>
          </w:p>
          <w:p w:rsidR="008B6E96" w:rsidRPr="008B6E96" w:rsidRDefault="008B6E96" w:rsidP="008B6E96">
            <w:pPr>
              <w:rPr>
                <w:sz w:val="24"/>
                <w:szCs w:val="24"/>
              </w:rPr>
            </w:pPr>
            <w:r w:rsidRPr="008B6E96">
              <w:rPr>
                <w:sz w:val="24"/>
                <w:szCs w:val="24"/>
              </w:rPr>
              <w:t>сия способов  и условий действия</w:t>
            </w:r>
          </w:p>
        </w:tc>
        <w:tc>
          <w:tcPr>
            <w:tcW w:w="2416" w:type="dxa"/>
            <w:shd w:val="clear" w:color="auto" w:fill="auto"/>
          </w:tcPr>
          <w:p w:rsidR="008B6E96" w:rsidRPr="008B6E96" w:rsidRDefault="008B6E96" w:rsidP="008B6E96">
            <w:pPr>
              <w:rPr>
                <w:sz w:val="24"/>
                <w:szCs w:val="24"/>
              </w:rPr>
            </w:pPr>
            <w:r w:rsidRPr="008B6E96">
              <w:rPr>
                <w:sz w:val="24"/>
                <w:szCs w:val="24"/>
              </w:rPr>
              <w:t>-контроль и оценка процесса и результатов деятельности</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-умение сравнить цель и результат.</w:t>
            </w:r>
          </w:p>
        </w:tc>
      </w:tr>
      <w:tr w:rsidR="008B6E96" w:rsidRPr="008B6E96" w:rsidTr="00C61CF4">
        <w:trPr>
          <w:trHeight w:val="488"/>
        </w:trPr>
        <w:tc>
          <w:tcPr>
            <w:tcW w:w="534" w:type="dxa"/>
            <w:shd w:val="clear" w:color="auto" w:fill="auto"/>
          </w:tcPr>
          <w:p w:rsidR="008B6E96" w:rsidRPr="008B6E96" w:rsidRDefault="008B6E96" w:rsidP="008B6E96">
            <w:pPr>
              <w:rPr>
                <w:sz w:val="24"/>
                <w:szCs w:val="24"/>
              </w:rPr>
            </w:pPr>
            <w:r w:rsidRPr="008B6E96">
              <w:rPr>
                <w:sz w:val="24"/>
                <w:szCs w:val="24"/>
              </w:rPr>
              <w:t>е</w:t>
            </w:r>
          </w:p>
        </w:tc>
        <w:tc>
          <w:tcPr>
            <w:tcW w:w="1417" w:type="dxa"/>
            <w:shd w:val="clear" w:color="auto" w:fill="auto"/>
          </w:tcPr>
          <w:p w:rsidR="008B6E96" w:rsidRPr="008B6E96" w:rsidRDefault="008B6E96" w:rsidP="008B6E96">
            <w:pPr>
              <w:rPr>
                <w:sz w:val="24"/>
                <w:szCs w:val="24"/>
              </w:rPr>
            </w:pPr>
            <w:r w:rsidRPr="008B6E96">
              <w:rPr>
                <w:sz w:val="24"/>
                <w:szCs w:val="24"/>
              </w:rPr>
              <w:t>Смысловое чтение</w:t>
            </w:r>
          </w:p>
        </w:tc>
        <w:tc>
          <w:tcPr>
            <w:tcW w:w="2416" w:type="dxa"/>
            <w:shd w:val="clear" w:color="auto" w:fill="auto"/>
          </w:tcPr>
          <w:p w:rsidR="008B6E96" w:rsidRPr="008B6E96" w:rsidRDefault="008B6E96" w:rsidP="008B6E96">
            <w:pPr>
              <w:rPr>
                <w:sz w:val="24"/>
                <w:szCs w:val="24"/>
              </w:rPr>
            </w:pPr>
            <w:r w:rsidRPr="008B6E96">
              <w:rPr>
                <w:sz w:val="24"/>
                <w:szCs w:val="24"/>
              </w:rPr>
              <w:t>-осмысление цели чтения и выбор вида чтения в зависимости от цели;</w:t>
            </w:r>
          </w:p>
          <w:p w:rsidR="008B6E96" w:rsidRPr="008B6E96" w:rsidRDefault="008B6E96" w:rsidP="008B6E96">
            <w:pPr>
              <w:rPr>
                <w:sz w:val="24"/>
                <w:szCs w:val="24"/>
              </w:rPr>
            </w:pPr>
            <w:r w:rsidRPr="008B6E96">
              <w:rPr>
                <w:sz w:val="24"/>
                <w:szCs w:val="24"/>
              </w:rPr>
              <w:t>-извлечение необходимой информации из прослушанных текстов различных жанров;</w:t>
            </w:r>
          </w:p>
          <w:p w:rsidR="008B6E96" w:rsidRPr="008B6E96" w:rsidRDefault="008B6E96" w:rsidP="008B6E96">
            <w:pPr>
              <w:rPr>
                <w:sz w:val="24"/>
                <w:szCs w:val="24"/>
              </w:rPr>
            </w:pPr>
            <w:r w:rsidRPr="008B6E96">
              <w:rPr>
                <w:sz w:val="24"/>
                <w:szCs w:val="24"/>
              </w:rPr>
              <w:t xml:space="preserve">- определение основной и второстепенной информации </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-свободная ориентация и восприятие текстов </w:t>
            </w:r>
          </w:p>
          <w:p w:rsidR="008B6E96" w:rsidRPr="008B6E96" w:rsidRDefault="008B6E96" w:rsidP="008B6E96">
            <w:pPr>
              <w:rPr>
                <w:sz w:val="24"/>
                <w:szCs w:val="24"/>
              </w:rPr>
            </w:pPr>
            <w:r w:rsidRPr="008B6E96">
              <w:rPr>
                <w:sz w:val="24"/>
                <w:szCs w:val="24"/>
              </w:rPr>
              <w:t>художественного, научного, публицистического и официально-делового стилей;</w:t>
            </w:r>
          </w:p>
          <w:p w:rsidR="008B6E96" w:rsidRPr="008B6E96" w:rsidRDefault="008B6E96" w:rsidP="008B6E96">
            <w:pPr>
              <w:rPr>
                <w:sz w:val="24"/>
                <w:szCs w:val="24"/>
              </w:rPr>
            </w:pPr>
            <w:r w:rsidRPr="008B6E96">
              <w:rPr>
                <w:sz w:val="24"/>
                <w:szCs w:val="24"/>
              </w:rPr>
              <w:t>-умение выделять существенную информацию</w:t>
            </w:r>
          </w:p>
          <w:p w:rsidR="008B6E96" w:rsidRPr="008B6E96" w:rsidRDefault="008B6E96" w:rsidP="008B6E96">
            <w:pPr>
              <w:rPr>
                <w:sz w:val="24"/>
                <w:szCs w:val="24"/>
              </w:rPr>
            </w:pPr>
            <w:r w:rsidRPr="008B6E96">
              <w:rPr>
                <w:sz w:val="24"/>
                <w:szCs w:val="24"/>
              </w:rPr>
              <w:t xml:space="preserve"> из сообщений разных видов(в первую очередь </w:t>
            </w:r>
          </w:p>
          <w:p w:rsidR="008B6E96" w:rsidRPr="008B6E96" w:rsidRDefault="008B6E96" w:rsidP="008B6E96">
            <w:pPr>
              <w:rPr>
                <w:sz w:val="24"/>
                <w:szCs w:val="24"/>
              </w:rPr>
            </w:pPr>
            <w:r w:rsidRPr="008B6E96">
              <w:rPr>
                <w:sz w:val="24"/>
                <w:szCs w:val="24"/>
              </w:rPr>
              <w:t>текстов);</w:t>
            </w:r>
          </w:p>
          <w:p w:rsidR="008B6E96" w:rsidRPr="008B6E96" w:rsidRDefault="008B6E96" w:rsidP="008B6E96">
            <w:pPr>
              <w:rPr>
                <w:sz w:val="24"/>
                <w:szCs w:val="24"/>
              </w:rPr>
            </w:pPr>
            <w:r w:rsidRPr="008B6E96">
              <w:rPr>
                <w:sz w:val="24"/>
                <w:szCs w:val="24"/>
              </w:rPr>
              <w:t>-умение понимать и адекватно оценивать язык</w:t>
            </w:r>
          </w:p>
          <w:p w:rsidR="008B6E96" w:rsidRPr="008B6E96" w:rsidRDefault="008B6E96" w:rsidP="008B6E96">
            <w:pPr>
              <w:rPr>
                <w:sz w:val="24"/>
                <w:szCs w:val="24"/>
              </w:rPr>
            </w:pPr>
            <w:r w:rsidRPr="008B6E96">
              <w:rPr>
                <w:sz w:val="24"/>
                <w:szCs w:val="24"/>
              </w:rPr>
              <w:t xml:space="preserve"> средств массовой информации. </w:t>
            </w:r>
          </w:p>
          <w:p w:rsidR="008B6E96" w:rsidRPr="008B6E96" w:rsidRDefault="008B6E96" w:rsidP="008B6E96">
            <w:pPr>
              <w:rPr>
                <w:sz w:val="24"/>
                <w:szCs w:val="24"/>
              </w:rPr>
            </w:pPr>
          </w:p>
        </w:tc>
      </w:tr>
      <w:tr w:rsidR="008B6E96" w:rsidRPr="008B6E96" w:rsidTr="00C61CF4">
        <w:trPr>
          <w:trHeight w:val="1631"/>
        </w:trPr>
        <w:tc>
          <w:tcPr>
            <w:tcW w:w="534" w:type="dxa"/>
            <w:shd w:val="clear" w:color="auto" w:fill="auto"/>
          </w:tcPr>
          <w:p w:rsidR="008B6E96" w:rsidRPr="008B6E96" w:rsidRDefault="008B6E96" w:rsidP="008B6E96">
            <w:pPr>
              <w:rPr>
                <w:sz w:val="24"/>
                <w:szCs w:val="24"/>
              </w:rPr>
            </w:pPr>
            <w:r w:rsidRPr="008B6E96">
              <w:rPr>
                <w:sz w:val="24"/>
                <w:szCs w:val="24"/>
              </w:rPr>
              <w:t>ж</w:t>
            </w:r>
          </w:p>
        </w:tc>
        <w:tc>
          <w:tcPr>
            <w:tcW w:w="1417" w:type="dxa"/>
            <w:shd w:val="clear" w:color="auto" w:fill="auto"/>
          </w:tcPr>
          <w:p w:rsidR="008B6E96" w:rsidRPr="008B6E96" w:rsidRDefault="008B6E96" w:rsidP="008B6E96">
            <w:pPr>
              <w:rPr>
                <w:sz w:val="24"/>
                <w:szCs w:val="24"/>
              </w:rPr>
            </w:pPr>
            <w:r w:rsidRPr="008B6E96">
              <w:rPr>
                <w:sz w:val="24"/>
                <w:szCs w:val="24"/>
              </w:rPr>
              <w:t>речевые навыки</w:t>
            </w:r>
          </w:p>
        </w:tc>
        <w:tc>
          <w:tcPr>
            <w:tcW w:w="2416" w:type="dxa"/>
            <w:shd w:val="clear" w:color="auto" w:fill="auto"/>
          </w:tcPr>
          <w:p w:rsidR="008B6E96" w:rsidRPr="008B6E96" w:rsidRDefault="008B6E96" w:rsidP="008B6E96">
            <w:pPr>
              <w:rPr>
                <w:sz w:val="24"/>
                <w:szCs w:val="24"/>
              </w:rPr>
            </w:pPr>
            <w:r w:rsidRPr="008B6E96">
              <w:rPr>
                <w:sz w:val="24"/>
                <w:szCs w:val="24"/>
              </w:rPr>
              <w:t>-построение речевых высказываний, использование письменной и устной речи на уровне соответствующем поставленной цели</w:t>
            </w: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xml:space="preserve">- умение адекватно, осознанно и произвольно </w:t>
            </w:r>
          </w:p>
          <w:p w:rsidR="008B6E96" w:rsidRPr="008B6E96" w:rsidRDefault="008B6E96" w:rsidP="008B6E96">
            <w:pPr>
              <w:rPr>
                <w:sz w:val="24"/>
                <w:szCs w:val="24"/>
              </w:rPr>
            </w:pPr>
            <w:r w:rsidRPr="008B6E96">
              <w:rPr>
                <w:sz w:val="24"/>
                <w:szCs w:val="24"/>
              </w:rPr>
              <w:t xml:space="preserve">строить речевое высказывание в устной и </w:t>
            </w:r>
          </w:p>
          <w:p w:rsidR="008B6E96" w:rsidRPr="008B6E96" w:rsidRDefault="008B6E96" w:rsidP="008B6E96">
            <w:pPr>
              <w:rPr>
                <w:sz w:val="24"/>
                <w:szCs w:val="24"/>
              </w:rPr>
            </w:pPr>
            <w:r w:rsidRPr="008B6E96">
              <w:rPr>
                <w:sz w:val="24"/>
                <w:szCs w:val="24"/>
              </w:rPr>
              <w:t xml:space="preserve">письменной речи, передавая содержание </w:t>
            </w:r>
          </w:p>
          <w:p w:rsidR="008B6E96" w:rsidRPr="008B6E96" w:rsidRDefault="008B6E96" w:rsidP="008B6E96">
            <w:pPr>
              <w:rPr>
                <w:sz w:val="24"/>
                <w:szCs w:val="24"/>
              </w:rPr>
            </w:pPr>
            <w:r w:rsidRPr="008B6E96">
              <w:rPr>
                <w:sz w:val="24"/>
                <w:szCs w:val="24"/>
              </w:rPr>
              <w:t>текста в соответствии с целью (подробно,</w:t>
            </w:r>
          </w:p>
          <w:p w:rsidR="008B6E96" w:rsidRPr="008B6E96" w:rsidRDefault="008B6E96" w:rsidP="008B6E96">
            <w:pPr>
              <w:rPr>
                <w:sz w:val="24"/>
                <w:szCs w:val="24"/>
              </w:rPr>
            </w:pPr>
            <w:r w:rsidRPr="008B6E96">
              <w:rPr>
                <w:sz w:val="24"/>
                <w:szCs w:val="24"/>
              </w:rPr>
              <w:t xml:space="preserve"> сжато, выборочно) и соблюдая нормы </w:t>
            </w:r>
          </w:p>
          <w:p w:rsidR="008B6E96" w:rsidRPr="008B6E96" w:rsidRDefault="008B6E96" w:rsidP="008B6E96">
            <w:pPr>
              <w:rPr>
                <w:sz w:val="24"/>
                <w:szCs w:val="24"/>
              </w:rPr>
            </w:pPr>
            <w:r w:rsidRPr="008B6E96">
              <w:rPr>
                <w:sz w:val="24"/>
                <w:szCs w:val="24"/>
              </w:rPr>
              <w:t xml:space="preserve">построения текста (соответствие теме, жанру, </w:t>
            </w:r>
          </w:p>
          <w:p w:rsidR="008B6E96" w:rsidRPr="008B6E96" w:rsidRDefault="008B6E96" w:rsidP="008B6E96">
            <w:pPr>
              <w:rPr>
                <w:sz w:val="24"/>
                <w:szCs w:val="24"/>
              </w:rPr>
            </w:pPr>
            <w:r w:rsidRPr="008B6E96">
              <w:rPr>
                <w:sz w:val="24"/>
                <w:szCs w:val="24"/>
              </w:rPr>
              <w:t xml:space="preserve">стилю речи и др.); </w:t>
            </w:r>
          </w:p>
          <w:p w:rsidR="008B6E96" w:rsidRPr="008B6E96" w:rsidRDefault="008B6E96" w:rsidP="008B6E96">
            <w:pPr>
              <w:rPr>
                <w:sz w:val="24"/>
                <w:szCs w:val="24"/>
              </w:rPr>
            </w:pPr>
            <w:r w:rsidRPr="008B6E96">
              <w:rPr>
                <w:sz w:val="24"/>
                <w:szCs w:val="24"/>
              </w:rPr>
              <w:t>- умение излагать основные положения своего</w:t>
            </w:r>
          </w:p>
          <w:p w:rsidR="008B6E96" w:rsidRPr="008B6E96" w:rsidRDefault="008B6E96" w:rsidP="008B6E96">
            <w:pPr>
              <w:rPr>
                <w:sz w:val="24"/>
                <w:szCs w:val="24"/>
              </w:rPr>
            </w:pPr>
            <w:r w:rsidRPr="008B6E96">
              <w:rPr>
                <w:sz w:val="24"/>
                <w:szCs w:val="24"/>
              </w:rPr>
              <w:t xml:space="preserve"> сообщения в письменной речи.</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-осознанно и произвольно строить сообщения в</w:t>
            </w:r>
          </w:p>
          <w:p w:rsidR="008B6E96" w:rsidRPr="008B6E96" w:rsidRDefault="008B6E96" w:rsidP="008B6E96">
            <w:pPr>
              <w:rPr>
                <w:sz w:val="24"/>
                <w:szCs w:val="24"/>
              </w:rPr>
            </w:pPr>
            <w:r w:rsidRPr="008B6E96">
              <w:rPr>
                <w:sz w:val="24"/>
                <w:szCs w:val="24"/>
              </w:rPr>
              <w:t xml:space="preserve"> устной и письменной речи.</w:t>
            </w:r>
          </w:p>
        </w:tc>
      </w:tr>
      <w:tr w:rsidR="008B6E96" w:rsidRPr="008B6E96" w:rsidTr="00C61CF4">
        <w:trPr>
          <w:trHeight w:val="914"/>
        </w:trPr>
        <w:tc>
          <w:tcPr>
            <w:tcW w:w="534" w:type="dxa"/>
            <w:shd w:val="clear" w:color="auto" w:fill="auto"/>
          </w:tcPr>
          <w:p w:rsidR="008B6E96" w:rsidRPr="008B6E96" w:rsidRDefault="008B6E96" w:rsidP="008B6E96">
            <w:pPr>
              <w:rPr>
                <w:sz w:val="24"/>
                <w:szCs w:val="24"/>
              </w:rPr>
            </w:pPr>
            <w:r w:rsidRPr="008B6E96">
              <w:rPr>
                <w:sz w:val="24"/>
                <w:szCs w:val="24"/>
              </w:rPr>
              <w:t>з</w:t>
            </w:r>
          </w:p>
        </w:tc>
        <w:tc>
          <w:tcPr>
            <w:tcW w:w="1417" w:type="dxa"/>
            <w:shd w:val="clear" w:color="auto" w:fill="auto"/>
          </w:tcPr>
          <w:p w:rsidR="008B6E96" w:rsidRPr="008B6E96" w:rsidRDefault="008B6E96" w:rsidP="008B6E96">
            <w:pPr>
              <w:rPr>
                <w:sz w:val="24"/>
                <w:szCs w:val="24"/>
              </w:rPr>
            </w:pPr>
            <w:r w:rsidRPr="008B6E96">
              <w:rPr>
                <w:sz w:val="24"/>
                <w:szCs w:val="24"/>
              </w:rPr>
              <w:t>исследовательские умения</w:t>
            </w:r>
          </w:p>
        </w:tc>
        <w:tc>
          <w:tcPr>
            <w:tcW w:w="7938" w:type="dxa"/>
            <w:gridSpan w:val="2"/>
            <w:shd w:val="clear" w:color="auto" w:fill="auto"/>
          </w:tcPr>
          <w:p w:rsidR="008B6E96" w:rsidRPr="008B6E96" w:rsidRDefault="008B6E96" w:rsidP="008B6E96">
            <w:pPr>
              <w:rPr>
                <w:sz w:val="24"/>
                <w:szCs w:val="24"/>
              </w:rPr>
            </w:pPr>
            <w:r w:rsidRPr="008B6E96">
              <w:rPr>
                <w:sz w:val="24"/>
                <w:szCs w:val="24"/>
              </w:rPr>
              <w:t>- постановка и формулирование проблемы;</w:t>
            </w:r>
          </w:p>
          <w:p w:rsidR="008B6E96" w:rsidRPr="008B6E96" w:rsidRDefault="008B6E96" w:rsidP="008B6E96">
            <w:pPr>
              <w:rPr>
                <w:sz w:val="24"/>
                <w:szCs w:val="24"/>
              </w:rPr>
            </w:pPr>
            <w:r w:rsidRPr="008B6E96">
              <w:rPr>
                <w:sz w:val="24"/>
                <w:szCs w:val="24"/>
              </w:rPr>
              <w:t xml:space="preserve">- самостоятельное создание алгоритмов деятельности при решении проблем </w:t>
            </w:r>
          </w:p>
          <w:p w:rsidR="008B6E96" w:rsidRPr="008B6E96" w:rsidRDefault="008B6E96" w:rsidP="008B6E96">
            <w:pPr>
              <w:rPr>
                <w:sz w:val="24"/>
                <w:szCs w:val="24"/>
              </w:rPr>
            </w:pPr>
            <w:r w:rsidRPr="008B6E96">
              <w:rPr>
                <w:sz w:val="24"/>
                <w:szCs w:val="24"/>
              </w:rPr>
              <w:t>творческого и поискового характера.</w:t>
            </w:r>
          </w:p>
        </w:tc>
      </w:tr>
      <w:tr w:rsidR="008B6E96" w:rsidRPr="008B6E96" w:rsidTr="00C61CF4">
        <w:trPr>
          <w:trHeight w:val="274"/>
        </w:trPr>
        <w:tc>
          <w:tcPr>
            <w:tcW w:w="534" w:type="dxa"/>
            <w:shd w:val="clear" w:color="auto" w:fill="auto"/>
          </w:tcPr>
          <w:p w:rsidR="008B6E96" w:rsidRPr="008B6E96" w:rsidRDefault="008B6E96" w:rsidP="008B6E96">
            <w:pPr>
              <w:rPr>
                <w:sz w:val="24"/>
                <w:szCs w:val="24"/>
              </w:rPr>
            </w:pPr>
            <w:r w:rsidRPr="008B6E96">
              <w:rPr>
                <w:sz w:val="24"/>
                <w:szCs w:val="24"/>
              </w:rPr>
              <w:t>и</w:t>
            </w:r>
          </w:p>
        </w:tc>
        <w:tc>
          <w:tcPr>
            <w:tcW w:w="1417" w:type="dxa"/>
            <w:shd w:val="clear" w:color="auto" w:fill="auto"/>
          </w:tcPr>
          <w:p w:rsidR="008B6E96" w:rsidRPr="008B6E96" w:rsidRDefault="008B6E96" w:rsidP="008B6E96">
            <w:pPr>
              <w:rPr>
                <w:sz w:val="24"/>
                <w:szCs w:val="24"/>
              </w:rPr>
            </w:pPr>
            <w:r w:rsidRPr="008B6E96">
              <w:rPr>
                <w:sz w:val="24"/>
                <w:szCs w:val="24"/>
              </w:rPr>
              <w:t xml:space="preserve"> знаково-символические действия</w:t>
            </w:r>
          </w:p>
          <w:p w:rsidR="008B6E96" w:rsidRPr="008B6E96" w:rsidRDefault="008B6E96" w:rsidP="008B6E96">
            <w:pPr>
              <w:rPr>
                <w:sz w:val="24"/>
                <w:szCs w:val="24"/>
              </w:rPr>
            </w:pPr>
          </w:p>
          <w:p w:rsidR="008B6E96" w:rsidRPr="008B6E96" w:rsidRDefault="008B6E96" w:rsidP="008B6E96">
            <w:pPr>
              <w:rPr>
                <w:sz w:val="24"/>
                <w:szCs w:val="24"/>
              </w:rPr>
            </w:pPr>
          </w:p>
        </w:tc>
        <w:tc>
          <w:tcPr>
            <w:tcW w:w="2416" w:type="dxa"/>
            <w:shd w:val="clear" w:color="auto" w:fill="auto"/>
          </w:tcPr>
          <w:p w:rsidR="008B6E96" w:rsidRPr="008B6E96" w:rsidRDefault="008B6E96" w:rsidP="008B6E96">
            <w:pPr>
              <w:rPr>
                <w:sz w:val="24"/>
                <w:szCs w:val="24"/>
              </w:rPr>
            </w:pPr>
            <w:r w:rsidRPr="008B6E96">
              <w:rPr>
                <w:sz w:val="24"/>
                <w:szCs w:val="24"/>
              </w:rPr>
              <w:t>моделирование-преобразование объекта из чувственной формы в модель, где выделены существенные характеристики объекта;</w:t>
            </w:r>
          </w:p>
          <w:p w:rsidR="008B6E96" w:rsidRPr="008B6E96" w:rsidRDefault="008B6E96" w:rsidP="008B6E96">
            <w:pPr>
              <w:rPr>
                <w:sz w:val="24"/>
                <w:szCs w:val="24"/>
              </w:rPr>
            </w:pPr>
            <w:r w:rsidRPr="008B6E96">
              <w:rPr>
                <w:sz w:val="24"/>
                <w:szCs w:val="24"/>
              </w:rPr>
              <w:t>-изменение модели с целью выявления общих законов, определяющих данную предметную область</w:t>
            </w:r>
          </w:p>
          <w:p w:rsidR="008B6E96" w:rsidRPr="008B6E96" w:rsidRDefault="008B6E96" w:rsidP="008B6E96">
            <w:pPr>
              <w:rPr>
                <w:sz w:val="24"/>
                <w:szCs w:val="24"/>
              </w:rPr>
            </w:pPr>
          </w:p>
        </w:tc>
        <w:tc>
          <w:tcPr>
            <w:tcW w:w="5522" w:type="dxa"/>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-кодирование/замещение (использование знаков и символов как условных заместителей реальных объектов и</w:t>
            </w:r>
          </w:p>
          <w:p w:rsidR="008B6E96" w:rsidRPr="008B6E96" w:rsidRDefault="008B6E96" w:rsidP="008B6E96">
            <w:pPr>
              <w:rPr>
                <w:sz w:val="24"/>
                <w:szCs w:val="24"/>
              </w:rPr>
            </w:pPr>
            <w:r w:rsidRPr="008B6E96">
              <w:rPr>
                <w:sz w:val="24"/>
                <w:szCs w:val="24"/>
              </w:rPr>
              <w:t xml:space="preserve"> предметов);</w:t>
            </w:r>
          </w:p>
          <w:p w:rsidR="008B6E96" w:rsidRPr="008B6E96" w:rsidRDefault="008B6E96" w:rsidP="008B6E96">
            <w:pPr>
              <w:rPr>
                <w:sz w:val="24"/>
                <w:szCs w:val="24"/>
              </w:rPr>
            </w:pPr>
            <w:r w:rsidRPr="008B6E96">
              <w:rPr>
                <w:sz w:val="24"/>
                <w:szCs w:val="24"/>
              </w:rPr>
              <w:t>-декодирование/считывание информации;</w:t>
            </w:r>
          </w:p>
          <w:p w:rsidR="008B6E96" w:rsidRPr="008B6E96" w:rsidRDefault="008B6E96" w:rsidP="008B6E96">
            <w:pPr>
              <w:rPr>
                <w:sz w:val="24"/>
                <w:szCs w:val="24"/>
              </w:rPr>
            </w:pPr>
            <w:r w:rsidRPr="008B6E96">
              <w:rPr>
                <w:sz w:val="24"/>
                <w:szCs w:val="24"/>
              </w:rPr>
              <w:t>-умение использовать наглядные модели</w:t>
            </w:r>
          </w:p>
          <w:p w:rsidR="008B6E96" w:rsidRPr="008B6E96" w:rsidRDefault="008B6E96" w:rsidP="008B6E96">
            <w:pPr>
              <w:rPr>
                <w:sz w:val="24"/>
                <w:szCs w:val="24"/>
              </w:rPr>
            </w:pPr>
            <w:r w:rsidRPr="008B6E96">
              <w:rPr>
                <w:sz w:val="24"/>
                <w:szCs w:val="24"/>
              </w:rPr>
              <w:t xml:space="preserve">(схемы, чертежи, планы) отражающие </w:t>
            </w:r>
          </w:p>
          <w:p w:rsidR="008B6E96" w:rsidRPr="008B6E96" w:rsidRDefault="008B6E96" w:rsidP="008B6E96">
            <w:pPr>
              <w:rPr>
                <w:sz w:val="24"/>
                <w:szCs w:val="24"/>
              </w:rPr>
            </w:pPr>
            <w:r w:rsidRPr="008B6E96">
              <w:rPr>
                <w:sz w:val="24"/>
                <w:szCs w:val="24"/>
              </w:rPr>
              <w:t xml:space="preserve">пространственное расположение предметов </w:t>
            </w:r>
          </w:p>
          <w:p w:rsidR="008B6E96" w:rsidRPr="008B6E96" w:rsidRDefault="008B6E96" w:rsidP="008B6E96">
            <w:pPr>
              <w:rPr>
                <w:sz w:val="24"/>
                <w:szCs w:val="24"/>
              </w:rPr>
            </w:pPr>
            <w:r w:rsidRPr="008B6E96">
              <w:rPr>
                <w:sz w:val="24"/>
                <w:szCs w:val="24"/>
              </w:rPr>
              <w:t xml:space="preserve">или отношения между предметами или их </w:t>
            </w:r>
          </w:p>
          <w:p w:rsidR="008B6E96" w:rsidRPr="008B6E96" w:rsidRDefault="008B6E96" w:rsidP="008B6E96">
            <w:pPr>
              <w:rPr>
                <w:sz w:val="24"/>
                <w:szCs w:val="24"/>
              </w:rPr>
            </w:pPr>
            <w:r w:rsidRPr="008B6E96">
              <w:rPr>
                <w:sz w:val="24"/>
                <w:szCs w:val="24"/>
              </w:rPr>
              <w:t>частями для решения задач;</w:t>
            </w:r>
          </w:p>
          <w:p w:rsidR="008B6E96" w:rsidRPr="008B6E96" w:rsidRDefault="008B6E96" w:rsidP="008B6E96">
            <w:pPr>
              <w:rPr>
                <w:sz w:val="24"/>
                <w:szCs w:val="24"/>
              </w:rPr>
            </w:pPr>
            <w:r w:rsidRPr="008B6E96">
              <w:rPr>
                <w:sz w:val="24"/>
                <w:szCs w:val="24"/>
              </w:rPr>
              <w:t>-умение строить схемы, модели;</w:t>
            </w:r>
          </w:p>
          <w:p w:rsidR="008B6E96" w:rsidRPr="008B6E96" w:rsidRDefault="008B6E96" w:rsidP="008B6E96">
            <w:pPr>
              <w:rPr>
                <w:sz w:val="24"/>
                <w:szCs w:val="24"/>
              </w:rPr>
            </w:pPr>
            <w:r w:rsidRPr="008B6E96">
              <w:rPr>
                <w:sz w:val="24"/>
                <w:szCs w:val="24"/>
              </w:rPr>
              <w:t>-умение использовать принципы кодирования:</w:t>
            </w:r>
          </w:p>
          <w:p w:rsidR="008B6E96" w:rsidRPr="008B6E96" w:rsidRDefault="008B6E96" w:rsidP="008B6E96">
            <w:pPr>
              <w:rPr>
                <w:sz w:val="24"/>
                <w:szCs w:val="24"/>
              </w:rPr>
            </w:pPr>
            <w:r w:rsidRPr="008B6E96">
              <w:rPr>
                <w:sz w:val="24"/>
                <w:szCs w:val="24"/>
              </w:rPr>
              <w:t xml:space="preserve"> абстрактность, лаконичность, обобщение, </w:t>
            </w:r>
          </w:p>
          <w:p w:rsidR="008B6E96" w:rsidRPr="008B6E96" w:rsidRDefault="008B6E96" w:rsidP="008B6E96">
            <w:pPr>
              <w:rPr>
                <w:sz w:val="24"/>
                <w:szCs w:val="24"/>
              </w:rPr>
            </w:pPr>
            <w:r w:rsidRPr="008B6E96">
              <w:rPr>
                <w:sz w:val="24"/>
                <w:szCs w:val="24"/>
              </w:rPr>
              <w:t xml:space="preserve">выделение элементов, несущих основную </w:t>
            </w:r>
          </w:p>
          <w:p w:rsidR="008B6E96" w:rsidRPr="008B6E96" w:rsidRDefault="008B6E96" w:rsidP="008B6E96">
            <w:pPr>
              <w:rPr>
                <w:sz w:val="24"/>
                <w:szCs w:val="24"/>
              </w:rPr>
            </w:pPr>
            <w:r w:rsidRPr="008B6E96">
              <w:rPr>
                <w:sz w:val="24"/>
                <w:szCs w:val="24"/>
              </w:rPr>
              <w:t xml:space="preserve">смысловую нагрузку, автономность, </w:t>
            </w:r>
          </w:p>
          <w:p w:rsidR="008B6E96" w:rsidRPr="008B6E96" w:rsidRDefault="008B6E96" w:rsidP="008B6E96">
            <w:pPr>
              <w:rPr>
                <w:sz w:val="24"/>
                <w:szCs w:val="24"/>
              </w:rPr>
            </w:pPr>
            <w:r w:rsidRPr="008B6E96">
              <w:rPr>
                <w:sz w:val="24"/>
                <w:szCs w:val="24"/>
              </w:rPr>
              <w:t xml:space="preserve">структурность, последовательность </w:t>
            </w:r>
          </w:p>
          <w:p w:rsidR="008B6E96" w:rsidRPr="008B6E96" w:rsidRDefault="008B6E96" w:rsidP="008B6E96">
            <w:pPr>
              <w:rPr>
                <w:sz w:val="24"/>
                <w:szCs w:val="24"/>
              </w:rPr>
            </w:pPr>
            <w:r w:rsidRPr="008B6E96">
              <w:rPr>
                <w:sz w:val="24"/>
                <w:szCs w:val="24"/>
              </w:rPr>
              <w:t>представления элементов.</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xml:space="preserve">-создавать и преобразовывать модели и схемы </w:t>
            </w:r>
          </w:p>
          <w:p w:rsidR="008B6E96" w:rsidRPr="008B6E96" w:rsidRDefault="008B6E96" w:rsidP="008B6E96">
            <w:pPr>
              <w:rPr>
                <w:sz w:val="24"/>
                <w:szCs w:val="24"/>
              </w:rPr>
            </w:pPr>
            <w:r w:rsidRPr="008B6E96">
              <w:rPr>
                <w:sz w:val="24"/>
                <w:szCs w:val="24"/>
              </w:rPr>
              <w:t>для решения задач.</w:t>
            </w:r>
          </w:p>
        </w:tc>
      </w:tr>
      <w:tr w:rsidR="008B6E96" w:rsidRPr="008B6E96" w:rsidTr="00C61CF4">
        <w:trPr>
          <w:trHeight w:val="478"/>
        </w:trPr>
        <w:tc>
          <w:tcPr>
            <w:tcW w:w="534" w:type="dxa"/>
            <w:shd w:val="clear" w:color="auto" w:fill="auto"/>
          </w:tcPr>
          <w:p w:rsidR="008B6E96" w:rsidRPr="008B6E96" w:rsidRDefault="008B6E96" w:rsidP="008B6E96">
            <w:pPr>
              <w:rPr>
                <w:sz w:val="24"/>
                <w:szCs w:val="24"/>
              </w:rPr>
            </w:pPr>
          </w:p>
        </w:tc>
        <w:tc>
          <w:tcPr>
            <w:tcW w:w="9355" w:type="dxa"/>
            <w:gridSpan w:val="3"/>
            <w:shd w:val="clear" w:color="auto" w:fill="auto"/>
          </w:tcPr>
          <w:p w:rsidR="008B6E96" w:rsidRPr="008B6E96" w:rsidRDefault="008B6E96" w:rsidP="008B6E96">
            <w:pPr>
              <w:rPr>
                <w:sz w:val="24"/>
                <w:szCs w:val="24"/>
              </w:rPr>
            </w:pPr>
            <w:r w:rsidRPr="008B6E96">
              <w:rPr>
                <w:sz w:val="24"/>
                <w:szCs w:val="24"/>
              </w:rPr>
              <w:t>Логические универсальные действия</w:t>
            </w:r>
          </w:p>
        </w:tc>
      </w:tr>
      <w:tr w:rsidR="008B6E96" w:rsidRPr="008B6E96" w:rsidTr="00C61CF4">
        <w:trPr>
          <w:trHeight w:val="725"/>
        </w:trPr>
        <w:tc>
          <w:tcPr>
            <w:tcW w:w="534" w:type="dxa"/>
            <w:shd w:val="clear" w:color="auto" w:fill="auto"/>
          </w:tcPr>
          <w:p w:rsidR="008B6E96" w:rsidRPr="008B6E96" w:rsidRDefault="008B6E96" w:rsidP="008B6E96">
            <w:pPr>
              <w:rPr>
                <w:sz w:val="24"/>
                <w:szCs w:val="24"/>
              </w:rPr>
            </w:pPr>
            <w:r w:rsidRPr="008B6E96">
              <w:rPr>
                <w:sz w:val="24"/>
                <w:szCs w:val="24"/>
              </w:rPr>
              <w:t>а</w:t>
            </w:r>
          </w:p>
        </w:tc>
        <w:tc>
          <w:tcPr>
            <w:tcW w:w="1417" w:type="dxa"/>
            <w:shd w:val="clear" w:color="auto" w:fill="auto"/>
          </w:tcPr>
          <w:p w:rsidR="008B6E96" w:rsidRPr="008B6E96" w:rsidRDefault="008B6E96" w:rsidP="008B6E96">
            <w:pPr>
              <w:rPr>
                <w:sz w:val="24"/>
                <w:szCs w:val="24"/>
              </w:rPr>
            </w:pPr>
            <w:r w:rsidRPr="008B6E96">
              <w:rPr>
                <w:sz w:val="24"/>
                <w:szCs w:val="24"/>
              </w:rPr>
              <w:t>Сравнение</w:t>
            </w:r>
          </w:p>
        </w:tc>
        <w:tc>
          <w:tcPr>
            <w:tcW w:w="2416" w:type="dxa"/>
            <w:shd w:val="clear" w:color="auto" w:fill="auto"/>
          </w:tcPr>
          <w:p w:rsidR="008B6E96" w:rsidRPr="008B6E96" w:rsidRDefault="008B6E96" w:rsidP="008B6E96">
            <w:pPr>
              <w:rPr>
                <w:sz w:val="24"/>
                <w:szCs w:val="24"/>
              </w:rPr>
            </w:pPr>
            <w:r w:rsidRPr="008B6E96">
              <w:rPr>
                <w:sz w:val="24"/>
                <w:szCs w:val="24"/>
              </w:rPr>
              <w:t>-выделение тождества / различия, определения общих признаков и составления классификации</w:t>
            </w:r>
          </w:p>
          <w:p w:rsidR="008B6E96" w:rsidRPr="008B6E96" w:rsidRDefault="008B6E96" w:rsidP="008B6E96">
            <w:pPr>
              <w:rPr>
                <w:sz w:val="24"/>
                <w:szCs w:val="24"/>
              </w:rPr>
            </w:pPr>
          </w:p>
        </w:tc>
        <w:tc>
          <w:tcPr>
            <w:tcW w:w="5522" w:type="dxa"/>
            <w:vMerge w:val="restart"/>
            <w:shd w:val="clear" w:color="auto" w:fill="auto"/>
          </w:tcPr>
          <w:p w:rsidR="008B6E96" w:rsidRPr="008B6E96" w:rsidRDefault="008B6E96" w:rsidP="008B6E96">
            <w:pPr>
              <w:rPr>
                <w:sz w:val="24"/>
                <w:szCs w:val="24"/>
              </w:rPr>
            </w:pPr>
            <w:r w:rsidRPr="008B6E96">
              <w:rPr>
                <w:sz w:val="24"/>
                <w:szCs w:val="24"/>
              </w:rPr>
              <w:t>У выпускника будут сформированы:</w:t>
            </w:r>
          </w:p>
          <w:p w:rsidR="008B6E96" w:rsidRPr="008B6E96" w:rsidRDefault="008B6E96" w:rsidP="008B6E96">
            <w:pPr>
              <w:rPr>
                <w:sz w:val="24"/>
                <w:szCs w:val="24"/>
              </w:rPr>
            </w:pPr>
            <w:r w:rsidRPr="008B6E96">
              <w:rPr>
                <w:sz w:val="24"/>
                <w:szCs w:val="24"/>
              </w:rPr>
              <w:t>- умение логически рассуждать;</w:t>
            </w:r>
          </w:p>
          <w:p w:rsidR="008B6E96" w:rsidRPr="008B6E96" w:rsidRDefault="008B6E96" w:rsidP="008B6E96">
            <w:pPr>
              <w:rPr>
                <w:sz w:val="24"/>
                <w:szCs w:val="24"/>
              </w:rPr>
            </w:pPr>
            <w:r w:rsidRPr="008B6E96">
              <w:rPr>
                <w:sz w:val="24"/>
                <w:szCs w:val="24"/>
              </w:rPr>
              <w:t xml:space="preserve">- умение выбирать смысловые единицы текста и устанавливать отношения между ними; </w:t>
            </w:r>
          </w:p>
          <w:p w:rsidR="008B6E96" w:rsidRPr="008B6E96" w:rsidRDefault="008B6E96" w:rsidP="008B6E96">
            <w:pPr>
              <w:rPr>
                <w:sz w:val="24"/>
                <w:szCs w:val="24"/>
              </w:rPr>
            </w:pPr>
            <w:r w:rsidRPr="008B6E96">
              <w:rPr>
                <w:sz w:val="24"/>
                <w:szCs w:val="24"/>
              </w:rPr>
              <w:t xml:space="preserve">- умение выделять обобщенные схемы типов отношения и действий между единицами; </w:t>
            </w:r>
          </w:p>
          <w:p w:rsidR="008B6E96" w:rsidRPr="008B6E96" w:rsidRDefault="008B6E96" w:rsidP="008B6E96">
            <w:pPr>
              <w:rPr>
                <w:sz w:val="24"/>
                <w:szCs w:val="24"/>
              </w:rPr>
            </w:pPr>
            <w:r w:rsidRPr="008B6E96">
              <w:rPr>
                <w:sz w:val="24"/>
                <w:szCs w:val="24"/>
              </w:rPr>
              <w:t xml:space="preserve">- умение создавать структуры взаимосвязей смысловых единиц текста (выбор и организация элементов информации); </w:t>
            </w:r>
          </w:p>
          <w:p w:rsidR="008B6E96" w:rsidRPr="008B6E96" w:rsidRDefault="008B6E96" w:rsidP="008B6E96">
            <w:pPr>
              <w:rPr>
                <w:sz w:val="24"/>
                <w:szCs w:val="24"/>
              </w:rPr>
            </w:pPr>
            <w:r w:rsidRPr="008B6E96">
              <w:rPr>
                <w:sz w:val="24"/>
                <w:szCs w:val="24"/>
              </w:rPr>
              <w:t>- умение выделять формальную структуру задачи;</w:t>
            </w:r>
          </w:p>
          <w:p w:rsidR="008B6E96" w:rsidRPr="008B6E96" w:rsidRDefault="008B6E96" w:rsidP="008B6E96">
            <w:pPr>
              <w:rPr>
                <w:sz w:val="24"/>
                <w:szCs w:val="24"/>
              </w:rPr>
            </w:pPr>
            <w:r w:rsidRPr="008B6E96">
              <w:rPr>
                <w:sz w:val="24"/>
                <w:szCs w:val="24"/>
              </w:rPr>
              <w:t>- умение мыслить свернутыми структурами;</w:t>
            </w:r>
          </w:p>
          <w:p w:rsidR="008B6E96" w:rsidRPr="008B6E96" w:rsidRDefault="008B6E96" w:rsidP="008B6E96">
            <w:pPr>
              <w:rPr>
                <w:sz w:val="24"/>
                <w:szCs w:val="24"/>
              </w:rPr>
            </w:pPr>
            <w:r w:rsidRPr="008B6E96">
              <w:rPr>
                <w:sz w:val="24"/>
                <w:szCs w:val="24"/>
              </w:rPr>
              <w:t>- умение выражать смысл ситуации различными средствами (рисунки, символы, схемы, знаки);</w:t>
            </w:r>
          </w:p>
          <w:p w:rsidR="008B6E96" w:rsidRPr="008B6E96" w:rsidRDefault="008B6E96" w:rsidP="008B6E96">
            <w:pPr>
              <w:rPr>
                <w:sz w:val="24"/>
                <w:szCs w:val="24"/>
              </w:rPr>
            </w:pPr>
            <w:r w:rsidRPr="008B6E96">
              <w:rPr>
                <w:sz w:val="24"/>
                <w:szCs w:val="24"/>
              </w:rPr>
              <w:t>- умение выражать структуру задачи разными средствами;</w:t>
            </w:r>
          </w:p>
          <w:p w:rsidR="008B6E96" w:rsidRPr="008B6E96" w:rsidRDefault="008B6E96" w:rsidP="008B6E96">
            <w:pPr>
              <w:rPr>
                <w:sz w:val="24"/>
                <w:szCs w:val="24"/>
              </w:rPr>
            </w:pPr>
            <w:r w:rsidRPr="008B6E96">
              <w:rPr>
                <w:sz w:val="24"/>
                <w:szCs w:val="24"/>
              </w:rPr>
              <w:t>- умение выполнять операции со знаками и символами, которыми были обозначены элементы задачи и отношения между ними;</w:t>
            </w:r>
          </w:p>
          <w:p w:rsidR="008B6E96" w:rsidRPr="008B6E96" w:rsidRDefault="008B6E96" w:rsidP="008B6E96">
            <w:pPr>
              <w:rPr>
                <w:sz w:val="24"/>
                <w:szCs w:val="24"/>
              </w:rPr>
            </w:pPr>
            <w:r w:rsidRPr="008B6E96">
              <w:rPr>
                <w:sz w:val="24"/>
                <w:szCs w:val="24"/>
              </w:rPr>
              <w:t>- умение составлять задачу, обратную данной, и на основании ее решения сделать вывод о правильности решения исходной задачи;</w:t>
            </w:r>
          </w:p>
          <w:p w:rsidR="008B6E96" w:rsidRPr="008B6E96" w:rsidRDefault="008B6E96" w:rsidP="008B6E96">
            <w:pPr>
              <w:rPr>
                <w:sz w:val="24"/>
                <w:szCs w:val="24"/>
              </w:rPr>
            </w:pPr>
            <w:r w:rsidRPr="008B6E96">
              <w:rPr>
                <w:sz w:val="24"/>
                <w:szCs w:val="24"/>
              </w:rPr>
              <w:t>- умение выбирать, сопоставлять и обосновывать способы решения;</w:t>
            </w:r>
          </w:p>
          <w:p w:rsidR="008B6E96" w:rsidRPr="008B6E96" w:rsidRDefault="008B6E96" w:rsidP="008B6E96">
            <w:pPr>
              <w:rPr>
                <w:sz w:val="24"/>
                <w:szCs w:val="24"/>
              </w:rPr>
            </w:pPr>
            <w:r w:rsidRPr="008B6E96">
              <w:rPr>
                <w:sz w:val="24"/>
                <w:szCs w:val="24"/>
              </w:rPr>
              <w:t>- умение проводить анализ способов решения с точки зрения их рациональности и экономичности;</w:t>
            </w:r>
          </w:p>
          <w:p w:rsidR="008B6E96" w:rsidRPr="008B6E96" w:rsidRDefault="008B6E96" w:rsidP="008B6E96">
            <w:pPr>
              <w:rPr>
                <w:sz w:val="24"/>
                <w:szCs w:val="24"/>
              </w:rPr>
            </w:pPr>
            <w:r w:rsidRPr="008B6E96">
              <w:rPr>
                <w:sz w:val="24"/>
                <w:szCs w:val="24"/>
              </w:rPr>
              <w:t>- умение выбирать обобщенные стратегии решения задачи.</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осуществлять сравнение, сериацию, классификацию, самостоятельно выбирая основания и критерии для указанных логических операций;</w:t>
            </w:r>
          </w:p>
          <w:p w:rsidR="008B6E96" w:rsidRPr="008B6E96" w:rsidRDefault="008B6E96" w:rsidP="008B6E96">
            <w:pPr>
              <w:rPr>
                <w:sz w:val="24"/>
                <w:szCs w:val="24"/>
              </w:rPr>
            </w:pPr>
            <w:r w:rsidRPr="008B6E96">
              <w:rPr>
                <w:sz w:val="24"/>
                <w:szCs w:val="24"/>
              </w:rPr>
              <w:t>- строить логическое рассуждение, включающее установление причинно-следственных связей.</w:t>
            </w:r>
          </w:p>
          <w:p w:rsidR="008B6E96" w:rsidRPr="008B6E96" w:rsidRDefault="008B6E96" w:rsidP="008B6E96">
            <w:pPr>
              <w:rPr>
                <w:sz w:val="24"/>
                <w:szCs w:val="24"/>
              </w:rPr>
            </w:pPr>
          </w:p>
        </w:tc>
      </w:tr>
      <w:tr w:rsidR="008B6E96" w:rsidRPr="008B6E96" w:rsidTr="00C61CF4">
        <w:trPr>
          <w:trHeight w:val="549"/>
        </w:trPr>
        <w:tc>
          <w:tcPr>
            <w:tcW w:w="534" w:type="dxa"/>
            <w:shd w:val="clear" w:color="auto" w:fill="auto"/>
          </w:tcPr>
          <w:p w:rsidR="008B6E96" w:rsidRPr="008B6E96" w:rsidRDefault="008B6E96" w:rsidP="008B6E96">
            <w:pPr>
              <w:rPr>
                <w:sz w:val="24"/>
                <w:szCs w:val="24"/>
              </w:rPr>
            </w:pPr>
            <w:r w:rsidRPr="008B6E96">
              <w:rPr>
                <w:sz w:val="24"/>
                <w:szCs w:val="24"/>
              </w:rPr>
              <w:t>б</w:t>
            </w:r>
          </w:p>
        </w:tc>
        <w:tc>
          <w:tcPr>
            <w:tcW w:w="1417" w:type="dxa"/>
            <w:shd w:val="clear" w:color="auto" w:fill="auto"/>
          </w:tcPr>
          <w:p w:rsidR="008B6E96" w:rsidRPr="008B6E96" w:rsidRDefault="008B6E96" w:rsidP="008B6E96">
            <w:pPr>
              <w:rPr>
                <w:sz w:val="24"/>
                <w:szCs w:val="24"/>
              </w:rPr>
            </w:pPr>
            <w:r w:rsidRPr="008B6E96">
              <w:rPr>
                <w:sz w:val="24"/>
                <w:szCs w:val="24"/>
              </w:rPr>
              <w:t>Опознание</w:t>
            </w:r>
          </w:p>
        </w:tc>
        <w:tc>
          <w:tcPr>
            <w:tcW w:w="2416" w:type="dxa"/>
            <w:shd w:val="clear" w:color="auto" w:fill="auto"/>
          </w:tcPr>
          <w:p w:rsidR="008B6E96" w:rsidRPr="008B6E96" w:rsidRDefault="008B6E96" w:rsidP="008B6E96">
            <w:pPr>
              <w:rPr>
                <w:sz w:val="24"/>
                <w:szCs w:val="24"/>
              </w:rPr>
            </w:pPr>
            <w:r w:rsidRPr="008B6E96">
              <w:rPr>
                <w:sz w:val="24"/>
                <w:szCs w:val="24"/>
              </w:rPr>
              <w:t>-включение объектов в тот или иной класс</w:t>
            </w:r>
          </w:p>
          <w:p w:rsidR="008B6E96" w:rsidRPr="008B6E96" w:rsidRDefault="008B6E96" w:rsidP="008B6E96">
            <w:pPr>
              <w:rPr>
                <w:sz w:val="24"/>
                <w:szCs w:val="24"/>
              </w:rPr>
            </w:pP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3"/>
        </w:trPr>
        <w:tc>
          <w:tcPr>
            <w:tcW w:w="534" w:type="dxa"/>
            <w:shd w:val="clear" w:color="auto" w:fill="auto"/>
          </w:tcPr>
          <w:p w:rsidR="008B6E96" w:rsidRPr="008B6E96" w:rsidRDefault="008B6E96" w:rsidP="008B6E96">
            <w:pPr>
              <w:rPr>
                <w:sz w:val="24"/>
                <w:szCs w:val="24"/>
              </w:rPr>
            </w:pPr>
            <w:r w:rsidRPr="008B6E96">
              <w:rPr>
                <w:sz w:val="24"/>
                <w:szCs w:val="24"/>
              </w:rPr>
              <w:t>в</w:t>
            </w:r>
          </w:p>
        </w:tc>
        <w:tc>
          <w:tcPr>
            <w:tcW w:w="1417" w:type="dxa"/>
            <w:shd w:val="clear" w:color="auto" w:fill="auto"/>
          </w:tcPr>
          <w:p w:rsidR="008B6E96" w:rsidRPr="008B6E96" w:rsidRDefault="008B6E96" w:rsidP="008B6E96">
            <w:pPr>
              <w:rPr>
                <w:sz w:val="24"/>
                <w:szCs w:val="24"/>
              </w:rPr>
            </w:pPr>
            <w:r w:rsidRPr="008B6E96">
              <w:rPr>
                <w:sz w:val="24"/>
                <w:szCs w:val="24"/>
              </w:rPr>
              <w:t>анализ</w:t>
            </w:r>
          </w:p>
        </w:tc>
        <w:tc>
          <w:tcPr>
            <w:tcW w:w="2416" w:type="dxa"/>
            <w:shd w:val="clear" w:color="auto" w:fill="auto"/>
          </w:tcPr>
          <w:p w:rsidR="008B6E96" w:rsidRPr="008B6E96" w:rsidRDefault="008B6E96" w:rsidP="008B6E96">
            <w:pPr>
              <w:rPr>
                <w:sz w:val="24"/>
                <w:szCs w:val="24"/>
              </w:rPr>
            </w:pPr>
            <w:r w:rsidRPr="008B6E96">
              <w:rPr>
                <w:sz w:val="24"/>
                <w:szCs w:val="24"/>
              </w:rPr>
              <w:t>-выделение элементов и «единиц» из  целого; расчленение целого на части</w:t>
            </w:r>
          </w:p>
          <w:p w:rsidR="008B6E96" w:rsidRPr="008B6E96" w:rsidRDefault="008B6E96" w:rsidP="008B6E96">
            <w:pPr>
              <w:rPr>
                <w:sz w:val="24"/>
                <w:szCs w:val="24"/>
              </w:rPr>
            </w:pP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22"/>
        </w:trPr>
        <w:tc>
          <w:tcPr>
            <w:tcW w:w="534" w:type="dxa"/>
            <w:shd w:val="clear" w:color="auto" w:fill="auto"/>
          </w:tcPr>
          <w:p w:rsidR="008B6E96" w:rsidRPr="008B6E96" w:rsidRDefault="008B6E96" w:rsidP="008B6E96">
            <w:pPr>
              <w:rPr>
                <w:sz w:val="24"/>
                <w:szCs w:val="24"/>
              </w:rPr>
            </w:pPr>
            <w:r w:rsidRPr="008B6E96">
              <w:rPr>
                <w:sz w:val="24"/>
                <w:szCs w:val="24"/>
              </w:rPr>
              <w:t>г</w:t>
            </w:r>
          </w:p>
        </w:tc>
        <w:tc>
          <w:tcPr>
            <w:tcW w:w="1417" w:type="dxa"/>
            <w:shd w:val="clear" w:color="auto" w:fill="auto"/>
          </w:tcPr>
          <w:p w:rsidR="008B6E96" w:rsidRPr="008B6E96" w:rsidRDefault="008B6E96" w:rsidP="008B6E96">
            <w:pPr>
              <w:rPr>
                <w:sz w:val="24"/>
                <w:szCs w:val="24"/>
              </w:rPr>
            </w:pPr>
            <w:r w:rsidRPr="008B6E96">
              <w:rPr>
                <w:sz w:val="24"/>
                <w:szCs w:val="24"/>
              </w:rPr>
              <w:t>синтез</w:t>
            </w:r>
          </w:p>
        </w:tc>
        <w:tc>
          <w:tcPr>
            <w:tcW w:w="2416" w:type="dxa"/>
            <w:shd w:val="clear" w:color="auto" w:fill="auto"/>
          </w:tcPr>
          <w:p w:rsidR="008B6E96" w:rsidRPr="008B6E96" w:rsidRDefault="008B6E96" w:rsidP="008B6E96">
            <w:pPr>
              <w:rPr>
                <w:sz w:val="24"/>
                <w:szCs w:val="24"/>
              </w:rPr>
            </w:pPr>
            <w:r w:rsidRPr="008B6E96">
              <w:rPr>
                <w:sz w:val="24"/>
                <w:szCs w:val="24"/>
              </w:rPr>
              <w:t xml:space="preserve"> -составление целого из частей, в том числе самостоятельно достраивая, восполняя недостающие компоненты</w:t>
            </w:r>
          </w:p>
          <w:p w:rsidR="008B6E96" w:rsidRPr="008B6E96" w:rsidRDefault="008B6E96" w:rsidP="008B6E96">
            <w:pPr>
              <w:rPr>
                <w:sz w:val="24"/>
                <w:szCs w:val="24"/>
              </w:rPr>
            </w:pP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д</w:t>
            </w:r>
          </w:p>
        </w:tc>
        <w:tc>
          <w:tcPr>
            <w:tcW w:w="1417" w:type="dxa"/>
            <w:shd w:val="clear" w:color="auto" w:fill="auto"/>
          </w:tcPr>
          <w:p w:rsidR="008B6E96" w:rsidRPr="008B6E96" w:rsidRDefault="008B6E96" w:rsidP="008B6E96">
            <w:pPr>
              <w:rPr>
                <w:sz w:val="24"/>
                <w:szCs w:val="24"/>
              </w:rPr>
            </w:pPr>
            <w:r w:rsidRPr="008B6E96">
              <w:rPr>
                <w:sz w:val="24"/>
                <w:szCs w:val="24"/>
              </w:rPr>
              <w:t>Сериация</w:t>
            </w:r>
          </w:p>
        </w:tc>
        <w:tc>
          <w:tcPr>
            <w:tcW w:w="2416" w:type="dxa"/>
            <w:shd w:val="clear" w:color="auto" w:fill="auto"/>
          </w:tcPr>
          <w:p w:rsidR="008B6E96" w:rsidRPr="008B6E96" w:rsidRDefault="008B6E96" w:rsidP="008B6E96">
            <w:pPr>
              <w:rPr>
                <w:sz w:val="24"/>
                <w:szCs w:val="24"/>
              </w:rPr>
            </w:pPr>
            <w:r w:rsidRPr="008B6E96">
              <w:rPr>
                <w:sz w:val="24"/>
                <w:szCs w:val="24"/>
              </w:rPr>
              <w:t>-упорядочение объектов по выделенному основанию</w:t>
            </w:r>
          </w:p>
          <w:p w:rsidR="008B6E96" w:rsidRPr="008B6E96" w:rsidRDefault="008B6E96" w:rsidP="008B6E96">
            <w:pPr>
              <w:rPr>
                <w:sz w:val="24"/>
                <w:szCs w:val="24"/>
              </w:rPr>
            </w:pP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е</w:t>
            </w:r>
          </w:p>
        </w:tc>
        <w:tc>
          <w:tcPr>
            <w:tcW w:w="1417" w:type="dxa"/>
            <w:shd w:val="clear" w:color="auto" w:fill="auto"/>
          </w:tcPr>
          <w:p w:rsidR="008B6E96" w:rsidRPr="008B6E96" w:rsidRDefault="008B6E96" w:rsidP="008B6E96">
            <w:pPr>
              <w:rPr>
                <w:sz w:val="24"/>
                <w:szCs w:val="24"/>
              </w:rPr>
            </w:pPr>
            <w:r w:rsidRPr="008B6E96">
              <w:rPr>
                <w:sz w:val="24"/>
                <w:szCs w:val="24"/>
              </w:rPr>
              <w:t>Классификация</w:t>
            </w:r>
          </w:p>
        </w:tc>
        <w:tc>
          <w:tcPr>
            <w:tcW w:w="2416" w:type="dxa"/>
            <w:shd w:val="clear" w:color="auto" w:fill="auto"/>
          </w:tcPr>
          <w:p w:rsidR="008B6E96" w:rsidRPr="008B6E96" w:rsidRDefault="008B6E96" w:rsidP="008B6E96">
            <w:pPr>
              <w:rPr>
                <w:sz w:val="24"/>
                <w:szCs w:val="24"/>
              </w:rPr>
            </w:pPr>
            <w:r w:rsidRPr="008B6E96">
              <w:rPr>
                <w:sz w:val="24"/>
                <w:szCs w:val="24"/>
              </w:rPr>
              <w:t>-отнесение предмета к группе на основе заданного признака</w:t>
            </w:r>
          </w:p>
          <w:p w:rsidR="008B6E96" w:rsidRPr="008B6E96" w:rsidRDefault="008B6E96" w:rsidP="008B6E96">
            <w:pPr>
              <w:rPr>
                <w:sz w:val="24"/>
                <w:szCs w:val="24"/>
              </w:rPr>
            </w:pP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415"/>
        </w:trPr>
        <w:tc>
          <w:tcPr>
            <w:tcW w:w="534" w:type="dxa"/>
            <w:shd w:val="clear" w:color="auto" w:fill="auto"/>
          </w:tcPr>
          <w:p w:rsidR="008B6E96" w:rsidRPr="008B6E96" w:rsidRDefault="008B6E96" w:rsidP="008B6E96">
            <w:pPr>
              <w:rPr>
                <w:sz w:val="24"/>
                <w:szCs w:val="24"/>
              </w:rPr>
            </w:pPr>
            <w:r w:rsidRPr="008B6E96">
              <w:rPr>
                <w:sz w:val="24"/>
                <w:szCs w:val="24"/>
              </w:rPr>
              <w:t>ж</w:t>
            </w:r>
          </w:p>
        </w:tc>
        <w:tc>
          <w:tcPr>
            <w:tcW w:w="1417" w:type="dxa"/>
            <w:shd w:val="clear" w:color="auto" w:fill="auto"/>
          </w:tcPr>
          <w:p w:rsidR="008B6E96" w:rsidRPr="008B6E96" w:rsidRDefault="008B6E96" w:rsidP="008B6E96">
            <w:pPr>
              <w:rPr>
                <w:sz w:val="24"/>
                <w:szCs w:val="24"/>
              </w:rPr>
            </w:pPr>
            <w:r w:rsidRPr="008B6E96">
              <w:rPr>
                <w:sz w:val="24"/>
                <w:szCs w:val="24"/>
              </w:rPr>
              <w:t>Обобщение</w:t>
            </w:r>
          </w:p>
        </w:tc>
        <w:tc>
          <w:tcPr>
            <w:tcW w:w="2416" w:type="dxa"/>
            <w:shd w:val="clear" w:color="auto" w:fill="auto"/>
          </w:tcPr>
          <w:p w:rsidR="008B6E96" w:rsidRPr="008B6E96" w:rsidRDefault="008B6E96" w:rsidP="008B6E96">
            <w:pPr>
              <w:rPr>
                <w:sz w:val="24"/>
                <w:szCs w:val="24"/>
              </w:rPr>
            </w:pPr>
            <w:r w:rsidRPr="008B6E96">
              <w:rPr>
                <w:sz w:val="24"/>
                <w:szCs w:val="24"/>
              </w:rPr>
              <w:t>-генерализация и выведение общности для целого ряда или класса единичных объектов на основе выделения сущностной связи</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з</w:t>
            </w:r>
          </w:p>
        </w:tc>
        <w:tc>
          <w:tcPr>
            <w:tcW w:w="1417" w:type="dxa"/>
            <w:shd w:val="clear" w:color="auto" w:fill="auto"/>
          </w:tcPr>
          <w:p w:rsidR="008B6E96" w:rsidRPr="008B6E96" w:rsidRDefault="008B6E96" w:rsidP="008B6E96">
            <w:pPr>
              <w:rPr>
                <w:sz w:val="24"/>
                <w:szCs w:val="24"/>
              </w:rPr>
            </w:pPr>
            <w:r w:rsidRPr="008B6E96">
              <w:rPr>
                <w:sz w:val="24"/>
                <w:szCs w:val="24"/>
              </w:rPr>
              <w:t>доказательство</w:t>
            </w:r>
          </w:p>
        </w:tc>
        <w:tc>
          <w:tcPr>
            <w:tcW w:w="2416" w:type="dxa"/>
            <w:shd w:val="clear" w:color="auto" w:fill="auto"/>
          </w:tcPr>
          <w:p w:rsidR="008B6E96" w:rsidRPr="008B6E96" w:rsidRDefault="008B6E96" w:rsidP="008B6E96">
            <w:pPr>
              <w:rPr>
                <w:sz w:val="24"/>
                <w:szCs w:val="24"/>
              </w:rPr>
            </w:pPr>
            <w:r w:rsidRPr="008B6E96">
              <w:rPr>
                <w:sz w:val="24"/>
                <w:szCs w:val="24"/>
              </w:rPr>
              <w:t>-установление причинно-следственных связей,  построение логической цепи рассуждений, доказательство</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и</w:t>
            </w:r>
          </w:p>
        </w:tc>
        <w:tc>
          <w:tcPr>
            <w:tcW w:w="1417" w:type="dxa"/>
            <w:shd w:val="clear" w:color="auto" w:fill="auto"/>
          </w:tcPr>
          <w:p w:rsidR="008B6E96" w:rsidRPr="008B6E96" w:rsidRDefault="008B6E96" w:rsidP="008B6E96">
            <w:pPr>
              <w:rPr>
                <w:sz w:val="24"/>
                <w:szCs w:val="24"/>
              </w:rPr>
            </w:pPr>
            <w:r w:rsidRPr="008B6E96">
              <w:rPr>
                <w:sz w:val="24"/>
                <w:szCs w:val="24"/>
              </w:rPr>
              <w:t>подведение под понятие</w:t>
            </w:r>
          </w:p>
        </w:tc>
        <w:tc>
          <w:tcPr>
            <w:tcW w:w="2416" w:type="dxa"/>
            <w:shd w:val="clear" w:color="auto" w:fill="auto"/>
          </w:tcPr>
          <w:p w:rsidR="008B6E96" w:rsidRPr="008B6E96" w:rsidRDefault="008B6E96" w:rsidP="008B6E96">
            <w:pPr>
              <w:rPr>
                <w:sz w:val="24"/>
                <w:szCs w:val="24"/>
              </w:rPr>
            </w:pPr>
            <w:r w:rsidRPr="008B6E96">
              <w:rPr>
                <w:sz w:val="24"/>
                <w:szCs w:val="24"/>
              </w:rPr>
              <w:t>-распознавание объектов, выделение существенных признаков и их синтез</w:t>
            </w:r>
          </w:p>
          <w:p w:rsidR="008B6E96" w:rsidRPr="008B6E96" w:rsidRDefault="008B6E96" w:rsidP="008B6E96">
            <w:pPr>
              <w:rPr>
                <w:sz w:val="24"/>
                <w:szCs w:val="24"/>
              </w:rPr>
            </w:pP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к</w:t>
            </w:r>
          </w:p>
        </w:tc>
        <w:tc>
          <w:tcPr>
            <w:tcW w:w="1417" w:type="dxa"/>
            <w:shd w:val="clear" w:color="auto" w:fill="auto"/>
          </w:tcPr>
          <w:p w:rsidR="008B6E96" w:rsidRPr="008B6E96" w:rsidRDefault="008B6E96" w:rsidP="008B6E96">
            <w:pPr>
              <w:rPr>
                <w:sz w:val="24"/>
                <w:szCs w:val="24"/>
              </w:rPr>
            </w:pPr>
            <w:r w:rsidRPr="008B6E96">
              <w:rPr>
                <w:sz w:val="24"/>
                <w:szCs w:val="24"/>
              </w:rPr>
              <w:t>вывод следствий</w:t>
            </w:r>
          </w:p>
        </w:tc>
        <w:tc>
          <w:tcPr>
            <w:tcW w:w="2416" w:type="dxa"/>
            <w:shd w:val="clear" w:color="auto" w:fill="auto"/>
          </w:tcPr>
          <w:p w:rsidR="008B6E96" w:rsidRPr="008B6E96" w:rsidRDefault="008B6E96" w:rsidP="008B6E96">
            <w:pPr>
              <w:rPr>
                <w:sz w:val="24"/>
                <w:szCs w:val="24"/>
              </w:rPr>
            </w:pPr>
            <w:r w:rsidRPr="008B6E96">
              <w:rPr>
                <w:sz w:val="24"/>
                <w:szCs w:val="24"/>
              </w:rPr>
              <w:t>-вывод следствий</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л</w:t>
            </w:r>
          </w:p>
        </w:tc>
        <w:tc>
          <w:tcPr>
            <w:tcW w:w="1417" w:type="dxa"/>
            <w:shd w:val="clear" w:color="auto" w:fill="auto"/>
          </w:tcPr>
          <w:p w:rsidR="008B6E96" w:rsidRPr="008B6E96" w:rsidRDefault="008B6E96" w:rsidP="008B6E96">
            <w:pPr>
              <w:rPr>
                <w:sz w:val="24"/>
                <w:szCs w:val="24"/>
              </w:rPr>
            </w:pPr>
            <w:r w:rsidRPr="008B6E96">
              <w:rPr>
                <w:sz w:val="24"/>
                <w:szCs w:val="24"/>
              </w:rPr>
              <w:t>установление аналогий</w:t>
            </w:r>
          </w:p>
        </w:tc>
        <w:tc>
          <w:tcPr>
            <w:tcW w:w="2416" w:type="dxa"/>
            <w:shd w:val="clear" w:color="auto" w:fill="auto"/>
          </w:tcPr>
          <w:p w:rsidR="008B6E96" w:rsidRPr="008B6E96" w:rsidRDefault="008B6E96" w:rsidP="008B6E96">
            <w:pPr>
              <w:rPr>
                <w:sz w:val="24"/>
                <w:szCs w:val="24"/>
              </w:rPr>
            </w:pPr>
            <w:r w:rsidRPr="008B6E96">
              <w:rPr>
                <w:sz w:val="24"/>
                <w:szCs w:val="24"/>
              </w:rPr>
              <w:t>-аналогия есть умозаключение, в котором на основе сходства предметов или элементов в одном отношении делается вывод об их сходстве в другом отношении</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м</w:t>
            </w:r>
          </w:p>
        </w:tc>
        <w:tc>
          <w:tcPr>
            <w:tcW w:w="1417" w:type="dxa"/>
            <w:shd w:val="clear" w:color="auto" w:fill="auto"/>
          </w:tcPr>
          <w:p w:rsidR="008B6E96" w:rsidRPr="008B6E96" w:rsidRDefault="008B6E96" w:rsidP="008B6E96">
            <w:pPr>
              <w:rPr>
                <w:sz w:val="24"/>
                <w:szCs w:val="24"/>
              </w:rPr>
            </w:pPr>
            <w:r w:rsidRPr="008B6E96">
              <w:rPr>
                <w:sz w:val="24"/>
                <w:szCs w:val="24"/>
              </w:rPr>
              <w:t xml:space="preserve">общий прием решения задач </w:t>
            </w:r>
          </w:p>
        </w:tc>
        <w:tc>
          <w:tcPr>
            <w:tcW w:w="7938" w:type="dxa"/>
            <w:gridSpan w:val="2"/>
            <w:shd w:val="clear" w:color="auto" w:fill="auto"/>
          </w:tcPr>
          <w:p w:rsidR="008B6E96" w:rsidRPr="008B6E96" w:rsidRDefault="008B6E96" w:rsidP="008B6E96">
            <w:pPr>
              <w:rPr>
                <w:sz w:val="24"/>
                <w:szCs w:val="24"/>
              </w:rPr>
            </w:pPr>
            <w:r w:rsidRPr="008B6E96">
              <w:rPr>
                <w:sz w:val="24"/>
                <w:szCs w:val="24"/>
              </w:rPr>
              <w:t>-знание этапов решения (процесса), методов (способов) решения, типов задач, оснований выбора способа решения в зависимости от умения анализировать текст задачи;</w:t>
            </w:r>
          </w:p>
          <w:p w:rsidR="008B6E96" w:rsidRPr="008B6E96" w:rsidRDefault="008B6E96" w:rsidP="008B6E96">
            <w:pPr>
              <w:rPr>
                <w:sz w:val="24"/>
                <w:szCs w:val="24"/>
              </w:rPr>
            </w:pPr>
            <w:r w:rsidRPr="008B6E96">
              <w:rPr>
                <w:sz w:val="24"/>
                <w:szCs w:val="24"/>
              </w:rPr>
              <w:t>-владение предметными знаниями: понятиями, определениями терминов, правилами, формулами, логическими приемами и операциями.</w:t>
            </w: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4</w:t>
            </w:r>
          </w:p>
        </w:tc>
        <w:tc>
          <w:tcPr>
            <w:tcW w:w="9355" w:type="dxa"/>
            <w:gridSpan w:val="3"/>
            <w:shd w:val="clear" w:color="auto" w:fill="auto"/>
          </w:tcPr>
          <w:p w:rsidR="008B6E96" w:rsidRPr="008B6E96" w:rsidRDefault="008B6E96" w:rsidP="008B6E96">
            <w:pPr>
              <w:rPr>
                <w:sz w:val="24"/>
                <w:szCs w:val="24"/>
              </w:rPr>
            </w:pPr>
            <w:r w:rsidRPr="008B6E96">
              <w:rPr>
                <w:sz w:val="24"/>
                <w:szCs w:val="24"/>
              </w:rPr>
              <w:t>Коммуникативные универсальные учебные действия</w:t>
            </w: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а</w:t>
            </w:r>
          </w:p>
        </w:tc>
        <w:tc>
          <w:tcPr>
            <w:tcW w:w="1417" w:type="dxa"/>
            <w:shd w:val="clear" w:color="auto" w:fill="auto"/>
          </w:tcPr>
          <w:p w:rsidR="008B6E96" w:rsidRPr="008B6E96" w:rsidRDefault="008B6E96" w:rsidP="008B6E96">
            <w:pPr>
              <w:rPr>
                <w:sz w:val="24"/>
                <w:szCs w:val="24"/>
              </w:rPr>
            </w:pPr>
            <w:r w:rsidRPr="008B6E96">
              <w:rPr>
                <w:sz w:val="24"/>
                <w:szCs w:val="24"/>
              </w:rPr>
              <w:t>планирование учебного сотрудничества с учителем и сверстниками</w:t>
            </w:r>
          </w:p>
        </w:tc>
        <w:tc>
          <w:tcPr>
            <w:tcW w:w="2416" w:type="dxa"/>
            <w:shd w:val="clear" w:color="auto" w:fill="auto"/>
          </w:tcPr>
          <w:p w:rsidR="008B6E96" w:rsidRPr="008B6E96" w:rsidRDefault="008B6E96" w:rsidP="008B6E96">
            <w:pPr>
              <w:rPr>
                <w:sz w:val="24"/>
                <w:szCs w:val="24"/>
              </w:rPr>
            </w:pPr>
            <w:r w:rsidRPr="008B6E96">
              <w:rPr>
                <w:sz w:val="24"/>
                <w:szCs w:val="24"/>
              </w:rPr>
              <w:t>-определение цели, функций участников, способов взаимодействия через различные виды коммуникаций</w:t>
            </w:r>
          </w:p>
        </w:tc>
        <w:tc>
          <w:tcPr>
            <w:tcW w:w="5522" w:type="dxa"/>
            <w:shd w:val="clear" w:color="auto" w:fill="auto"/>
          </w:tcPr>
          <w:p w:rsidR="008B6E96" w:rsidRPr="008B6E96" w:rsidRDefault="008B6E96" w:rsidP="008B6E96">
            <w:pPr>
              <w:rPr>
                <w:sz w:val="24"/>
                <w:szCs w:val="24"/>
              </w:rPr>
            </w:pPr>
            <w:r w:rsidRPr="008B6E96">
              <w:rPr>
                <w:sz w:val="24"/>
                <w:szCs w:val="24"/>
              </w:rPr>
              <w:t>Выпускник научится:</w:t>
            </w:r>
          </w:p>
          <w:p w:rsidR="008B6E96" w:rsidRPr="008B6E96" w:rsidRDefault="008B6E96" w:rsidP="008B6E96">
            <w:pPr>
              <w:rPr>
                <w:sz w:val="24"/>
                <w:szCs w:val="24"/>
              </w:rPr>
            </w:pPr>
            <w:r w:rsidRPr="008B6E96">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позиции партнёра в общении и взаимодействии;</w:t>
            </w:r>
          </w:p>
          <w:p w:rsidR="008B6E96" w:rsidRPr="008B6E96" w:rsidRDefault="008B6E96" w:rsidP="008B6E96">
            <w:pPr>
              <w:rPr>
                <w:sz w:val="24"/>
                <w:szCs w:val="24"/>
              </w:rPr>
            </w:pPr>
            <w:r w:rsidRPr="008B6E96">
              <w:rPr>
                <w:sz w:val="24"/>
                <w:szCs w:val="24"/>
              </w:rPr>
              <w:t>- формулировать собственное мнение и позицию.</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учитывать и координировать в сотрудничестве позиции других людей, отличные от собственной;</w:t>
            </w:r>
          </w:p>
          <w:p w:rsidR="008B6E96" w:rsidRPr="008B6E96" w:rsidRDefault="008B6E96" w:rsidP="008B6E96">
            <w:pPr>
              <w:rPr>
                <w:sz w:val="24"/>
                <w:szCs w:val="24"/>
              </w:rPr>
            </w:pPr>
            <w:r w:rsidRPr="008B6E96">
              <w:rPr>
                <w:sz w:val="24"/>
                <w:szCs w:val="24"/>
              </w:rPr>
              <w:t>-учитывать разные мнения и интересы и обосновывать собственную позицию;</w:t>
            </w:r>
          </w:p>
          <w:p w:rsidR="008B6E96" w:rsidRPr="008B6E96" w:rsidRDefault="008B6E96" w:rsidP="008B6E96">
            <w:pPr>
              <w:rPr>
                <w:sz w:val="24"/>
                <w:szCs w:val="24"/>
              </w:rPr>
            </w:pPr>
            <w:r w:rsidRPr="008B6E96">
              <w:rPr>
                <w:sz w:val="24"/>
                <w:szCs w:val="24"/>
              </w:rPr>
              <w:t>- понимать относительность мнений и подходов к решению проблемы.</w:t>
            </w: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б</w:t>
            </w:r>
          </w:p>
        </w:tc>
        <w:tc>
          <w:tcPr>
            <w:tcW w:w="1417" w:type="dxa"/>
            <w:shd w:val="clear" w:color="auto" w:fill="auto"/>
          </w:tcPr>
          <w:p w:rsidR="008B6E96" w:rsidRPr="008B6E96" w:rsidRDefault="008B6E96" w:rsidP="008B6E96">
            <w:pPr>
              <w:rPr>
                <w:sz w:val="24"/>
                <w:szCs w:val="24"/>
              </w:rPr>
            </w:pPr>
            <w:r w:rsidRPr="008B6E96">
              <w:rPr>
                <w:sz w:val="24"/>
                <w:szCs w:val="24"/>
              </w:rPr>
              <w:t>постановка вопросов</w:t>
            </w:r>
          </w:p>
        </w:tc>
        <w:tc>
          <w:tcPr>
            <w:tcW w:w="2416" w:type="dxa"/>
            <w:shd w:val="clear" w:color="auto" w:fill="auto"/>
          </w:tcPr>
          <w:p w:rsidR="008B6E96" w:rsidRPr="008B6E96" w:rsidRDefault="008B6E96" w:rsidP="008B6E96">
            <w:pPr>
              <w:rPr>
                <w:sz w:val="24"/>
                <w:szCs w:val="24"/>
              </w:rPr>
            </w:pPr>
            <w:r w:rsidRPr="008B6E96">
              <w:rPr>
                <w:sz w:val="24"/>
                <w:szCs w:val="24"/>
              </w:rPr>
              <w:t xml:space="preserve">- инициативное сотрудничество в поиске и сборе информации </w:t>
            </w:r>
          </w:p>
        </w:tc>
        <w:tc>
          <w:tcPr>
            <w:tcW w:w="5522" w:type="dxa"/>
            <w:vMerge w:val="restart"/>
            <w:shd w:val="clear" w:color="auto" w:fill="auto"/>
          </w:tcPr>
          <w:p w:rsidR="008B6E96" w:rsidRPr="008B6E96" w:rsidRDefault="008B6E96" w:rsidP="008B6E96">
            <w:pPr>
              <w:rPr>
                <w:sz w:val="24"/>
                <w:szCs w:val="24"/>
              </w:rPr>
            </w:pPr>
            <w:r w:rsidRPr="008B6E96">
              <w:rPr>
                <w:sz w:val="24"/>
                <w:szCs w:val="24"/>
              </w:rPr>
              <w:t>Выпускник научится:</w:t>
            </w:r>
          </w:p>
          <w:p w:rsidR="008B6E96" w:rsidRPr="008B6E96" w:rsidRDefault="008B6E96" w:rsidP="008B6E96">
            <w:pPr>
              <w:rPr>
                <w:sz w:val="24"/>
                <w:szCs w:val="24"/>
              </w:rPr>
            </w:pPr>
            <w:r w:rsidRPr="008B6E96">
              <w:rPr>
                <w:sz w:val="24"/>
                <w:szCs w:val="24"/>
              </w:rPr>
              <w:t>- задавать вопросы;</w:t>
            </w:r>
          </w:p>
          <w:p w:rsidR="008B6E96" w:rsidRPr="008B6E96" w:rsidRDefault="008B6E96" w:rsidP="008B6E96">
            <w:pPr>
              <w:rPr>
                <w:sz w:val="24"/>
                <w:szCs w:val="24"/>
              </w:rPr>
            </w:pPr>
            <w:r w:rsidRPr="008B6E96">
              <w:rPr>
                <w:sz w:val="24"/>
                <w:szCs w:val="24"/>
              </w:rPr>
              <w:t>- учитывать разные мнения и стремиться к координации различных позиций  в сотрудничестве;</w:t>
            </w:r>
          </w:p>
          <w:p w:rsidR="008B6E96" w:rsidRPr="008B6E96" w:rsidRDefault="008B6E96" w:rsidP="008B6E96">
            <w:pPr>
              <w:rPr>
                <w:sz w:val="24"/>
                <w:szCs w:val="24"/>
              </w:rPr>
            </w:pPr>
            <w:r w:rsidRPr="008B6E96">
              <w:rPr>
                <w:sz w:val="24"/>
                <w:szCs w:val="24"/>
              </w:rPr>
              <w:t>- договариваться и приходить к общему решению в совместной деятельности, в том числе в ситуации столкновения интересов.</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продуктивно содействовать разрешению конфликтов на основе учета интересов и позиций всех участников.</w:t>
            </w: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в</w:t>
            </w:r>
          </w:p>
        </w:tc>
        <w:tc>
          <w:tcPr>
            <w:tcW w:w="1417" w:type="dxa"/>
            <w:shd w:val="clear" w:color="auto" w:fill="auto"/>
          </w:tcPr>
          <w:p w:rsidR="008B6E96" w:rsidRPr="008B6E96" w:rsidRDefault="008B6E96" w:rsidP="008B6E96">
            <w:pPr>
              <w:rPr>
                <w:sz w:val="24"/>
                <w:szCs w:val="24"/>
              </w:rPr>
            </w:pPr>
            <w:r w:rsidRPr="008B6E96">
              <w:rPr>
                <w:sz w:val="24"/>
                <w:szCs w:val="24"/>
              </w:rPr>
              <w:t>разрешение конфликтов</w:t>
            </w:r>
          </w:p>
        </w:tc>
        <w:tc>
          <w:tcPr>
            <w:tcW w:w="2416" w:type="dxa"/>
            <w:shd w:val="clear" w:color="auto" w:fill="auto"/>
          </w:tcPr>
          <w:p w:rsidR="008B6E96" w:rsidRPr="008B6E96" w:rsidRDefault="008B6E96" w:rsidP="008B6E96">
            <w:pPr>
              <w:rPr>
                <w:sz w:val="24"/>
                <w:szCs w:val="24"/>
              </w:rPr>
            </w:pPr>
            <w:r w:rsidRPr="008B6E96">
              <w:rPr>
                <w:sz w:val="24"/>
                <w:szCs w:val="24"/>
              </w:rPr>
              <w:t>- выявление, идентификация проблемы;</w:t>
            </w:r>
          </w:p>
          <w:p w:rsidR="008B6E96" w:rsidRPr="008B6E96" w:rsidRDefault="008B6E96" w:rsidP="008B6E96">
            <w:pPr>
              <w:rPr>
                <w:sz w:val="24"/>
                <w:szCs w:val="24"/>
              </w:rPr>
            </w:pPr>
            <w:r w:rsidRPr="008B6E96">
              <w:rPr>
                <w:sz w:val="24"/>
                <w:szCs w:val="24"/>
              </w:rPr>
              <w:t>- поиск и оценка альтернативных способов разрешения конфликта;</w:t>
            </w:r>
          </w:p>
          <w:p w:rsidR="008B6E96" w:rsidRPr="008B6E96" w:rsidRDefault="008B6E96" w:rsidP="008B6E96">
            <w:pPr>
              <w:rPr>
                <w:sz w:val="24"/>
                <w:szCs w:val="24"/>
              </w:rPr>
            </w:pPr>
            <w:r w:rsidRPr="008B6E96">
              <w:rPr>
                <w:sz w:val="24"/>
                <w:szCs w:val="24"/>
              </w:rPr>
              <w:t xml:space="preserve">- принятие решения и его реализация; </w:t>
            </w:r>
          </w:p>
        </w:tc>
        <w:tc>
          <w:tcPr>
            <w:tcW w:w="5522" w:type="dxa"/>
            <w:vMerge/>
            <w:shd w:val="clear" w:color="auto" w:fill="auto"/>
          </w:tcPr>
          <w:p w:rsidR="008B6E96" w:rsidRPr="008B6E96" w:rsidRDefault="008B6E96" w:rsidP="008B6E96">
            <w:pPr>
              <w:rPr>
                <w:sz w:val="24"/>
                <w:szCs w:val="24"/>
              </w:rPr>
            </w:pP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г</w:t>
            </w:r>
          </w:p>
        </w:tc>
        <w:tc>
          <w:tcPr>
            <w:tcW w:w="1417" w:type="dxa"/>
            <w:shd w:val="clear" w:color="auto" w:fill="auto"/>
          </w:tcPr>
          <w:p w:rsidR="008B6E96" w:rsidRPr="008B6E96" w:rsidRDefault="008B6E96" w:rsidP="008B6E96">
            <w:pPr>
              <w:rPr>
                <w:sz w:val="24"/>
                <w:szCs w:val="24"/>
              </w:rPr>
            </w:pPr>
            <w:r w:rsidRPr="008B6E96">
              <w:rPr>
                <w:sz w:val="24"/>
                <w:szCs w:val="24"/>
              </w:rPr>
              <w:t>управление поведением партнера</w:t>
            </w:r>
          </w:p>
        </w:tc>
        <w:tc>
          <w:tcPr>
            <w:tcW w:w="2416" w:type="dxa"/>
            <w:shd w:val="clear" w:color="auto" w:fill="auto"/>
          </w:tcPr>
          <w:p w:rsidR="008B6E96" w:rsidRPr="008B6E96" w:rsidRDefault="008B6E96" w:rsidP="008B6E96">
            <w:pPr>
              <w:rPr>
                <w:sz w:val="24"/>
                <w:szCs w:val="24"/>
              </w:rPr>
            </w:pPr>
            <w:r w:rsidRPr="008B6E96">
              <w:rPr>
                <w:sz w:val="24"/>
                <w:szCs w:val="24"/>
              </w:rPr>
              <w:t>- контроль, коррекция, оценка действий партнера на основе совместной деятельности,  направленной на общий результат</w:t>
            </w:r>
          </w:p>
        </w:tc>
        <w:tc>
          <w:tcPr>
            <w:tcW w:w="5522" w:type="dxa"/>
            <w:shd w:val="clear" w:color="auto" w:fill="auto"/>
          </w:tcPr>
          <w:p w:rsidR="008B6E96" w:rsidRPr="008B6E96" w:rsidRDefault="008B6E96" w:rsidP="008B6E96">
            <w:pPr>
              <w:rPr>
                <w:sz w:val="24"/>
                <w:szCs w:val="24"/>
              </w:rPr>
            </w:pPr>
            <w:r w:rsidRPr="008B6E96">
              <w:rPr>
                <w:sz w:val="24"/>
                <w:szCs w:val="24"/>
              </w:rPr>
              <w:t>Выпускник научится:</w:t>
            </w:r>
          </w:p>
          <w:p w:rsidR="008B6E96" w:rsidRPr="008B6E96" w:rsidRDefault="008B6E96" w:rsidP="008B6E96">
            <w:pPr>
              <w:rPr>
                <w:sz w:val="24"/>
                <w:szCs w:val="24"/>
              </w:rPr>
            </w:pPr>
            <w:r w:rsidRPr="008B6E96">
              <w:rPr>
                <w:sz w:val="24"/>
                <w:szCs w:val="24"/>
              </w:rPr>
              <w:t>- строить понятные для партнёра высказывания, учитывающие, что партнёр знает, а что нет;</w:t>
            </w:r>
          </w:p>
          <w:p w:rsidR="008B6E96" w:rsidRPr="008B6E96" w:rsidRDefault="008B6E96" w:rsidP="008B6E96">
            <w:pPr>
              <w:rPr>
                <w:sz w:val="24"/>
                <w:szCs w:val="24"/>
              </w:rPr>
            </w:pPr>
            <w:r w:rsidRPr="008B6E96">
              <w:rPr>
                <w:sz w:val="24"/>
                <w:szCs w:val="24"/>
              </w:rPr>
              <w:t>- контролировать действия партнёра.</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8B6E96" w:rsidRPr="008B6E96" w:rsidRDefault="008B6E96" w:rsidP="008B6E96">
            <w:pPr>
              <w:rPr>
                <w:sz w:val="24"/>
                <w:szCs w:val="24"/>
              </w:rPr>
            </w:pPr>
            <w:r w:rsidRPr="008B6E96">
              <w:rPr>
                <w:sz w:val="24"/>
                <w:szCs w:val="24"/>
              </w:rPr>
              <w:t>- задавать вопросы, необходимые для организации собственной деятельности и сотрудничества с партнерами.</w:t>
            </w:r>
          </w:p>
        </w:tc>
      </w:tr>
      <w:tr w:rsidR="008B6E96" w:rsidRPr="008B6E96" w:rsidTr="00C61CF4">
        <w:trPr>
          <w:trHeight w:val="545"/>
        </w:trPr>
        <w:tc>
          <w:tcPr>
            <w:tcW w:w="534" w:type="dxa"/>
            <w:shd w:val="clear" w:color="auto" w:fill="auto"/>
          </w:tcPr>
          <w:p w:rsidR="008B6E96" w:rsidRPr="008B6E96" w:rsidRDefault="008B6E96" w:rsidP="008B6E96">
            <w:pPr>
              <w:rPr>
                <w:sz w:val="24"/>
                <w:szCs w:val="24"/>
              </w:rPr>
            </w:pPr>
            <w:r w:rsidRPr="008B6E96">
              <w:rPr>
                <w:sz w:val="24"/>
                <w:szCs w:val="24"/>
              </w:rPr>
              <w:t>д</w:t>
            </w:r>
          </w:p>
        </w:tc>
        <w:tc>
          <w:tcPr>
            <w:tcW w:w="1417" w:type="dxa"/>
            <w:shd w:val="clear" w:color="auto" w:fill="auto"/>
          </w:tcPr>
          <w:p w:rsidR="008B6E96" w:rsidRPr="008B6E96" w:rsidRDefault="008B6E96" w:rsidP="008B6E96">
            <w:pPr>
              <w:rPr>
                <w:sz w:val="24"/>
                <w:szCs w:val="24"/>
              </w:rPr>
            </w:pPr>
            <w:r w:rsidRPr="008B6E96">
              <w:rPr>
                <w:sz w:val="24"/>
                <w:szCs w:val="24"/>
              </w:rPr>
              <w:t>умение с достаточно полно</w:t>
            </w:r>
          </w:p>
          <w:p w:rsidR="008B6E96" w:rsidRPr="008B6E96" w:rsidRDefault="008B6E96" w:rsidP="008B6E96">
            <w:pPr>
              <w:rPr>
                <w:sz w:val="24"/>
                <w:szCs w:val="24"/>
              </w:rPr>
            </w:pPr>
            <w:r w:rsidRPr="008B6E96">
              <w:rPr>
                <w:sz w:val="24"/>
                <w:szCs w:val="24"/>
              </w:rPr>
              <w:t>той и точностью выражать свои мысли в соответствии с задача</w:t>
            </w:r>
          </w:p>
          <w:p w:rsidR="008B6E96" w:rsidRPr="008B6E96" w:rsidRDefault="008B6E96" w:rsidP="008B6E96">
            <w:pPr>
              <w:rPr>
                <w:sz w:val="24"/>
                <w:szCs w:val="24"/>
              </w:rPr>
            </w:pPr>
            <w:r w:rsidRPr="008B6E96">
              <w:rPr>
                <w:sz w:val="24"/>
                <w:szCs w:val="24"/>
              </w:rPr>
              <w:t>ми и  условиями коммуникации</w:t>
            </w:r>
          </w:p>
        </w:tc>
        <w:tc>
          <w:tcPr>
            <w:tcW w:w="2416" w:type="dxa"/>
            <w:shd w:val="clear" w:color="auto" w:fill="auto"/>
          </w:tcPr>
          <w:p w:rsidR="008B6E96" w:rsidRPr="008B6E96" w:rsidRDefault="008B6E96" w:rsidP="008B6E96">
            <w:pPr>
              <w:rPr>
                <w:sz w:val="24"/>
                <w:szCs w:val="24"/>
              </w:rPr>
            </w:pPr>
            <w:r w:rsidRPr="008B6E96">
              <w:rPr>
                <w:sz w:val="24"/>
                <w:szCs w:val="24"/>
              </w:rPr>
              <w:t>- овладение монологической и диалогической формами речи в соответствии с грамматическими и синтаксическими нормами родного языка;</w:t>
            </w:r>
          </w:p>
          <w:p w:rsidR="008B6E96" w:rsidRPr="008B6E96" w:rsidRDefault="008B6E96" w:rsidP="008B6E96">
            <w:pPr>
              <w:rPr>
                <w:sz w:val="24"/>
                <w:szCs w:val="24"/>
              </w:rPr>
            </w:pPr>
            <w:r w:rsidRPr="008B6E96">
              <w:rPr>
                <w:sz w:val="24"/>
                <w:szCs w:val="24"/>
              </w:rPr>
              <w:t>- публичная презентация;</w:t>
            </w:r>
          </w:p>
          <w:p w:rsidR="008B6E96" w:rsidRPr="008B6E96" w:rsidRDefault="008B6E96" w:rsidP="008B6E96">
            <w:pPr>
              <w:rPr>
                <w:sz w:val="24"/>
                <w:szCs w:val="24"/>
              </w:rPr>
            </w:pPr>
            <w:r w:rsidRPr="008B6E96">
              <w:rPr>
                <w:sz w:val="24"/>
                <w:szCs w:val="24"/>
              </w:rPr>
              <w:t xml:space="preserve">- защита групповых проектов </w:t>
            </w:r>
          </w:p>
        </w:tc>
        <w:tc>
          <w:tcPr>
            <w:tcW w:w="5522" w:type="dxa"/>
            <w:shd w:val="clear" w:color="auto" w:fill="auto"/>
          </w:tcPr>
          <w:p w:rsidR="008B6E96" w:rsidRPr="008B6E96" w:rsidRDefault="008B6E96" w:rsidP="008B6E96">
            <w:pPr>
              <w:rPr>
                <w:sz w:val="24"/>
                <w:szCs w:val="24"/>
              </w:rPr>
            </w:pPr>
            <w:r w:rsidRPr="008B6E96">
              <w:rPr>
                <w:sz w:val="24"/>
                <w:szCs w:val="24"/>
              </w:rPr>
              <w:t>Выпускник научится:</w:t>
            </w:r>
          </w:p>
          <w:p w:rsidR="008B6E96" w:rsidRPr="008B6E96" w:rsidRDefault="008B6E96" w:rsidP="008B6E96">
            <w:pPr>
              <w:rPr>
                <w:sz w:val="24"/>
                <w:szCs w:val="24"/>
              </w:rPr>
            </w:pPr>
            <w:r w:rsidRPr="008B6E96">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B6E96" w:rsidRPr="008B6E96" w:rsidRDefault="008B6E96" w:rsidP="008B6E96">
            <w:pPr>
              <w:rPr>
                <w:sz w:val="24"/>
                <w:szCs w:val="24"/>
              </w:rPr>
            </w:pPr>
            <w:r w:rsidRPr="008B6E96">
              <w:rPr>
                <w:sz w:val="24"/>
                <w:szCs w:val="24"/>
              </w:rPr>
              <w:t>- использовать речь для регуляции своего действия;</w:t>
            </w:r>
          </w:p>
          <w:p w:rsidR="008B6E96" w:rsidRPr="008B6E96" w:rsidRDefault="008B6E96" w:rsidP="008B6E96">
            <w:pPr>
              <w:rPr>
                <w:sz w:val="24"/>
                <w:szCs w:val="24"/>
              </w:rPr>
            </w:pPr>
            <w:r w:rsidRPr="008B6E96">
              <w:rPr>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8B6E96" w:rsidRPr="008B6E96" w:rsidRDefault="008B6E96" w:rsidP="008B6E96">
            <w:pPr>
              <w:rPr>
                <w:sz w:val="24"/>
                <w:szCs w:val="24"/>
              </w:rPr>
            </w:pPr>
            <w:r w:rsidRPr="008B6E96">
              <w:rPr>
                <w:sz w:val="24"/>
                <w:szCs w:val="24"/>
              </w:rPr>
              <w:t>Выпускник получит возможность научиться:</w:t>
            </w:r>
          </w:p>
          <w:p w:rsidR="008B6E96" w:rsidRPr="008B6E96" w:rsidRDefault="008B6E96" w:rsidP="008B6E96">
            <w:pPr>
              <w:rPr>
                <w:sz w:val="24"/>
                <w:szCs w:val="24"/>
              </w:rPr>
            </w:pPr>
            <w:r w:rsidRPr="008B6E96">
              <w:rPr>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B6E96" w:rsidRPr="008B6E96" w:rsidRDefault="008B6E96" w:rsidP="008B6E96">
            <w:pPr>
              <w:rPr>
                <w:sz w:val="24"/>
                <w:szCs w:val="24"/>
              </w:rPr>
            </w:pPr>
            <w:r w:rsidRPr="008B6E96">
              <w:rPr>
                <w:sz w:val="24"/>
                <w:szCs w:val="24"/>
              </w:rPr>
              <w:t>- осуществлять взаимный контроль и оказывать необходимую помощь в сотрудничестве;</w:t>
            </w:r>
          </w:p>
          <w:p w:rsidR="008B6E96" w:rsidRPr="008B6E96" w:rsidRDefault="008B6E96" w:rsidP="008B6E96">
            <w:pPr>
              <w:rPr>
                <w:sz w:val="24"/>
                <w:szCs w:val="24"/>
              </w:rPr>
            </w:pPr>
            <w:r w:rsidRPr="008B6E96">
              <w:rPr>
                <w:sz w:val="24"/>
                <w:szCs w:val="24"/>
              </w:rPr>
              <w:t>- адекватно использовать речь для планирования и регуляции своей деятельности;</w:t>
            </w:r>
          </w:p>
          <w:p w:rsidR="008B6E96" w:rsidRPr="008B6E96" w:rsidRDefault="008B6E96" w:rsidP="008B6E96">
            <w:pPr>
              <w:rPr>
                <w:sz w:val="24"/>
                <w:szCs w:val="24"/>
              </w:rPr>
            </w:pPr>
            <w:r w:rsidRPr="008B6E96">
              <w:rPr>
                <w:sz w:val="24"/>
                <w:szCs w:val="24"/>
              </w:rPr>
              <w:t>- адекватно использовать речевые средства для эффективного решения разнообразных коммуникативных задач.</w:t>
            </w:r>
          </w:p>
        </w:tc>
      </w:tr>
    </w:tbl>
    <w:p w:rsidR="008B6E96" w:rsidRPr="008B6E96" w:rsidRDefault="008B6E96" w:rsidP="008B6E96"/>
    <w:p w:rsidR="008B6E96" w:rsidRPr="00467E88" w:rsidRDefault="00467E88" w:rsidP="008B6E96">
      <w:pPr>
        <w:rPr>
          <w:sz w:val="24"/>
          <w:szCs w:val="24"/>
        </w:rPr>
      </w:pPr>
      <w:r w:rsidRPr="00467E88">
        <w:rPr>
          <w:b/>
          <w:sz w:val="24"/>
          <w:szCs w:val="24"/>
        </w:rPr>
        <w:t>2.2.5</w:t>
      </w:r>
      <w:r w:rsidRPr="00467E88">
        <w:rPr>
          <w:sz w:val="24"/>
          <w:szCs w:val="24"/>
        </w:rPr>
        <w:t>.</w:t>
      </w:r>
      <w:r w:rsidRPr="00467E88">
        <w:rPr>
          <w:rFonts w:ascii="Liberation Serif" w:hAnsi="Liberation Serif"/>
          <w:b/>
          <w:sz w:val="24"/>
          <w:szCs w:val="24"/>
        </w:rPr>
        <w:t xml:space="preserve">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467E88" w:rsidRPr="00467E88" w:rsidRDefault="00467E88" w:rsidP="00467E88">
      <w:pPr>
        <w:tabs>
          <w:tab w:val="left" w:pos="709"/>
        </w:tabs>
        <w:ind w:firstLine="567"/>
        <w:rPr>
          <w:rFonts w:ascii="Liberation Serif" w:hAnsi="Liberation Serif"/>
          <w:sz w:val="24"/>
          <w:szCs w:val="24"/>
          <w:shd w:val="clear" w:color="auto" w:fill="FFFFFF"/>
        </w:rPr>
      </w:pPr>
      <w:r w:rsidRPr="00467E88">
        <w:rPr>
          <w:rFonts w:ascii="Liberation Serif" w:hAnsi="Liberation Serif"/>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467E88" w:rsidRPr="00467E88" w:rsidRDefault="00467E88" w:rsidP="00467E88">
      <w:pPr>
        <w:tabs>
          <w:tab w:val="left" w:pos="709"/>
        </w:tabs>
        <w:ind w:firstLine="567"/>
        <w:rPr>
          <w:rFonts w:ascii="Liberation Serif" w:hAnsi="Liberation Serif"/>
          <w:sz w:val="24"/>
          <w:szCs w:val="24"/>
          <w:shd w:val="clear" w:color="auto" w:fill="FFFFFF"/>
        </w:rPr>
      </w:pPr>
      <w:r w:rsidRPr="00467E88">
        <w:rPr>
          <w:rFonts w:ascii="Liberation Serif" w:hAnsi="Liberation Serif"/>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67E88" w:rsidRPr="00467E88" w:rsidRDefault="00467E88" w:rsidP="00467E88">
      <w:pPr>
        <w:tabs>
          <w:tab w:val="left" w:pos="709"/>
        </w:tabs>
        <w:ind w:firstLine="567"/>
        <w:rPr>
          <w:rFonts w:ascii="Liberation Serif" w:hAnsi="Liberation Serif"/>
          <w:sz w:val="24"/>
          <w:szCs w:val="24"/>
          <w:shd w:val="clear" w:color="auto" w:fill="FFFFFF"/>
        </w:rPr>
      </w:pPr>
      <w:r w:rsidRPr="00467E88">
        <w:rPr>
          <w:rFonts w:ascii="Liberation Serif" w:hAnsi="Liberation Serif"/>
          <w:sz w:val="24"/>
          <w:szCs w:val="24"/>
          <w:shd w:val="clear" w:color="auto" w:fill="FFFFFF"/>
        </w:rPr>
        <w:t>В ходе освоения учебно-исследовательской и проектной деятельности обучающийсяся начальной школы</w:t>
      </w:r>
      <w:r w:rsidRPr="00467E88">
        <w:rPr>
          <w:rFonts w:ascii="Liberation Serif" w:eastAsia="Calibri" w:hAnsi="Liberation Serif"/>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467E88" w:rsidRPr="00467E88" w:rsidRDefault="00467E88" w:rsidP="00467E88">
      <w:pPr>
        <w:pStyle w:val="80"/>
        <w:shd w:val="clear" w:color="auto" w:fill="auto"/>
        <w:tabs>
          <w:tab w:val="left" w:pos="709"/>
          <w:tab w:val="left" w:pos="9355"/>
        </w:tabs>
        <w:spacing w:before="0" w:after="0" w:line="240" w:lineRule="auto"/>
        <w:ind w:firstLine="567"/>
        <w:jc w:val="both"/>
        <w:rPr>
          <w:rFonts w:ascii="Liberation Serif" w:eastAsia="Times New Roman" w:hAnsi="Liberation Serif"/>
          <w:spacing w:val="0"/>
          <w:sz w:val="24"/>
          <w:szCs w:val="24"/>
        </w:rPr>
      </w:pPr>
      <w:r w:rsidRPr="00467E88">
        <w:rPr>
          <w:rFonts w:ascii="Liberation Serif" w:eastAsia="Calibri" w:hAnsi="Liberation Serif"/>
          <w:spacing w:val="0"/>
          <w:sz w:val="24"/>
          <w:szCs w:val="24"/>
        </w:rPr>
        <w:t xml:space="preserve">Основными задачами </w:t>
      </w:r>
      <w:r w:rsidRPr="00467E88">
        <w:rPr>
          <w:rFonts w:ascii="Liberation Serif" w:eastAsia="Times New Roman" w:hAnsi="Liberation Serif"/>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467E88">
        <w:rPr>
          <w:rFonts w:ascii="Liberation Serif" w:eastAsia="Calibri" w:hAnsi="Liberation Serif"/>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67E88" w:rsidRPr="00467E88" w:rsidRDefault="00467E88" w:rsidP="00467E88">
      <w:pPr>
        <w:shd w:val="clear" w:color="auto" w:fill="FFFFFF"/>
        <w:tabs>
          <w:tab w:val="left" w:pos="709"/>
        </w:tabs>
        <w:ind w:firstLine="567"/>
        <w:rPr>
          <w:rFonts w:ascii="Liberation Serif" w:eastAsia="Calibri" w:hAnsi="Liberation Serif"/>
          <w:sz w:val="24"/>
          <w:szCs w:val="24"/>
        </w:rPr>
      </w:pPr>
      <w:r w:rsidRPr="00467E88">
        <w:rPr>
          <w:rFonts w:ascii="Liberation Serif" w:eastAsia="Calibri" w:hAnsi="Liberation Serif"/>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467E88" w:rsidRPr="00467E88" w:rsidRDefault="00467E88" w:rsidP="00467E88">
      <w:pPr>
        <w:pStyle w:val="80"/>
        <w:shd w:val="clear" w:color="auto" w:fill="auto"/>
        <w:tabs>
          <w:tab w:val="left" w:pos="709"/>
          <w:tab w:val="left" w:pos="9355"/>
        </w:tabs>
        <w:spacing w:before="0" w:after="0" w:line="240" w:lineRule="auto"/>
        <w:ind w:firstLine="567"/>
        <w:jc w:val="both"/>
        <w:rPr>
          <w:rFonts w:ascii="Liberation Serif" w:eastAsia="Times New Roman" w:hAnsi="Liberation Serif"/>
          <w:spacing w:val="0"/>
          <w:sz w:val="24"/>
          <w:szCs w:val="24"/>
        </w:rPr>
      </w:pPr>
      <w:r w:rsidRPr="00467E88">
        <w:rPr>
          <w:rFonts w:ascii="Liberation Serif" w:eastAsia="Times New Roman" w:hAnsi="Liberation Serif"/>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467E88">
        <w:rPr>
          <w:rFonts w:ascii="Liberation Serif" w:hAnsi="Liberation Serif"/>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467E88" w:rsidRPr="00467E88" w:rsidRDefault="00467E88" w:rsidP="00467E88">
      <w:pPr>
        <w:pStyle w:val="80"/>
        <w:shd w:val="clear" w:color="auto" w:fill="auto"/>
        <w:tabs>
          <w:tab w:val="left" w:pos="709"/>
          <w:tab w:val="left" w:pos="9355"/>
        </w:tabs>
        <w:spacing w:before="0" w:after="0" w:line="240" w:lineRule="auto"/>
        <w:ind w:firstLine="567"/>
        <w:jc w:val="both"/>
        <w:rPr>
          <w:rFonts w:ascii="Liberation Serif" w:eastAsia="Times New Roman" w:hAnsi="Liberation Serif"/>
          <w:spacing w:val="0"/>
          <w:sz w:val="24"/>
          <w:szCs w:val="24"/>
          <w:shd w:val="clear" w:color="auto" w:fill="FFFFFF"/>
        </w:rPr>
      </w:pPr>
      <w:r w:rsidRPr="00467E88">
        <w:rPr>
          <w:rFonts w:ascii="Liberation Serif" w:eastAsia="Times New Roman" w:hAnsi="Liberation Serif"/>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67E88" w:rsidRPr="00467E88" w:rsidRDefault="00467E88" w:rsidP="00467E88">
      <w:pPr>
        <w:pStyle w:val="80"/>
        <w:shd w:val="clear" w:color="auto" w:fill="auto"/>
        <w:tabs>
          <w:tab w:val="left" w:pos="709"/>
          <w:tab w:val="left" w:pos="9355"/>
        </w:tabs>
        <w:spacing w:before="0" w:after="0" w:line="240" w:lineRule="auto"/>
        <w:ind w:firstLine="567"/>
        <w:jc w:val="both"/>
        <w:rPr>
          <w:rFonts w:ascii="Liberation Serif" w:hAnsi="Liberation Serif"/>
          <w:spacing w:val="0"/>
          <w:sz w:val="24"/>
          <w:szCs w:val="24"/>
        </w:rPr>
      </w:pPr>
      <w:r w:rsidRPr="00467E88">
        <w:rPr>
          <w:rFonts w:ascii="Liberation Serif" w:hAnsi="Liberation Serif"/>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467E88" w:rsidRPr="00467E88" w:rsidRDefault="00467E88" w:rsidP="00467E88">
      <w:pPr>
        <w:shd w:val="clear" w:color="auto" w:fill="FFFFFF"/>
        <w:tabs>
          <w:tab w:val="left" w:pos="709"/>
        </w:tabs>
        <w:ind w:firstLine="567"/>
        <w:rPr>
          <w:rFonts w:ascii="Liberation Serif" w:hAnsi="Liberation Serif"/>
          <w:sz w:val="24"/>
          <w:szCs w:val="24"/>
        </w:rPr>
      </w:pPr>
      <w:r w:rsidRPr="00467E88">
        <w:rPr>
          <w:rFonts w:ascii="Liberation Serif" w:eastAsia="Calibri" w:hAnsi="Liberation Serif"/>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467E88">
        <w:rPr>
          <w:rFonts w:ascii="Liberation Serif" w:hAnsi="Liberation Serif"/>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374946" w:rsidRDefault="00374946" w:rsidP="008B6E96">
      <w:pPr>
        <w:rPr>
          <w:sz w:val="24"/>
          <w:szCs w:val="24"/>
        </w:rPr>
      </w:pPr>
    </w:p>
    <w:p w:rsidR="008B6E96" w:rsidRPr="00374946" w:rsidRDefault="004B36A0" w:rsidP="008B6E96">
      <w:pPr>
        <w:rPr>
          <w:b/>
          <w:sz w:val="24"/>
          <w:szCs w:val="24"/>
        </w:rPr>
      </w:pPr>
      <w:r>
        <w:rPr>
          <w:b/>
          <w:sz w:val="24"/>
          <w:szCs w:val="24"/>
        </w:rPr>
        <w:t>2.2.6</w:t>
      </w:r>
      <w:r w:rsidR="00374946" w:rsidRPr="00374946">
        <w:rPr>
          <w:b/>
          <w:sz w:val="24"/>
          <w:szCs w:val="24"/>
        </w:rPr>
        <w:t>.</w:t>
      </w:r>
      <w:r w:rsidR="00374946" w:rsidRPr="00374946">
        <w:rPr>
          <w:rFonts w:ascii="Liberation Serif" w:hAnsi="Liberation Serif"/>
          <w:b/>
          <w:spacing w:val="-4"/>
          <w:sz w:val="24"/>
        </w:rPr>
        <w:t xml:space="preserve"> Условия, обеспечивающие преемственность про</w:t>
      </w:r>
      <w:r w:rsidR="00374946" w:rsidRPr="00374946">
        <w:rPr>
          <w:rFonts w:ascii="Liberation Serif" w:hAnsi="Liberation Serif"/>
          <w:b/>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374946" w:rsidRDefault="00374946" w:rsidP="008B6E96">
      <w:pPr>
        <w:pStyle w:val="ConsPlusNormal"/>
        <w:ind w:firstLine="709"/>
        <w:jc w:val="both"/>
        <w:rPr>
          <w:sz w:val="24"/>
          <w:szCs w:val="24"/>
        </w:rPr>
      </w:pP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Наиболее остро проблема преемственности стоит в двух ключевых точках — в момент поступления детей в школу</w:t>
      </w:r>
      <w:r w:rsidRPr="00A42DBE">
        <w:rPr>
          <w:rFonts w:ascii="Liberation Serif" w:hAnsi="Liberation Serif"/>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374946" w:rsidRPr="00A42DBE" w:rsidRDefault="00374946" w:rsidP="00374946">
      <w:pPr>
        <w:pStyle w:val="ad"/>
        <w:spacing w:line="240" w:lineRule="auto"/>
        <w:ind w:firstLine="567"/>
        <w:rPr>
          <w:rFonts w:ascii="Liberation Serif" w:hAnsi="Liberation Serif"/>
          <w:i/>
          <w:iCs/>
          <w:color w:val="auto"/>
          <w:sz w:val="24"/>
          <w:szCs w:val="24"/>
        </w:rPr>
      </w:pPr>
      <w:r w:rsidRPr="00A42DBE">
        <w:rPr>
          <w:rFonts w:ascii="Liberation Serif" w:hAnsi="Liberation Serif"/>
          <w:color w:val="auto"/>
          <w:sz w:val="24"/>
          <w:szCs w:val="24"/>
        </w:rPr>
        <w:t xml:space="preserve">Исследования </w:t>
      </w:r>
      <w:r w:rsidRPr="00A42DBE">
        <w:rPr>
          <w:rFonts w:ascii="Liberation Serif" w:hAnsi="Liberation Serif"/>
          <w:b/>
          <w:bCs/>
          <w:i/>
          <w:iCs/>
          <w:color w:val="auto"/>
          <w:sz w:val="24"/>
          <w:szCs w:val="24"/>
        </w:rPr>
        <w:t xml:space="preserve">готовности детей к обучению в школе </w:t>
      </w:r>
      <w:r w:rsidRPr="00A42DBE">
        <w:rPr>
          <w:rFonts w:ascii="Liberation Serif" w:hAnsi="Liberation Serif"/>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74946" w:rsidRPr="00A42DBE" w:rsidRDefault="00374946" w:rsidP="00374946">
      <w:pPr>
        <w:pStyle w:val="ad"/>
        <w:spacing w:line="240" w:lineRule="auto"/>
        <w:ind w:firstLine="567"/>
        <w:rPr>
          <w:rFonts w:ascii="Liberation Serif" w:hAnsi="Liberation Serif"/>
          <w:i/>
          <w:iCs/>
          <w:color w:val="auto"/>
          <w:sz w:val="24"/>
          <w:szCs w:val="24"/>
        </w:rPr>
      </w:pPr>
      <w:r w:rsidRPr="00A42DBE">
        <w:rPr>
          <w:rFonts w:ascii="Liberation Serif" w:hAnsi="Liberation Serif"/>
          <w:i/>
          <w:iCs/>
          <w:color w:val="auto"/>
          <w:spacing w:val="-4"/>
          <w:sz w:val="24"/>
          <w:szCs w:val="24"/>
        </w:rPr>
        <w:t xml:space="preserve">Физическая готовность </w:t>
      </w:r>
      <w:r w:rsidRPr="00A42DBE">
        <w:rPr>
          <w:rFonts w:ascii="Liberation Serif" w:hAnsi="Liberation Serif"/>
          <w:color w:val="auto"/>
          <w:spacing w:val="-4"/>
          <w:sz w:val="24"/>
          <w:szCs w:val="24"/>
        </w:rPr>
        <w:t>определяется состоянием здоровья,</w:t>
      </w:r>
      <w:r w:rsidRPr="00A42DBE">
        <w:rPr>
          <w:rFonts w:ascii="Liberation Serif" w:hAnsi="Liberation Serif"/>
          <w:color w:val="auto"/>
          <w:spacing w:val="-4"/>
          <w:sz w:val="24"/>
          <w:szCs w:val="24"/>
        </w:rPr>
        <w:br/>
      </w:r>
      <w:r w:rsidRPr="00A42DBE">
        <w:rPr>
          <w:rFonts w:ascii="Liberation Serif" w:hAnsi="Liberation Serif"/>
          <w:color w:val="auto"/>
          <w:spacing w:val="2"/>
          <w:sz w:val="24"/>
          <w:szCs w:val="24"/>
        </w:rPr>
        <w:t>уровнем морфофункциональной зрелости организма ребён</w:t>
      </w:r>
      <w:r w:rsidRPr="00A42DBE">
        <w:rPr>
          <w:rFonts w:ascii="Liberation Serif" w:hAnsi="Liberation Serif"/>
          <w:color w:val="auto"/>
          <w:sz w:val="24"/>
          <w:szCs w:val="24"/>
        </w:rPr>
        <w:t xml:space="preserve">ка, в том числе развитием двигательных навыков и качеств </w:t>
      </w:r>
      <w:r w:rsidRPr="00A42DBE">
        <w:rPr>
          <w:rFonts w:ascii="Liberation Serif" w:hAnsi="Liberation Serif"/>
          <w:color w:val="auto"/>
          <w:spacing w:val="2"/>
          <w:sz w:val="24"/>
          <w:szCs w:val="24"/>
        </w:rPr>
        <w:t xml:space="preserve">(тонкая моторная координация), физической и умственной </w:t>
      </w:r>
      <w:r w:rsidRPr="00A42DBE">
        <w:rPr>
          <w:rFonts w:ascii="Liberation Serif" w:hAnsi="Liberation Serif"/>
          <w:color w:val="auto"/>
          <w:sz w:val="24"/>
          <w:szCs w:val="24"/>
        </w:rPr>
        <w:t>работоспособности.</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i/>
          <w:iCs/>
          <w:color w:val="auto"/>
          <w:sz w:val="24"/>
          <w:szCs w:val="24"/>
        </w:rPr>
        <w:t xml:space="preserve">Психологическая готовность </w:t>
      </w:r>
      <w:r w:rsidRPr="00A42DBE">
        <w:rPr>
          <w:rFonts w:ascii="Liberation Serif" w:hAnsi="Liberation Serif"/>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Психологическая готовность к школе имеет следующую </w:t>
      </w:r>
      <w:r w:rsidRPr="00A42DBE">
        <w:rPr>
          <w:rFonts w:ascii="Liberation Serif" w:hAnsi="Liberation Serif"/>
          <w:color w:val="auto"/>
          <w:spacing w:val="-2"/>
          <w:sz w:val="24"/>
          <w:szCs w:val="24"/>
        </w:rPr>
        <w:t>структуру: личностная готовность, умственная зрелость и про</w:t>
      </w:r>
      <w:r w:rsidRPr="00A42DBE">
        <w:rPr>
          <w:rFonts w:ascii="Liberation Serif" w:hAnsi="Liberation Serif"/>
          <w:color w:val="auto"/>
          <w:sz w:val="24"/>
          <w:szCs w:val="24"/>
        </w:rPr>
        <w:t>извольность регуляции поведения и деятельности.</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Личностная готовность включает мотивационную готов</w:t>
      </w:r>
      <w:r w:rsidRPr="00A42DBE">
        <w:rPr>
          <w:rFonts w:ascii="Liberation Serif" w:hAnsi="Liberation Serif"/>
          <w:color w:val="auto"/>
          <w:spacing w:val="-4"/>
          <w:sz w:val="24"/>
          <w:szCs w:val="24"/>
        </w:rPr>
        <w:t>ность, коммуникативную готовность, сформированность Я­кон</w:t>
      </w:r>
      <w:r w:rsidRPr="00A42DBE">
        <w:rPr>
          <w:rFonts w:ascii="Liberation Serif" w:hAnsi="Liberation Serif"/>
          <w:color w:val="auto"/>
          <w:sz w:val="24"/>
          <w:szCs w:val="24"/>
        </w:rPr>
        <w:t>цепции и самооценки, эмоциональную зрелость. Мотиваци</w:t>
      </w:r>
      <w:r w:rsidRPr="00A42DBE">
        <w:rPr>
          <w:rFonts w:ascii="Liberation Serif" w:hAnsi="Liberation Serif"/>
          <w:color w:val="auto"/>
          <w:spacing w:val="-2"/>
          <w:sz w:val="24"/>
          <w:szCs w:val="24"/>
        </w:rPr>
        <w:t xml:space="preserve">онная готовность предполагает сформированность социальных </w:t>
      </w:r>
      <w:r w:rsidRPr="00A42DBE">
        <w:rPr>
          <w:rFonts w:ascii="Liberation Serif" w:hAnsi="Liberation Serif"/>
          <w:color w:val="auto"/>
          <w:sz w:val="24"/>
          <w:szCs w:val="24"/>
        </w:rPr>
        <w:t>мотивов (стремление к социально значимому статусу, потреб</w:t>
      </w:r>
      <w:r w:rsidRPr="00A42DBE">
        <w:rPr>
          <w:rFonts w:ascii="Liberation Serif" w:hAnsi="Liberation Serif"/>
          <w:color w:val="auto"/>
          <w:spacing w:val="2"/>
          <w:sz w:val="24"/>
          <w:szCs w:val="24"/>
        </w:rPr>
        <w:t>ность в социальном признании, мотив социального долга), учебных и познавательных мотивов. Предпосылками воз</w:t>
      </w:r>
      <w:r w:rsidRPr="00A42DBE">
        <w:rPr>
          <w:rFonts w:ascii="Liberation Serif" w:hAnsi="Liberation Serif"/>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Мотивационная готовность характеризуется первичным </w:t>
      </w:r>
      <w:r w:rsidRPr="00A42DBE">
        <w:rPr>
          <w:rFonts w:ascii="Liberation Serif" w:hAnsi="Liberation Serif"/>
          <w:color w:val="auto"/>
          <w:sz w:val="24"/>
          <w:szCs w:val="24"/>
        </w:rPr>
        <w:t>соподчинением мотивов с доминированием учебно­познава</w:t>
      </w:r>
      <w:r w:rsidRPr="00A42DBE">
        <w:rPr>
          <w:rFonts w:ascii="Liberation Serif" w:hAnsi="Liberation Serif"/>
          <w:color w:val="auto"/>
          <w:spacing w:val="2"/>
          <w:sz w:val="24"/>
          <w:szCs w:val="24"/>
        </w:rPr>
        <w:t xml:space="preserve">тельных мотивов. Коммуникативная готовность выступает </w:t>
      </w:r>
      <w:r w:rsidRPr="00A42DBE">
        <w:rPr>
          <w:rFonts w:ascii="Liberation Serif" w:hAnsi="Liberation Serif"/>
          <w:color w:val="auto"/>
          <w:sz w:val="24"/>
          <w:szCs w:val="24"/>
        </w:rPr>
        <w:t>как готовность ребёнка к произвольному общению с учителем и сверстниками в контексте поставленной учебной зада</w:t>
      </w:r>
      <w:r w:rsidRPr="00A42DBE">
        <w:rPr>
          <w:rFonts w:ascii="Liberation Serif" w:hAnsi="Liberation Serif"/>
          <w:color w:val="auto"/>
          <w:spacing w:val="2"/>
          <w:sz w:val="24"/>
          <w:szCs w:val="24"/>
        </w:rPr>
        <w:t xml:space="preserve">чи и учебного содержания. Коммуникативная готовность </w:t>
      </w:r>
      <w:r w:rsidRPr="00A42DBE">
        <w:rPr>
          <w:rFonts w:ascii="Liberation Serif" w:hAnsi="Liberation Serif"/>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A42DBE">
        <w:rPr>
          <w:rFonts w:ascii="Liberation Serif" w:hAnsi="Liberation Serif"/>
          <w:color w:val="auto"/>
          <w:spacing w:val="2"/>
          <w:sz w:val="24"/>
          <w:szCs w:val="24"/>
        </w:rPr>
        <w:t xml:space="preserve">(личное сознание), характера отношения к нему взрослых, </w:t>
      </w:r>
      <w:r w:rsidRPr="00A42DBE">
        <w:rPr>
          <w:rFonts w:ascii="Liberation Serif" w:hAnsi="Liberation Serif"/>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A42DBE">
        <w:rPr>
          <w:rFonts w:ascii="Liberation Serif" w:hAnsi="Liberation Serif"/>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A42DBE">
        <w:rPr>
          <w:rFonts w:ascii="Liberation Serif" w:hAnsi="Liberation Serif"/>
          <w:color w:val="auto"/>
          <w:sz w:val="24"/>
          <w:szCs w:val="24"/>
        </w:rPr>
        <w:t>чению является сформированность высших чувств — нрав</w:t>
      </w:r>
      <w:r w:rsidRPr="00A42DBE">
        <w:rPr>
          <w:rFonts w:ascii="Liberation Serif" w:hAnsi="Liberation Serif"/>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A42DBE">
        <w:rPr>
          <w:rFonts w:ascii="Liberation Serif" w:hAnsi="Liberation Serif"/>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74946" w:rsidRPr="00A42DBE" w:rsidRDefault="00374946" w:rsidP="00374946">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2"/>
          <w:sz w:val="24"/>
          <w:szCs w:val="24"/>
        </w:rPr>
        <w:t xml:space="preserve">Умственную зрелость составляет интеллектуальная, речевая </w:t>
      </w:r>
      <w:r w:rsidRPr="00A42DBE">
        <w:rPr>
          <w:rFonts w:ascii="Liberation Serif" w:hAnsi="Liberation Serif"/>
          <w:color w:val="auto"/>
          <w:spacing w:val="2"/>
          <w:sz w:val="24"/>
          <w:szCs w:val="24"/>
        </w:rPr>
        <w:t>готовность и сформированность восприятия, памяти, вни</w:t>
      </w:r>
      <w:r w:rsidRPr="00A42DBE">
        <w:rPr>
          <w:rFonts w:ascii="Liberation Serif" w:hAnsi="Liberation Serif"/>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A42DBE">
        <w:rPr>
          <w:rFonts w:ascii="Liberation Serif" w:hAnsi="Liberation Serif"/>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A42DBE">
        <w:rPr>
          <w:rFonts w:ascii="Liberation Serif" w:hAnsi="Liberation Serif"/>
          <w:color w:val="auto"/>
          <w:spacing w:val="2"/>
          <w:sz w:val="24"/>
          <w:szCs w:val="24"/>
        </w:rPr>
        <w:t xml:space="preserve">представлений и умений. Речевая готовность предполагает </w:t>
      </w:r>
      <w:r w:rsidRPr="00A42DBE">
        <w:rPr>
          <w:rFonts w:ascii="Liberation Serif" w:hAnsi="Liberation Serif"/>
          <w:color w:val="auto"/>
          <w:sz w:val="24"/>
          <w:szCs w:val="24"/>
        </w:rPr>
        <w:t>сформированность фонематической, лексической, граммати</w:t>
      </w:r>
      <w:r w:rsidRPr="00A42DBE">
        <w:rPr>
          <w:rFonts w:ascii="Liberation Serif" w:hAnsi="Liberation Serif"/>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A42DBE">
        <w:rPr>
          <w:rFonts w:ascii="Liberation Serif" w:hAnsi="Liberation Serif"/>
          <w:color w:val="auto"/>
          <w:spacing w:val="2"/>
          <w:sz w:val="24"/>
          <w:szCs w:val="24"/>
        </w:rPr>
        <w:t>её единицы. Восприятие характеризуется всё большей осо</w:t>
      </w:r>
      <w:r w:rsidRPr="00A42DBE">
        <w:rPr>
          <w:rFonts w:ascii="Liberation Serif" w:hAnsi="Liberation Serif"/>
          <w:color w:val="auto"/>
          <w:sz w:val="24"/>
          <w:szCs w:val="24"/>
        </w:rPr>
        <w:t>з</w:t>
      </w:r>
      <w:r w:rsidRPr="00A42DBE">
        <w:rPr>
          <w:rFonts w:ascii="Liberation Serif" w:hAnsi="Liberation Serif"/>
          <w:color w:val="auto"/>
          <w:spacing w:val="-2"/>
          <w:sz w:val="24"/>
          <w:szCs w:val="24"/>
        </w:rPr>
        <w:t>нанностью, опирается на использование системы обществен</w:t>
      </w:r>
      <w:r w:rsidRPr="00A42DBE">
        <w:rPr>
          <w:rFonts w:ascii="Liberation Serif" w:hAnsi="Liberation Serif"/>
          <w:color w:val="auto"/>
          <w:spacing w:val="2"/>
          <w:sz w:val="24"/>
          <w:szCs w:val="24"/>
        </w:rPr>
        <w:t xml:space="preserve">ных сенсорных эталонов и соответствующих перцептивных </w:t>
      </w:r>
      <w:r w:rsidRPr="00A42DBE">
        <w:rPr>
          <w:rFonts w:ascii="Liberation Serif" w:hAnsi="Liberation Serif"/>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A42DBE">
        <w:rPr>
          <w:rFonts w:ascii="Liberation Serif" w:hAnsi="Liberation Serif"/>
          <w:color w:val="auto"/>
          <w:sz w:val="24"/>
          <w:szCs w:val="24"/>
        </w:rPr>
        <w:t>тивов, целеполагании и сохранении цели, способности при</w:t>
      </w:r>
      <w:r w:rsidRPr="00A42DBE">
        <w:rPr>
          <w:rFonts w:ascii="Liberation Serif" w:hAnsi="Liberation Serif"/>
          <w:color w:val="auto"/>
          <w:spacing w:val="2"/>
          <w:sz w:val="24"/>
          <w:szCs w:val="24"/>
        </w:rPr>
        <w:t xml:space="preserve">лагать волевое усилие для её достижения. Произвольность </w:t>
      </w:r>
      <w:r w:rsidRPr="00A42DBE">
        <w:rPr>
          <w:rFonts w:ascii="Liberation Serif" w:hAnsi="Liberation Serif"/>
          <w:color w:val="auto"/>
          <w:sz w:val="24"/>
          <w:szCs w:val="24"/>
        </w:rPr>
        <w:t xml:space="preserve">выступает как умение строить своё поведение и деятельность </w:t>
      </w:r>
      <w:r w:rsidRPr="00A42DBE">
        <w:rPr>
          <w:rFonts w:ascii="Liberation Serif" w:hAnsi="Liberation Serif"/>
          <w:color w:val="auto"/>
          <w:spacing w:val="2"/>
          <w:sz w:val="24"/>
          <w:szCs w:val="24"/>
        </w:rPr>
        <w:t xml:space="preserve">в соответствии с предлагаемыми образцами и правилами, </w:t>
      </w:r>
      <w:r w:rsidRPr="00A42DBE">
        <w:rPr>
          <w:rFonts w:ascii="Liberation Serif" w:hAnsi="Liberation Serif"/>
          <w:color w:val="auto"/>
          <w:sz w:val="24"/>
          <w:szCs w:val="24"/>
        </w:rPr>
        <w:t>осуществлять планирование, контроль и коррекцию выполняемых действий, используя соответствующие средства.</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A42DBE">
        <w:rPr>
          <w:rFonts w:ascii="Liberation Serif" w:hAnsi="Liberation Serif"/>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A42DBE">
        <w:rPr>
          <w:rFonts w:ascii="Liberation Serif" w:hAnsi="Liberation Serif"/>
          <w:color w:val="auto"/>
          <w:sz w:val="24"/>
          <w:szCs w:val="24"/>
        </w:rPr>
        <w:t> </w:t>
      </w:r>
      <w:r w:rsidRPr="00A42DBE">
        <w:rPr>
          <w:rFonts w:ascii="Liberation Serif" w:hAnsi="Liberation Serif"/>
          <w:color w:val="auto"/>
          <w:sz w:val="24"/>
          <w:szCs w:val="24"/>
        </w:rPr>
        <w:t>пр.</w:t>
      </w:r>
    </w:p>
    <w:p w:rsidR="00374946" w:rsidRPr="00A42DBE" w:rsidRDefault="00374946" w:rsidP="00374946">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Не меньшее значение имеет проблема психологической </w:t>
      </w:r>
      <w:r w:rsidRPr="00A42DBE">
        <w:rPr>
          <w:rFonts w:ascii="Liberation Serif" w:hAnsi="Liberation Serif"/>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A42DBE">
        <w:rPr>
          <w:rFonts w:ascii="Liberation Serif" w:hAnsi="Liberation Serif"/>
          <w:color w:val="auto"/>
          <w:spacing w:val="2"/>
          <w:sz w:val="24"/>
          <w:szCs w:val="24"/>
        </w:rPr>
        <w:t>учению, возрастание эмоциональной нестабильности, нару</w:t>
      </w:r>
      <w:r w:rsidRPr="00A42DBE">
        <w:rPr>
          <w:rFonts w:ascii="Liberation Serif" w:hAnsi="Liberation Serif"/>
          <w:color w:val="auto"/>
          <w:sz w:val="24"/>
          <w:szCs w:val="24"/>
        </w:rPr>
        <w:t>шения поведения, которые обусловлены:</w:t>
      </w:r>
    </w:p>
    <w:p w:rsidR="00374946" w:rsidRPr="00A42DBE" w:rsidRDefault="00374946" w:rsidP="00C024D8">
      <w:pPr>
        <w:pStyle w:val="af9"/>
        <w:numPr>
          <w:ilvl w:val="0"/>
          <w:numId w:val="9"/>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необходимостью адаптации обучающихся к новой орга</w:t>
      </w:r>
      <w:r w:rsidRPr="00A42DBE">
        <w:rPr>
          <w:rFonts w:ascii="Liberation Serif" w:hAnsi="Liberation Serif"/>
          <w:color w:val="auto"/>
          <w:spacing w:val="2"/>
          <w:sz w:val="24"/>
          <w:szCs w:val="24"/>
        </w:rPr>
        <w:t>низации процесса и содержания обучения (предметная си</w:t>
      </w:r>
      <w:r w:rsidRPr="00A42DBE">
        <w:rPr>
          <w:rFonts w:ascii="Liberation Serif" w:hAnsi="Liberation Serif"/>
          <w:color w:val="auto"/>
          <w:sz w:val="24"/>
          <w:szCs w:val="24"/>
        </w:rPr>
        <w:t>стема, разные преподаватели и</w:t>
      </w:r>
      <w:r w:rsidRPr="00A42DBE">
        <w:rPr>
          <w:rFonts w:ascii="Liberation Serif" w:hAnsi="Liberation Serif"/>
          <w:color w:val="auto"/>
          <w:sz w:val="24"/>
          <w:szCs w:val="24"/>
        </w:rPr>
        <w:t> </w:t>
      </w:r>
      <w:r w:rsidRPr="00A42DBE">
        <w:rPr>
          <w:rFonts w:ascii="Liberation Serif" w:hAnsi="Liberation Serif"/>
          <w:color w:val="auto"/>
          <w:sz w:val="24"/>
          <w:szCs w:val="24"/>
        </w:rPr>
        <w:t>т.</w:t>
      </w:r>
      <w:r w:rsidRPr="00A42DBE">
        <w:rPr>
          <w:rFonts w:ascii="Liberation Serif" w:hAnsi="Liberation Serif"/>
          <w:color w:val="auto"/>
          <w:sz w:val="24"/>
          <w:szCs w:val="24"/>
        </w:rPr>
        <w:t> </w:t>
      </w:r>
      <w:r w:rsidRPr="00A42DBE">
        <w:rPr>
          <w:rFonts w:ascii="Liberation Serif" w:hAnsi="Liberation Serif"/>
          <w:color w:val="auto"/>
          <w:sz w:val="24"/>
          <w:szCs w:val="24"/>
        </w:rPr>
        <w:t>д.);</w:t>
      </w:r>
    </w:p>
    <w:p w:rsidR="00374946" w:rsidRPr="00A42DBE" w:rsidRDefault="00374946" w:rsidP="00C024D8">
      <w:pPr>
        <w:pStyle w:val="af9"/>
        <w:numPr>
          <w:ilvl w:val="0"/>
          <w:numId w:val="9"/>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A42DBE">
        <w:rPr>
          <w:rFonts w:ascii="Liberation Serif" w:hAnsi="Liberation Serif"/>
          <w:color w:val="auto"/>
          <w:spacing w:val="2"/>
          <w:sz w:val="24"/>
          <w:szCs w:val="24"/>
        </w:rPr>
        <w:t xml:space="preserve">(переориентацией подростков на деятельность общения со </w:t>
      </w:r>
      <w:r w:rsidRPr="00A42DBE">
        <w:rPr>
          <w:rFonts w:ascii="Liberation Serif" w:hAnsi="Liberation Serif"/>
          <w:color w:val="auto"/>
          <w:sz w:val="24"/>
          <w:szCs w:val="24"/>
        </w:rPr>
        <w:t>сверстниками при сохранении значимости учебной деятельности);</w:t>
      </w:r>
    </w:p>
    <w:p w:rsidR="00374946" w:rsidRPr="00A42DBE" w:rsidRDefault="00374946" w:rsidP="00C024D8">
      <w:pPr>
        <w:pStyle w:val="af9"/>
        <w:numPr>
          <w:ilvl w:val="0"/>
          <w:numId w:val="9"/>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A42DBE">
        <w:rPr>
          <w:rFonts w:ascii="Liberation Serif" w:hAnsi="Liberation Serif"/>
          <w:color w:val="auto"/>
          <w:spacing w:val="2"/>
          <w:sz w:val="24"/>
          <w:szCs w:val="24"/>
        </w:rPr>
        <w:t>образом с уровнем сформированности структурных компонентов учебной деятельности (мотивы, учебные действия,</w:t>
      </w:r>
      <w:r w:rsidRPr="00A42DBE">
        <w:rPr>
          <w:rFonts w:ascii="Liberation Serif" w:hAnsi="Liberation Serif"/>
          <w:color w:val="auto"/>
          <w:sz w:val="24"/>
          <w:szCs w:val="24"/>
        </w:rPr>
        <w:t xml:space="preserve"> контроль, оценка);</w:t>
      </w:r>
    </w:p>
    <w:p w:rsidR="00374946" w:rsidRPr="00A42DBE" w:rsidRDefault="00374946" w:rsidP="00C024D8">
      <w:pPr>
        <w:pStyle w:val="af9"/>
        <w:numPr>
          <w:ilvl w:val="0"/>
          <w:numId w:val="9"/>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недостаточно подготовленным переходом с родного языка на русский язык обучения.</w:t>
      </w:r>
    </w:p>
    <w:p w:rsidR="00374946" w:rsidRDefault="00374946" w:rsidP="00374946">
      <w:pPr>
        <w:autoSpaceDE w:val="0"/>
        <w:autoSpaceDN w:val="0"/>
        <w:adjustRightInd w:val="0"/>
        <w:jc w:val="center"/>
        <w:rPr>
          <w:rFonts w:ascii="Liberation Serif" w:hAnsi="Liberation Serif"/>
          <w:b/>
        </w:rPr>
      </w:pPr>
    </w:p>
    <w:p w:rsidR="00374946" w:rsidRPr="00374946" w:rsidRDefault="00CB4E08" w:rsidP="00374946">
      <w:pPr>
        <w:autoSpaceDE w:val="0"/>
        <w:autoSpaceDN w:val="0"/>
        <w:adjustRightInd w:val="0"/>
        <w:jc w:val="center"/>
        <w:rPr>
          <w:rFonts w:ascii="Liberation Serif" w:hAnsi="Liberation Serif"/>
          <w:sz w:val="24"/>
          <w:szCs w:val="24"/>
        </w:rPr>
      </w:pPr>
      <w:r>
        <w:rPr>
          <w:rFonts w:ascii="Liberation Serif" w:hAnsi="Liberation Serif"/>
          <w:b/>
          <w:sz w:val="24"/>
          <w:szCs w:val="24"/>
        </w:rPr>
        <w:t>2.2.7</w:t>
      </w:r>
      <w:r w:rsidR="00374946" w:rsidRPr="00374946">
        <w:rPr>
          <w:rFonts w:ascii="Liberation Serif" w:hAnsi="Liberation Serif"/>
          <w:b/>
          <w:sz w:val="24"/>
          <w:szCs w:val="24"/>
        </w:rPr>
        <w:t>. Методика и инструментарий оценки успешности освоения и применения обучающимися универсальных учебных действий</w:t>
      </w:r>
      <w:r w:rsidR="00374946" w:rsidRPr="00374946">
        <w:rPr>
          <w:rFonts w:ascii="Liberation Serif" w:hAnsi="Liberation Serif"/>
          <w:sz w:val="24"/>
          <w:szCs w:val="24"/>
        </w:rPr>
        <w:t>.</w:t>
      </w:r>
    </w:p>
    <w:p w:rsidR="00374946" w:rsidRPr="00374946" w:rsidRDefault="00374946" w:rsidP="00374946">
      <w:pPr>
        <w:pStyle w:val="ae"/>
        <w:widowControl w:val="0"/>
        <w:tabs>
          <w:tab w:val="left" w:pos="567"/>
        </w:tabs>
        <w:spacing w:before="0" w:after="0"/>
        <w:ind w:firstLine="709"/>
        <w:jc w:val="both"/>
        <w:rPr>
          <w:rFonts w:ascii="Liberation Serif" w:hAnsi="Liberation Serif"/>
          <w:sz w:val="24"/>
          <w:szCs w:val="24"/>
        </w:rPr>
      </w:pPr>
      <w:r w:rsidRPr="00374946">
        <w:rPr>
          <w:rFonts w:ascii="Liberation Serif" w:hAnsi="Liberation Serif"/>
          <w:sz w:val="24"/>
          <w:szCs w:val="24"/>
        </w:rPr>
        <w:t>Система оценки в сфере универсальных учебных действий включает в себя следующие принципы и характеристики:</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систематичность сбора и анализа информации;</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доступность и прозрачность данных о результатах оценивания для всех участников образовательной деятельности.</w:t>
      </w:r>
    </w:p>
    <w:p w:rsidR="00374946" w:rsidRPr="00374946" w:rsidRDefault="00374946" w:rsidP="00374946">
      <w:pPr>
        <w:pStyle w:val="ae"/>
        <w:widowControl w:val="0"/>
        <w:tabs>
          <w:tab w:val="left" w:pos="567"/>
        </w:tabs>
        <w:spacing w:before="0" w:after="0"/>
        <w:ind w:firstLine="709"/>
        <w:jc w:val="both"/>
        <w:rPr>
          <w:rFonts w:ascii="Liberation Serif" w:hAnsi="Liberation Serif"/>
          <w:sz w:val="24"/>
          <w:szCs w:val="24"/>
        </w:rPr>
      </w:pPr>
      <w:r w:rsidRPr="00374946">
        <w:rPr>
          <w:rFonts w:ascii="Liberation Serif" w:hAnsi="Liberation Serif"/>
          <w:sz w:val="24"/>
          <w:szCs w:val="24"/>
        </w:rPr>
        <w:t>В процессе реализации мониторинга успешности освоения и применения УУД могут быть учтены следующие этапы освоения УУД:</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74946" w:rsidRPr="00374946" w:rsidRDefault="00374946" w:rsidP="00C024D8">
      <w:pPr>
        <w:pStyle w:val="ae"/>
        <w:widowControl w:val="0"/>
        <w:numPr>
          <w:ilvl w:val="0"/>
          <w:numId w:val="10"/>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обобщение учебных действий на основе выявления общих принципов.</w:t>
      </w:r>
    </w:p>
    <w:p w:rsidR="00374946" w:rsidRPr="00374946" w:rsidRDefault="00374946" w:rsidP="00374946">
      <w:pPr>
        <w:pStyle w:val="ae"/>
        <w:widowControl w:val="0"/>
        <w:tabs>
          <w:tab w:val="left" w:pos="567"/>
        </w:tabs>
        <w:spacing w:before="0" w:after="0"/>
        <w:ind w:firstLine="567"/>
        <w:jc w:val="both"/>
        <w:rPr>
          <w:rFonts w:ascii="Liberation Serif" w:hAnsi="Liberation Serif"/>
          <w:sz w:val="24"/>
          <w:szCs w:val="24"/>
        </w:rPr>
      </w:pPr>
      <w:r w:rsidRPr="00374946">
        <w:rPr>
          <w:rFonts w:ascii="Liberation Serif" w:hAnsi="Liberation Serif"/>
          <w:sz w:val="24"/>
          <w:szCs w:val="24"/>
        </w:rPr>
        <w:t>Система оценки универсальных учебных действий ориентирована на сформированность метапредметных результатов при завершении начального</w:t>
      </w:r>
      <w:r>
        <w:rPr>
          <w:rFonts w:ascii="Liberation Serif" w:hAnsi="Liberation Serif"/>
          <w:sz w:val="24"/>
          <w:szCs w:val="24"/>
        </w:rPr>
        <w:t xml:space="preserve"> общего образования, описана в </w:t>
      </w:r>
      <w:r w:rsidRPr="00374946">
        <w:rPr>
          <w:rFonts w:ascii="Liberation Serif" w:hAnsi="Liberation Serif"/>
          <w:sz w:val="24"/>
          <w:szCs w:val="24"/>
        </w:rPr>
        <w:t>«Системе оценки достижения планируемых результатов Программы» (подраздел 1.3 Программы).</w:t>
      </w:r>
    </w:p>
    <w:p w:rsidR="00374946" w:rsidRPr="00374946" w:rsidRDefault="00374946" w:rsidP="00374946">
      <w:pPr>
        <w:tabs>
          <w:tab w:val="left" w:pos="2142"/>
        </w:tabs>
        <w:ind w:firstLine="567"/>
        <w:rPr>
          <w:rFonts w:ascii="Liberation Serif" w:hAnsi="Liberation Serif"/>
          <w:sz w:val="24"/>
          <w:szCs w:val="24"/>
        </w:rPr>
      </w:pPr>
      <w:r w:rsidRPr="00374946">
        <w:rPr>
          <w:rFonts w:ascii="Liberation Serif" w:hAnsi="Liberation Serif"/>
          <w:sz w:val="24"/>
          <w:szCs w:val="24"/>
        </w:rPr>
        <w:t>Ожидаемыми результатами Программы формирования универсальных учебных действий является достижение обучающимися сформированности метапредметных результатов при завершении начального общего образования в соответствии со Стандартом и настоящей Программой.</w:t>
      </w:r>
    </w:p>
    <w:p w:rsidR="008B6E96" w:rsidRPr="00C61CF4" w:rsidRDefault="00374946" w:rsidP="00C61CF4">
      <w:pPr>
        <w:autoSpaceDE w:val="0"/>
        <w:autoSpaceDN w:val="0"/>
        <w:adjustRightInd w:val="0"/>
        <w:rPr>
          <w:rFonts w:ascii="Liberation Serif" w:hAnsi="Liberation Serif"/>
          <w:b/>
          <w:sz w:val="24"/>
          <w:szCs w:val="24"/>
        </w:rPr>
      </w:pPr>
      <w:r w:rsidRPr="00374946">
        <w:rPr>
          <w:rFonts w:ascii="Liberation Serif" w:hAnsi="Liberation Serif"/>
          <w:sz w:val="24"/>
          <w:szCs w:val="24"/>
        </w:rPr>
        <w:br w:type="page"/>
      </w:r>
    </w:p>
    <w:p w:rsidR="008B6E96" w:rsidRPr="00816389" w:rsidRDefault="008B6E96" w:rsidP="00816389">
      <w:pPr>
        <w:pStyle w:val="ConsPlusNormal"/>
        <w:ind w:firstLine="709"/>
        <w:jc w:val="both"/>
        <w:rPr>
          <w:rFonts w:ascii="Times New Roman" w:hAnsi="Times New Roman" w:cs="Times New Roman"/>
          <w:sz w:val="24"/>
          <w:szCs w:val="24"/>
        </w:rPr>
      </w:pPr>
    </w:p>
    <w:p w:rsidR="002A6904" w:rsidRDefault="002A6904" w:rsidP="002A6904">
      <w:pPr>
        <w:pStyle w:val="LO-normal"/>
        <w:jc w:val="center"/>
      </w:pPr>
      <w:r>
        <w:rPr>
          <w:b/>
        </w:rPr>
        <w:t>2.3 Рабочая программа воспитания обучающихся на уровне начального общего образования МАОУ СОШ № 21</w:t>
      </w:r>
    </w:p>
    <w:p w:rsidR="002A6904" w:rsidRDefault="002A6904" w:rsidP="002A6904">
      <w:pPr>
        <w:pStyle w:val="LO-normal"/>
        <w:jc w:val="center"/>
      </w:pPr>
      <w:r>
        <w:rPr>
          <w:b/>
          <w:color w:val="000000"/>
        </w:rPr>
        <w:t>Рабочая программа воспитания обучающихся на уровне </w:t>
      </w:r>
      <w:r>
        <w:rPr>
          <w:b/>
        </w:rPr>
        <w:t>начальног</w:t>
      </w:r>
      <w:r>
        <w:rPr>
          <w:b/>
          <w:color w:val="000000"/>
        </w:rPr>
        <w:t>о общего образования МАОУ СОШ № 21</w:t>
      </w:r>
    </w:p>
    <w:p w:rsidR="002A6904" w:rsidRDefault="002A6904" w:rsidP="002A6904">
      <w:pPr>
        <w:pStyle w:val="LO-normal"/>
        <w:jc w:val="center"/>
      </w:pPr>
      <w:r>
        <w:rPr>
          <w:b/>
          <w:color w:val="000000"/>
        </w:rPr>
        <w:t>Пояснительная записка</w:t>
      </w:r>
    </w:p>
    <w:p w:rsidR="002A6904" w:rsidRDefault="002A6904" w:rsidP="002A6904">
      <w:pPr>
        <w:pStyle w:val="LO-normal"/>
        <w:ind w:firstLine="720"/>
        <w:jc w:val="both"/>
      </w:pPr>
      <w:r>
        <w:rPr>
          <w:color w:val="000000"/>
        </w:rPr>
        <w:t>Рабочая программа воспитания ООП ООО МАОУ СОШ № 21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A6904" w:rsidRDefault="002A6904" w:rsidP="002A6904">
      <w:pPr>
        <w:pStyle w:val="LO-normal"/>
      </w:pPr>
      <w:r>
        <w:rPr>
          <w:color w:val="000000"/>
        </w:rPr>
        <w:t>Программа воспитания:</w:t>
      </w:r>
    </w:p>
    <w:p w:rsidR="002A6904" w:rsidRDefault="002A6904" w:rsidP="00C535CF">
      <w:pPr>
        <w:pStyle w:val="LO-normal"/>
        <w:widowControl/>
        <w:numPr>
          <w:ilvl w:val="0"/>
          <w:numId w:val="86"/>
        </w:numPr>
        <w:tabs>
          <w:tab w:val="left" w:pos="142"/>
        </w:tabs>
        <w:ind w:right="180"/>
        <w:jc w:val="both"/>
      </w:pPr>
      <w:r>
        <w:rPr>
          <w:color w:val="000000"/>
        </w:rPr>
        <w:t>предназначена для планирования и организации системной воспитательной деятельности в МАОУ СОШ № 21;</w:t>
      </w:r>
    </w:p>
    <w:p w:rsidR="002A6904" w:rsidRDefault="002A6904" w:rsidP="00C535CF">
      <w:pPr>
        <w:pStyle w:val="LO-normal"/>
        <w:widowControl/>
        <w:numPr>
          <w:ilvl w:val="0"/>
          <w:numId w:val="86"/>
        </w:numPr>
        <w:tabs>
          <w:tab w:val="left" w:pos="142"/>
        </w:tabs>
        <w:ind w:right="180"/>
        <w:jc w:val="both"/>
      </w:pPr>
      <w:r>
        <w:rPr>
          <w:color w:val="000000"/>
        </w:rPr>
        <w:t>разработана с участием коллегиальных органов управления МАОУ СОШ № 21, в том числе Ученического совете, Родительского совета,  и утверждена педагогическим советом школы;</w:t>
      </w:r>
    </w:p>
    <w:p w:rsidR="002A6904" w:rsidRDefault="002A6904" w:rsidP="00C535CF">
      <w:pPr>
        <w:pStyle w:val="LO-normal"/>
        <w:widowControl/>
        <w:numPr>
          <w:ilvl w:val="0"/>
          <w:numId w:val="86"/>
        </w:numPr>
        <w:tabs>
          <w:tab w:val="left" w:pos="142"/>
        </w:tabs>
        <w:ind w:right="180"/>
        <w:jc w:val="both"/>
      </w:pPr>
      <w:r>
        <w:rPr>
          <w:color w:val="000000"/>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A6904" w:rsidRDefault="002A6904" w:rsidP="00C535CF">
      <w:pPr>
        <w:pStyle w:val="LO-normal"/>
        <w:widowControl/>
        <w:numPr>
          <w:ilvl w:val="0"/>
          <w:numId w:val="86"/>
        </w:numPr>
        <w:tabs>
          <w:tab w:val="left" w:pos="142"/>
        </w:tabs>
        <w:ind w:right="180"/>
        <w:jc w:val="both"/>
      </w:pPr>
      <w:r>
        <w:rPr>
          <w:color w:val="000000"/>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A6904" w:rsidRDefault="002A6904" w:rsidP="00C535CF">
      <w:pPr>
        <w:pStyle w:val="LO-normal"/>
        <w:widowControl/>
        <w:numPr>
          <w:ilvl w:val="0"/>
          <w:numId w:val="86"/>
        </w:numPr>
        <w:tabs>
          <w:tab w:val="left" w:pos="142"/>
        </w:tabs>
        <w:ind w:right="180"/>
        <w:jc w:val="both"/>
      </w:pPr>
      <w:r>
        <w:rPr>
          <w:color w:val="000000"/>
        </w:rPr>
        <w:t>предусматривает историческое просвещение, формирование российской культурной и гражданской идентичности обучающихся.</w:t>
      </w:r>
    </w:p>
    <w:p w:rsidR="002A6904" w:rsidRDefault="002A6904" w:rsidP="002A6904">
      <w:pPr>
        <w:pStyle w:val="LO-normal"/>
        <w:ind w:firstLine="720"/>
        <w:jc w:val="both"/>
      </w:pPr>
      <w:r>
        <w:rPr>
          <w:color w:val="000000"/>
        </w:rPr>
        <w:t>Программа воспитания включает три раздела: целевой, содержательный, организационный.</w:t>
      </w:r>
    </w:p>
    <w:p w:rsidR="002A6904" w:rsidRDefault="002A6904" w:rsidP="002A6904">
      <w:pPr>
        <w:pStyle w:val="LO-normal"/>
        <w:jc w:val="both"/>
      </w:pPr>
      <w:r>
        <w:rPr>
          <w:color w:val="000000"/>
        </w:rPr>
        <w:t>В соответствии с особенностями МАОУ СОШ № 21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A6904" w:rsidRDefault="002A6904" w:rsidP="002A6904">
      <w:pPr>
        <w:pStyle w:val="LO-normal"/>
        <w:jc w:val="center"/>
        <w:rPr>
          <w:b/>
          <w:color w:val="000000"/>
        </w:rPr>
      </w:pPr>
    </w:p>
    <w:p w:rsidR="002A6904" w:rsidRDefault="002A6904" w:rsidP="002A6904">
      <w:pPr>
        <w:pStyle w:val="LO-normal"/>
        <w:jc w:val="center"/>
      </w:pPr>
      <w:r>
        <w:rPr>
          <w:b/>
          <w:color w:val="000000"/>
        </w:rPr>
        <w:t>1. Целевой раздел</w:t>
      </w:r>
    </w:p>
    <w:p w:rsidR="002A6904" w:rsidRDefault="002A6904" w:rsidP="002A6904">
      <w:pPr>
        <w:pStyle w:val="LO-normal"/>
        <w:jc w:val="both"/>
      </w:pPr>
      <w:r>
        <w:rPr>
          <w:color w:val="000000"/>
        </w:rPr>
        <w:t>1.1. Содержание воспитания обучающихся в МАОУ СОШ № 21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A6904" w:rsidRDefault="002A6904" w:rsidP="002A6904">
      <w:pPr>
        <w:pStyle w:val="LO-normal"/>
        <w:jc w:val="both"/>
      </w:pPr>
      <w:r>
        <w:rPr>
          <w:color w:val="000000"/>
        </w:rPr>
        <w:t>1.2. Воспитательная деятельность в МАОУ СОШ № 21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A6904" w:rsidRDefault="002A6904" w:rsidP="002A6904">
      <w:pPr>
        <w:pStyle w:val="LO-normal"/>
      </w:pPr>
      <w:r>
        <w:rPr>
          <w:color w:val="000000"/>
        </w:rPr>
        <w:t>1.3. Цель воспитания обучающихся в МАОУ СОШ № 21:</w:t>
      </w:r>
    </w:p>
    <w:p w:rsidR="002A6904" w:rsidRDefault="002A6904" w:rsidP="00C535CF">
      <w:pPr>
        <w:pStyle w:val="LO-normal"/>
        <w:widowControl/>
        <w:numPr>
          <w:ilvl w:val="0"/>
          <w:numId w:val="59"/>
        </w:numPr>
        <w:tabs>
          <w:tab w:val="left" w:pos="0"/>
        </w:tabs>
        <w:ind w:right="180"/>
        <w:jc w:val="both"/>
      </w:pPr>
      <w:r>
        <w:rPr>
          <w:color w:val="000000"/>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A6904" w:rsidRDefault="002A6904" w:rsidP="00C535CF">
      <w:pPr>
        <w:pStyle w:val="LO-normal"/>
        <w:widowControl/>
        <w:numPr>
          <w:ilvl w:val="0"/>
          <w:numId w:val="59"/>
        </w:numPr>
        <w:tabs>
          <w:tab w:val="left" w:pos="0"/>
        </w:tabs>
        <w:ind w:right="180"/>
        <w:jc w:val="both"/>
      </w:pPr>
      <w:r>
        <w:rPr>
          <w:color w:val="00000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6904" w:rsidRDefault="002A6904" w:rsidP="002A6904">
      <w:pPr>
        <w:pStyle w:val="LO-normal"/>
      </w:pPr>
      <w:r>
        <w:rPr>
          <w:color w:val="000000"/>
        </w:rPr>
        <w:t>1.4. Задачи воспитания обучающихся в МАОУ СОШ № 21:</w:t>
      </w:r>
    </w:p>
    <w:p w:rsidR="002A6904" w:rsidRDefault="002A6904" w:rsidP="00C535CF">
      <w:pPr>
        <w:pStyle w:val="LO-normal"/>
        <w:widowControl/>
        <w:numPr>
          <w:ilvl w:val="0"/>
          <w:numId w:val="36"/>
        </w:numPr>
        <w:tabs>
          <w:tab w:val="left" w:pos="142"/>
        </w:tabs>
        <w:ind w:right="180"/>
        <w:jc w:val="both"/>
      </w:pPr>
      <w:r>
        <w:rPr>
          <w:color w:val="000000"/>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A6904" w:rsidRDefault="002A6904" w:rsidP="00C535CF">
      <w:pPr>
        <w:pStyle w:val="LO-normal"/>
        <w:widowControl/>
        <w:numPr>
          <w:ilvl w:val="0"/>
          <w:numId w:val="36"/>
        </w:numPr>
        <w:tabs>
          <w:tab w:val="left" w:pos="142"/>
        </w:tabs>
        <w:ind w:right="180"/>
        <w:jc w:val="both"/>
      </w:pPr>
      <w:r>
        <w:rPr>
          <w:color w:val="000000"/>
        </w:rPr>
        <w:t>формирование и развитие личностных отношений к этим нормам, ценностям, традициям (их освоение, принятие);</w:t>
      </w:r>
    </w:p>
    <w:p w:rsidR="002A6904" w:rsidRDefault="002A6904" w:rsidP="00C535CF">
      <w:pPr>
        <w:pStyle w:val="LO-normal"/>
        <w:widowControl/>
        <w:numPr>
          <w:ilvl w:val="0"/>
          <w:numId w:val="36"/>
        </w:numPr>
        <w:tabs>
          <w:tab w:val="left" w:pos="142"/>
        </w:tabs>
        <w:ind w:right="180"/>
        <w:jc w:val="both"/>
      </w:pPr>
      <w:r>
        <w:rPr>
          <w:color w:val="000000"/>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A6904" w:rsidRDefault="002A6904" w:rsidP="00C535CF">
      <w:pPr>
        <w:pStyle w:val="LO-normal"/>
        <w:widowControl/>
        <w:numPr>
          <w:ilvl w:val="0"/>
          <w:numId w:val="36"/>
        </w:numPr>
        <w:tabs>
          <w:tab w:val="left" w:pos="142"/>
        </w:tabs>
        <w:ind w:right="180"/>
        <w:jc w:val="both"/>
      </w:pPr>
      <w:r>
        <w:rPr>
          <w:color w:val="000000"/>
        </w:rPr>
        <w:t>достижение личностных результатов освоения общеобразовательных программ в соответствии с ФГОС ООО.</w:t>
      </w:r>
    </w:p>
    <w:p w:rsidR="002A6904" w:rsidRDefault="002A6904" w:rsidP="002A6904">
      <w:pPr>
        <w:pStyle w:val="LO-normal"/>
      </w:pPr>
      <w:r>
        <w:rPr>
          <w:color w:val="000000"/>
        </w:rPr>
        <w:t>1.5. Личностные результаты освоения обучающимися образовательных программ включают:</w:t>
      </w:r>
    </w:p>
    <w:p w:rsidR="002A6904" w:rsidRDefault="002A6904" w:rsidP="00C535CF">
      <w:pPr>
        <w:pStyle w:val="LO-normal"/>
        <w:widowControl/>
        <w:numPr>
          <w:ilvl w:val="0"/>
          <w:numId w:val="65"/>
        </w:numPr>
        <w:tabs>
          <w:tab w:val="left" w:pos="0"/>
        </w:tabs>
        <w:ind w:right="180"/>
        <w:jc w:val="both"/>
      </w:pPr>
      <w:r>
        <w:rPr>
          <w:color w:val="000000"/>
        </w:rPr>
        <w:t>осознание российской гражданской идентичности;</w:t>
      </w:r>
    </w:p>
    <w:p w:rsidR="002A6904" w:rsidRDefault="002A6904" w:rsidP="00C535CF">
      <w:pPr>
        <w:pStyle w:val="LO-normal"/>
        <w:widowControl/>
        <w:numPr>
          <w:ilvl w:val="0"/>
          <w:numId w:val="65"/>
        </w:numPr>
        <w:tabs>
          <w:tab w:val="left" w:pos="0"/>
        </w:tabs>
        <w:ind w:right="180"/>
        <w:jc w:val="both"/>
      </w:pPr>
      <w:r>
        <w:rPr>
          <w:color w:val="000000"/>
        </w:rPr>
        <w:t>сформированность ценностей самостоятельности и инициативы;</w:t>
      </w:r>
    </w:p>
    <w:p w:rsidR="002A6904" w:rsidRDefault="002A6904" w:rsidP="00C535CF">
      <w:pPr>
        <w:pStyle w:val="LO-normal"/>
        <w:widowControl/>
        <w:numPr>
          <w:ilvl w:val="0"/>
          <w:numId w:val="65"/>
        </w:numPr>
        <w:tabs>
          <w:tab w:val="left" w:pos="0"/>
        </w:tabs>
        <w:ind w:right="180"/>
        <w:jc w:val="both"/>
      </w:pPr>
      <w:r>
        <w:rPr>
          <w:color w:val="000000"/>
        </w:rPr>
        <w:t>готовность обучающихся к саморазвитию, самостоятельности и личностному самоопределению;</w:t>
      </w:r>
    </w:p>
    <w:p w:rsidR="002A6904" w:rsidRDefault="002A6904" w:rsidP="00C535CF">
      <w:pPr>
        <w:pStyle w:val="LO-normal"/>
        <w:widowControl/>
        <w:numPr>
          <w:ilvl w:val="0"/>
          <w:numId w:val="65"/>
        </w:numPr>
        <w:tabs>
          <w:tab w:val="left" w:pos="0"/>
        </w:tabs>
        <w:ind w:right="180"/>
        <w:jc w:val="both"/>
      </w:pPr>
      <w:r>
        <w:rPr>
          <w:color w:val="000000"/>
        </w:rPr>
        <w:t>наличие мотивации к целенаправленной социально значимой деятельности;</w:t>
      </w:r>
    </w:p>
    <w:p w:rsidR="002A6904" w:rsidRDefault="002A6904" w:rsidP="00C535CF">
      <w:pPr>
        <w:pStyle w:val="LO-normal"/>
        <w:widowControl/>
        <w:numPr>
          <w:ilvl w:val="0"/>
          <w:numId w:val="65"/>
        </w:numPr>
        <w:tabs>
          <w:tab w:val="left" w:pos="0"/>
        </w:tabs>
        <w:ind w:right="180"/>
        <w:jc w:val="both"/>
      </w:pPr>
      <w:r>
        <w:rPr>
          <w:color w:val="000000"/>
        </w:rPr>
        <w:t>сформированность внутренней позиции личности как особого ценностного отношения к себе, окружающим людям и жизни в целом.</w:t>
      </w:r>
    </w:p>
    <w:p w:rsidR="002A6904" w:rsidRDefault="002A6904" w:rsidP="002A6904">
      <w:pPr>
        <w:pStyle w:val="LO-normal"/>
        <w:ind w:firstLine="720"/>
        <w:jc w:val="both"/>
      </w:pPr>
      <w:r>
        <w:rPr>
          <w:color w:val="000000"/>
        </w:rPr>
        <w:t>Воспитательная деятельность в МАОУ СОШ № 21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A6904" w:rsidRDefault="002A6904" w:rsidP="002A6904">
      <w:pPr>
        <w:pStyle w:val="LO-normal"/>
      </w:pPr>
      <w:r>
        <w:rPr>
          <w:color w:val="000000"/>
        </w:rPr>
        <w:t>1.6. Направления воспитания.</w:t>
      </w:r>
    </w:p>
    <w:p w:rsidR="002A6904" w:rsidRDefault="002A6904" w:rsidP="002A6904">
      <w:pPr>
        <w:pStyle w:val="LO-normal"/>
        <w:jc w:val="both"/>
      </w:pPr>
      <w:r>
        <w:rPr>
          <w:color w:val="000000"/>
        </w:rPr>
        <w:t>Программа воспитания реализуется в единстве учебной и воспитательной деятельности МАОУ СОШ № 21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A6904" w:rsidRDefault="002A6904" w:rsidP="002A6904">
      <w:pPr>
        <w:pStyle w:val="LO-normal"/>
        <w:jc w:val="both"/>
      </w:pPr>
      <w:r>
        <w:rPr>
          <w:color w:val="000000"/>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A6904" w:rsidRDefault="002A6904" w:rsidP="002A6904">
      <w:pPr>
        <w:pStyle w:val="LO-normal"/>
        <w:jc w:val="both"/>
      </w:pPr>
      <w:r>
        <w:rPr>
          <w:color w:val="000000"/>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A6904" w:rsidRDefault="002A6904" w:rsidP="002A6904">
      <w:pPr>
        <w:pStyle w:val="LO-normal"/>
        <w:jc w:val="both"/>
      </w:pPr>
      <w:r>
        <w:rPr>
          <w:color w:val="000000"/>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A6904" w:rsidRDefault="002A6904" w:rsidP="002A6904">
      <w:pPr>
        <w:pStyle w:val="LO-normal"/>
        <w:jc w:val="both"/>
      </w:pPr>
      <w:r>
        <w:rPr>
          <w:color w:val="000000"/>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6904" w:rsidRDefault="002A6904" w:rsidP="002A6904">
      <w:pPr>
        <w:pStyle w:val="LO-normal"/>
        <w:jc w:val="both"/>
      </w:pPr>
      <w:r>
        <w:rPr>
          <w:color w:val="000000"/>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A6904" w:rsidRDefault="002A6904" w:rsidP="002A6904">
      <w:pPr>
        <w:pStyle w:val="LO-normal"/>
        <w:jc w:val="both"/>
      </w:pPr>
      <w:r>
        <w:rPr>
          <w:color w:val="000000"/>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A6904" w:rsidRDefault="002A6904" w:rsidP="002A6904">
      <w:pPr>
        <w:pStyle w:val="LO-normal"/>
        <w:jc w:val="both"/>
      </w:pPr>
      <w:r>
        <w:rPr>
          <w:color w:val="000000"/>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A6904" w:rsidRDefault="002A6904" w:rsidP="002A6904">
      <w:pPr>
        <w:pStyle w:val="LO-normal"/>
        <w:jc w:val="both"/>
      </w:pPr>
      <w:r>
        <w:rPr>
          <w:color w:val="000000"/>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A6904" w:rsidRDefault="002A6904" w:rsidP="002A6904">
      <w:pPr>
        <w:pStyle w:val="LO-normal"/>
        <w:jc w:val="both"/>
      </w:pPr>
      <w:r>
        <w:rPr>
          <w:color w:val="000000"/>
        </w:rPr>
        <w:t>1.7. Целевые ориентиры результатов воспитания.</w:t>
      </w:r>
    </w:p>
    <w:p w:rsidR="002A6904" w:rsidRDefault="002A6904" w:rsidP="002A6904">
      <w:pPr>
        <w:pStyle w:val="LO-normal"/>
        <w:jc w:val="both"/>
      </w:pPr>
      <w:r>
        <w:rPr>
          <w:color w:val="000000"/>
        </w:rPr>
        <w:t>Требования к личностным результатам освоения обучающимися ООП ООО установлены ФГОС ООО.</w:t>
      </w:r>
    </w:p>
    <w:p w:rsidR="002A6904" w:rsidRDefault="002A6904" w:rsidP="002A6904">
      <w:pPr>
        <w:pStyle w:val="LO-normal"/>
        <w:jc w:val="both"/>
      </w:pPr>
      <w:r>
        <w:rPr>
          <w:color w:val="000000"/>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2A6904" w:rsidRDefault="002A6904" w:rsidP="002A6904">
      <w:pPr>
        <w:pStyle w:val="LO-normal"/>
        <w:jc w:val="both"/>
      </w:pPr>
      <w:r>
        <w:rPr>
          <w:color w:val="00000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A6904" w:rsidRDefault="002A6904" w:rsidP="002A6904">
      <w:pPr>
        <w:pStyle w:val="LO-normal"/>
        <w:jc w:val="both"/>
      </w:pPr>
      <w:r>
        <w:rPr>
          <w:color w:val="000000"/>
        </w:rPr>
        <w:t>Целевые ориентиры результатов воспитания на уровне основного общего образования.</w:t>
      </w:r>
    </w:p>
    <w:p w:rsidR="002A6904" w:rsidRDefault="002A6904" w:rsidP="002A6904">
      <w:pPr>
        <w:pStyle w:val="LO-normal"/>
      </w:pPr>
      <w:r>
        <w:rPr>
          <w:b/>
          <w:color w:val="000000"/>
        </w:rPr>
        <w:t>Гражданское воспитание:</w:t>
      </w:r>
    </w:p>
    <w:p w:rsidR="002A6904" w:rsidRDefault="002A6904" w:rsidP="00C535CF">
      <w:pPr>
        <w:pStyle w:val="LO-normal"/>
        <w:widowControl/>
        <w:numPr>
          <w:ilvl w:val="0"/>
          <w:numId w:val="68"/>
        </w:numPr>
        <w:ind w:right="180"/>
        <w:jc w:val="both"/>
      </w:pPr>
      <w:r>
        <w:rPr>
          <w:color w:val="000000"/>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A6904" w:rsidRDefault="002A6904" w:rsidP="00C535CF">
      <w:pPr>
        <w:pStyle w:val="LO-normal"/>
        <w:widowControl/>
        <w:numPr>
          <w:ilvl w:val="0"/>
          <w:numId w:val="68"/>
        </w:numPr>
        <w:ind w:right="180"/>
        <w:jc w:val="both"/>
      </w:pPr>
      <w:r>
        <w:rPr>
          <w:color w:val="000000"/>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A6904" w:rsidRDefault="002A6904" w:rsidP="00C535CF">
      <w:pPr>
        <w:pStyle w:val="LO-normal"/>
        <w:widowControl/>
        <w:numPr>
          <w:ilvl w:val="0"/>
          <w:numId w:val="68"/>
        </w:numPr>
        <w:ind w:right="180"/>
        <w:jc w:val="both"/>
      </w:pPr>
      <w:r>
        <w:rPr>
          <w:color w:val="000000"/>
        </w:rPr>
        <w:t>проявляющий уважение к государственным символам России, праздникам;</w:t>
      </w:r>
    </w:p>
    <w:p w:rsidR="002A6904" w:rsidRDefault="002A6904" w:rsidP="00C535CF">
      <w:pPr>
        <w:pStyle w:val="LO-normal"/>
        <w:widowControl/>
        <w:numPr>
          <w:ilvl w:val="0"/>
          <w:numId w:val="68"/>
        </w:numPr>
        <w:ind w:right="180"/>
        <w:jc w:val="both"/>
      </w:pPr>
      <w:r>
        <w:rPr>
          <w:color w:val="000000"/>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A6904" w:rsidRDefault="002A6904" w:rsidP="00C535CF">
      <w:pPr>
        <w:pStyle w:val="LO-normal"/>
        <w:widowControl/>
        <w:numPr>
          <w:ilvl w:val="0"/>
          <w:numId w:val="68"/>
        </w:numPr>
        <w:ind w:right="180"/>
        <w:jc w:val="both"/>
      </w:pPr>
      <w:r>
        <w:rPr>
          <w:color w:val="000000"/>
        </w:rPr>
        <w:t>выражающий неприятие любой дискриминации граждан, проявлений экстремизма, терроризма, коррупции в обществе;</w:t>
      </w:r>
    </w:p>
    <w:p w:rsidR="002A6904" w:rsidRDefault="002A6904" w:rsidP="00C535CF">
      <w:pPr>
        <w:pStyle w:val="LO-normal"/>
        <w:widowControl/>
        <w:numPr>
          <w:ilvl w:val="0"/>
          <w:numId w:val="68"/>
        </w:numPr>
        <w:ind w:right="180"/>
        <w:jc w:val="both"/>
      </w:pPr>
      <w:r>
        <w:rPr>
          <w:color w:val="000000"/>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2A6904" w:rsidRDefault="002A6904" w:rsidP="002A6904">
      <w:pPr>
        <w:pStyle w:val="LO-normal"/>
      </w:pPr>
      <w:r>
        <w:rPr>
          <w:b/>
          <w:color w:val="000000"/>
        </w:rPr>
        <w:t>Патриотическое воспитание:</w:t>
      </w:r>
    </w:p>
    <w:p w:rsidR="002A6904" w:rsidRDefault="002A6904" w:rsidP="00C535CF">
      <w:pPr>
        <w:pStyle w:val="LO-normal"/>
        <w:widowControl/>
        <w:numPr>
          <w:ilvl w:val="0"/>
          <w:numId w:val="71"/>
        </w:numPr>
        <w:tabs>
          <w:tab w:val="left" w:pos="142"/>
        </w:tabs>
        <w:ind w:right="180"/>
        <w:jc w:val="both"/>
      </w:pPr>
      <w:r>
        <w:rPr>
          <w:color w:val="000000"/>
        </w:rPr>
        <w:t>сознающий свою национальную, этническую принадлежность, любящий свой народ, его традиции, культуру;</w:t>
      </w:r>
    </w:p>
    <w:p w:rsidR="002A6904" w:rsidRDefault="002A6904" w:rsidP="00C535CF">
      <w:pPr>
        <w:pStyle w:val="LO-normal"/>
        <w:widowControl/>
        <w:numPr>
          <w:ilvl w:val="0"/>
          <w:numId w:val="71"/>
        </w:numPr>
        <w:tabs>
          <w:tab w:val="left" w:pos="142"/>
        </w:tabs>
        <w:ind w:right="180"/>
        <w:jc w:val="both"/>
      </w:pPr>
      <w:r>
        <w:rPr>
          <w:color w:val="000000"/>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A6904" w:rsidRDefault="002A6904" w:rsidP="00C535CF">
      <w:pPr>
        <w:pStyle w:val="LO-normal"/>
        <w:widowControl/>
        <w:numPr>
          <w:ilvl w:val="0"/>
          <w:numId w:val="71"/>
        </w:numPr>
        <w:tabs>
          <w:tab w:val="left" w:pos="142"/>
        </w:tabs>
        <w:ind w:right="180"/>
        <w:jc w:val="both"/>
      </w:pPr>
      <w:r>
        <w:rPr>
          <w:color w:val="000000"/>
        </w:rPr>
        <w:t>проявляющий интерес к познанию родного языка, истории и культуры своего края, своего народа, других народов России;</w:t>
      </w:r>
    </w:p>
    <w:p w:rsidR="002A6904" w:rsidRDefault="002A6904" w:rsidP="00C535CF">
      <w:pPr>
        <w:pStyle w:val="LO-normal"/>
        <w:widowControl/>
        <w:numPr>
          <w:ilvl w:val="0"/>
          <w:numId w:val="71"/>
        </w:numPr>
        <w:tabs>
          <w:tab w:val="left" w:pos="142"/>
        </w:tabs>
        <w:ind w:right="180"/>
        <w:jc w:val="both"/>
      </w:pPr>
      <w:r>
        <w:rPr>
          <w:color w:val="000000"/>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A6904" w:rsidRDefault="002A6904" w:rsidP="00C535CF">
      <w:pPr>
        <w:pStyle w:val="LO-normal"/>
        <w:widowControl/>
        <w:numPr>
          <w:ilvl w:val="0"/>
          <w:numId w:val="71"/>
        </w:numPr>
        <w:tabs>
          <w:tab w:val="left" w:pos="142"/>
        </w:tabs>
        <w:ind w:right="180"/>
        <w:jc w:val="both"/>
      </w:pPr>
      <w:r>
        <w:rPr>
          <w:color w:val="000000"/>
        </w:rPr>
        <w:t>принимающий участие в мероприятиях патриотической направленности.</w:t>
      </w:r>
    </w:p>
    <w:p w:rsidR="002A6904" w:rsidRDefault="002A6904" w:rsidP="002A6904">
      <w:pPr>
        <w:pStyle w:val="LO-normal"/>
      </w:pPr>
      <w:r>
        <w:rPr>
          <w:b/>
          <w:color w:val="000000"/>
        </w:rPr>
        <w:t>Духовно-нравственное воспитание:</w:t>
      </w:r>
    </w:p>
    <w:p w:rsidR="002A6904" w:rsidRDefault="002A6904" w:rsidP="00C535CF">
      <w:pPr>
        <w:pStyle w:val="LO-normal"/>
        <w:widowControl/>
        <w:numPr>
          <w:ilvl w:val="0"/>
          <w:numId w:val="62"/>
        </w:numPr>
        <w:tabs>
          <w:tab w:val="left" w:pos="0"/>
        </w:tabs>
        <w:ind w:right="180"/>
        <w:jc w:val="both"/>
      </w:pPr>
      <w:r>
        <w:rPr>
          <w:color w:val="000000"/>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2A6904" w:rsidRDefault="002A6904" w:rsidP="00C535CF">
      <w:pPr>
        <w:pStyle w:val="LO-normal"/>
        <w:widowControl/>
        <w:numPr>
          <w:ilvl w:val="0"/>
          <w:numId w:val="62"/>
        </w:numPr>
        <w:tabs>
          <w:tab w:val="left" w:pos="142"/>
        </w:tabs>
        <w:ind w:right="180"/>
        <w:jc w:val="both"/>
      </w:pPr>
      <w:r>
        <w:rPr>
          <w:color w:val="000000"/>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2A6904" w:rsidRDefault="002A6904" w:rsidP="00C535CF">
      <w:pPr>
        <w:pStyle w:val="LO-normal"/>
        <w:widowControl/>
        <w:numPr>
          <w:ilvl w:val="0"/>
          <w:numId w:val="62"/>
        </w:numPr>
        <w:tabs>
          <w:tab w:val="left" w:pos="142"/>
        </w:tabs>
        <w:ind w:right="180"/>
        <w:jc w:val="both"/>
      </w:pPr>
      <w:r>
        <w:rPr>
          <w:color w:val="000000"/>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A6904" w:rsidRDefault="002A6904" w:rsidP="00C535CF">
      <w:pPr>
        <w:pStyle w:val="LO-normal"/>
        <w:widowControl/>
        <w:numPr>
          <w:ilvl w:val="0"/>
          <w:numId w:val="62"/>
        </w:numPr>
        <w:tabs>
          <w:tab w:val="left" w:pos="142"/>
        </w:tabs>
        <w:ind w:right="180"/>
        <w:jc w:val="both"/>
      </w:pPr>
      <w:r>
        <w:rPr>
          <w:color w:val="000000"/>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A6904" w:rsidRDefault="002A6904" w:rsidP="00C535CF">
      <w:pPr>
        <w:pStyle w:val="LO-normal"/>
        <w:widowControl/>
        <w:numPr>
          <w:ilvl w:val="0"/>
          <w:numId w:val="62"/>
        </w:numPr>
        <w:tabs>
          <w:tab w:val="left" w:pos="142"/>
        </w:tabs>
        <w:ind w:right="180"/>
        <w:jc w:val="both"/>
      </w:pPr>
      <w:r>
        <w:rPr>
          <w:color w:val="000000"/>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A6904" w:rsidRDefault="002A6904" w:rsidP="00C535CF">
      <w:pPr>
        <w:pStyle w:val="LO-normal"/>
        <w:widowControl/>
        <w:numPr>
          <w:ilvl w:val="0"/>
          <w:numId w:val="62"/>
        </w:numPr>
        <w:tabs>
          <w:tab w:val="left" w:pos="142"/>
        </w:tabs>
        <w:ind w:right="180"/>
        <w:jc w:val="both"/>
      </w:pPr>
      <w:r>
        <w:rPr>
          <w:color w:val="000000"/>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2A6904" w:rsidRDefault="002A6904" w:rsidP="002A6904">
      <w:pPr>
        <w:pStyle w:val="LO-normal"/>
      </w:pPr>
      <w:r>
        <w:rPr>
          <w:b/>
          <w:color w:val="000000"/>
        </w:rPr>
        <w:t>Эстетическое воспитание:</w:t>
      </w:r>
    </w:p>
    <w:p w:rsidR="002A6904" w:rsidRDefault="002A6904" w:rsidP="00C535CF">
      <w:pPr>
        <w:pStyle w:val="LO-normal"/>
        <w:widowControl/>
        <w:numPr>
          <w:ilvl w:val="0"/>
          <w:numId w:val="77"/>
        </w:numPr>
        <w:tabs>
          <w:tab w:val="left" w:pos="142"/>
        </w:tabs>
        <w:ind w:right="180"/>
        <w:jc w:val="both"/>
      </w:pPr>
      <w:r>
        <w:rPr>
          <w:color w:val="000000"/>
        </w:rPr>
        <w:t>выражающий понимание ценности отечественного и мирового искусства, народных традиций и народного творчества в искусстве;</w:t>
      </w:r>
    </w:p>
    <w:p w:rsidR="002A6904" w:rsidRDefault="002A6904" w:rsidP="00C535CF">
      <w:pPr>
        <w:pStyle w:val="LO-normal"/>
        <w:widowControl/>
        <w:numPr>
          <w:ilvl w:val="0"/>
          <w:numId w:val="77"/>
        </w:numPr>
        <w:tabs>
          <w:tab w:val="left" w:pos="142"/>
        </w:tabs>
        <w:ind w:right="180"/>
        <w:jc w:val="both"/>
      </w:pPr>
      <w:r>
        <w:rPr>
          <w:color w:val="000000"/>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A6904" w:rsidRDefault="002A6904" w:rsidP="00C535CF">
      <w:pPr>
        <w:pStyle w:val="LO-normal"/>
        <w:widowControl/>
        <w:numPr>
          <w:ilvl w:val="0"/>
          <w:numId w:val="77"/>
        </w:numPr>
        <w:tabs>
          <w:tab w:val="left" w:pos="142"/>
        </w:tabs>
        <w:ind w:right="180"/>
        <w:jc w:val="both"/>
      </w:pPr>
      <w:r>
        <w:rPr>
          <w:color w:val="000000"/>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A6904" w:rsidRDefault="002A6904" w:rsidP="00C535CF">
      <w:pPr>
        <w:pStyle w:val="LO-normal"/>
        <w:widowControl/>
        <w:numPr>
          <w:ilvl w:val="0"/>
          <w:numId w:val="77"/>
        </w:numPr>
        <w:tabs>
          <w:tab w:val="left" w:pos="142"/>
        </w:tabs>
        <w:ind w:right="180"/>
        <w:jc w:val="both"/>
      </w:pPr>
      <w:r>
        <w:rPr>
          <w:color w:val="000000"/>
        </w:rPr>
        <w:t>ориентированный на самовыражение в разных видах искусства, в художественном творчестве.</w:t>
      </w:r>
    </w:p>
    <w:p w:rsidR="002A6904" w:rsidRDefault="002A6904" w:rsidP="002A6904">
      <w:pPr>
        <w:pStyle w:val="LO-normal"/>
      </w:pPr>
      <w:r>
        <w:rPr>
          <w:b/>
          <w:color w:val="000000"/>
        </w:rPr>
        <w:t>Физическое воспитание, формирование культуры здоровья и эмоционального благополучия:</w:t>
      </w:r>
    </w:p>
    <w:p w:rsidR="002A6904" w:rsidRDefault="002A6904" w:rsidP="00C535CF">
      <w:pPr>
        <w:pStyle w:val="LO-normal"/>
        <w:widowControl/>
        <w:numPr>
          <w:ilvl w:val="0"/>
          <w:numId w:val="83"/>
        </w:numPr>
        <w:tabs>
          <w:tab w:val="left" w:pos="0"/>
        </w:tabs>
        <w:ind w:right="180"/>
        <w:jc w:val="both"/>
      </w:pPr>
      <w:r>
        <w:rPr>
          <w:color w:val="000000"/>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A6904" w:rsidRDefault="002A6904" w:rsidP="00C535CF">
      <w:pPr>
        <w:pStyle w:val="LO-normal"/>
        <w:widowControl/>
        <w:numPr>
          <w:ilvl w:val="0"/>
          <w:numId w:val="83"/>
        </w:numPr>
        <w:tabs>
          <w:tab w:val="left" w:pos="0"/>
        </w:tabs>
        <w:ind w:right="180"/>
        <w:jc w:val="both"/>
      </w:pPr>
      <w:r>
        <w:rPr>
          <w:color w:val="000000"/>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A6904" w:rsidRDefault="002A6904" w:rsidP="00C535CF">
      <w:pPr>
        <w:pStyle w:val="LO-normal"/>
        <w:widowControl/>
        <w:numPr>
          <w:ilvl w:val="0"/>
          <w:numId w:val="83"/>
        </w:numPr>
        <w:tabs>
          <w:tab w:val="left" w:pos="0"/>
        </w:tabs>
        <w:ind w:right="180"/>
        <w:jc w:val="both"/>
      </w:pPr>
      <w:r>
        <w:rPr>
          <w:color w:val="000000"/>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A6904" w:rsidRDefault="002A6904" w:rsidP="00C535CF">
      <w:pPr>
        <w:pStyle w:val="LO-normal"/>
        <w:widowControl/>
        <w:numPr>
          <w:ilvl w:val="0"/>
          <w:numId w:val="83"/>
        </w:numPr>
        <w:tabs>
          <w:tab w:val="left" w:pos="0"/>
        </w:tabs>
        <w:ind w:right="180"/>
        <w:jc w:val="both"/>
      </w:pPr>
      <w:r>
        <w:rPr>
          <w:color w:val="000000"/>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2A6904" w:rsidRDefault="002A6904" w:rsidP="00C535CF">
      <w:pPr>
        <w:pStyle w:val="LO-normal"/>
        <w:widowControl/>
        <w:numPr>
          <w:ilvl w:val="0"/>
          <w:numId w:val="83"/>
        </w:numPr>
        <w:tabs>
          <w:tab w:val="left" w:pos="0"/>
        </w:tabs>
        <w:ind w:right="180"/>
        <w:jc w:val="both"/>
      </w:pPr>
      <w:r>
        <w:rPr>
          <w:color w:val="000000"/>
        </w:rPr>
        <w:t>способный адаптироваться к меняющимся социальным, информационным и природным условиям, стрессовым ситуациям.</w:t>
      </w:r>
    </w:p>
    <w:p w:rsidR="002A6904" w:rsidRDefault="002A6904" w:rsidP="002A6904">
      <w:pPr>
        <w:pStyle w:val="LO-normal"/>
      </w:pPr>
      <w:r>
        <w:rPr>
          <w:b/>
          <w:color w:val="000000"/>
        </w:rPr>
        <w:t>Трудовое воспитание:</w:t>
      </w:r>
    </w:p>
    <w:p w:rsidR="002A6904" w:rsidRDefault="002A6904" w:rsidP="00C535CF">
      <w:pPr>
        <w:pStyle w:val="LO-normal"/>
        <w:widowControl/>
        <w:numPr>
          <w:ilvl w:val="0"/>
          <w:numId w:val="89"/>
        </w:numPr>
        <w:tabs>
          <w:tab w:val="left" w:pos="0"/>
        </w:tabs>
        <w:ind w:right="180"/>
        <w:jc w:val="both"/>
      </w:pPr>
      <w:r>
        <w:rPr>
          <w:color w:val="000000"/>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2A6904" w:rsidRDefault="002A6904" w:rsidP="00C535CF">
      <w:pPr>
        <w:pStyle w:val="LO-normal"/>
        <w:widowControl/>
        <w:numPr>
          <w:ilvl w:val="0"/>
          <w:numId w:val="89"/>
        </w:numPr>
        <w:tabs>
          <w:tab w:val="left" w:pos="0"/>
        </w:tabs>
        <w:ind w:right="180"/>
        <w:jc w:val="both"/>
      </w:pPr>
      <w:r>
        <w:t>о</w:t>
      </w:r>
      <w:r>
        <w:rPr>
          <w:color w:val="000000"/>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A6904" w:rsidRDefault="002A6904" w:rsidP="00C535CF">
      <w:pPr>
        <w:pStyle w:val="LO-normal"/>
        <w:widowControl/>
        <w:numPr>
          <w:ilvl w:val="0"/>
          <w:numId w:val="89"/>
        </w:numPr>
        <w:tabs>
          <w:tab w:val="left" w:pos="0"/>
        </w:tabs>
        <w:ind w:right="180"/>
        <w:jc w:val="both"/>
      </w:pPr>
      <w:r>
        <w:rPr>
          <w:color w:val="000000"/>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A6904" w:rsidRDefault="002A6904" w:rsidP="00C535CF">
      <w:pPr>
        <w:pStyle w:val="LO-normal"/>
        <w:widowControl/>
        <w:numPr>
          <w:ilvl w:val="0"/>
          <w:numId w:val="89"/>
        </w:numPr>
        <w:tabs>
          <w:tab w:val="left" w:pos="0"/>
        </w:tabs>
        <w:ind w:right="180"/>
        <w:jc w:val="both"/>
      </w:pPr>
      <w:r>
        <w:rPr>
          <w:color w:val="000000"/>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2A6904" w:rsidRDefault="002A6904" w:rsidP="002A6904">
      <w:pPr>
        <w:pStyle w:val="LO-normal"/>
      </w:pPr>
      <w:r>
        <w:rPr>
          <w:b/>
          <w:color w:val="000000"/>
        </w:rPr>
        <w:t>Экологическое воспитание:</w:t>
      </w:r>
    </w:p>
    <w:p w:rsidR="002A6904" w:rsidRDefault="002A6904" w:rsidP="00C535CF">
      <w:pPr>
        <w:pStyle w:val="LO-normal"/>
        <w:widowControl/>
        <w:numPr>
          <w:ilvl w:val="0"/>
          <w:numId w:val="89"/>
        </w:numPr>
        <w:tabs>
          <w:tab w:val="left" w:pos="0"/>
        </w:tabs>
        <w:ind w:right="180"/>
        <w:jc w:val="both"/>
      </w:pPr>
      <w:r>
        <w:rPr>
          <w:color w:val="000000"/>
        </w:rPr>
        <w:t>понимающий значение и глобальный характер экологических проблем, путей их решения, значение экологической культуры человека, общества;</w:t>
      </w:r>
    </w:p>
    <w:p w:rsidR="002A6904" w:rsidRDefault="002A6904" w:rsidP="00C535CF">
      <w:pPr>
        <w:pStyle w:val="LO-normal"/>
        <w:widowControl/>
        <w:numPr>
          <w:ilvl w:val="0"/>
          <w:numId w:val="89"/>
        </w:numPr>
        <w:tabs>
          <w:tab w:val="left" w:pos="0"/>
        </w:tabs>
        <w:ind w:right="180"/>
        <w:jc w:val="both"/>
      </w:pPr>
      <w:r>
        <w:rPr>
          <w:color w:val="000000"/>
        </w:rPr>
        <w:t>сознающий свою ответственность как гражданина и потребителя в условиях взаимосвязи природной, технологической и социальной сред;</w:t>
      </w:r>
    </w:p>
    <w:p w:rsidR="002A6904" w:rsidRDefault="002A6904" w:rsidP="00C535CF">
      <w:pPr>
        <w:pStyle w:val="LO-normal"/>
        <w:widowControl/>
        <w:numPr>
          <w:ilvl w:val="0"/>
          <w:numId w:val="89"/>
        </w:numPr>
        <w:tabs>
          <w:tab w:val="left" w:pos="0"/>
        </w:tabs>
        <w:ind w:right="180"/>
        <w:jc w:val="both"/>
      </w:pPr>
      <w:r>
        <w:rPr>
          <w:color w:val="000000"/>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A6904" w:rsidRDefault="002A6904" w:rsidP="00C535CF">
      <w:pPr>
        <w:pStyle w:val="LO-normal"/>
        <w:widowControl/>
        <w:numPr>
          <w:ilvl w:val="0"/>
          <w:numId w:val="89"/>
        </w:numPr>
        <w:tabs>
          <w:tab w:val="left" w:pos="0"/>
        </w:tabs>
        <w:ind w:right="180"/>
        <w:jc w:val="both"/>
      </w:pPr>
      <w:r>
        <w:rPr>
          <w:color w:val="000000"/>
        </w:rPr>
        <w:t>участвующий в практической деятельности экологической, природоохранной направленности.</w:t>
      </w:r>
    </w:p>
    <w:p w:rsidR="002A6904" w:rsidRDefault="002A6904" w:rsidP="002A6904">
      <w:pPr>
        <w:pStyle w:val="LO-normal"/>
      </w:pPr>
      <w:r>
        <w:rPr>
          <w:b/>
          <w:color w:val="000000"/>
        </w:rPr>
        <w:t>Ценность научного познания:</w:t>
      </w:r>
    </w:p>
    <w:p w:rsidR="002A6904" w:rsidRDefault="002A6904" w:rsidP="00C535CF">
      <w:pPr>
        <w:pStyle w:val="LO-normal"/>
        <w:widowControl/>
        <w:numPr>
          <w:ilvl w:val="0"/>
          <w:numId w:val="75"/>
        </w:numPr>
        <w:tabs>
          <w:tab w:val="left" w:pos="0"/>
          <w:tab w:val="left" w:pos="142"/>
        </w:tabs>
        <w:ind w:right="180"/>
        <w:jc w:val="both"/>
      </w:pPr>
      <w:r>
        <w:rPr>
          <w:color w:val="000000"/>
        </w:rPr>
        <w:t>выражающий познавательные интересы в разных предметных областях с учетом индивидуальных интересов, способностей, достижений;</w:t>
      </w:r>
    </w:p>
    <w:p w:rsidR="002A6904" w:rsidRDefault="002A6904" w:rsidP="00C535CF">
      <w:pPr>
        <w:pStyle w:val="LO-normal"/>
        <w:widowControl/>
        <w:numPr>
          <w:ilvl w:val="0"/>
          <w:numId w:val="75"/>
        </w:numPr>
        <w:tabs>
          <w:tab w:val="left" w:pos="0"/>
          <w:tab w:val="left" w:pos="142"/>
        </w:tabs>
        <w:ind w:right="180"/>
        <w:jc w:val="both"/>
      </w:pPr>
      <w:r>
        <w:rPr>
          <w:color w:val="000000"/>
        </w:rPr>
        <w:t>ориентированный в деятельности на научные знания о природе и обществе, взаимосвязях человека с природной и социальной средой;</w:t>
      </w:r>
    </w:p>
    <w:p w:rsidR="002A6904" w:rsidRDefault="002A6904" w:rsidP="00C535CF">
      <w:pPr>
        <w:pStyle w:val="LO-normal"/>
        <w:widowControl/>
        <w:numPr>
          <w:ilvl w:val="0"/>
          <w:numId w:val="75"/>
        </w:numPr>
        <w:tabs>
          <w:tab w:val="left" w:pos="0"/>
          <w:tab w:val="left" w:pos="142"/>
        </w:tabs>
        <w:ind w:right="180"/>
        <w:jc w:val="both"/>
      </w:pPr>
      <w:r>
        <w:rPr>
          <w:color w:val="000000"/>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A6904" w:rsidRDefault="002A6904" w:rsidP="00C535CF">
      <w:pPr>
        <w:pStyle w:val="LO-normal"/>
        <w:widowControl/>
        <w:numPr>
          <w:ilvl w:val="0"/>
          <w:numId w:val="75"/>
        </w:numPr>
        <w:tabs>
          <w:tab w:val="left" w:pos="0"/>
          <w:tab w:val="left" w:pos="142"/>
        </w:tabs>
        <w:ind w:right="180"/>
        <w:jc w:val="both"/>
      </w:pPr>
      <w:r>
        <w:rPr>
          <w:color w:val="000000"/>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A6904" w:rsidRDefault="002A6904" w:rsidP="002A6904">
      <w:pPr>
        <w:pStyle w:val="LO-normal"/>
        <w:rPr>
          <w:b/>
          <w:color w:val="000000"/>
        </w:rPr>
      </w:pPr>
    </w:p>
    <w:p w:rsidR="002A6904" w:rsidRDefault="002A6904" w:rsidP="002A6904">
      <w:pPr>
        <w:pStyle w:val="LO-normal"/>
        <w:jc w:val="center"/>
      </w:pPr>
      <w:r>
        <w:rPr>
          <w:b/>
          <w:color w:val="000000"/>
        </w:rPr>
        <w:t>2. Содержательный раздел</w:t>
      </w:r>
    </w:p>
    <w:p w:rsidR="002A6904" w:rsidRDefault="002A6904" w:rsidP="002A6904">
      <w:pPr>
        <w:pStyle w:val="LO-normal"/>
        <w:jc w:val="center"/>
      </w:pPr>
      <w:r>
        <w:rPr>
          <w:b/>
          <w:color w:val="000000"/>
        </w:rPr>
        <w:t>2.1. Уклад образовательной организации</w:t>
      </w:r>
    </w:p>
    <w:p w:rsidR="002A6904" w:rsidRDefault="002A6904" w:rsidP="002A6904">
      <w:pPr>
        <w:pStyle w:val="LO-normal"/>
        <w:jc w:val="both"/>
      </w:pPr>
      <w:r>
        <w:rPr>
          <w:color w:val="000000"/>
        </w:rPr>
        <w:t>В данном разделе раскрываются основные особенности уклада МАОУ СОШ № 21. Уклад задает порядок жизни школы и аккумулирует ключевые характеристики, определяющие особенности воспитательного процесса. Уклад МАОУ СОШ № 21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МАОУ СОШ № 21 и его репутацию в окружающем образовательном пространстве, социуме.</w:t>
      </w:r>
    </w:p>
    <w:p w:rsidR="002A6904" w:rsidRDefault="002A6904" w:rsidP="002A6904">
      <w:pPr>
        <w:pStyle w:val="LO-normal"/>
        <w:jc w:val="center"/>
      </w:pPr>
      <w:r>
        <w:rPr>
          <w:b/>
          <w:color w:val="000000"/>
        </w:rPr>
        <w:t>Характеристики уклада, особенностей условий воспитания в МАОУ СОШ № 21</w:t>
      </w:r>
    </w:p>
    <w:p w:rsidR="002A6904" w:rsidRDefault="002A6904" w:rsidP="002A6904">
      <w:pPr>
        <w:pStyle w:val="LO-normal"/>
        <w:widowControl/>
        <w:pBdr>
          <w:top w:val="none" w:sz="0" w:space="0" w:color="000000"/>
          <w:left w:val="none" w:sz="0" w:space="0" w:color="000000"/>
          <w:bottom w:val="none" w:sz="0" w:space="0" w:color="000000"/>
          <w:right w:val="none" w:sz="0" w:space="0" w:color="000000"/>
        </w:pBdr>
        <w:ind w:firstLine="708"/>
        <w:jc w:val="both"/>
      </w:pPr>
      <w:r>
        <w:rPr>
          <w:color w:val="000000"/>
        </w:rPr>
        <w:t xml:space="preserve">Муниципальное автономное общеобразовательное учреждение средняя общеобразовательная школа № 21– одно из старейших образовательных учреждений города Серова. </w:t>
      </w:r>
      <w:r>
        <w:rPr>
          <w:color w:val="000000"/>
          <w:highlight w:val="white"/>
        </w:rPr>
        <w:t xml:space="preserve">Школа основана в 1931 году и имеет давние традиции в воспитании. </w:t>
      </w:r>
      <w:r>
        <w:rPr>
          <w:color w:val="000000"/>
        </w:rPr>
        <w:t xml:space="preserve">Именно традиции обеспечивают стабильность воспитательной системы образовательной организации. Их сохранению и развитию придается особое значение. Воспитательная система школы направлена на создание единого воспитательного пространства, главной ценностью которого является личность ребенка, его развитие, самореализация и самоопределение в обществе. </w:t>
      </w:r>
    </w:p>
    <w:p w:rsidR="002A6904" w:rsidRDefault="002A6904" w:rsidP="002A6904">
      <w:pPr>
        <w:pStyle w:val="LO-normal"/>
        <w:jc w:val="both"/>
      </w:pPr>
      <w:r>
        <w:rPr>
          <w:color w:val="000000"/>
        </w:rPr>
        <w:t>МАОУ СОШ № 21 имеет два здания, расположенных в разных микрорайонах города Серова.</w:t>
      </w:r>
    </w:p>
    <w:p w:rsidR="002A6904" w:rsidRDefault="002A6904" w:rsidP="002A6904">
      <w:pPr>
        <w:pStyle w:val="LO-normal"/>
        <w:widowControl/>
        <w:pBdr>
          <w:top w:val="none" w:sz="0" w:space="0" w:color="000000"/>
          <w:left w:val="none" w:sz="0" w:space="0" w:color="000000"/>
          <w:bottom w:val="none" w:sz="0" w:space="0" w:color="000000"/>
          <w:right w:val="none" w:sz="0" w:space="0" w:color="000000"/>
        </w:pBdr>
        <w:ind w:firstLine="720"/>
        <w:jc w:val="both"/>
      </w:pPr>
      <w:r>
        <w:rPr>
          <w:color w:val="000000"/>
          <w:highlight w:val="white"/>
        </w:rPr>
        <w:t>МАОУ СОШ №21 (</w:t>
      </w:r>
      <w:r>
        <w:t>здание, расположенное по адресу: ул. Лизы Чайкиной, 31.</w:t>
      </w:r>
      <w:r>
        <w:rPr>
          <w:color w:val="000000"/>
          <w:highlight w:val="white"/>
        </w:rPr>
        <w:t>) расположена в отдаленном микрорайоне города Серова, в посёлке Новая Кола. Школа является центром культурно-массовой работы в микрорайоне. Её называют «Школой домашнего уюта». Здесь есть все условия для реализации образовательной программы школы, оборудованы предметные кабинеты, прекрасная библиотека, школьный музей, спортивный и актовый залы, компьютерный класс, столовая, медицинский и логопедический кабинеты, стадион и спортивная площадка.</w:t>
      </w:r>
      <w:r>
        <w:rPr>
          <w:color w:val="000000"/>
        </w:rPr>
        <w:t xml:space="preserve"> В школе обучается примерно 170 обучающихся, к ведению классного руководства привлечены 11 педагогических работников в 11 классах комплектах (4 класса - начальное общее образование; 6– основное общее образование и 1 – среднее общее образование). </w:t>
      </w:r>
    </w:p>
    <w:p w:rsidR="002A6904" w:rsidRDefault="002A6904" w:rsidP="002A6904">
      <w:pPr>
        <w:pStyle w:val="LO-normal"/>
        <w:widowControl/>
        <w:ind w:firstLine="708"/>
        <w:jc w:val="both"/>
      </w:pPr>
      <w:r>
        <w:rPr>
          <w:highlight w:val="white"/>
        </w:rPr>
        <w:t>МАОУ СОШ №21 (</w:t>
      </w:r>
      <w:r>
        <w:t xml:space="preserve">здание, расположенное по адресу: ул. Луначарского, 140.) расположена в микрорайоне «Восточный» города Серов. Школа построена 2023 году в рамках Национального проекта «Образование». Школа обладает всем необходимым для </w:t>
      </w:r>
      <w:r>
        <w:rPr>
          <w:highlight w:val="white"/>
        </w:rPr>
        <w:t>для реализации образовательной программы</w:t>
      </w:r>
      <w:r>
        <w:t xml:space="preserve">. Новое здание школы отличает хорошая материально-техническая база: </w:t>
      </w:r>
      <w:r>
        <w:rPr>
          <w:highlight w:val="white"/>
        </w:rPr>
        <w:t>оборудованы современные предметные кабинеты, прекрасная библиотека, информационно-методический центр, кабинет “Светофор”, два спортивных зала и тренажёрный зал, актовый зал, два компьютерных класса, столовая, медицинский и логопедический кабинеты, кабинет психолога и дефектолога, стадион, баскетбольная площадка, волейбольная площадка, спортивная и детская площадка.</w:t>
      </w:r>
      <w:r>
        <w:t xml:space="preserve"> В школе обучается примерно 897 обучающихся, к ведению классного руководства привлечены 41 педагогический работник в 41 классах комплектах (17 классов - начальное общее образование; 19– основное общее образование и 5 – среднее общее образование). </w:t>
      </w:r>
    </w:p>
    <w:p w:rsidR="002A6904" w:rsidRDefault="002A6904" w:rsidP="002A6904">
      <w:pPr>
        <w:pStyle w:val="LO-normal"/>
        <w:widowControl/>
        <w:pBdr>
          <w:top w:val="none" w:sz="0" w:space="0" w:color="000000"/>
          <w:left w:val="none" w:sz="0" w:space="0" w:color="000000"/>
          <w:bottom w:val="none" w:sz="0" w:space="0" w:color="000000"/>
          <w:right w:val="none" w:sz="0" w:space="0" w:color="000000"/>
        </w:pBdr>
        <w:ind w:firstLine="708"/>
        <w:jc w:val="both"/>
      </w:pPr>
      <w:r>
        <w:rPr>
          <w:color w:val="222222"/>
        </w:rPr>
        <w:t xml:space="preserve">Контингент обучающихся </w:t>
      </w:r>
      <w:r>
        <w:rPr>
          <w:highlight w:val="white"/>
        </w:rPr>
        <w:t>МАОУ СОШ №21 (</w:t>
      </w:r>
      <w:r>
        <w:t>здание, расположенное по адресу: ул. Лизы Чайкиной, 31.</w:t>
      </w:r>
      <w:r>
        <w:rPr>
          <w:highlight w:val="white"/>
        </w:rPr>
        <w:t>)</w:t>
      </w:r>
      <w:r>
        <w:rPr>
          <w:color w:val="222222"/>
        </w:rPr>
        <w:t xml:space="preserve"> и их родителей формируется из жителей поселка Новая Кола. </w:t>
      </w:r>
      <w:r>
        <w:rPr>
          <w:color w:val="000000"/>
        </w:rPr>
        <w:t xml:space="preserve">Следует отметить, что в школе обучаются дети из семей, разных по уровню жизни. В основном это малообеспеченные, многодетные, неполные семьи. По социальному статусу преобладают рабочие, есть служащие. </w:t>
      </w:r>
    </w:p>
    <w:p w:rsidR="002A6904" w:rsidRDefault="002A6904" w:rsidP="002A6904">
      <w:pPr>
        <w:pStyle w:val="LO-normal"/>
      </w:pPr>
      <w:r>
        <w:rPr>
          <w:color w:val="000000"/>
        </w:rPr>
        <w:t xml:space="preserve"> Состав обучающихся школы неоднороден и различается:</w:t>
      </w:r>
    </w:p>
    <w:p w:rsidR="002A6904" w:rsidRDefault="002A6904" w:rsidP="002A6904">
      <w:pPr>
        <w:pStyle w:val="LO-normal"/>
        <w:jc w:val="both"/>
      </w:pPr>
      <w:r>
        <w:rPr>
          <w:color w:val="000000"/>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2A6904" w:rsidRDefault="002A6904" w:rsidP="002A6904">
      <w:pPr>
        <w:pStyle w:val="LO-normal"/>
        <w:jc w:val="both"/>
      </w:pPr>
      <w:r>
        <w:rPr>
          <w:color w:val="000000"/>
        </w:rPr>
        <w:t>– по социальному статусу. Присутствуют обучающиеся с неблагополучием, с девиантным поведением, есть семьи, состоящие на различных видах учета;</w:t>
      </w:r>
    </w:p>
    <w:p w:rsidR="002A6904" w:rsidRDefault="002A6904" w:rsidP="002A6904">
      <w:pPr>
        <w:pStyle w:val="LO-normal"/>
        <w:widowControl/>
        <w:ind w:firstLine="708"/>
        <w:jc w:val="both"/>
      </w:pPr>
      <w:r>
        <w:rPr>
          <w:color w:val="222222"/>
        </w:rPr>
        <w:t xml:space="preserve">Контингент обучающихся </w:t>
      </w:r>
      <w:r>
        <w:rPr>
          <w:highlight w:val="white"/>
        </w:rPr>
        <w:t>МАОУ СОШ №21  (</w:t>
      </w:r>
      <w:r>
        <w:t>здание, расположенное по адресу: ул. Луначарского, 140.)</w:t>
      </w:r>
      <w:r>
        <w:rPr>
          <w:color w:val="222222"/>
        </w:rPr>
        <w:t xml:space="preserve"> и их родителей формируется в основном из жителей микрорайона “Восточный”. </w:t>
      </w:r>
      <w:r>
        <w:t xml:space="preserve">Следует отметить, что в школе обучаются дети из семей, разных по уровню жизни (21 малообеспеченная семья, 60 многодетных семей) По социальному статусу преобладают рабочие, есть служащие. </w:t>
      </w:r>
    </w:p>
    <w:p w:rsidR="002A6904" w:rsidRDefault="002A6904" w:rsidP="002A6904">
      <w:pPr>
        <w:pStyle w:val="LO-normal"/>
        <w:jc w:val="both"/>
      </w:pPr>
      <w:r>
        <w:t xml:space="preserve"> </w:t>
      </w:r>
      <w:r>
        <w:tab/>
        <w:t>Состав обучающихся школы неоднороден и различается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В школе отсутствуют обучающиеся с неблагополучием, с девиантным поведением. На внутришкольном учёте состоит 2 обучающихся.</w:t>
      </w:r>
    </w:p>
    <w:p w:rsidR="002A6904" w:rsidRDefault="002A6904" w:rsidP="002A6904">
      <w:pPr>
        <w:pStyle w:val="LO-normal"/>
        <w:jc w:val="both"/>
      </w:pPr>
      <w: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2A6904" w:rsidRDefault="002A6904" w:rsidP="002A6904">
      <w:pPr>
        <w:pStyle w:val="LO-normal"/>
        <w:jc w:val="both"/>
      </w:pPr>
      <w:r>
        <w:rPr>
          <w:color w:val="000000"/>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w:t>
      </w:r>
      <w:r>
        <w:t>не способные</w:t>
      </w:r>
      <w:r>
        <w:rPr>
          <w:color w:val="000000"/>
        </w:rPr>
        <w:t xml:space="preserve"> грамотно управлять развитием своего ребенка. </w:t>
      </w:r>
    </w:p>
    <w:p w:rsidR="002A6904" w:rsidRDefault="002A6904" w:rsidP="002A6904">
      <w:pPr>
        <w:pStyle w:val="LO-normal"/>
        <w:widowControl/>
        <w:pBdr>
          <w:top w:val="none" w:sz="0" w:space="0" w:color="000000"/>
          <w:left w:val="none" w:sz="0" w:space="0" w:color="000000"/>
          <w:bottom w:val="none" w:sz="0" w:space="0" w:color="000000"/>
          <w:right w:val="none" w:sz="0" w:space="0" w:color="000000"/>
        </w:pBdr>
        <w:ind w:firstLine="708"/>
        <w:jc w:val="both"/>
      </w:pPr>
      <w:r>
        <w:rPr>
          <w:color w:val="000000"/>
        </w:rPr>
        <w:t xml:space="preserve">Школа </w:t>
      </w:r>
      <w:r>
        <w:rPr>
          <w:highlight w:val="white"/>
        </w:rPr>
        <w:t>(</w:t>
      </w:r>
      <w:r>
        <w:t>здание, расположенное по адресу: ул. Лизы Чайкиной, 31.</w:t>
      </w:r>
      <w:r>
        <w:rPr>
          <w:highlight w:val="white"/>
        </w:rPr>
        <w:t xml:space="preserve">) </w:t>
      </w:r>
      <w:r>
        <w:rPr>
          <w:color w:val="000000"/>
        </w:rPr>
        <w:t>работает в 1 смену, учебные занятия проходят с 8.15 до 14.30. Вторая половина дня: внеурочные занятия, индивидуальные консультации для учащихся, родителей, факультативы, работа кружков, внешкольные и общешкольные мероприятия. В микрорайоне имеются детский сад - филиал школы, филиал муниципальной библиотеки, который работает один день в неделю.</w:t>
      </w:r>
    </w:p>
    <w:p w:rsidR="002A6904" w:rsidRDefault="002A6904" w:rsidP="002A6904">
      <w:pPr>
        <w:pStyle w:val="LO-normal"/>
        <w:widowControl/>
        <w:pBdr>
          <w:top w:val="none" w:sz="0" w:space="0" w:color="000000"/>
          <w:left w:val="none" w:sz="0" w:space="0" w:color="000000"/>
          <w:bottom w:val="none" w:sz="0" w:space="0" w:color="000000"/>
          <w:right w:val="none" w:sz="0" w:space="0" w:color="000000"/>
        </w:pBdr>
        <w:ind w:firstLine="708"/>
        <w:jc w:val="both"/>
      </w:pPr>
      <w:r>
        <w:rPr>
          <w:color w:val="000000"/>
        </w:rPr>
        <w:t xml:space="preserve">Среда воспитательной системы МАОУ СОШ № 21 включает в себя не только возможности школы, но и социокультурные ресурсы города. Микрорайон, в котором находится школа, значительно удален от центра города, но школа тесно сотрудничает с МБУК ГДК Дом культуры села Филькино, с которым у школы сложились партнёрские отношения. Школа также сотрудничает с МАУ ДО «Центром детского творчества», с «Точкой роста» МБОУ ООШ с. Филькино, с центральной городской детской библиотекой г. Серова,  МБУ Серовским театром драмы им. А.П. Чехова, УК Серовским историческим музеем. Организация и проведение профилактических мероприятий в школе проходят совместно с </w:t>
      </w:r>
      <w:r>
        <w:rPr>
          <w:color w:val="000000"/>
          <w:highlight w:val="white"/>
        </w:rPr>
        <w:t xml:space="preserve"> Линейным отделом полиции на станции Серов МВД РФ на транспорте и ОГИБДД МО МВД России Серовский, с</w:t>
      </w:r>
      <w:r>
        <w:rPr>
          <w:color w:val="000000"/>
        </w:rPr>
        <w:t xml:space="preserve"> которыми у школы сложились партнёрские отношения.</w:t>
      </w:r>
    </w:p>
    <w:p w:rsidR="002A6904" w:rsidRDefault="002A6904" w:rsidP="002A6904">
      <w:pPr>
        <w:pStyle w:val="LO-normal"/>
        <w:widowControl/>
        <w:ind w:firstLine="708"/>
        <w:jc w:val="both"/>
      </w:pPr>
      <w:r>
        <w:rPr>
          <w:highlight w:val="white"/>
        </w:rPr>
        <w:t>Школа  (</w:t>
      </w:r>
      <w:r>
        <w:t xml:space="preserve">здание, расположенное по адресу: ул. Луначарского, 140.) работает в 1 смену, учебные занятия проходят с 8.10 до 14.30. Вторая половина дня: внеурочные занятия, индивидуальные консультации для учащихся, родителей, работа детских объединений, внешкольные и общешкольные мероприятия. </w:t>
      </w:r>
    </w:p>
    <w:p w:rsidR="002A6904" w:rsidRDefault="002A6904" w:rsidP="002A6904">
      <w:pPr>
        <w:pStyle w:val="LO-normal"/>
        <w:widowControl/>
        <w:ind w:firstLine="708"/>
        <w:jc w:val="both"/>
      </w:pPr>
      <w:r>
        <w:t xml:space="preserve">Среда воспитательной системы МАОУ СОШ № 21 включает в себя не только возможности школы, но и социокультурные ресурсы города. В микрорайоне, в котором находится школа, располагаются МАУ ДО «ЦДТ», ГБУДОСО "Серовская ДХШ им. С.П. Кодолова", Дом культуры железнодорожников, </w:t>
      </w:r>
      <w:r>
        <w:rPr>
          <w:highlight w:val="white"/>
        </w:rPr>
        <w:t>МБДОУ № 48 «Лучик», детская библиотека № 1 пос. Сортировка, с которыми ведется активное сотрудничество.</w:t>
      </w:r>
    </w:p>
    <w:p w:rsidR="002A6904" w:rsidRDefault="002A6904" w:rsidP="002A6904">
      <w:pPr>
        <w:pStyle w:val="LO-normal"/>
        <w:jc w:val="both"/>
      </w:pPr>
      <w:r>
        <w:rPr>
          <w:b/>
          <w:color w:val="000000"/>
        </w:rPr>
        <w:t>Цель МАОУ СОШ № 21 в самосознании педагогического коллектива</w:t>
      </w:r>
      <w:r>
        <w:rPr>
          <w:color w:val="000000"/>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2A6904" w:rsidRDefault="002A6904" w:rsidP="002A6904">
      <w:pPr>
        <w:pStyle w:val="LO-normal"/>
        <w:jc w:val="both"/>
      </w:pPr>
      <w:r>
        <w:rPr>
          <w:b/>
          <w:color w:val="000000"/>
        </w:rPr>
        <w:t xml:space="preserve">Традиции и ритуалы: </w:t>
      </w:r>
      <w:r>
        <w:rPr>
          <w:color w:val="000000"/>
        </w:rPr>
        <w:t>еженедельная организационная линейка с поднятием (выносом) Государственного флага РФ и школьного знамени; посвящение в первоклассники, посвящение в пятиклассники.</w:t>
      </w:r>
      <w:r>
        <w:t xml:space="preserve"> «День матери», День защитника Отечества «Праздник, посвященный международному женскому дню 8 марта», День Победы, «Первый звонок», Предметные недели и др.</w:t>
      </w:r>
    </w:p>
    <w:p w:rsidR="002A6904" w:rsidRDefault="002A6904" w:rsidP="00C535CF">
      <w:pPr>
        <w:pStyle w:val="LO-normal"/>
        <w:widowControl/>
        <w:numPr>
          <w:ilvl w:val="0"/>
          <w:numId w:val="90"/>
        </w:numPr>
        <w:ind w:right="180"/>
        <w:jc w:val="both"/>
      </w:pPr>
      <w:r>
        <w:rPr>
          <w:color w:val="000000"/>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2A6904" w:rsidRDefault="002A6904" w:rsidP="00C535CF">
      <w:pPr>
        <w:pStyle w:val="LO-normal"/>
        <w:widowControl/>
        <w:numPr>
          <w:ilvl w:val="0"/>
          <w:numId w:val="90"/>
        </w:numPr>
        <w:ind w:right="180"/>
        <w:jc w:val="both"/>
      </w:pPr>
      <w:r>
        <w:rPr>
          <w:color w:val="000000"/>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A6904" w:rsidRDefault="002A6904" w:rsidP="00C535CF">
      <w:pPr>
        <w:pStyle w:val="LO-normal"/>
        <w:widowControl/>
        <w:numPr>
          <w:ilvl w:val="0"/>
          <w:numId w:val="90"/>
        </w:numPr>
        <w:ind w:right="180"/>
        <w:jc w:val="both"/>
      </w:pPr>
      <w:r>
        <w:rPr>
          <w:color w:val="000000"/>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2A6904" w:rsidRDefault="002A6904" w:rsidP="00C535CF">
      <w:pPr>
        <w:pStyle w:val="LO-normal"/>
        <w:widowControl/>
        <w:numPr>
          <w:ilvl w:val="0"/>
          <w:numId w:val="90"/>
        </w:numPr>
        <w:ind w:right="180"/>
        <w:jc w:val="both"/>
      </w:pPr>
      <w:r>
        <w:rPr>
          <w:color w:val="000000"/>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2A6904" w:rsidRDefault="002A6904" w:rsidP="00C535CF">
      <w:pPr>
        <w:pStyle w:val="LO-normal"/>
        <w:widowControl/>
        <w:numPr>
          <w:ilvl w:val="0"/>
          <w:numId w:val="90"/>
        </w:numPr>
        <w:ind w:right="180"/>
        <w:jc w:val="both"/>
      </w:pPr>
      <w:r>
        <w:rPr>
          <w:color w:val="000000"/>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A6904" w:rsidRDefault="002A6904" w:rsidP="00C535CF">
      <w:pPr>
        <w:pStyle w:val="LO-normal"/>
        <w:widowControl/>
        <w:numPr>
          <w:ilvl w:val="0"/>
          <w:numId w:val="90"/>
        </w:numPr>
        <w:ind w:right="180"/>
        <w:jc w:val="both"/>
      </w:pPr>
      <w:r>
        <w:rPr>
          <w:color w:val="000000"/>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A6904" w:rsidRDefault="002A6904" w:rsidP="002A6904">
      <w:pPr>
        <w:pStyle w:val="LO-normal"/>
        <w:jc w:val="both"/>
      </w:pPr>
      <w:r>
        <w:rPr>
          <w:b/>
          <w:color w:val="000000"/>
        </w:rPr>
        <w:t>Значимые для воспитания всероссийские проекты и программы</w:t>
      </w:r>
      <w:r>
        <w:rPr>
          <w:color w:val="000000"/>
        </w:rPr>
        <w:t>, в которых МАОУ СОШ № 21 принимает участие:</w:t>
      </w:r>
    </w:p>
    <w:p w:rsidR="002A6904" w:rsidRDefault="002A6904" w:rsidP="00C535CF">
      <w:pPr>
        <w:pStyle w:val="LO-normal"/>
        <w:widowControl/>
        <w:numPr>
          <w:ilvl w:val="0"/>
          <w:numId w:val="57"/>
        </w:numPr>
        <w:ind w:left="780" w:right="180"/>
      </w:pPr>
      <w:r>
        <w:rPr>
          <w:color w:val="000000"/>
        </w:rPr>
        <w:t>Школьный спортивный клуб.</w:t>
      </w:r>
    </w:p>
    <w:p w:rsidR="002A6904" w:rsidRDefault="002A6904" w:rsidP="00C535CF">
      <w:pPr>
        <w:pStyle w:val="LO-normal"/>
        <w:widowControl/>
        <w:numPr>
          <w:ilvl w:val="0"/>
          <w:numId w:val="57"/>
        </w:numPr>
        <w:ind w:left="780" w:right="180"/>
      </w:pPr>
      <w:r>
        <w:rPr>
          <w:color w:val="000000"/>
        </w:rPr>
        <w:t>Школьный музей.</w:t>
      </w:r>
    </w:p>
    <w:p w:rsidR="002A6904" w:rsidRDefault="002A6904" w:rsidP="00C535CF">
      <w:pPr>
        <w:pStyle w:val="LO-normal"/>
        <w:widowControl/>
        <w:numPr>
          <w:ilvl w:val="0"/>
          <w:numId w:val="57"/>
        </w:numPr>
        <w:ind w:left="780" w:right="180"/>
      </w:pPr>
      <w:r>
        <w:rPr>
          <w:color w:val="000000"/>
        </w:rPr>
        <w:t>Реализаия профессионального минимума, участие в проекте «Билет в будущее».</w:t>
      </w:r>
    </w:p>
    <w:p w:rsidR="002A6904" w:rsidRDefault="002A6904" w:rsidP="00C535CF">
      <w:pPr>
        <w:pStyle w:val="LO-normal"/>
        <w:widowControl/>
        <w:numPr>
          <w:ilvl w:val="0"/>
          <w:numId w:val="57"/>
        </w:numPr>
        <w:ind w:left="780" w:right="180"/>
      </w:pPr>
      <w:r>
        <w:t>Школьный театр.</w:t>
      </w:r>
    </w:p>
    <w:p w:rsidR="002A6904" w:rsidRDefault="002A6904" w:rsidP="00C535CF">
      <w:pPr>
        <w:pStyle w:val="LO-normal"/>
        <w:widowControl/>
        <w:numPr>
          <w:ilvl w:val="0"/>
          <w:numId w:val="57"/>
        </w:numPr>
        <w:ind w:left="780" w:right="180"/>
      </w:pPr>
      <w:r>
        <w:t>Движение первых.</w:t>
      </w:r>
    </w:p>
    <w:p w:rsidR="002A6904" w:rsidRDefault="002A6904" w:rsidP="002A6904">
      <w:pPr>
        <w:pStyle w:val="LO-normal"/>
        <w:jc w:val="both"/>
      </w:pPr>
      <w:r>
        <w:rPr>
          <w:b/>
          <w:color w:val="000000"/>
        </w:rPr>
        <w:t xml:space="preserve">Символика МАОУ СОШ № 21: </w:t>
      </w:r>
      <w:r>
        <w:rPr>
          <w:color w:val="000000"/>
        </w:rPr>
        <w:t>герб и флаг школы. Герб МАОУ СОШ № 21 представляет собой солнце с лучами. На фоне солнца изображена инсталляция из лиры, карандаша и книги. Фон герба синего цвета. В центре герба раскрытая книга – символ просвещения, знания, света, мудрости. Сверху — карандаш, выражает стремление быть разумным человеком. В книге по центру – номер школы белого цвета.</w:t>
      </w:r>
    </w:p>
    <w:p w:rsidR="002A6904" w:rsidRDefault="002A6904" w:rsidP="002A6904">
      <w:pPr>
        <w:pStyle w:val="LO-normal"/>
        <w:jc w:val="both"/>
      </w:pPr>
      <w:r>
        <w:rPr>
          <w:color w:val="000000"/>
        </w:rPr>
        <w:t>Флаг МАОУ СОШ № 21 представляет собой прямоугольное полотнище размером 90 × 130 см, прикрепляемое к древку. Полотнище синего цвета. В центре полотнища герб школы.</w:t>
      </w:r>
    </w:p>
    <w:p w:rsidR="002A6904" w:rsidRDefault="002A6904" w:rsidP="002A6904">
      <w:pPr>
        <w:pStyle w:val="LO-normal"/>
      </w:pPr>
      <w:r>
        <w:rPr>
          <w:color w:val="000000"/>
        </w:rPr>
        <w:t xml:space="preserve">Школа реализует инновационные, перспективные </w:t>
      </w:r>
      <w:r>
        <w:rPr>
          <w:b/>
          <w:color w:val="000000"/>
        </w:rPr>
        <w:t>воспитательные практики</w:t>
      </w:r>
      <w:r>
        <w:rPr>
          <w:color w:val="000000"/>
        </w:rPr>
        <w:t>:</w:t>
      </w:r>
    </w:p>
    <w:p w:rsidR="002A6904" w:rsidRDefault="002A6904" w:rsidP="00C535CF">
      <w:pPr>
        <w:pStyle w:val="LO-normal"/>
        <w:widowControl/>
        <w:numPr>
          <w:ilvl w:val="0"/>
          <w:numId w:val="58"/>
        </w:numPr>
        <w:tabs>
          <w:tab w:val="left" w:pos="0"/>
        </w:tabs>
        <w:ind w:left="0" w:right="180"/>
        <w:jc w:val="both"/>
      </w:pPr>
      <w:r>
        <w:rPr>
          <w:color w:val="000000"/>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2A6904" w:rsidRDefault="002A6904" w:rsidP="00C535CF">
      <w:pPr>
        <w:pStyle w:val="LO-normal"/>
        <w:widowControl/>
        <w:numPr>
          <w:ilvl w:val="0"/>
          <w:numId w:val="58"/>
        </w:numPr>
        <w:tabs>
          <w:tab w:val="left" w:pos="0"/>
        </w:tabs>
        <w:ind w:left="0" w:right="180"/>
        <w:jc w:val="both"/>
      </w:pPr>
      <w:r>
        <w:rPr>
          <w:color w:val="000000"/>
        </w:rPr>
        <w:t>Музейная педагогика – создание условий для развития личности путем включения ее в многообразную деятельность школьного музея.</w:t>
      </w:r>
    </w:p>
    <w:p w:rsidR="002A6904" w:rsidRDefault="002A6904" w:rsidP="00C535CF">
      <w:pPr>
        <w:pStyle w:val="LO-normal"/>
        <w:widowControl/>
        <w:numPr>
          <w:ilvl w:val="0"/>
          <w:numId w:val="58"/>
        </w:numPr>
        <w:tabs>
          <w:tab w:val="left" w:pos="0"/>
        </w:tabs>
        <w:ind w:left="0" w:right="180"/>
        <w:jc w:val="both"/>
      </w:pPr>
      <w:r>
        <w:rPr>
          <w:highlight w:val="white"/>
        </w:rPr>
        <w:t>Педагогика каникул – совокупность педагогических стратегий и технологий, обеспечивающих свободу самоопределения и саморазвития ребенка в интересной для него деятельности. - главные принципы педагогического обеспечения и реализации идей свободы и интереса в саморазвитии ребенка в условиях лагеря как особой общности детей и взрослых.</w:t>
      </w:r>
    </w:p>
    <w:p w:rsidR="002A6904" w:rsidRDefault="002A6904" w:rsidP="002A6904">
      <w:pPr>
        <w:pStyle w:val="LO-normal"/>
        <w:jc w:val="both"/>
      </w:pPr>
      <w:r>
        <w:rPr>
          <w:b/>
          <w:color w:val="000000"/>
        </w:rPr>
        <w:t>Проблемные зоны, дефициты, препятствия к достижению эффективных результатов в воспитательной деятельности:</w:t>
      </w:r>
    </w:p>
    <w:p w:rsidR="002A6904" w:rsidRDefault="002A6904" w:rsidP="00C535CF">
      <w:pPr>
        <w:pStyle w:val="LO-normal"/>
        <w:widowControl/>
        <w:numPr>
          <w:ilvl w:val="0"/>
          <w:numId w:val="46"/>
        </w:numPr>
        <w:ind w:left="780" w:right="180"/>
        <w:jc w:val="both"/>
      </w:pPr>
      <w:r>
        <w:rPr>
          <w:color w:val="000000"/>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2A6904" w:rsidRDefault="002A6904" w:rsidP="00C535CF">
      <w:pPr>
        <w:pStyle w:val="LO-normal"/>
        <w:widowControl/>
        <w:numPr>
          <w:ilvl w:val="0"/>
          <w:numId w:val="46"/>
        </w:numPr>
        <w:ind w:left="780" w:right="180"/>
        <w:jc w:val="both"/>
      </w:pPr>
      <w:r>
        <w:rPr>
          <w:color w:val="000000"/>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2A6904" w:rsidRDefault="002A6904" w:rsidP="00C535CF">
      <w:pPr>
        <w:pStyle w:val="LO-normal"/>
        <w:widowControl/>
        <w:numPr>
          <w:ilvl w:val="0"/>
          <w:numId w:val="46"/>
        </w:numPr>
        <w:ind w:left="780" w:right="180"/>
        <w:jc w:val="both"/>
      </w:pPr>
      <w:r>
        <w:rPr>
          <w:color w:val="333333"/>
          <w:highlight w:val="white"/>
        </w:rPr>
        <w:t> Увлечение  школьников гаджетами, низкая культура поведения.</w:t>
      </w:r>
    </w:p>
    <w:p w:rsidR="002A6904" w:rsidRDefault="002A6904" w:rsidP="002A6904">
      <w:pPr>
        <w:pStyle w:val="LO-normal"/>
      </w:pPr>
      <w:r>
        <w:rPr>
          <w:b/>
          <w:color w:val="000000"/>
        </w:rPr>
        <w:t>Пути решения вышеуказанных проблем:</w:t>
      </w:r>
    </w:p>
    <w:p w:rsidR="002A6904" w:rsidRDefault="002A6904" w:rsidP="00C535CF">
      <w:pPr>
        <w:pStyle w:val="LO-normal"/>
        <w:widowControl/>
        <w:numPr>
          <w:ilvl w:val="0"/>
          <w:numId w:val="50"/>
        </w:numPr>
        <w:ind w:left="780" w:right="180"/>
        <w:jc w:val="both"/>
      </w:pPr>
      <w:r>
        <w:rPr>
          <w:color w:val="000000"/>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2A6904" w:rsidRDefault="002A6904" w:rsidP="00C535CF">
      <w:pPr>
        <w:pStyle w:val="LO-normal"/>
        <w:widowControl/>
        <w:numPr>
          <w:ilvl w:val="0"/>
          <w:numId w:val="50"/>
        </w:numPr>
        <w:ind w:left="780" w:right="180"/>
        <w:jc w:val="both"/>
      </w:pPr>
      <w:r>
        <w:rPr>
          <w:color w:val="000000"/>
        </w:rPr>
        <w:t>Поощрение деятельности активных родителей.</w:t>
      </w:r>
    </w:p>
    <w:p w:rsidR="002A6904" w:rsidRDefault="002A6904" w:rsidP="00C535CF">
      <w:pPr>
        <w:pStyle w:val="LO-normal"/>
        <w:widowControl/>
        <w:numPr>
          <w:ilvl w:val="0"/>
          <w:numId w:val="50"/>
        </w:numPr>
        <w:ind w:left="780" w:right="180"/>
        <w:jc w:val="both"/>
      </w:pPr>
      <w:r>
        <w:rPr>
          <w:color w:val="000000"/>
        </w:rPr>
        <w:t>Внедрение нестандартных форм организации родительских собраний и индивидуальных встреч с родителями.</w:t>
      </w:r>
    </w:p>
    <w:p w:rsidR="002A6904" w:rsidRDefault="002A6904" w:rsidP="002A6904">
      <w:pPr>
        <w:pStyle w:val="LO-normal"/>
        <w:ind w:left="850"/>
      </w:pPr>
      <w:r>
        <w:rPr>
          <w:b/>
          <w:color w:val="000000"/>
        </w:rPr>
        <w:t>Нормы этикета обучающихся МАОУ СОШ № 21:</w:t>
      </w:r>
    </w:p>
    <w:p w:rsidR="002A6904" w:rsidRDefault="002A6904" w:rsidP="00C535CF">
      <w:pPr>
        <w:pStyle w:val="LO-normal"/>
        <w:widowControl/>
        <w:numPr>
          <w:ilvl w:val="0"/>
          <w:numId w:val="81"/>
        </w:numPr>
        <w:ind w:right="180"/>
        <w:jc w:val="both"/>
      </w:pPr>
      <w:r>
        <w:rPr>
          <w:color w:val="000000"/>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2A6904" w:rsidRDefault="002A6904" w:rsidP="00C535CF">
      <w:pPr>
        <w:pStyle w:val="LO-normal"/>
        <w:widowControl/>
        <w:numPr>
          <w:ilvl w:val="0"/>
          <w:numId w:val="81"/>
        </w:numPr>
        <w:ind w:right="180"/>
        <w:jc w:val="both"/>
      </w:pPr>
      <w:r>
        <w:rPr>
          <w:color w:val="000000"/>
        </w:rPr>
        <w:t>Всегда приветствуй учителя, одноклассников, друзей и работников школы.</w:t>
      </w:r>
    </w:p>
    <w:p w:rsidR="002A6904" w:rsidRDefault="002A6904" w:rsidP="00C535CF">
      <w:pPr>
        <w:pStyle w:val="LO-normal"/>
        <w:widowControl/>
        <w:numPr>
          <w:ilvl w:val="0"/>
          <w:numId w:val="81"/>
        </w:numPr>
        <w:ind w:right="180"/>
        <w:jc w:val="both"/>
      </w:pPr>
      <w:r>
        <w:rPr>
          <w:color w:val="000000"/>
        </w:rPr>
        <w:t>Следи за внешним видом: твоя одежда должна быть чистой и удобной, прическа – опрятной.</w:t>
      </w:r>
    </w:p>
    <w:p w:rsidR="002A6904" w:rsidRDefault="002A6904" w:rsidP="00C535CF">
      <w:pPr>
        <w:pStyle w:val="LO-normal"/>
        <w:widowControl/>
        <w:numPr>
          <w:ilvl w:val="0"/>
          <w:numId w:val="81"/>
        </w:numPr>
        <w:ind w:right="180"/>
        <w:jc w:val="both"/>
      </w:pPr>
      <w:r>
        <w:rPr>
          <w:color w:val="000000"/>
        </w:rPr>
        <w:t>Имей при себе сменную обувь. Верхнюю одежду оставляй в раздевалке, повесь ее на вешалку. Уличную обувь положи в пакет.</w:t>
      </w:r>
    </w:p>
    <w:p w:rsidR="002A6904" w:rsidRDefault="002A6904" w:rsidP="00C535CF">
      <w:pPr>
        <w:pStyle w:val="LO-normal"/>
        <w:widowControl/>
        <w:numPr>
          <w:ilvl w:val="0"/>
          <w:numId w:val="81"/>
        </w:numPr>
        <w:ind w:right="180"/>
        <w:jc w:val="both"/>
      </w:pPr>
      <w:r>
        <w:rPr>
          <w:color w:val="000000"/>
        </w:rPr>
        <w:t>Все необходимое для занятий приготовь заранее – тетради, учебники, письменные и чертежные принадлежности.</w:t>
      </w:r>
    </w:p>
    <w:p w:rsidR="002A6904" w:rsidRDefault="002A6904" w:rsidP="00C535CF">
      <w:pPr>
        <w:pStyle w:val="LO-normal"/>
        <w:widowControl/>
        <w:numPr>
          <w:ilvl w:val="0"/>
          <w:numId w:val="81"/>
        </w:numPr>
        <w:ind w:right="180"/>
        <w:jc w:val="both"/>
      </w:pPr>
      <w:r>
        <w:rPr>
          <w:color w:val="000000"/>
        </w:rPr>
        <w:t>Держи рабочее место в порядке, следи за чистотой парты.</w:t>
      </w:r>
    </w:p>
    <w:p w:rsidR="002A6904" w:rsidRDefault="002A6904" w:rsidP="00C535CF">
      <w:pPr>
        <w:pStyle w:val="LO-normal"/>
        <w:widowControl/>
        <w:numPr>
          <w:ilvl w:val="0"/>
          <w:numId w:val="81"/>
        </w:numPr>
        <w:ind w:right="180"/>
        <w:jc w:val="both"/>
      </w:pPr>
      <w:r>
        <w:rPr>
          <w:color w:val="000000"/>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2A6904" w:rsidRDefault="002A6904" w:rsidP="00C535CF">
      <w:pPr>
        <w:pStyle w:val="LO-normal"/>
        <w:widowControl/>
        <w:numPr>
          <w:ilvl w:val="0"/>
          <w:numId w:val="81"/>
        </w:numPr>
        <w:ind w:right="180"/>
        <w:jc w:val="both"/>
      </w:pPr>
      <w:r>
        <w:rPr>
          <w:color w:val="000000"/>
        </w:rPr>
        <w:t>Если в класс вошел педагог – нужно встать в знак приветствия.</w:t>
      </w:r>
    </w:p>
    <w:p w:rsidR="002A6904" w:rsidRDefault="002A6904" w:rsidP="00C535CF">
      <w:pPr>
        <w:pStyle w:val="LO-normal"/>
        <w:widowControl/>
        <w:numPr>
          <w:ilvl w:val="0"/>
          <w:numId w:val="81"/>
        </w:numPr>
        <w:ind w:right="180"/>
        <w:jc w:val="both"/>
      </w:pPr>
      <w:r>
        <w:rPr>
          <w:color w:val="000000"/>
        </w:rPr>
        <w:t>Не перебивай учителя и одноклассника. Говори, только когда тебя спрашивают. Если хочешь что-то спросить, подними руку.</w:t>
      </w:r>
    </w:p>
    <w:p w:rsidR="002A6904" w:rsidRDefault="002A6904" w:rsidP="00C535CF">
      <w:pPr>
        <w:pStyle w:val="LO-normal"/>
        <w:widowControl/>
        <w:numPr>
          <w:ilvl w:val="0"/>
          <w:numId w:val="81"/>
        </w:numPr>
        <w:ind w:right="180"/>
        <w:jc w:val="both"/>
      </w:pPr>
      <w:r>
        <w:rPr>
          <w:color w:val="000000"/>
        </w:rPr>
        <w:t>Отвечай на поставленные вопросы учителя внятно, громко, уверенно. Во время обучения будь внимательным, слушай, думай, старайся.</w:t>
      </w:r>
    </w:p>
    <w:p w:rsidR="002A6904" w:rsidRDefault="002A6904" w:rsidP="00C535CF">
      <w:pPr>
        <w:pStyle w:val="LO-normal"/>
        <w:widowControl/>
        <w:numPr>
          <w:ilvl w:val="0"/>
          <w:numId w:val="81"/>
        </w:numPr>
        <w:ind w:right="180"/>
        <w:jc w:val="both"/>
      </w:pPr>
      <w:r>
        <w:rPr>
          <w:color w:val="000000"/>
        </w:rPr>
        <w:t>На перемене не нужно бегать, кричать и драться, свистеть, толкать других учеников.</w:t>
      </w:r>
    </w:p>
    <w:p w:rsidR="002A6904" w:rsidRDefault="002A6904" w:rsidP="00C535CF">
      <w:pPr>
        <w:pStyle w:val="LO-normal"/>
        <w:widowControl/>
        <w:numPr>
          <w:ilvl w:val="0"/>
          <w:numId w:val="81"/>
        </w:numPr>
        <w:ind w:right="180"/>
        <w:jc w:val="both"/>
      </w:pPr>
      <w:r>
        <w:rPr>
          <w:color w:val="000000"/>
        </w:rPr>
        <w:t>Будь вежливым, не груби ни взрослым, ни детям. Неприличные слова и жесты недопустимы.</w:t>
      </w:r>
    </w:p>
    <w:p w:rsidR="002A6904" w:rsidRDefault="002A6904" w:rsidP="00C535CF">
      <w:pPr>
        <w:pStyle w:val="LO-normal"/>
        <w:widowControl/>
        <w:numPr>
          <w:ilvl w:val="0"/>
          <w:numId w:val="81"/>
        </w:numPr>
        <w:ind w:right="180"/>
        <w:jc w:val="both"/>
      </w:pPr>
      <w:r>
        <w:rPr>
          <w:color w:val="000000"/>
        </w:rPr>
        <w:t>Береги школьное имущество, ни в коем случае не порть его.</w:t>
      </w:r>
    </w:p>
    <w:p w:rsidR="002A6904" w:rsidRDefault="002A6904" w:rsidP="00C535CF">
      <w:pPr>
        <w:pStyle w:val="LO-normal"/>
        <w:widowControl/>
        <w:numPr>
          <w:ilvl w:val="0"/>
          <w:numId w:val="81"/>
        </w:numPr>
        <w:ind w:right="180"/>
        <w:jc w:val="both"/>
      </w:pPr>
      <w:r>
        <w:rPr>
          <w:color w:val="000000"/>
        </w:rPr>
        <w:t>Чисто там, где не мусорят. Уважай труд работников школы.</w:t>
      </w:r>
    </w:p>
    <w:p w:rsidR="002A6904" w:rsidRDefault="002A6904" w:rsidP="00C535CF">
      <w:pPr>
        <w:pStyle w:val="LO-normal"/>
        <w:widowControl/>
        <w:numPr>
          <w:ilvl w:val="0"/>
          <w:numId w:val="81"/>
        </w:numPr>
        <w:ind w:right="180"/>
        <w:jc w:val="both"/>
      </w:pPr>
      <w:r>
        <w:rPr>
          <w:color w:val="000000"/>
        </w:rPr>
        <w:t>Помогай младшим, не стесняйся просить помощи у старших.</w:t>
      </w:r>
    </w:p>
    <w:p w:rsidR="002A6904" w:rsidRDefault="002A6904" w:rsidP="002A6904">
      <w:pPr>
        <w:pStyle w:val="LO-normal"/>
        <w:jc w:val="center"/>
        <w:rPr>
          <w:b/>
          <w:color w:val="000000"/>
        </w:rPr>
      </w:pPr>
    </w:p>
    <w:p w:rsidR="002A6904" w:rsidRDefault="002A6904" w:rsidP="002A6904">
      <w:pPr>
        <w:pStyle w:val="LO-normal"/>
        <w:jc w:val="center"/>
      </w:pPr>
      <w:r>
        <w:rPr>
          <w:b/>
          <w:color w:val="000000"/>
        </w:rPr>
        <w:t>2.2. Виды, формы и содержание воспитательной деятельности</w:t>
      </w:r>
    </w:p>
    <w:p w:rsidR="002A6904" w:rsidRDefault="002A6904" w:rsidP="002A6904">
      <w:pPr>
        <w:pStyle w:val="LO-normal"/>
        <w:jc w:val="both"/>
      </w:pPr>
      <w:r>
        <w:rPr>
          <w:color w:val="000000"/>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2A6904" w:rsidRDefault="002A6904" w:rsidP="002A6904">
      <w:pPr>
        <w:pStyle w:val="LO-normal"/>
        <w:jc w:val="both"/>
      </w:pPr>
      <w:r>
        <w:rPr>
          <w:color w:val="000000"/>
        </w:rPr>
        <w:t xml:space="preserve">Воспитательная работа МАОУ СОШ № 21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дополнительных (вариативных) модулей «Школьный музей», «Каникулы - это здорово!», </w:t>
      </w:r>
      <w:r>
        <w:t>«Школьный театр»</w:t>
      </w:r>
      <w:r>
        <w:rPr>
          <w:color w:val="000000"/>
        </w:rPr>
        <w:t xml:space="preserve">. </w:t>
      </w:r>
    </w:p>
    <w:p w:rsidR="002A6904" w:rsidRDefault="002A6904" w:rsidP="002A6904">
      <w:pPr>
        <w:pStyle w:val="LO-normal"/>
        <w:jc w:val="both"/>
      </w:pPr>
      <w:r>
        <w:rPr>
          <w:color w:val="000000"/>
        </w:rPr>
        <w:t>Модули описаны последовательно по мере уменьшения их значимости в воспитательной системе МАОУ СОШ № 21.</w:t>
      </w:r>
    </w:p>
    <w:p w:rsidR="002A6904" w:rsidRDefault="002A6904" w:rsidP="002A6904">
      <w:pPr>
        <w:pStyle w:val="LO-normal"/>
        <w:jc w:val="center"/>
        <w:rPr>
          <w:b/>
        </w:rPr>
      </w:pPr>
    </w:p>
    <w:p w:rsidR="002A6904" w:rsidRDefault="002A6904" w:rsidP="002A6904">
      <w:pPr>
        <w:pStyle w:val="LO-normal"/>
        <w:jc w:val="center"/>
      </w:pPr>
      <w:r>
        <w:rPr>
          <w:b/>
          <w:color w:val="000000"/>
        </w:rPr>
        <w:t>Модуль «Урочная деятельность»</w:t>
      </w:r>
    </w:p>
    <w:p w:rsidR="002A6904" w:rsidRDefault="002A6904" w:rsidP="002A6904">
      <w:pPr>
        <w:pStyle w:val="LO-normal"/>
        <w:jc w:val="both"/>
      </w:pPr>
      <w:r>
        <w:rPr>
          <w:color w:val="000000"/>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A6904" w:rsidRDefault="002A6904" w:rsidP="00C535CF">
      <w:pPr>
        <w:pStyle w:val="LO-normal"/>
        <w:widowControl/>
        <w:numPr>
          <w:ilvl w:val="0"/>
          <w:numId w:val="54"/>
        </w:numPr>
        <w:tabs>
          <w:tab w:val="left" w:pos="142"/>
        </w:tabs>
        <w:ind w:right="180"/>
        <w:jc w:val="both"/>
      </w:pPr>
      <w:r>
        <w:rPr>
          <w:color w:val="00000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A6904" w:rsidRDefault="002A6904" w:rsidP="00C535CF">
      <w:pPr>
        <w:pStyle w:val="LO-normal"/>
        <w:widowControl/>
        <w:numPr>
          <w:ilvl w:val="0"/>
          <w:numId w:val="54"/>
        </w:numPr>
        <w:tabs>
          <w:tab w:val="left" w:pos="142"/>
        </w:tabs>
        <w:ind w:right="180"/>
        <w:jc w:val="both"/>
      </w:pPr>
      <w:r>
        <w:rPr>
          <w:color w:val="000000"/>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A6904" w:rsidRDefault="002A6904" w:rsidP="00C535CF">
      <w:pPr>
        <w:pStyle w:val="LO-normal"/>
        <w:widowControl/>
        <w:numPr>
          <w:ilvl w:val="0"/>
          <w:numId w:val="54"/>
        </w:numPr>
        <w:tabs>
          <w:tab w:val="left" w:pos="142"/>
        </w:tabs>
        <w:ind w:right="180"/>
        <w:jc w:val="both"/>
      </w:pPr>
      <w:r>
        <w:rPr>
          <w:color w:val="000000"/>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A6904" w:rsidRDefault="002A6904" w:rsidP="00C535CF">
      <w:pPr>
        <w:pStyle w:val="LO-normal"/>
        <w:widowControl/>
        <w:numPr>
          <w:ilvl w:val="0"/>
          <w:numId w:val="54"/>
        </w:numPr>
        <w:tabs>
          <w:tab w:val="left" w:pos="142"/>
        </w:tabs>
        <w:ind w:right="180"/>
        <w:jc w:val="both"/>
      </w:pPr>
      <w:r>
        <w:rPr>
          <w:color w:val="00000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A6904" w:rsidRDefault="002A6904" w:rsidP="00C535CF">
      <w:pPr>
        <w:pStyle w:val="LO-normal"/>
        <w:widowControl/>
        <w:numPr>
          <w:ilvl w:val="0"/>
          <w:numId w:val="54"/>
        </w:numPr>
        <w:tabs>
          <w:tab w:val="left" w:pos="142"/>
        </w:tabs>
        <w:ind w:right="180"/>
        <w:jc w:val="both"/>
      </w:pPr>
      <w:r>
        <w:rPr>
          <w:color w:val="000000"/>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A6904" w:rsidRDefault="002A6904" w:rsidP="00C535CF">
      <w:pPr>
        <w:pStyle w:val="LO-normal"/>
        <w:widowControl/>
        <w:numPr>
          <w:ilvl w:val="0"/>
          <w:numId w:val="54"/>
        </w:numPr>
        <w:tabs>
          <w:tab w:val="left" w:pos="142"/>
        </w:tabs>
        <w:ind w:right="180"/>
        <w:jc w:val="both"/>
      </w:pPr>
      <w:r>
        <w:rPr>
          <w:color w:val="000000"/>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A6904" w:rsidRDefault="002A6904" w:rsidP="00C535CF">
      <w:pPr>
        <w:pStyle w:val="LO-normal"/>
        <w:widowControl/>
        <w:numPr>
          <w:ilvl w:val="0"/>
          <w:numId w:val="54"/>
        </w:numPr>
        <w:tabs>
          <w:tab w:val="left" w:pos="142"/>
        </w:tabs>
        <w:ind w:right="180"/>
        <w:jc w:val="both"/>
      </w:pPr>
      <w:r>
        <w:rPr>
          <w:color w:val="000000"/>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A6904" w:rsidRDefault="002A6904" w:rsidP="00C535CF">
      <w:pPr>
        <w:pStyle w:val="LO-normal"/>
        <w:widowControl/>
        <w:numPr>
          <w:ilvl w:val="0"/>
          <w:numId w:val="54"/>
        </w:numPr>
        <w:tabs>
          <w:tab w:val="left" w:pos="142"/>
        </w:tabs>
        <w:ind w:right="180"/>
        <w:jc w:val="both"/>
      </w:pPr>
      <w:r>
        <w:rPr>
          <w:color w:val="000000"/>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A6904" w:rsidRDefault="002A6904" w:rsidP="00C535CF">
      <w:pPr>
        <w:pStyle w:val="LO-normal"/>
        <w:widowControl/>
        <w:numPr>
          <w:ilvl w:val="0"/>
          <w:numId w:val="54"/>
        </w:numPr>
        <w:tabs>
          <w:tab w:val="left" w:pos="142"/>
        </w:tabs>
        <w:ind w:right="180"/>
        <w:jc w:val="both"/>
      </w:pPr>
      <w:r>
        <w:rPr>
          <w:color w:val="000000"/>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A6904" w:rsidRDefault="002A6904" w:rsidP="002A6904">
      <w:pPr>
        <w:pStyle w:val="LO-normal"/>
        <w:jc w:val="center"/>
        <w:rPr>
          <w:b/>
          <w:color w:val="000000"/>
        </w:rPr>
      </w:pPr>
    </w:p>
    <w:p w:rsidR="002A6904" w:rsidRDefault="002A6904" w:rsidP="002A6904">
      <w:pPr>
        <w:pStyle w:val="LO-normal"/>
        <w:jc w:val="center"/>
      </w:pPr>
      <w:r>
        <w:rPr>
          <w:b/>
          <w:color w:val="000000"/>
        </w:rPr>
        <w:t>Модуль «Внеурочная деятельность»</w:t>
      </w:r>
    </w:p>
    <w:p w:rsidR="002A6904" w:rsidRDefault="002A6904" w:rsidP="002A6904">
      <w:pPr>
        <w:pStyle w:val="LO-normal"/>
        <w:jc w:val="both"/>
      </w:pPr>
      <w:r>
        <w:rPr>
          <w:color w:val="000000"/>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W w:w="0" w:type="auto"/>
        <w:tblInd w:w="115" w:type="dxa"/>
        <w:tblLayout w:type="fixed"/>
        <w:tblLook w:val="0000" w:firstRow="0" w:lastRow="0" w:firstColumn="0" w:lastColumn="0" w:noHBand="0" w:noVBand="0"/>
      </w:tblPr>
      <w:tblGrid>
        <w:gridCol w:w="4521"/>
        <w:gridCol w:w="2831"/>
        <w:gridCol w:w="2504"/>
      </w:tblGrid>
      <w:tr w:rsidR="002A6904" w:rsidTr="002A6904">
        <w:trPr>
          <w:trHeight w:val="317"/>
        </w:trPr>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b/>
                <w:color w:val="000000"/>
              </w:rPr>
              <w:t>Направление внеурочной деятельности</w:t>
            </w:r>
          </w:p>
        </w:tc>
        <w:tc>
          <w:tcPr>
            <w:tcW w:w="283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b/>
                <w:color w:val="000000"/>
              </w:rPr>
              <w:t>Программа</w:t>
            </w:r>
          </w:p>
        </w:tc>
        <w:tc>
          <w:tcPr>
            <w:tcW w:w="250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b/>
                <w:color w:val="000000"/>
              </w:rPr>
              <w:t>Форма организации внеурочной деятельности</w:t>
            </w:r>
          </w:p>
        </w:tc>
      </w:tr>
      <w:tr w:rsidR="002A6904" w:rsidTr="002A6904">
        <w:trPr>
          <w:trHeight w:val="317"/>
        </w:trPr>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c>
          <w:tcPr>
            <w:tcW w:w="283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c>
          <w:tcPr>
            <w:tcW w:w="2504"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r>
      <w:tr w:rsidR="002A6904" w:rsidTr="002A6904">
        <w:trPr>
          <w:trHeight w:val="390"/>
        </w:trPr>
        <w:tc>
          <w:tcPr>
            <w:tcW w:w="9856" w:type="dxa"/>
            <w:gridSpan w:val="3"/>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ind w:firstLine="708"/>
              <w:jc w:val="both"/>
            </w:pPr>
            <w:r>
              <w:rPr>
                <w:highlight w:val="white"/>
              </w:rPr>
              <w:t>МАОУ СОШ №21 (</w:t>
            </w:r>
            <w:r>
              <w:t>здание, расположенное по адресу: ул. Лизы Чайкиной, 31.</w:t>
            </w:r>
            <w:r>
              <w:rPr>
                <w:highlight w:val="white"/>
              </w:rPr>
              <w:t>)</w:t>
            </w:r>
          </w:p>
        </w:tc>
      </w:tr>
      <w:tr w:rsidR="002A6904" w:rsidTr="002A6904">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Внеурочные занятия патриотической, нравственной и экологической тематики</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«Разговоры о важном»</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Разговор или беседа с обучающимися</w:t>
            </w:r>
          </w:p>
        </w:tc>
      </w:tr>
      <w:tr w:rsidR="002A6904" w:rsidTr="002A6904">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Внеурочная деятельность по учебным предметам образовательной программы</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 xml:space="preserve">«Риторика» </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Интегрированный курс</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«Экология животных»</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Практикум</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КБЖ</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Курс</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«Общество и мир»</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Курс</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 xml:space="preserve">Волейбол </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 xml:space="preserve">Секция </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Футбол</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 xml:space="preserve">Секция </w:t>
            </w:r>
          </w:p>
        </w:tc>
      </w:tr>
      <w:tr w:rsidR="002A6904" w:rsidTr="002A6904">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Внеурочная деятельность по формированию функциональной грамотности (читательской, математической, естественно-научной, финансовой)</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«Основы финансовой грамотности»</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Метапредметный кружок</w:t>
            </w:r>
          </w:p>
        </w:tc>
      </w:tr>
      <w:tr w:rsidR="002A6904" w:rsidTr="002A6904">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«Россия – мои горизонты»</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Курс</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«Дружина юных пожарных»</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Практикум</w:t>
            </w:r>
          </w:p>
        </w:tc>
      </w:tr>
      <w:tr w:rsidR="002A6904" w:rsidTr="002A6904">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«Юные инспектора дорожного движения»</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Практикум</w:t>
            </w:r>
          </w:p>
        </w:tc>
      </w:tr>
      <w:tr w:rsidR="002A6904" w:rsidTr="002A6904">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«Основы информационно-библиографической грамотности»</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rPr>
                <w:color w:val="000000"/>
              </w:rPr>
              <w:t>Читательский клуб</w:t>
            </w:r>
          </w:p>
        </w:tc>
      </w:tr>
      <w:tr w:rsidR="002A6904" w:rsidTr="002A6904">
        <w:tc>
          <w:tcPr>
            <w:tcW w:w="9856" w:type="dxa"/>
            <w:gridSpan w:val="3"/>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ind w:firstLine="708"/>
              <w:jc w:val="both"/>
            </w:pPr>
            <w:r>
              <w:rPr>
                <w:highlight w:val="white"/>
              </w:rPr>
              <w:t>МАОУ СОШ №21 (</w:t>
            </w:r>
            <w:r>
              <w:t>здание, расположенное по адресу: ул. Луначарского, 140.</w:t>
            </w:r>
            <w:r>
              <w:rPr>
                <w:highlight w:val="white"/>
              </w:rPr>
              <w:t>)</w:t>
            </w:r>
          </w:p>
        </w:tc>
      </w:tr>
      <w:tr w:rsidR="002A6904" w:rsidTr="002A6904">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Внеурочные занятия патриотической, нравственной и экологической тематики</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«Разговоры о важном»</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Разговор или беседа с обучающимися</w:t>
            </w:r>
          </w:p>
        </w:tc>
      </w:tr>
      <w:tr w:rsidR="002A6904" w:rsidTr="002A6904">
        <w:trPr>
          <w:trHeight w:val="390"/>
        </w:trPr>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Внеурочная деятельность по учебным предметам образовательной программы</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“Игровые виды спорта”</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 xml:space="preserve">Секция </w:t>
            </w:r>
          </w:p>
        </w:tc>
      </w:tr>
      <w:tr w:rsidR="002A6904" w:rsidTr="002A6904">
        <w:trPr>
          <w:trHeight w:val="390"/>
        </w:trPr>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“Занимательный английский”</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Курс</w:t>
            </w:r>
          </w:p>
        </w:tc>
      </w:tr>
      <w:tr w:rsidR="002A6904" w:rsidTr="002A6904">
        <w:trPr>
          <w:trHeight w:val="390"/>
        </w:trPr>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rPr>
                <w:color w:val="000000"/>
              </w:rPr>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Умники и умницы</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Курс</w:t>
            </w:r>
          </w:p>
        </w:tc>
      </w:tr>
      <w:tr w:rsidR="002A6904" w:rsidTr="002A6904">
        <w:trPr>
          <w:trHeight w:val="390"/>
        </w:trPr>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Внеурочная деятельность по формированию функциональной грамотности (читательской, математической, естественно-научной, финансовой)</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 xml:space="preserve">“Функциональная грамотность” </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Курс</w:t>
            </w:r>
          </w:p>
        </w:tc>
      </w:tr>
      <w:tr w:rsidR="002A6904" w:rsidTr="002A6904">
        <w:trPr>
          <w:trHeight w:val="390"/>
        </w:trPr>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 xml:space="preserve">Смысловое чтение </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2A6904" w:rsidRDefault="002A6904" w:rsidP="002A6904">
            <w:pPr>
              <w:pStyle w:val="LO-normal"/>
            </w:pPr>
            <w:r>
              <w:t>Курс</w:t>
            </w:r>
          </w:p>
        </w:tc>
      </w:tr>
    </w:tbl>
    <w:p w:rsidR="002A6904" w:rsidRDefault="002A6904" w:rsidP="002A6904">
      <w:pPr>
        <w:pStyle w:val="LO-normal"/>
        <w:jc w:val="center"/>
        <w:rPr>
          <w:b/>
          <w:color w:val="000000"/>
        </w:rPr>
      </w:pPr>
    </w:p>
    <w:p w:rsidR="002A6904" w:rsidRDefault="002A6904" w:rsidP="002A6904">
      <w:pPr>
        <w:pStyle w:val="LO-normal"/>
        <w:jc w:val="center"/>
      </w:pPr>
      <w:r>
        <w:rPr>
          <w:b/>
          <w:color w:val="000000"/>
        </w:rPr>
        <w:t>Модуль «Классное руководство»</w:t>
      </w:r>
    </w:p>
    <w:p w:rsidR="002A6904" w:rsidRDefault="002A6904" w:rsidP="002A6904">
      <w:pPr>
        <w:pStyle w:val="LO-normal"/>
        <w:jc w:val="both"/>
      </w:pPr>
      <w: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color w:val="000000"/>
        </w:rPr>
        <w:t xml:space="preserve"> </w:t>
      </w:r>
    </w:p>
    <w:p w:rsidR="002A6904" w:rsidRDefault="002A6904" w:rsidP="002A6904">
      <w:pPr>
        <w:pStyle w:val="LO-normal"/>
        <w:jc w:val="both"/>
      </w:pPr>
      <w:r>
        <w:rPr>
          <w:b/>
        </w:rPr>
        <w:t>В соответствии со своими функциями классный руководитель выбирает формы работы с обучающимися и родителями:</w:t>
      </w:r>
    </w:p>
    <w:p w:rsidR="002A6904" w:rsidRDefault="002A6904" w:rsidP="00C535CF">
      <w:pPr>
        <w:pStyle w:val="LO-normal"/>
        <w:widowControl/>
        <w:numPr>
          <w:ilvl w:val="0"/>
          <w:numId w:val="56"/>
        </w:numPr>
        <w:pBdr>
          <w:top w:val="none" w:sz="0" w:space="0" w:color="000000"/>
          <w:left w:val="none" w:sz="0" w:space="0" w:color="000000"/>
          <w:bottom w:val="none" w:sz="0" w:space="0" w:color="000000"/>
          <w:right w:val="none" w:sz="0" w:space="0" w:color="000000"/>
        </w:pBdr>
        <w:jc w:val="both"/>
      </w:pPr>
      <w:r>
        <w:rPr>
          <w:color w:val="000000"/>
        </w:rPr>
        <w:t>«индивидуальные: изучение аккаунтов социальных сетей обучающихся, организация индивидуальных консультаций и психологической помощи обучающимся, их психолого-педагогического сопровождения, индивидуальные беседы, организация взаимодействия родителей (законных представителей) с социальным педагогом, психолого-педагогической службой общеобразовательной организации, посещение обучающихся на дому (ознакомительное, далее - при необходимости) с согласия проживающих в данном помещении на законных основаниях граждан (родителей (законных представителей) обучающихся) в соответствии со статьей 25 Конституции Российской Федерации;».</w:t>
      </w:r>
    </w:p>
    <w:p w:rsidR="002A6904" w:rsidRDefault="002A6904" w:rsidP="00C535CF">
      <w:pPr>
        <w:pStyle w:val="LO-normal"/>
        <w:widowControl/>
        <w:numPr>
          <w:ilvl w:val="0"/>
          <w:numId w:val="56"/>
        </w:numPr>
        <w:pBdr>
          <w:top w:val="none" w:sz="0" w:space="0" w:color="000000"/>
          <w:left w:val="none" w:sz="0" w:space="0" w:color="000000"/>
          <w:bottom w:val="none" w:sz="0" w:space="0" w:color="000000"/>
          <w:right w:val="none" w:sz="0" w:space="0" w:color="000000"/>
        </w:pBdr>
        <w:jc w:val="both"/>
      </w:pPr>
      <w:r>
        <w:rPr>
          <w:color w:val="000000"/>
        </w:rPr>
        <w:t>групповые (творческие группы, сетевые сообщества, органы самоуправления, проекты, ролевые игры, дебаты и др.)</w:t>
      </w:r>
    </w:p>
    <w:p w:rsidR="002A6904" w:rsidRDefault="002A6904" w:rsidP="00C535CF">
      <w:pPr>
        <w:pStyle w:val="LO-normal"/>
        <w:widowControl/>
        <w:numPr>
          <w:ilvl w:val="0"/>
          <w:numId w:val="56"/>
        </w:numPr>
        <w:pBdr>
          <w:top w:val="none" w:sz="0" w:space="0" w:color="000000"/>
          <w:left w:val="none" w:sz="0" w:space="0" w:color="000000"/>
          <w:bottom w:val="none" w:sz="0" w:space="0" w:color="000000"/>
          <w:right w:val="none" w:sz="0" w:space="0" w:color="000000"/>
        </w:pBdr>
        <w:jc w:val="both"/>
      </w:pPr>
      <w:r>
        <w:rPr>
          <w:color w:val="000000"/>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rsidR="002A6904" w:rsidRDefault="002A6904" w:rsidP="00C535CF">
      <w:pPr>
        <w:pStyle w:val="LO-normal"/>
        <w:numPr>
          <w:ilvl w:val="0"/>
          <w:numId w:val="56"/>
        </w:numPr>
        <w:tabs>
          <w:tab w:val="left" w:pos="1207"/>
        </w:tabs>
        <w:jc w:val="both"/>
      </w:pPr>
      <w:r>
        <w:rPr>
          <w:color w:val="000000"/>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tbl>
      <w:tblPr>
        <w:tblW w:w="0" w:type="auto"/>
        <w:tblInd w:w="-34" w:type="dxa"/>
        <w:tblLayout w:type="fixed"/>
        <w:tblLook w:val="0000" w:firstRow="0" w:lastRow="0" w:firstColumn="0" w:lastColumn="0" w:noHBand="0" w:noVBand="0"/>
      </w:tblPr>
      <w:tblGrid>
        <w:gridCol w:w="1975"/>
        <w:gridCol w:w="3102"/>
        <w:gridCol w:w="4959"/>
      </w:tblGrid>
      <w:tr w:rsidR="002A6904" w:rsidTr="002A6904">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Направление</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Виды деятельности</w:t>
            </w:r>
          </w:p>
          <w:p w:rsidR="002A6904" w:rsidRDefault="002A6904" w:rsidP="002A6904">
            <w:pPr>
              <w:pStyle w:val="LO-normal"/>
            </w:pP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Формы работы</w:t>
            </w:r>
          </w:p>
        </w:tc>
      </w:tr>
      <w:tr w:rsidR="002A6904" w:rsidTr="002A6904">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Работа с классным</w:t>
            </w:r>
          </w:p>
          <w:p w:rsidR="002A6904" w:rsidRDefault="002A6904" w:rsidP="002A6904">
            <w:pPr>
              <w:pStyle w:val="LO-normal"/>
            </w:pPr>
            <w:r>
              <w:t>коллективом</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Инициирование и поддержка участия класса в</w:t>
            </w:r>
          </w:p>
          <w:p w:rsidR="002A6904" w:rsidRDefault="002A6904" w:rsidP="002A6904">
            <w:pPr>
              <w:pStyle w:val="LO-normal"/>
            </w:pPr>
            <w:r>
              <w:t>общешкольных ключевых делах, оказание необходимой помощи детям в их подготовке, проведении и анализе.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Выборы актива класса,</w:t>
            </w:r>
          </w:p>
          <w:p w:rsidR="002A6904" w:rsidRDefault="002A6904" w:rsidP="002A6904">
            <w:pPr>
              <w:pStyle w:val="LO-normal"/>
            </w:pPr>
            <w:r>
              <w:t>выборы членов актива органа ученического самоуправления.</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Организация интересных и полезных для личностного развития ребенка совместных дел с учащимися вверенного ему класса.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Классные часы; спортивные мероприятия; общественно- полезный труд по самообслуживанию; планирование классных мероприятий.</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Сплочение коллектива класса.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Игры и тренинги на сплочение и командообразование;</w:t>
            </w:r>
          </w:p>
          <w:p w:rsidR="002A6904" w:rsidRDefault="002A6904" w:rsidP="002A6904">
            <w:pPr>
              <w:pStyle w:val="LO-normal"/>
            </w:pPr>
            <w:r>
              <w:t>празднования в классе дней рождения детей;</w:t>
            </w:r>
          </w:p>
          <w:p w:rsidR="002A6904" w:rsidRDefault="002A6904" w:rsidP="002A6904">
            <w:pPr>
              <w:pStyle w:val="LO-normal"/>
            </w:pPr>
            <w:r>
              <w:t>-тематические вечера</w:t>
            </w:r>
          </w:p>
          <w:p w:rsidR="002A6904" w:rsidRDefault="002A6904" w:rsidP="002A6904">
            <w:pPr>
              <w:pStyle w:val="LO-normal"/>
            </w:pPr>
            <w:r>
              <w:t>-день здоровья.</w:t>
            </w:r>
          </w:p>
          <w:p w:rsidR="002A6904" w:rsidRDefault="002A6904" w:rsidP="002A6904">
            <w:pPr>
              <w:pStyle w:val="LO-normal"/>
            </w:pPr>
            <w:r>
              <w:t>- походы выходного дня</w:t>
            </w:r>
          </w:p>
          <w:p w:rsidR="002A6904" w:rsidRDefault="002A6904" w:rsidP="002A6904">
            <w:pPr>
              <w:pStyle w:val="LO-normal"/>
            </w:pPr>
            <w:r>
              <w:t>- Проведение  классных часов как часов плодотворного и доверительного общения педагогического работника и обучающихся</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-Участие в общешкольных праздниках, конкурсах, акциях и др.</w:t>
            </w:r>
          </w:p>
          <w:p w:rsidR="002A6904" w:rsidRDefault="002A6904" w:rsidP="002A6904">
            <w:pPr>
              <w:pStyle w:val="LO-normal"/>
              <w:ind w:left="33" w:hanging="33"/>
            </w:pPr>
            <w:r>
              <w:t>-Участие в мероприятиях муниципального  фестиваля в соответствии с планом воспитательной работы МАОУ СОШ № 21.</w:t>
            </w:r>
          </w:p>
          <w:p w:rsidR="002A6904" w:rsidRDefault="002A6904" w:rsidP="002A6904">
            <w:pPr>
              <w:pStyle w:val="LO-normal"/>
              <w:ind w:left="33" w:hanging="33"/>
            </w:pPr>
            <w:r>
              <w:t>-Участие в муниципальном социально-педагогическом проекте классных коллективов «Будь здоров» в соответствии с планом воспитательной работы МАОУ СОШ № 21 (с 7 кл).</w:t>
            </w:r>
          </w:p>
          <w:p w:rsidR="002A6904" w:rsidRDefault="002A6904" w:rsidP="002A6904">
            <w:pPr>
              <w:pStyle w:val="LO-normal"/>
              <w:ind w:left="33" w:hanging="33"/>
            </w:pPr>
            <w:r>
              <w:t>-Участие в общешкольной акции «Класс года» в соответствии с планом воспитательной работы МАОУ СОШ № 21.</w:t>
            </w:r>
          </w:p>
        </w:tc>
      </w:tr>
      <w:tr w:rsidR="002A6904" w:rsidTr="002A6904">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Индивидуальная работа с учащимися</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Изучение особенностей личностного развития учащихся класса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-Наблюдение за поведением школьников за их повседневной жизнью;</w:t>
            </w:r>
          </w:p>
          <w:p w:rsidR="002A6904" w:rsidRDefault="002A6904" w:rsidP="002A6904">
            <w:pPr>
              <w:pStyle w:val="LO-normal"/>
            </w:pPr>
            <w:r>
              <w:t>-составление социальных паспортов класса;</w:t>
            </w:r>
          </w:p>
          <w:p w:rsidR="002A6904" w:rsidRDefault="002A6904" w:rsidP="002A6904">
            <w:pPr>
              <w:pStyle w:val="LO-normal"/>
            </w:pPr>
            <w:r>
              <w:t>групповые и индивидуальные занятия с педагогом-психологом;</w:t>
            </w:r>
          </w:p>
          <w:p w:rsidR="002A6904" w:rsidRDefault="002A6904" w:rsidP="002A6904">
            <w:pPr>
              <w:pStyle w:val="LO-normal"/>
            </w:pPr>
            <w:r>
              <w:t>- проведение мониторинга;</w:t>
            </w:r>
          </w:p>
          <w:p w:rsidR="002A6904" w:rsidRDefault="002A6904" w:rsidP="002A6904">
            <w:pPr>
              <w:pStyle w:val="LO-normal"/>
            </w:pPr>
            <w:r>
              <w:t>- проведение мониторинга соцсетей.</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Поддержка ребенка в решении важных для него жизненных проблем</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-Индивидуальные консультации;</w:t>
            </w:r>
          </w:p>
          <w:p w:rsidR="002A6904" w:rsidRDefault="002A6904" w:rsidP="002A6904">
            <w:pPr>
              <w:pStyle w:val="LO-normal"/>
            </w:pPr>
            <w:r>
              <w:t>- индивидуальные беседы;</w:t>
            </w:r>
          </w:p>
          <w:p w:rsidR="002A6904" w:rsidRDefault="002A6904" w:rsidP="002A6904">
            <w:pPr>
              <w:pStyle w:val="LO-normal"/>
            </w:pPr>
            <w:r>
              <w:t xml:space="preserve">- работа ШСМ; </w:t>
            </w:r>
          </w:p>
          <w:p w:rsidR="002A6904" w:rsidRDefault="002A6904" w:rsidP="002A6904">
            <w:pPr>
              <w:pStyle w:val="LO-normal"/>
            </w:pPr>
            <w:r>
              <w:t>-профориентационные мероприятия.</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Индивидуальная работа со школьниками класса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xml:space="preserve">-Работа с портфолио; </w:t>
            </w:r>
          </w:p>
          <w:p w:rsidR="002A6904" w:rsidRDefault="002A6904" w:rsidP="002A6904">
            <w:pPr>
              <w:pStyle w:val="LO-normal"/>
            </w:pPr>
            <w:r>
              <w:t>-неформальное общение с учащимися; -анализ успехов и неудач.</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Коррекция поведения ребенка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Частные беседы с ребенком и его родителями (законными представителями);</w:t>
            </w:r>
          </w:p>
          <w:p w:rsidR="002A6904" w:rsidRDefault="002A6904" w:rsidP="002A6904">
            <w:pPr>
              <w:pStyle w:val="LO-normal"/>
            </w:pPr>
            <w:r>
              <w:t>- «Тренинги общения» педагога- психолога;</w:t>
            </w:r>
          </w:p>
          <w:p w:rsidR="002A6904" w:rsidRDefault="002A6904" w:rsidP="002A6904">
            <w:pPr>
              <w:pStyle w:val="LO-normal"/>
            </w:pPr>
            <w:r>
              <w:t>распределение поручений для формирования ответственности;</w:t>
            </w:r>
          </w:p>
          <w:p w:rsidR="002A6904" w:rsidRDefault="002A6904" w:rsidP="002A6904">
            <w:pPr>
              <w:pStyle w:val="LO-normal"/>
            </w:pPr>
            <w:r>
              <w:t>- контроль за успеваемостью каждого учащегося;</w:t>
            </w:r>
          </w:p>
          <w:p w:rsidR="002A6904" w:rsidRDefault="002A6904" w:rsidP="002A6904">
            <w:pPr>
              <w:pStyle w:val="LO-normal"/>
            </w:pPr>
            <w:r>
              <w:t>- контроль за посещаемостью учебных занятий и курсов внеурочной деятельности, дополнительного образования учащимися.</w:t>
            </w:r>
          </w:p>
        </w:tc>
      </w:tr>
      <w:tr w:rsidR="002A6904" w:rsidTr="002A6904">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Работа с</w:t>
            </w:r>
          </w:p>
          <w:p w:rsidR="002A6904" w:rsidRDefault="002A6904" w:rsidP="002A6904">
            <w:pPr>
              <w:pStyle w:val="LO-normal"/>
            </w:pPr>
            <w:r>
              <w:t>учителями, преподающими в классе</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Привлечение учителей к участию во внутриклассных делах</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Консультации классного руководителя</w:t>
            </w:r>
          </w:p>
          <w:p w:rsidR="002A6904" w:rsidRDefault="002A6904" w:rsidP="002A6904">
            <w:pPr>
              <w:pStyle w:val="LO-normal"/>
            </w:pPr>
            <w:r>
              <w:t xml:space="preserve">с учителями-предметниками; </w:t>
            </w:r>
          </w:p>
          <w:p w:rsidR="002A6904" w:rsidRDefault="002A6904" w:rsidP="002A6904">
            <w:pPr>
              <w:pStyle w:val="LO-normal"/>
            </w:pPr>
            <w:r>
              <w:t>- малые педагогические советы.</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Привлечение учителей- предметников к участию в родительских собраниях</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Консультации учителей-предметников на родительских собраниях.</w:t>
            </w:r>
          </w:p>
          <w:p w:rsidR="002A6904" w:rsidRDefault="002A6904" w:rsidP="002A6904">
            <w:pPr>
              <w:pStyle w:val="LO-normal"/>
            </w:pPr>
            <w:r>
              <w:t>-Родительские лектории, общешкольные мероприятия, совместные с родителями (законными представителями)</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Регулярное информирование родителей о школьных успехах и проблемах их детей, о жизни класса в целом</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Ведение электронного журнала;</w:t>
            </w:r>
          </w:p>
          <w:p w:rsidR="002A6904" w:rsidRDefault="002A6904" w:rsidP="002A6904">
            <w:pPr>
              <w:pStyle w:val="LO-normal"/>
            </w:pPr>
            <w:r>
              <w:t>- подготовка информации на сайт школы;</w:t>
            </w:r>
          </w:p>
          <w:p w:rsidR="002A6904" w:rsidRDefault="002A6904" w:rsidP="002A6904">
            <w:pPr>
              <w:pStyle w:val="LO-normal"/>
            </w:pPr>
            <w:r>
              <w:t>- родительский чат— чаты родителей  для обсуждения и решения актуальных вопросов. Такие чаты создаются в каждом классе, в совете родителей школы и в случае организации конкретного дела.</w:t>
            </w:r>
          </w:p>
        </w:tc>
      </w:tr>
      <w:tr w:rsidR="002A6904" w:rsidTr="002A6904">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Работа с родителями учащихся или их законными представителями</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xml:space="preserve">-Малые педагогические советы; </w:t>
            </w:r>
          </w:p>
          <w:p w:rsidR="002A6904" w:rsidRDefault="002A6904" w:rsidP="002A6904">
            <w:pPr>
              <w:pStyle w:val="LO-normal"/>
            </w:pPr>
            <w:r>
              <w:t>-работа ШСМ;</w:t>
            </w:r>
          </w:p>
          <w:p w:rsidR="002A6904" w:rsidRDefault="002A6904" w:rsidP="002A6904">
            <w:pPr>
              <w:pStyle w:val="LO-normal"/>
            </w:pPr>
            <w:r>
              <w:t>- заседания Совета профилактики.</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Организация родительских собраний, происходящих в режиме обсуждения наиболее острых проблем обучения и воспитания школьников</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Родительский лекторий;</w:t>
            </w:r>
          </w:p>
          <w:p w:rsidR="002A6904" w:rsidRDefault="002A6904" w:rsidP="002A6904">
            <w:pPr>
              <w:pStyle w:val="LO-normal"/>
            </w:pPr>
            <w:r>
              <w:t>-родительские собрания совместно</w:t>
            </w:r>
            <w:r>
              <w:tab/>
              <w:t>с представителями ПДН, ТКДН, центра помощи семье и детям.</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Создание и организация работы родительских комитетов классов, участвующих в управлении школой и решении вопросов воспитания и обучения их детей</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Собрание родительского комитета школы</w:t>
            </w:r>
          </w:p>
        </w:tc>
      </w:tr>
      <w:tr w:rsidR="002A6904" w:rsidTr="002A6904">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Привлечение членов семей школьников к организации и проведению дел класса и</w:t>
            </w:r>
          </w:p>
          <w:p w:rsidR="002A6904" w:rsidRDefault="002A6904" w:rsidP="002A6904">
            <w:pPr>
              <w:pStyle w:val="LO-normal"/>
            </w:pPr>
            <w:r>
              <w:t>школы</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 семейные праздники: «День матери»,«День образования», «Спортивная семья», День поселка» и т.д.</w:t>
            </w:r>
          </w:p>
        </w:tc>
      </w:tr>
      <w:tr w:rsidR="002A6904" w:rsidTr="002A6904">
        <w:trPr>
          <w:trHeight w:val="1713"/>
        </w:trPr>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Работа во взаимодействии с социальными партнерами</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участие в организации мероприятий по различным направлениям воспитания и социализации обучающихся в рамках социально-педагогического партнёрства </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Взаимодействие с организациями  культуры, спорта, дополнительного образования детей, научных и образовательных организаций</w:t>
            </w:r>
          </w:p>
        </w:tc>
      </w:tr>
      <w:tr w:rsidR="002A6904" w:rsidTr="002A6904">
        <w:trPr>
          <w:trHeight w:val="1411"/>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spacing w:line="276" w:lineRule="auto"/>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ind w:left="44"/>
            </w:pPr>
            <w:r>
              <w:t>участие в организации комплексной поддержки детей из групп риска, находящихся в трудной жизненной ситуации</w:t>
            </w:r>
          </w:p>
          <w:p w:rsidR="002A6904" w:rsidRDefault="002A6904" w:rsidP="002A6904">
            <w:pPr>
              <w:pStyle w:val="LO-normal"/>
              <w:pBdr>
                <w:top w:val="none" w:sz="0" w:space="0" w:color="000000"/>
                <w:left w:val="none" w:sz="0" w:space="0" w:color="000000"/>
                <w:bottom w:val="none" w:sz="0" w:space="0" w:color="000000"/>
                <w:right w:val="none" w:sz="0" w:space="0" w:color="000000"/>
              </w:pBdr>
              <w:ind w:left="720"/>
              <w:rPr>
                <w:color w:val="000000"/>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Взаимодействие с службами профилактики 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tc>
      </w:tr>
    </w:tbl>
    <w:p w:rsidR="002A6904" w:rsidRDefault="002A6904" w:rsidP="002A6904">
      <w:pPr>
        <w:pStyle w:val="LO-normal"/>
        <w:jc w:val="center"/>
        <w:rPr>
          <w:b/>
        </w:rPr>
      </w:pPr>
    </w:p>
    <w:p w:rsidR="002A6904" w:rsidRDefault="002A6904" w:rsidP="002A6904">
      <w:pPr>
        <w:pStyle w:val="LO-normal"/>
        <w:jc w:val="center"/>
      </w:pPr>
      <w:r>
        <w:rPr>
          <w:b/>
          <w:color w:val="000000"/>
        </w:rPr>
        <w:t>Модуль «Основные школьные дела»</w:t>
      </w:r>
    </w:p>
    <w:p w:rsidR="002A6904" w:rsidRDefault="002A6904" w:rsidP="002A6904">
      <w:pPr>
        <w:pStyle w:val="LO-normal"/>
        <w:pBdr>
          <w:top w:val="none" w:sz="0" w:space="0" w:color="000000"/>
          <w:left w:val="none" w:sz="0" w:space="0" w:color="000000"/>
          <w:bottom w:val="none" w:sz="0" w:space="0" w:color="000000"/>
          <w:right w:val="none" w:sz="0" w:space="0" w:color="000000"/>
        </w:pBdr>
        <w:ind w:firstLine="708"/>
        <w:jc w:val="both"/>
      </w:pPr>
      <w:r>
        <w:rPr>
          <w:color w:val="000000"/>
        </w:rP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Для этого в образовательной организации используются следующие формы работы.</w:t>
      </w:r>
    </w:p>
    <w:p w:rsidR="002A6904" w:rsidRDefault="002A6904" w:rsidP="002A6904">
      <w:pPr>
        <w:pStyle w:val="LO-normal"/>
      </w:pPr>
      <w:r>
        <w:rPr>
          <w:color w:val="000000"/>
        </w:rPr>
        <w:t>Реализация воспитательного потенциала основных школьных дел предусматривает:</w:t>
      </w:r>
    </w:p>
    <w:p w:rsidR="002A6904" w:rsidRDefault="002A6904" w:rsidP="00C535CF">
      <w:pPr>
        <w:pStyle w:val="LO-normal"/>
        <w:widowControl/>
        <w:numPr>
          <w:ilvl w:val="0"/>
          <w:numId w:val="64"/>
        </w:numPr>
        <w:ind w:left="0" w:right="180" w:firstLine="0"/>
        <w:jc w:val="both"/>
      </w:pPr>
      <w:r>
        <w:rPr>
          <w:color w:val="000000"/>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Турслет.</w:t>
      </w:r>
      <w:r>
        <w:rPr>
          <w:color w:val="000000"/>
        </w:rPr>
        <w:t xml:space="preserve"> Ежегодное однодневное мероприятие на территории школы. Проводится в сентябре и мае. Турслет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w:t>
      </w:r>
      <w:r>
        <w:t>туристические</w:t>
      </w:r>
      <w:r>
        <w:rPr>
          <w:color w:val="000000"/>
        </w:rPr>
        <w:t xml:space="preserve"> навыки (ставят палатку, переправляются через ручей, определяют азимут и т. д.). Турслет заканчивается общим пикником, играми, песнями у костра.</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Осенняя неделя добра</w:t>
      </w:r>
      <w:r>
        <w:rPr>
          <w:color w:val="000000"/>
        </w:rPr>
        <w:t xml:space="preserve">, посвященная Дню пожилого человека (поздравление жителей микрорайона) «Низкий Вам поклон», поздравление педагогов- ветеранов.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День учителя</w:t>
      </w:r>
      <w:r>
        <w:rPr>
          <w:color w:val="000000"/>
        </w:rPr>
        <w:t xml:space="preserve">. Общешкольный праздник, организаторами которого выступают ученики 9,11-го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 </w:t>
      </w:r>
    </w:p>
    <w:p w:rsidR="002A6904" w:rsidRDefault="002A6904" w:rsidP="002A6904">
      <w:pPr>
        <w:pStyle w:val="LO-normal"/>
        <w:pBdr>
          <w:top w:val="none" w:sz="0" w:space="0" w:color="000000"/>
          <w:left w:val="none" w:sz="0" w:space="0" w:color="000000"/>
          <w:bottom w:val="none" w:sz="0" w:space="0" w:color="000000"/>
          <w:right w:val="none" w:sz="0" w:space="0" w:color="000000"/>
        </w:pBdr>
        <w:ind w:left="360"/>
        <w:jc w:val="both"/>
        <w:rPr>
          <w:b/>
          <w:color w:val="000000"/>
          <w:u w:val="single"/>
        </w:rPr>
      </w:pP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Новогодний праздник.</w:t>
      </w:r>
      <w:r>
        <w:rPr>
          <w:color w:val="000000"/>
        </w:rPr>
        <w:t xml:space="preserve"> Ученический совет школы выбирает и утверждает тему и форму проведения праздника. Каждый класс готовит свою часть.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«День матери»</w:t>
      </w:r>
      <w:r>
        <w:rPr>
          <w:b/>
        </w:rPr>
        <w:t>.</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День защитника Отечества</w:t>
      </w:r>
      <w:r>
        <w:rPr>
          <w:b/>
        </w:rPr>
        <w:t>»</w:t>
      </w:r>
      <w:r>
        <w:rPr>
          <w:b/>
          <w:color w:val="000000"/>
        </w:rPr>
        <w:t xml:space="preserve">.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«Праздник, посвященный международному женскому дню 8 марта»</w:t>
      </w:r>
      <w:r>
        <w:rPr>
          <w:b/>
        </w:rPr>
        <w:t>.</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w:t>
      </w:r>
      <w:r>
        <w:rPr>
          <w:b/>
          <w:color w:val="000000"/>
        </w:rPr>
        <w:t xml:space="preserve"> </w:t>
      </w:r>
      <w:r>
        <w:rPr>
          <w:b/>
        </w:rPr>
        <w:t>«</w:t>
      </w:r>
      <w:r>
        <w:rPr>
          <w:b/>
          <w:color w:val="000000"/>
        </w:rPr>
        <w:t>День Победы</w:t>
      </w:r>
      <w:r>
        <w:rPr>
          <w:b/>
        </w:rPr>
        <w:t>».</w:t>
      </w:r>
    </w:p>
    <w:p w:rsidR="002A6904" w:rsidRDefault="002A6904" w:rsidP="00C535CF">
      <w:pPr>
        <w:pStyle w:val="LO-normal"/>
        <w:widowControl/>
        <w:numPr>
          <w:ilvl w:val="0"/>
          <w:numId w:val="64"/>
        </w:numPr>
        <w:tabs>
          <w:tab w:val="left" w:pos="142"/>
        </w:tabs>
        <w:ind w:left="780" w:right="180" w:hanging="780"/>
        <w:jc w:val="both"/>
      </w:pPr>
      <w:r>
        <w:rPr>
          <w:color w:val="000000"/>
        </w:rPr>
        <w:t>участие во всероссийских акциях, посвященных значимым событиям в России, мире;</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-Всероссийская акция «Бессмертный полк».</w:t>
      </w:r>
    </w:p>
    <w:p w:rsidR="002A6904" w:rsidRDefault="002A6904" w:rsidP="002A6904">
      <w:pPr>
        <w:pStyle w:val="LO-normal"/>
        <w:pBdr>
          <w:top w:val="none" w:sz="0" w:space="0" w:color="000000"/>
          <w:left w:val="none" w:sz="0" w:space="0" w:color="000000"/>
          <w:bottom w:val="none" w:sz="0" w:space="0" w:color="000000"/>
          <w:right w:val="none" w:sz="0" w:space="0" w:color="000000"/>
        </w:pBdr>
        <w:tabs>
          <w:tab w:val="left" w:pos="814"/>
        </w:tabs>
      </w:pPr>
      <w:r>
        <w:rPr>
          <w:color w:val="000000"/>
        </w:rPr>
        <w:t>-Всероссийская акция «Весенняя неделя добра».</w:t>
      </w:r>
    </w:p>
    <w:p w:rsidR="002A6904" w:rsidRDefault="002A6904" w:rsidP="002A6904">
      <w:pPr>
        <w:pStyle w:val="LO-normal"/>
        <w:pBdr>
          <w:top w:val="none" w:sz="0" w:space="0" w:color="000000"/>
          <w:left w:val="none" w:sz="0" w:space="0" w:color="000000"/>
          <w:bottom w:val="none" w:sz="0" w:space="0" w:color="000000"/>
          <w:right w:val="none" w:sz="0" w:space="0" w:color="000000"/>
        </w:pBdr>
        <w:tabs>
          <w:tab w:val="left" w:pos="814"/>
        </w:tabs>
      </w:pPr>
      <w:r>
        <w:rPr>
          <w:color w:val="000000"/>
        </w:rPr>
        <w:t xml:space="preserve">- День мира. </w:t>
      </w:r>
    </w:p>
    <w:p w:rsidR="002A6904" w:rsidRDefault="002A6904" w:rsidP="002A6904">
      <w:pPr>
        <w:pStyle w:val="LO-normal"/>
        <w:pBdr>
          <w:top w:val="none" w:sz="0" w:space="0" w:color="000000"/>
          <w:left w:val="none" w:sz="0" w:space="0" w:color="000000"/>
          <w:bottom w:val="none" w:sz="0" w:space="0" w:color="000000"/>
          <w:right w:val="none" w:sz="0" w:space="0" w:color="000000"/>
        </w:pBdr>
        <w:tabs>
          <w:tab w:val="left" w:pos="814"/>
        </w:tabs>
      </w:pPr>
      <w:r>
        <w:t>- А</w:t>
      </w:r>
      <w:r>
        <w:rPr>
          <w:color w:val="000000"/>
        </w:rPr>
        <w:t>кция «Свеча памяти»</w:t>
      </w:r>
      <w:r>
        <w:t>.</w:t>
      </w:r>
      <w:r>
        <w:rPr>
          <w:color w:val="000000"/>
        </w:rPr>
        <w:t xml:space="preserve"> </w:t>
      </w:r>
    </w:p>
    <w:p w:rsidR="002A6904" w:rsidRDefault="002A6904" w:rsidP="002A6904">
      <w:pPr>
        <w:pStyle w:val="LO-normal"/>
        <w:pBdr>
          <w:top w:val="none" w:sz="0" w:space="0" w:color="000000"/>
          <w:left w:val="none" w:sz="0" w:space="0" w:color="000000"/>
          <w:bottom w:val="none" w:sz="0" w:space="0" w:color="000000"/>
          <w:right w:val="none" w:sz="0" w:space="0" w:color="000000"/>
        </w:pBdr>
        <w:tabs>
          <w:tab w:val="left" w:pos="814"/>
        </w:tabs>
      </w:pPr>
      <w:r>
        <w:t>- А</w:t>
      </w:r>
      <w:r>
        <w:rPr>
          <w:color w:val="000000"/>
        </w:rPr>
        <w:t>кци</w:t>
      </w:r>
      <w:r>
        <w:t>и</w:t>
      </w:r>
      <w:r>
        <w:rPr>
          <w:color w:val="000000"/>
        </w:rPr>
        <w:t xml:space="preserve"> «Дом для батарейки», «Крышки для малышки» и др. </w:t>
      </w:r>
    </w:p>
    <w:p w:rsidR="002A6904" w:rsidRDefault="002A6904" w:rsidP="002A6904">
      <w:pPr>
        <w:pStyle w:val="LO-normal"/>
        <w:pBdr>
          <w:top w:val="none" w:sz="0" w:space="0" w:color="000000"/>
          <w:left w:val="none" w:sz="0" w:space="0" w:color="000000"/>
          <w:bottom w:val="none" w:sz="0" w:space="0" w:color="000000"/>
          <w:right w:val="none" w:sz="0" w:space="0" w:color="000000"/>
        </w:pBdr>
        <w:tabs>
          <w:tab w:val="left" w:pos="814"/>
        </w:tabs>
        <w:jc w:val="both"/>
      </w:pPr>
      <w:r>
        <w:rPr>
          <w:color w:val="000000"/>
        </w:rPr>
        <w:t xml:space="preserve">Проекты, посвященные Дням воинской славы России («День снятия блокады Ленинграда», </w:t>
      </w:r>
      <w:r>
        <w:t>“</w:t>
      </w:r>
      <w:r>
        <w:rPr>
          <w:color w:val="000000"/>
        </w:rPr>
        <w:t>День памяти воинов – интернационалистов</w:t>
      </w:r>
      <w:r>
        <w:t>”</w:t>
      </w:r>
      <w:r>
        <w:rPr>
          <w:color w:val="000000"/>
        </w:rPr>
        <w:t xml:space="preserve">, </w:t>
      </w:r>
      <w:r>
        <w:t>“</w:t>
      </w:r>
      <w:r>
        <w:rPr>
          <w:color w:val="000000"/>
        </w:rPr>
        <w:t>День Защитников Отечества</w:t>
      </w:r>
      <w:r>
        <w:t>”</w:t>
      </w:r>
      <w:r>
        <w:rPr>
          <w:color w:val="000000"/>
        </w:rPr>
        <w:t xml:space="preserve">, </w:t>
      </w:r>
      <w:r>
        <w:t>“</w:t>
      </w:r>
      <w:r>
        <w:rPr>
          <w:color w:val="000000"/>
        </w:rPr>
        <w:t>День Победы</w:t>
      </w:r>
      <w:r>
        <w:t>”</w:t>
      </w:r>
      <w:r>
        <w:rPr>
          <w:color w:val="000000"/>
        </w:rPr>
        <w:t xml:space="preserve">, </w:t>
      </w:r>
      <w:r>
        <w:t>“</w:t>
      </w:r>
      <w:r>
        <w:rPr>
          <w:color w:val="000000"/>
        </w:rPr>
        <w:t>День народного единства</w:t>
      </w:r>
      <w:r>
        <w:t>”</w:t>
      </w:r>
      <w:r>
        <w:rPr>
          <w:color w:val="000000"/>
        </w:rPr>
        <w:t xml:space="preserve"> и др.) </w:t>
      </w:r>
    </w:p>
    <w:p w:rsidR="002A6904" w:rsidRDefault="002A6904" w:rsidP="00C535CF">
      <w:pPr>
        <w:pStyle w:val="LO-normal"/>
        <w:numPr>
          <w:ilvl w:val="0"/>
          <w:numId w:val="66"/>
        </w:numPr>
        <w:pBdr>
          <w:top w:val="none" w:sz="0" w:space="0" w:color="000000"/>
          <w:left w:val="none" w:sz="0" w:space="0" w:color="000000"/>
          <w:bottom w:val="none" w:sz="0" w:space="0" w:color="000000"/>
          <w:right w:val="none" w:sz="0" w:space="0" w:color="000000"/>
        </w:pBdr>
        <w:tabs>
          <w:tab w:val="left" w:pos="0"/>
        </w:tabs>
        <w:ind w:left="0" w:firstLine="0"/>
        <w:jc w:val="both"/>
      </w:pPr>
      <w:r>
        <w:rPr>
          <w:color w:val="000000"/>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u w:val="single"/>
        </w:rPr>
        <w:t>-Посвящение в читатели</w:t>
      </w:r>
      <w:r>
        <w:rPr>
          <w:color w:val="000000"/>
          <w:u w:val="single"/>
        </w:rPr>
        <w:t xml:space="preserve">. </w:t>
      </w:r>
      <w:r>
        <w:rPr>
          <w:color w:val="000000"/>
        </w:rPr>
        <w:t>Интерактивный праздник для 1,5-х классов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к равноправным партнерам, совместная работа и творчество с которыми дает радость общения.</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-Посвящение в ученики.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 xml:space="preserve">-Посвящение в пешеходы (для 1 класса)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 xml:space="preserve">-Праздник </w:t>
      </w:r>
      <w:r>
        <w:rPr>
          <w:b/>
        </w:rPr>
        <w:t>“П</w:t>
      </w:r>
      <w:r>
        <w:rPr>
          <w:b/>
          <w:color w:val="000000"/>
        </w:rPr>
        <w:t>ервого звонка</w:t>
      </w:r>
      <w:r>
        <w:rPr>
          <w:b/>
        </w:rPr>
        <w:t>”</w:t>
      </w:r>
      <w:r>
        <w:rPr>
          <w:b/>
          <w:color w:val="000000"/>
        </w:rPr>
        <w:t xml:space="preserve">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-Праздник «Последнего звонка»</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-Выпускной праздник в начальной школе</w:t>
      </w:r>
      <w:r>
        <w:rPr>
          <w:color w:val="000000"/>
        </w:rPr>
        <w:t xml:space="preserve"> – торжественная церемония, которая знаменует переход учеников на новый уровень образования. Проводится в разных формах – квест, концерт, гостиная. Обязательной частью является шоу талантов по всем учебным предметам. Такая итоговая церемония позволяет ученикам гордиться своими достижениями, уметь показать их, презентовать себя. Улучшает адаптацию при переходе на новый уровень образования. </w:t>
      </w:r>
    </w:p>
    <w:p w:rsidR="002A6904" w:rsidRDefault="002A6904" w:rsidP="00C535CF">
      <w:pPr>
        <w:pStyle w:val="LO-normal"/>
        <w:widowControl/>
        <w:numPr>
          <w:ilvl w:val="0"/>
          <w:numId w:val="64"/>
        </w:numPr>
        <w:tabs>
          <w:tab w:val="left" w:pos="142"/>
        </w:tabs>
        <w:ind w:left="0" w:right="180" w:firstLine="0"/>
        <w:jc w:val="both"/>
      </w:pPr>
      <w:r>
        <w:rPr>
          <w:color w:val="000000"/>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w:t>
      </w:r>
      <w:r>
        <w:rPr>
          <w:b/>
          <w:color w:val="000000"/>
        </w:rPr>
        <w:t>Еженедельная организационная линейка</w:t>
      </w:r>
      <w:r>
        <w:rPr>
          <w:color w:val="000000"/>
        </w:rPr>
        <w:t xml:space="preserve"> с поднятием (выносом) Государственного флага РФ и школьного знамени.</w:t>
      </w:r>
      <w:r>
        <w:rPr>
          <w:b/>
          <w:color w:val="000000"/>
        </w:rPr>
        <w:t xml:space="preserve">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-Общешкольные  линейки</w:t>
      </w:r>
      <w:r>
        <w:rPr>
          <w:color w:val="000000"/>
        </w:rPr>
        <w:t xml:space="preserve"> с вручением грамот и благодарностей «За честь школы» (в течение года);</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-Церемония «Награждение».</w:t>
      </w:r>
      <w:r>
        <w:rPr>
          <w:color w:val="000000"/>
        </w:rPr>
        <w:t xml:space="preserve">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w:t>
      </w: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i/>
          <w:color w:val="000000"/>
        </w:rPr>
      </w:pPr>
    </w:p>
    <w:p w:rsidR="002A6904" w:rsidRDefault="002A6904" w:rsidP="00C535CF">
      <w:pPr>
        <w:pStyle w:val="LO-normal"/>
        <w:widowControl/>
        <w:numPr>
          <w:ilvl w:val="0"/>
          <w:numId w:val="64"/>
        </w:numPr>
        <w:ind w:left="142" w:right="180" w:hanging="142"/>
        <w:jc w:val="both"/>
      </w:pPr>
      <w:r>
        <w:t xml:space="preserve">  </w:t>
      </w:r>
      <w:r>
        <w:rPr>
          <w:color w:val="000000"/>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A6904" w:rsidRDefault="002A6904" w:rsidP="002A6904">
      <w:pPr>
        <w:pStyle w:val="LO-normal"/>
        <w:jc w:val="both"/>
      </w:pPr>
      <w:r>
        <w:rPr>
          <w:b/>
        </w:rPr>
        <w:t xml:space="preserve">Социальный </w:t>
      </w:r>
      <w:r>
        <w:rPr>
          <w:b/>
          <w:color w:val="000000"/>
          <w:highlight w:val="white"/>
        </w:rPr>
        <w:t>проект «Пламя Победы»</w:t>
      </w:r>
      <w:r>
        <w:rPr>
          <w:color w:val="000000"/>
          <w:highlight w:val="white"/>
        </w:rPr>
        <w:t xml:space="preserve"> - это цикл мероприятий, посвящённых празднованию Дня Победы в Великой Отечественной войне и концерт, который проводится на главной площади поселка в канун праздника 9 мая с активным участием, как детей дошкольного и школьного возраста, так и учителей, родителей, пожилых людей и ветеранов микрорайона поселка Новая Кола.  В преддверии юбилейного года Победы, в марте 2012 года, началась работа над Проектом «Пламя Победы». Главной идеей проекта стало то, что война всё дальше, но каждое новое поколение входит в эту жизнь благодаря Победе…» Об этом мы обязаны помнить, передавая эстафету памяти из поколения в поколения бесконечно.</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Семейный праздник «Праздник Новоколинской стороны»</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Общешкольный праздник для учащихся, учителей, родителей, жителей поселка.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клубом с. Филькино.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Фестиваль творчества выпускников «Школьная волна».</w:t>
      </w:r>
    </w:p>
    <w:p w:rsidR="002A6904" w:rsidRDefault="002A6904" w:rsidP="002A6904">
      <w:pPr>
        <w:pStyle w:val="LO-normal"/>
        <w:jc w:val="both"/>
      </w:pPr>
      <w:r>
        <w:t>Ежегодно проводится летом, в рамках городского оздоровительного лагеря.</w:t>
      </w:r>
      <w:r>
        <w:rPr>
          <w:i/>
        </w:rPr>
        <w:t xml:space="preserve"> </w:t>
      </w:r>
      <w:r>
        <w:t>В нем принимают участие выпускники школы разных лет, воспитанники филиала - детского сада № 43, школьники- воспитанники ГОЛ «Кладезь мудрости», гости из других школ и летних лагерей.</w:t>
      </w:r>
    </w:p>
    <w:p w:rsidR="002A6904" w:rsidRDefault="002A6904" w:rsidP="00C535CF">
      <w:pPr>
        <w:pStyle w:val="LO-normal"/>
        <w:numPr>
          <w:ilvl w:val="0"/>
          <w:numId w:val="61"/>
        </w:numPr>
        <w:pBdr>
          <w:top w:val="none" w:sz="0" w:space="0" w:color="000000"/>
          <w:left w:val="none" w:sz="0" w:space="0" w:color="000000"/>
          <w:bottom w:val="none" w:sz="0" w:space="0" w:color="000000"/>
          <w:right w:val="none" w:sz="0" w:space="0" w:color="000000"/>
        </w:pBdr>
        <w:ind w:left="142" w:hanging="142"/>
        <w:jc w:val="both"/>
      </w:pPr>
      <w:r>
        <w:rPr>
          <w:color w:val="000000"/>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2A6904" w:rsidRDefault="002A6904" w:rsidP="002A6904">
      <w:pPr>
        <w:pStyle w:val="LO-normal"/>
        <w:jc w:val="both"/>
      </w:pPr>
      <w:r>
        <w:rPr>
          <w:b/>
          <w:color w:val="222222"/>
        </w:rPr>
        <w:t>День образования–</w:t>
      </w:r>
      <w:r>
        <w:rPr>
          <w:color w:val="222222"/>
        </w:rPr>
        <w:t xml:space="preserve">  </w:t>
      </w:r>
      <w:r>
        <w:rPr>
          <w:color w:val="000000"/>
        </w:rPr>
        <w:t>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всех родителей. Это праздник внеурочной деятельности, дополнительного образования, соревнований, конкурсов, олимпиад. Готовится навигация по всем мероприятиям для всех возрастов и увлечений, чтобы участники могли выбрать – куда и когда пойти. Школьники организуют экскурсии по школе. </w:t>
      </w:r>
    </w:p>
    <w:p w:rsidR="002A6904" w:rsidRDefault="002A6904" w:rsidP="00C535CF">
      <w:pPr>
        <w:pStyle w:val="LO-normal"/>
        <w:widowControl/>
        <w:numPr>
          <w:ilvl w:val="0"/>
          <w:numId w:val="64"/>
        </w:numPr>
        <w:tabs>
          <w:tab w:val="clear" w:pos="0"/>
          <w:tab w:val="left" w:pos="6"/>
        </w:tabs>
        <w:ind w:left="142" w:right="180" w:hanging="142"/>
        <w:jc w:val="both"/>
      </w:pPr>
      <w:r>
        <w:t xml:space="preserve">      </w:t>
      </w:r>
      <w:r>
        <w:rPr>
          <w:color w:val="000000"/>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A6904" w:rsidRDefault="002A6904" w:rsidP="002A6904">
      <w:pPr>
        <w:pStyle w:val="LO-normal"/>
        <w:ind w:right="180"/>
        <w:jc w:val="both"/>
      </w:pPr>
      <w:r>
        <w:rPr>
          <w:color w:val="000000"/>
        </w:rPr>
        <w:t>- Сборы актива.</w:t>
      </w:r>
    </w:p>
    <w:p w:rsidR="002A6904" w:rsidRDefault="002A6904" w:rsidP="002A6904">
      <w:pPr>
        <w:pStyle w:val="LO-normal"/>
        <w:ind w:right="180"/>
        <w:jc w:val="both"/>
      </w:pPr>
      <w:r>
        <w:rPr>
          <w:color w:val="000000"/>
        </w:rPr>
        <w:t>- Сборы вожатского отряда.</w:t>
      </w:r>
    </w:p>
    <w:p w:rsidR="002A6904" w:rsidRDefault="002A6904" w:rsidP="00C535CF">
      <w:pPr>
        <w:pStyle w:val="LO-normal"/>
        <w:widowControl/>
        <w:numPr>
          <w:ilvl w:val="0"/>
          <w:numId w:val="64"/>
        </w:numPr>
        <w:ind w:left="0" w:right="180" w:firstLine="0"/>
        <w:jc w:val="both"/>
      </w:pPr>
      <w:r>
        <w:rPr>
          <w:color w:val="000000"/>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2A6904" w:rsidRDefault="002A6904" w:rsidP="00C535CF">
      <w:pPr>
        <w:pStyle w:val="LO-normal"/>
        <w:widowControl/>
        <w:numPr>
          <w:ilvl w:val="0"/>
          <w:numId w:val="64"/>
        </w:numPr>
        <w:ind w:left="0" w:right="180" w:firstLine="0"/>
        <w:jc w:val="both"/>
      </w:pPr>
      <w:r>
        <w:rPr>
          <w:color w:val="00000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A6904" w:rsidRDefault="002A6904" w:rsidP="002A6904">
      <w:pPr>
        <w:pStyle w:val="LO-normal"/>
        <w:jc w:val="center"/>
        <w:rPr>
          <w:b/>
        </w:rPr>
      </w:pPr>
    </w:p>
    <w:p w:rsidR="002A6904" w:rsidRDefault="002A6904" w:rsidP="002A6904">
      <w:pPr>
        <w:pStyle w:val="LO-normal"/>
        <w:jc w:val="center"/>
      </w:pPr>
      <w:r>
        <w:rPr>
          <w:b/>
          <w:color w:val="000000"/>
        </w:rPr>
        <w:t>Модуль «Внешкольные мероприятия»</w:t>
      </w:r>
    </w:p>
    <w:p w:rsidR="002A6904" w:rsidRDefault="002A6904" w:rsidP="002A6904">
      <w:pPr>
        <w:pStyle w:val="LO-normal"/>
      </w:pPr>
      <w:r>
        <w:rPr>
          <w:color w:val="000000"/>
        </w:rPr>
        <w:t>Реализация воспитательного потенциала внешкольных мероприятий предусматривает:</w:t>
      </w:r>
    </w:p>
    <w:p w:rsidR="002A6904" w:rsidRDefault="002A6904" w:rsidP="00C535CF">
      <w:pPr>
        <w:pStyle w:val="LO-normal"/>
        <w:widowControl/>
        <w:numPr>
          <w:ilvl w:val="0"/>
          <w:numId w:val="72"/>
        </w:numPr>
        <w:tabs>
          <w:tab w:val="left" w:pos="0"/>
        </w:tabs>
        <w:ind w:right="180"/>
        <w:jc w:val="both"/>
      </w:pPr>
      <w:r>
        <w:rPr>
          <w:color w:val="000000"/>
        </w:rPr>
        <w:t>общие внешкольные мероприятия, в том числе организуемые совместно с социальными партнерами образовательной организации;</w:t>
      </w:r>
    </w:p>
    <w:p w:rsidR="002A6904" w:rsidRDefault="002A6904" w:rsidP="00C535CF">
      <w:pPr>
        <w:pStyle w:val="LO-normal"/>
        <w:widowControl/>
        <w:numPr>
          <w:ilvl w:val="0"/>
          <w:numId w:val="72"/>
        </w:numPr>
        <w:tabs>
          <w:tab w:val="left" w:pos="0"/>
        </w:tabs>
        <w:ind w:right="180"/>
        <w:jc w:val="both"/>
      </w:pPr>
      <w:r>
        <w:rPr>
          <w:color w:val="000000"/>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A6904" w:rsidRDefault="002A6904" w:rsidP="00C535CF">
      <w:pPr>
        <w:pStyle w:val="LO-normal"/>
        <w:widowControl/>
        <w:numPr>
          <w:ilvl w:val="0"/>
          <w:numId w:val="72"/>
        </w:numPr>
        <w:tabs>
          <w:tab w:val="left" w:pos="0"/>
        </w:tabs>
        <w:ind w:right="180"/>
        <w:jc w:val="both"/>
      </w:pPr>
      <w:r>
        <w:rPr>
          <w:color w:val="000000"/>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A6904" w:rsidRDefault="002A6904" w:rsidP="00C535CF">
      <w:pPr>
        <w:pStyle w:val="LO-normal"/>
        <w:widowControl/>
        <w:numPr>
          <w:ilvl w:val="0"/>
          <w:numId w:val="72"/>
        </w:numPr>
        <w:tabs>
          <w:tab w:val="left" w:pos="0"/>
        </w:tabs>
        <w:ind w:right="180"/>
        <w:jc w:val="both"/>
      </w:pPr>
      <w:r>
        <w:rPr>
          <w:color w:val="000000"/>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A6904" w:rsidRDefault="002A6904" w:rsidP="00C535CF">
      <w:pPr>
        <w:pStyle w:val="LO-normal"/>
        <w:widowControl/>
        <w:numPr>
          <w:ilvl w:val="0"/>
          <w:numId w:val="72"/>
        </w:numPr>
        <w:tabs>
          <w:tab w:val="left" w:pos="0"/>
        </w:tabs>
        <w:ind w:right="180"/>
        <w:jc w:val="both"/>
      </w:pPr>
      <w:r>
        <w:rPr>
          <w:color w:val="00000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A6904" w:rsidRDefault="002A6904" w:rsidP="002A6904">
      <w:pPr>
        <w:pStyle w:val="LO-normal"/>
        <w:jc w:val="center"/>
        <w:rPr>
          <w:b/>
        </w:rPr>
      </w:pPr>
    </w:p>
    <w:p w:rsidR="002A6904" w:rsidRDefault="002A6904" w:rsidP="002A6904">
      <w:pPr>
        <w:pStyle w:val="LO-normal"/>
        <w:jc w:val="center"/>
      </w:pPr>
      <w:r>
        <w:rPr>
          <w:b/>
          <w:color w:val="000000"/>
        </w:rPr>
        <w:t>Модуль «Организация предметно-пространственной среды»</w:t>
      </w:r>
    </w:p>
    <w:p w:rsidR="002A6904" w:rsidRDefault="002A6904" w:rsidP="002A6904">
      <w:pPr>
        <w:pStyle w:val="LO-normal"/>
        <w:jc w:val="both"/>
      </w:pPr>
      <w:r>
        <w:rPr>
          <w:color w:val="000000"/>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A6904" w:rsidRDefault="002A6904" w:rsidP="00C535CF">
      <w:pPr>
        <w:pStyle w:val="LO-normal"/>
        <w:widowControl/>
        <w:numPr>
          <w:ilvl w:val="0"/>
          <w:numId w:val="55"/>
        </w:numPr>
        <w:tabs>
          <w:tab w:val="left" w:pos="0"/>
        </w:tabs>
        <w:ind w:right="180"/>
        <w:jc w:val="both"/>
      </w:pPr>
      <w:r>
        <w:rPr>
          <w:color w:val="000000"/>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A6904" w:rsidRDefault="002A6904" w:rsidP="00C535CF">
      <w:pPr>
        <w:pStyle w:val="LO-normal"/>
        <w:widowControl/>
        <w:numPr>
          <w:ilvl w:val="0"/>
          <w:numId w:val="55"/>
        </w:numPr>
        <w:tabs>
          <w:tab w:val="left" w:pos="0"/>
        </w:tabs>
        <w:ind w:right="180"/>
        <w:jc w:val="both"/>
      </w:pPr>
      <w:r>
        <w:rPr>
          <w:color w:val="000000"/>
        </w:rPr>
        <w:t>организацию и проведение церемоний поднятия (спуска) государственного флага Российской Федерации;</w:t>
      </w:r>
    </w:p>
    <w:p w:rsidR="002A6904" w:rsidRDefault="002A6904" w:rsidP="00C535CF">
      <w:pPr>
        <w:pStyle w:val="LO-normal"/>
        <w:widowControl/>
        <w:numPr>
          <w:ilvl w:val="0"/>
          <w:numId w:val="55"/>
        </w:numPr>
        <w:tabs>
          <w:tab w:val="left" w:pos="0"/>
        </w:tabs>
        <w:ind w:right="180"/>
        <w:jc w:val="both"/>
      </w:pPr>
      <w:r>
        <w:rPr>
          <w:color w:val="00000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A6904" w:rsidRDefault="002A6904" w:rsidP="00C535CF">
      <w:pPr>
        <w:pStyle w:val="LO-normal"/>
        <w:widowControl/>
        <w:numPr>
          <w:ilvl w:val="0"/>
          <w:numId w:val="55"/>
        </w:numPr>
        <w:tabs>
          <w:tab w:val="left" w:pos="0"/>
        </w:tabs>
        <w:ind w:right="180"/>
        <w:jc w:val="both"/>
      </w:pPr>
      <w:r>
        <w:rPr>
          <w:color w:val="00000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A6904" w:rsidRDefault="002A6904" w:rsidP="00C535CF">
      <w:pPr>
        <w:pStyle w:val="LO-normal"/>
        <w:widowControl/>
        <w:numPr>
          <w:ilvl w:val="0"/>
          <w:numId w:val="55"/>
        </w:numPr>
        <w:tabs>
          <w:tab w:val="left" w:pos="0"/>
        </w:tabs>
        <w:ind w:right="180"/>
        <w:jc w:val="both"/>
      </w:pPr>
      <w:r>
        <w:rPr>
          <w:color w:val="000000"/>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A6904" w:rsidRDefault="002A6904" w:rsidP="00C535CF">
      <w:pPr>
        <w:pStyle w:val="LO-normal"/>
        <w:widowControl/>
        <w:numPr>
          <w:ilvl w:val="0"/>
          <w:numId w:val="55"/>
        </w:numPr>
        <w:tabs>
          <w:tab w:val="left" w:pos="0"/>
        </w:tabs>
        <w:ind w:right="180"/>
        <w:jc w:val="both"/>
      </w:pPr>
      <w:r>
        <w:rPr>
          <w:color w:val="000000"/>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A6904" w:rsidRDefault="002A6904" w:rsidP="00C535CF">
      <w:pPr>
        <w:pStyle w:val="LO-normal"/>
        <w:widowControl/>
        <w:numPr>
          <w:ilvl w:val="0"/>
          <w:numId w:val="55"/>
        </w:numPr>
        <w:tabs>
          <w:tab w:val="left" w:pos="0"/>
        </w:tabs>
        <w:ind w:right="180"/>
        <w:jc w:val="both"/>
      </w:pPr>
      <w:r>
        <w:rPr>
          <w:color w:val="000000"/>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2A6904" w:rsidRDefault="002A6904" w:rsidP="00C535CF">
      <w:pPr>
        <w:pStyle w:val="LO-normal"/>
        <w:widowControl/>
        <w:numPr>
          <w:ilvl w:val="0"/>
          <w:numId w:val="55"/>
        </w:numPr>
        <w:tabs>
          <w:tab w:val="left" w:pos="0"/>
        </w:tabs>
        <w:ind w:right="180"/>
        <w:jc w:val="both"/>
      </w:pPr>
      <w:r>
        <w:rPr>
          <w:color w:val="000000"/>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2A6904" w:rsidRDefault="002A6904" w:rsidP="00C535CF">
      <w:pPr>
        <w:pStyle w:val="LO-normal"/>
        <w:widowControl/>
        <w:numPr>
          <w:ilvl w:val="0"/>
          <w:numId w:val="55"/>
        </w:numPr>
        <w:tabs>
          <w:tab w:val="left" w:pos="0"/>
        </w:tabs>
        <w:ind w:right="180"/>
        <w:jc w:val="both"/>
      </w:pPr>
      <w:r>
        <w:rPr>
          <w:color w:val="00000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A6904" w:rsidRDefault="002A6904" w:rsidP="00C535CF">
      <w:pPr>
        <w:pStyle w:val="LO-normal"/>
        <w:widowControl/>
        <w:numPr>
          <w:ilvl w:val="0"/>
          <w:numId w:val="55"/>
        </w:numPr>
        <w:tabs>
          <w:tab w:val="left" w:pos="142"/>
        </w:tabs>
        <w:ind w:right="180"/>
        <w:jc w:val="both"/>
      </w:pPr>
      <w:r>
        <w:rPr>
          <w:color w:val="000000"/>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A6904" w:rsidRDefault="002A6904" w:rsidP="00C535CF">
      <w:pPr>
        <w:pStyle w:val="LO-normal"/>
        <w:widowControl/>
        <w:numPr>
          <w:ilvl w:val="0"/>
          <w:numId w:val="55"/>
        </w:numPr>
        <w:tabs>
          <w:tab w:val="left" w:pos="142"/>
        </w:tabs>
        <w:ind w:right="180"/>
        <w:jc w:val="both"/>
      </w:pPr>
      <w:r>
        <w:rPr>
          <w:color w:val="000000"/>
        </w:rPr>
        <w:t>разработку, оформление, поддержание и использование игровых пространств, спортивных и игровых площадок, зон активного и тихого отдыха;</w:t>
      </w:r>
    </w:p>
    <w:p w:rsidR="002A6904" w:rsidRDefault="002A6904" w:rsidP="00C535CF">
      <w:pPr>
        <w:pStyle w:val="LO-normal"/>
        <w:widowControl/>
        <w:numPr>
          <w:ilvl w:val="0"/>
          <w:numId w:val="55"/>
        </w:numPr>
        <w:tabs>
          <w:tab w:val="left" w:pos="142"/>
        </w:tabs>
        <w:ind w:right="180"/>
        <w:jc w:val="both"/>
      </w:pPr>
      <w:r>
        <w:rPr>
          <w:color w:val="000000"/>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A6904" w:rsidRDefault="002A6904" w:rsidP="00C535CF">
      <w:pPr>
        <w:pStyle w:val="LO-normal"/>
        <w:widowControl/>
        <w:numPr>
          <w:ilvl w:val="0"/>
          <w:numId w:val="55"/>
        </w:numPr>
        <w:tabs>
          <w:tab w:val="left" w:pos="142"/>
        </w:tabs>
        <w:ind w:right="180"/>
        <w:jc w:val="both"/>
      </w:pPr>
      <w:r>
        <w:rPr>
          <w:color w:val="000000"/>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A6904" w:rsidRDefault="002A6904" w:rsidP="00C535CF">
      <w:pPr>
        <w:pStyle w:val="LO-normal"/>
        <w:widowControl/>
        <w:numPr>
          <w:ilvl w:val="0"/>
          <w:numId w:val="55"/>
        </w:numPr>
        <w:tabs>
          <w:tab w:val="left" w:pos="142"/>
        </w:tabs>
        <w:ind w:right="180"/>
        <w:jc w:val="both"/>
      </w:pPr>
      <w:r>
        <w:rPr>
          <w:color w:val="000000"/>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A6904" w:rsidRDefault="002A6904" w:rsidP="00C535CF">
      <w:pPr>
        <w:pStyle w:val="LO-normal"/>
        <w:widowControl/>
        <w:numPr>
          <w:ilvl w:val="0"/>
          <w:numId w:val="55"/>
        </w:numPr>
        <w:tabs>
          <w:tab w:val="left" w:pos="142"/>
        </w:tabs>
        <w:ind w:right="180"/>
        <w:jc w:val="both"/>
      </w:pPr>
      <w:r>
        <w:rPr>
          <w:color w:val="000000"/>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A6904" w:rsidRDefault="002A6904" w:rsidP="002A6904">
      <w:pPr>
        <w:pStyle w:val="LO-normal"/>
        <w:jc w:val="both"/>
      </w:pPr>
      <w:r>
        <w:rPr>
          <w:color w:val="000000"/>
        </w:rPr>
        <w:t>Предметно-пространственная среда строится как максимально доступная для обучающихся с особыми образовательными потребностями.</w:t>
      </w:r>
    </w:p>
    <w:p w:rsidR="002A6904" w:rsidRDefault="002A6904" w:rsidP="002A6904">
      <w:pPr>
        <w:pStyle w:val="LO-normal"/>
        <w:jc w:val="center"/>
        <w:rPr>
          <w:b/>
        </w:rPr>
      </w:pPr>
    </w:p>
    <w:p w:rsidR="002A6904" w:rsidRDefault="002A6904" w:rsidP="002A6904">
      <w:pPr>
        <w:pStyle w:val="LO-normal"/>
        <w:jc w:val="center"/>
      </w:pPr>
      <w:r>
        <w:rPr>
          <w:b/>
          <w:color w:val="000000"/>
        </w:rPr>
        <w:t>Модуль «Взаимодействие с родителями (законными представителями)»</w:t>
      </w:r>
    </w:p>
    <w:p w:rsidR="002A6904" w:rsidRDefault="002A6904" w:rsidP="002A6904">
      <w:pPr>
        <w:pStyle w:val="LO-normal"/>
      </w:pPr>
      <w:r>
        <w:rPr>
          <w:color w:val="000000"/>
        </w:rPr>
        <w:t>Реализация воспитательного потенциала взаимодействия с родителями (законными представителями) обучающихся предусматривает:</w:t>
      </w:r>
    </w:p>
    <w:p w:rsidR="002A6904" w:rsidRDefault="002A6904" w:rsidP="00C535CF">
      <w:pPr>
        <w:pStyle w:val="LO-normal"/>
        <w:widowControl/>
        <w:numPr>
          <w:ilvl w:val="0"/>
          <w:numId w:val="42"/>
        </w:numPr>
        <w:ind w:right="180"/>
        <w:jc w:val="both"/>
      </w:pPr>
      <w:r>
        <w:rPr>
          <w:color w:val="000000"/>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Родительском совете школы;</w:t>
      </w:r>
    </w:p>
    <w:p w:rsidR="002A6904" w:rsidRDefault="002A6904" w:rsidP="00C535CF">
      <w:pPr>
        <w:pStyle w:val="LO-normal"/>
        <w:widowControl/>
        <w:numPr>
          <w:ilvl w:val="0"/>
          <w:numId w:val="42"/>
        </w:numPr>
        <w:ind w:right="180"/>
        <w:jc w:val="both"/>
      </w:pPr>
      <w:r>
        <w:rPr>
          <w:color w:val="000000"/>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A6904" w:rsidRDefault="002A6904" w:rsidP="00C535CF">
      <w:pPr>
        <w:pStyle w:val="LO-normal"/>
        <w:widowControl/>
        <w:numPr>
          <w:ilvl w:val="0"/>
          <w:numId w:val="42"/>
        </w:numPr>
        <w:ind w:right="180"/>
        <w:jc w:val="both"/>
      </w:pPr>
      <w:r>
        <w:rPr>
          <w:color w:val="000000"/>
        </w:rPr>
        <w:t>родительские дни, День образования, в которые родители (законные представители) могут посещать уроки и внеурочные занятия;</w:t>
      </w:r>
    </w:p>
    <w:p w:rsidR="002A6904" w:rsidRDefault="002A6904" w:rsidP="00C535CF">
      <w:pPr>
        <w:pStyle w:val="LO-normal"/>
        <w:widowControl/>
        <w:numPr>
          <w:ilvl w:val="0"/>
          <w:numId w:val="42"/>
        </w:numPr>
        <w:ind w:right="180"/>
        <w:jc w:val="both"/>
      </w:pPr>
      <w:r>
        <w:rPr>
          <w:color w:val="000000"/>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A6904" w:rsidRDefault="002A6904" w:rsidP="00C535CF">
      <w:pPr>
        <w:pStyle w:val="LO-normal"/>
        <w:widowControl/>
        <w:numPr>
          <w:ilvl w:val="0"/>
          <w:numId w:val="42"/>
        </w:numPr>
        <w:ind w:right="180"/>
        <w:jc w:val="both"/>
      </w:pPr>
      <w:r>
        <w:rPr>
          <w:color w:val="00000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A6904" w:rsidRDefault="002A6904" w:rsidP="00C535CF">
      <w:pPr>
        <w:pStyle w:val="LO-normal"/>
        <w:widowControl/>
        <w:numPr>
          <w:ilvl w:val="0"/>
          <w:numId w:val="42"/>
        </w:numPr>
        <w:ind w:right="180"/>
        <w:jc w:val="both"/>
      </w:pPr>
      <w:r>
        <w:rPr>
          <w:color w:val="000000"/>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A6904" w:rsidRDefault="002A6904" w:rsidP="00C535CF">
      <w:pPr>
        <w:pStyle w:val="LO-normal"/>
        <w:widowControl/>
        <w:numPr>
          <w:ilvl w:val="0"/>
          <w:numId w:val="42"/>
        </w:numPr>
        <w:ind w:right="180"/>
        <w:jc w:val="both"/>
      </w:pPr>
      <w:r>
        <w:rPr>
          <w:color w:val="000000"/>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A6904" w:rsidRDefault="002A6904" w:rsidP="00C535CF">
      <w:pPr>
        <w:pStyle w:val="LO-normal"/>
        <w:widowControl/>
        <w:numPr>
          <w:ilvl w:val="0"/>
          <w:numId w:val="42"/>
        </w:numPr>
        <w:ind w:right="180"/>
        <w:jc w:val="both"/>
      </w:pPr>
      <w:r>
        <w:rPr>
          <w:color w:val="000000"/>
        </w:rPr>
        <w:t>привлечение родителей (законных представителей) к подготовке и проведению классных и общешкольных мероприятий;</w:t>
      </w:r>
    </w:p>
    <w:p w:rsidR="002A6904" w:rsidRDefault="002A6904" w:rsidP="00C535CF">
      <w:pPr>
        <w:pStyle w:val="LO-normal"/>
        <w:widowControl/>
        <w:numPr>
          <w:ilvl w:val="0"/>
          <w:numId w:val="42"/>
        </w:numPr>
        <w:ind w:right="180"/>
        <w:jc w:val="both"/>
      </w:pPr>
      <w:r>
        <w:rPr>
          <w:color w:val="000000"/>
        </w:rPr>
        <w:t>целевое взаимодействие с законными представителями детей-сирот, оставшихся без попечения родителей, приемных детей.</w:t>
      </w:r>
    </w:p>
    <w:p w:rsidR="002A6904" w:rsidRDefault="002A6904" w:rsidP="002A6904">
      <w:pPr>
        <w:pStyle w:val="LO-normal"/>
        <w:jc w:val="center"/>
        <w:rPr>
          <w:b/>
        </w:rPr>
      </w:pPr>
    </w:p>
    <w:p w:rsidR="002A6904" w:rsidRDefault="002A6904" w:rsidP="002A6904">
      <w:pPr>
        <w:pStyle w:val="LO-normal"/>
        <w:jc w:val="center"/>
      </w:pPr>
      <w:r>
        <w:rPr>
          <w:b/>
          <w:color w:val="000000"/>
        </w:rPr>
        <w:t>Модуль «Самоуправление»</w:t>
      </w:r>
    </w:p>
    <w:p w:rsidR="002A6904" w:rsidRDefault="002A6904" w:rsidP="002A6904">
      <w:pPr>
        <w:pStyle w:val="LO-normal"/>
        <w:jc w:val="both"/>
      </w:pPr>
      <w:r>
        <w:rPr>
          <w:color w:val="000000"/>
        </w:rPr>
        <w:t>Реализация воспитательного потенциала ученического самоуправления в образовательной организации предусматривает:</w:t>
      </w:r>
    </w:p>
    <w:p w:rsidR="002A6904" w:rsidRDefault="002A6904" w:rsidP="00C535CF">
      <w:pPr>
        <w:pStyle w:val="LO-normal"/>
        <w:widowControl/>
        <w:numPr>
          <w:ilvl w:val="0"/>
          <w:numId w:val="67"/>
        </w:numPr>
        <w:tabs>
          <w:tab w:val="left" w:pos="0"/>
        </w:tabs>
        <w:ind w:right="180"/>
        <w:jc w:val="both"/>
      </w:pPr>
      <w:r>
        <w:rPr>
          <w:color w:val="000000"/>
        </w:rPr>
        <w:t>организацию и деятельность органов ученического самоуправления, избранных обучающимися;</w:t>
      </w:r>
    </w:p>
    <w:p w:rsidR="002A6904" w:rsidRDefault="002A6904" w:rsidP="00C535CF">
      <w:pPr>
        <w:pStyle w:val="LO-normal"/>
        <w:widowControl/>
        <w:numPr>
          <w:ilvl w:val="0"/>
          <w:numId w:val="67"/>
        </w:numPr>
        <w:tabs>
          <w:tab w:val="left" w:pos="0"/>
        </w:tabs>
        <w:ind w:right="180"/>
        <w:jc w:val="both"/>
      </w:pPr>
      <w:r>
        <w:rPr>
          <w:color w:val="000000"/>
        </w:rPr>
        <w:t>представление органами ученического самоуправления интересов обучающихся в процессе управления образовательной организацией;</w:t>
      </w:r>
    </w:p>
    <w:p w:rsidR="002A6904" w:rsidRDefault="002A6904" w:rsidP="00C535CF">
      <w:pPr>
        <w:pStyle w:val="LO-normal"/>
        <w:widowControl/>
        <w:numPr>
          <w:ilvl w:val="0"/>
          <w:numId w:val="67"/>
        </w:numPr>
        <w:tabs>
          <w:tab w:val="left" w:pos="0"/>
        </w:tabs>
        <w:ind w:right="180"/>
        <w:jc w:val="both"/>
      </w:pPr>
      <w:r>
        <w:rPr>
          <w:color w:val="000000"/>
        </w:rPr>
        <w:t>защиту органами ученического самоуправления законных интересов и прав обучающихся;</w:t>
      </w:r>
    </w:p>
    <w:p w:rsidR="002A6904" w:rsidRDefault="002A6904" w:rsidP="00C535CF">
      <w:pPr>
        <w:pStyle w:val="LO-normal"/>
        <w:widowControl/>
        <w:numPr>
          <w:ilvl w:val="0"/>
          <w:numId w:val="67"/>
        </w:numPr>
        <w:tabs>
          <w:tab w:val="left" w:pos="0"/>
        </w:tabs>
        <w:ind w:right="180"/>
        <w:jc w:val="both"/>
      </w:pPr>
      <w:r>
        <w:rPr>
          <w:color w:val="000000"/>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A6904" w:rsidRDefault="002A6904" w:rsidP="002A6904">
      <w:pPr>
        <w:pStyle w:val="LO-normal"/>
        <w:pBdr>
          <w:top w:val="none" w:sz="0" w:space="0" w:color="000000"/>
          <w:left w:val="none" w:sz="0" w:space="0" w:color="000000"/>
          <w:bottom w:val="none" w:sz="0" w:space="0" w:color="000000"/>
          <w:right w:val="none" w:sz="0" w:space="0" w:color="000000"/>
        </w:pBdr>
        <w:ind w:left="720"/>
      </w:pPr>
      <w:r>
        <w:rPr>
          <w:b/>
        </w:rPr>
        <w:t xml:space="preserve">                                       </w:t>
      </w:r>
      <w:r>
        <w:rPr>
          <w:b/>
          <w:color w:val="000000"/>
        </w:rPr>
        <w:t>На школьном уровне:</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r>
        <w:rPr>
          <w:noProof/>
          <w:lang w:eastAsia="ru-RU" w:bidi="ar-SA"/>
        </w:rPr>
        <w:drawing>
          <wp:inline distT="0" distB="0" distL="0" distR="0">
            <wp:extent cx="4581525" cy="21050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4581525" cy="2105025"/>
                    </a:xfrm>
                    <a:prstGeom prst="rect">
                      <a:avLst/>
                    </a:prstGeom>
                    <a:solidFill>
                      <a:srgbClr val="FFFFFF"/>
                    </a:solidFill>
                    <a:ln>
                      <a:noFill/>
                    </a:ln>
                  </pic:spPr>
                </pic:pic>
              </a:graphicData>
            </a:graphic>
          </wp:inline>
        </w:drawing>
      </w: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tbl>
      <w:tblPr>
        <w:tblW w:w="0" w:type="auto"/>
        <w:tblInd w:w="113" w:type="dxa"/>
        <w:tblLayout w:type="fixed"/>
        <w:tblLook w:val="0000" w:firstRow="0" w:lastRow="0" w:firstColumn="0" w:lastColumn="0" w:noHBand="0" w:noVBand="0"/>
      </w:tblPr>
      <w:tblGrid>
        <w:gridCol w:w="3189"/>
        <w:gridCol w:w="6415"/>
      </w:tblGrid>
      <w:tr w:rsidR="002A6904" w:rsidTr="002A6904">
        <w:trPr>
          <w:trHeight w:val="407"/>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rPr>
              <w:t>Детские объединения</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b/>
                <w:color w:val="000000"/>
              </w:rPr>
              <w:t>Формы работы</w:t>
            </w:r>
          </w:p>
        </w:tc>
      </w:tr>
      <w:tr w:rsidR="002A6904" w:rsidTr="002A6904">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Ученический совет</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Реальное участие в организации дней самоуправления, ученических конференций в составлении плана работы школы</w:t>
            </w:r>
          </w:p>
        </w:tc>
      </w:tr>
      <w:tr w:rsidR="002A6904" w:rsidTr="002A6904">
        <w:trPr>
          <w:trHeight w:val="809"/>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Волонтерский отряд</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rPr>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jc w:val="both"/>
              <w:rPr>
                <w:color w:val="000000"/>
              </w:rPr>
            </w:pP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Шефская работа с престарелыми,  ветеранами.  </w:t>
            </w:r>
            <w:r>
              <w:rPr>
                <w:color w:val="212529"/>
                <w:highlight w:val="white"/>
              </w:rPr>
              <w:t>Пропаганда здорового образа жизни (при помощи акций, тренинговых занятий, тематических выступлений, конкурсов и др.)</w:t>
            </w:r>
          </w:p>
        </w:tc>
      </w:tr>
      <w:tr w:rsidR="002A6904" w:rsidTr="002A6904">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Вожатский отряд</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Досуг. Школьные вечера. Праздники, КТД. Заседания клубов, пресс – конференции, Встречи с замечательными людьми. Спорт и спортивные мероприятия. Сборы актива. Работа в лагере при школе.</w:t>
            </w:r>
          </w:p>
        </w:tc>
      </w:tr>
      <w:tr w:rsidR="002A6904" w:rsidTr="002A6904">
        <w:trPr>
          <w:trHeight w:val="197"/>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Поисковый отряд</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Краеведческая, поисковая работа школьный музей.</w:t>
            </w:r>
          </w:p>
        </w:tc>
      </w:tr>
      <w:tr w:rsidR="002A6904" w:rsidTr="002A6904">
        <w:trPr>
          <w:trHeight w:val="202"/>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Школьная служба Медиации</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Разрешение конфликтов, споров</w:t>
            </w:r>
          </w:p>
        </w:tc>
      </w:tr>
      <w:tr w:rsidR="002A6904" w:rsidTr="002A6904">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Отряд журналистов (пресс-центр)</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Деятельность школьной прессы: газета, реклама</w:t>
            </w:r>
          </w:p>
        </w:tc>
      </w:tr>
    </w:tbl>
    <w:p w:rsidR="002A6904" w:rsidRDefault="002A6904" w:rsidP="002A6904">
      <w:pPr>
        <w:pStyle w:val="LO-normal"/>
        <w:pBdr>
          <w:top w:val="none" w:sz="0" w:space="0" w:color="000000"/>
          <w:left w:val="none" w:sz="0" w:space="0" w:color="000000"/>
          <w:bottom w:val="none" w:sz="0" w:space="0" w:color="000000"/>
          <w:right w:val="none" w:sz="0" w:space="0" w:color="000000"/>
        </w:pBdr>
        <w:jc w:val="center"/>
        <w:rPr>
          <w:b/>
        </w:rPr>
      </w:pPr>
    </w:p>
    <w:p w:rsidR="002A6904" w:rsidRDefault="002A6904" w:rsidP="002A6904">
      <w:pPr>
        <w:pStyle w:val="LO-normal"/>
        <w:pBdr>
          <w:top w:val="none" w:sz="0" w:space="0" w:color="000000"/>
          <w:left w:val="none" w:sz="0" w:space="0" w:color="000000"/>
          <w:bottom w:val="none" w:sz="0" w:space="0" w:color="000000"/>
          <w:right w:val="none" w:sz="0" w:space="0" w:color="000000"/>
        </w:pBdr>
        <w:jc w:val="center"/>
      </w:pPr>
      <w:r>
        <w:rPr>
          <w:b/>
          <w:color w:val="000000"/>
        </w:rPr>
        <w:t>На уровне классов:</w:t>
      </w: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r>
        <w:rPr>
          <w:noProof/>
          <w:lang w:eastAsia="ru-RU" w:bidi="ar-SA"/>
        </w:rPr>
        <w:drawing>
          <wp:anchor distT="0" distB="0" distL="114300" distR="114300" simplePos="0" relativeHeight="251653120" behindDoc="0" locked="0" layoutInCell="1" allowOverlap="1">
            <wp:simplePos x="0" y="0"/>
            <wp:positionH relativeFrom="column">
              <wp:posOffset>503555</wp:posOffset>
            </wp:positionH>
            <wp:positionV relativeFrom="paragraph">
              <wp:posOffset>94615</wp:posOffset>
            </wp:positionV>
            <wp:extent cx="4972050" cy="2898775"/>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4972050" cy="2898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A6904" w:rsidRDefault="002A6904" w:rsidP="002A6904">
      <w:pPr>
        <w:pStyle w:val="LO-normal"/>
        <w:pBdr>
          <w:top w:val="none" w:sz="0" w:space="0" w:color="000000"/>
          <w:left w:val="none" w:sz="0" w:space="0" w:color="000000"/>
          <w:bottom w:val="none" w:sz="0" w:space="0" w:color="000000"/>
          <w:right w:val="none" w:sz="0" w:space="0" w:color="000000"/>
        </w:pBdr>
        <w:ind w:left="360"/>
        <w:jc w:val="center"/>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360"/>
        <w:jc w:val="center"/>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360"/>
        <w:jc w:val="center"/>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pBdr>
          <w:top w:val="none" w:sz="0" w:space="0" w:color="000000"/>
          <w:left w:val="none" w:sz="0" w:space="0" w:color="000000"/>
          <w:bottom w:val="none" w:sz="0" w:space="0" w:color="000000"/>
          <w:right w:val="none" w:sz="0" w:space="0" w:color="000000"/>
        </w:pBdr>
        <w:ind w:left="720"/>
        <w:jc w:val="both"/>
        <w:rPr>
          <w:b/>
          <w:color w:val="000000"/>
        </w:rPr>
      </w:pPr>
    </w:p>
    <w:p w:rsidR="002A6904" w:rsidRDefault="002A6904" w:rsidP="002A6904">
      <w:pPr>
        <w:pStyle w:val="LO-normal"/>
        <w:jc w:val="center"/>
      </w:pPr>
      <w:r>
        <w:rPr>
          <w:b/>
          <w:color w:val="000000"/>
        </w:rPr>
        <w:t>Модуль «Профилактика и безопасность»</w:t>
      </w:r>
    </w:p>
    <w:p w:rsidR="002A6904" w:rsidRDefault="002A6904" w:rsidP="002A6904">
      <w:pPr>
        <w:pStyle w:val="LO-normal"/>
        <w:jc w:val="both"/>
      </w:pPr>
      <w:r>
        <w:rPr>
          <w:color w:val="000000"/>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A6904" w:rsidRDefault="002A6904" w:rsidP="00C535CF">
      <w:pPr>
        <w:pStyle w:val="LO-normal"/>
        <w:widowControl/>
        <w:numPr>
          <w:ilvl w:val="0"/>
          <w:numId w:val="92"/>
        </w:numPr>
        <w:tabs>
          <w:tab w:val="left" w:pos="0"/>
        </w:tabs>
        <w:ind w:right="180"/>
        <w:jc w:val="both"/>
      </w:pPr>
      <w:r>
        <w:rPr>
          <w:color w:val="000000"/>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A6904" w:rsidRDefault="002A6904" w:rsidP="00C535CF">
      <w:pPr>
        <w:pStyle w:val="LO-normal"/>
        <w:widowControl/>
        <w:numPr>
          <w:ilvl w:val="0"/>
          <w:numId w:val="92"/>
        </w:numPr>
        <w:tabs>
          <w:tab w:val="left" w:pos="0"/>
        </w:tabs>
        <w:ind w:right="180"/>
        <w:jc w:val="both"/>
      </w:pPr>
      <w:r>
        <w:rPr>
          <w:color w:val="000000"/>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A6904" w:rsidRDefault="002A6904" w:rsidP="00C535CF">
      <w:pPr>
        <w:pStyle w:val="LO-normal"/>
        <w:widowControl/>
        <w:numPr>
          <w:ilvl w:val="0"/>
          <w:numId w:val="92"/>
        </w:numPr>
        <w:tabs>
          <w:tab w:val="left" w:pos="0"/>
        </w:tabs>
        <w:ind w:right="180"/>
        <w:jc w:val="both"/>
      </w:pPr>
      <w:r>
        <w:rPr>
          <w:color w:val="000000"/>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2A6904" w:rsidRDefault="002A6904" w:rsidP="00C535CF">
      <w:pPr>
        <w:pStyle w:val="LO-normal"/>
        <w:widowControl/>
        <w:numPr>
          <w:ilvl w:val="0"/>
          <w:numId w:val="92"/>
        </w:numPr>
        <w:tabs>
          <w:tab w:val="left" w:pos="0"/>
        </w:tabs>
        <w:ind w:right="180"/>
        <w:jc w:val="both"/>
      </w:pPr>
      <w:r>
        <w:rPr>
          <w:color w:val="000000"/>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A6904" w:rsidRDefault="002A6904" w:rsidP="00C535CF">
      <w:pPr>
        <w:pStyle w:val="LO-normal"/>
        <w:widowControl/>
        <w:numPr>
          <w:ilvl w:val="0"/>
          <w:numId w:val="92"/>
        </w:numPr>
        <w:tabs>
          <w:tab w:val="left" w:pos="0"/>
        </w:tabs>
        <w:ind w:right="180"/>
        <w:jc w:val="both"/>
      </w:pPr>
      <w:r>
        <w:rPr>
          <w:color w:val="000000"/>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2A6904" w:rsidRDefault="002A6904" w:rsidP="00C535CF">
      <w:pPr>
        <w:pStyle w:val="LO-normal"/>
        <w:widowControl/>
        <w:numPr>
          <w:ilvl w:val="0"/>
          <w:numId w:val="92"/>
        </w:numPr>
        <w:tabs>
          <w:tab w:val="left" w:pos="0"/>
        </w:tabs>
        <w:ind w:right="180"/>
        <w:jc w:val="both"/>
      </w:pPr>
      <w:r>
        <w:rPr>
          <w:color w:val="000000"/>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A6904" w:rsidRDefault="002A6904" w:rsidP="00C535CF">
      <w:pPr>
        <w:pStyle w:val="LO-normal"/>
        <w:widowControl/>
        <w:numPr>
          <w:ilvl w:val="0"/>
          <w:numId w:val="92"/>
        </w:numPr>
        <w:tabs>
          <w:tab w:val="left" w:pos="0"/>
        </w:tabs>
        <w:ind w:right="180"/>
        <w:jc w:val="both"/>
      </w:pPr>
      <w:r>
        <w:rPr>
          <w:color w:val="000000"/>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A6904" w:rsidRDefault="002A6904" w:rsidP="00C535CF">
      <w:pPr>
        <w:pStyle w:val="LO-normal"/>
        <w:widowControl/>
        <w:numPr>
          <w:ilvl w:val="0"/>
          <w:numId w:val="92"/>
        </w:numPr>
        <w:tabs>
          <w:tab w:val="left" w:pos="0"/>
        </w:tabs>
        <w:ind w:right="180"/>
        <w:jc w:val="both"/>
      </w:pPr>
      <w:r>
        <w:rPr>
          <w:color w:val="000000"/>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2A6904" w:rsidRDefault="002A6904" w:rsidP="00C535CF">
      <w:pPr>
        <w:pStyle w:val="LO-normal"/>
        <w:widowControl/>
        <w:numPr>
          <w:ilvl w:val="0"/>
          <w:numId w:val="92"/>
        </w:numPr>
        <w:tabs>
          <w:tab w:val="left" w:pos="0"/>
        </w:tabs>
        <w:ind w:right="180"/>
        <w:jc w:val="both"/>
      </w:pPr>
      <w:r>
        <w:rPr>
          <w:color w:val="000000"/>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2A6904" w:rsidRDefault="002A6904" w:rsidP="002A6904">
      <w:pPr>
        <w:pStyle w:val="LO-normal"/>
        <w:widowControl/>
        <w:tabs>
          <w:tab w:val="left" w:pos="0"/>
        </w:tabs>
        <w:ind w:left="720" w:right="180"/>
        <w:jc w:val="both"/>
      </w:pPr>
    </w:p>
    <w:p w:rsidR="002A6904" w:rsidRDefault="002A6904" w:rsidP="002A6904">
      <w:pPr>
        <w:pStyle w:val="LO-normal"/>
        <w:jc w:val="center"/>
      </w:pPr>
      <w:r>
        <w:rPr>
          <w:b/>
          <w:color w:val="000000"/>
        </w:rPr>
        <w:t>Модуль «Социальное партнерство»</w:t>
      </w:r>
    </w:p>
    <w:p w:rsidR="002A6904" w:rsidRDefault="002A6904" w:rsidP="002A6904">
      <w:pPr>
        <w:pStyle w:val="LO-normal"/>
        <w:jc w:val="both"/>
      </w:pPr>
      <w:r>
        <w:rPr>
          <w:color w:val="000000"/>
        </w:rPr>
        <w:t>Реализация воспитательного потенциала социального партнерства предусматривает:</w:t>
      </w:r>
    </w:p>
    <w:p w:rsidR="002A6904" w:rsidRDefault="002A6904" w:rsidP="00C535CF">
      <w:pPr>
        <w:pStyle w:val="LO-normal"/>
        <w:widowControl/>
        <w:numPr>
          <w:ilvl w:val="0"/>
          <w:numId w:val="91"/>
        </w:numPr>
        <w:tabs>
          <w:tab w:val="left" w:pos="-142"/>
        </w:tabs>
        <w:ind w:right="180"/>
        <w:jc w:val="both"/>
      </w:pPr>
      <w:r>
        <w:rPr>
          <w:color w:val="00000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2A6904" w:rsidRDefault="002A6904" w:rsidP="00C535CF">
      <w:pPr>
        <w:pStyle w:val="LO-normal"/>
        <w:widowControl/>
        <w:numPr>
          <w:ilvl w:val="0"/>
          <w:numId w:val="91"/>
        </w:numPr>
        <w:tabs>
          <w:tab w:val="left" w:pos="-142"/>
        </w:tabs>
        <w:ind w:right="180"/>
        <w:jc w:val="both"/>
      </w:pPr>
      <w:r>
        <w:rPr>
          <w:color w:val="000000"/>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A6904" w:rsidRDefault="002A6904" w:rsidP="00C535CF">
      <w:pPr>
        <w:pStyle w:val="LO-normal"/>
        <w:widowControl/>
        <w:numPr>
          <w:ilvl w:val="0"/>
          <w:numId w:val="91"/>
        </w:numPr>
        <w:tabs>
          <w:tab w:val="left" w:pos="-142"/>
        </w:tabs>
        <w:ind w:right="180"/>
        <w:jc w:val="both"/>
      </w:pPr>
      <w:r>
        <w:rPr>
          <w:color w:val="000000"/>
        </w:rPr>
        <w:t>проведение на базе организаций-партнеров отдельных уроков, занятий, внешкольных мероприятий, акций воспитательной направленности;</w:t>
      </w:r>
    </w:p>
    <w:p w:rsidR="002A6904" w:rsidRDefault="002A6904" w:rsidP="00C535CF">
      <w:pPr>
        <w:pStyle w:val="LO-normal"/>
        <w:widowControl/>
        <w:numPr>
          <w:ilvl w:val="0"/>
          <w:numId w:val="91"/>
        </w:numPr>
        <w:tabs>
          <w:tab w:val="left" w:pos="-142"/>
        </w:tabs>
        <w:ind w:right="180"/>
        <w:jc w:val="both"/>
      </w:pPr>
      <w:r>
        <w:rPr>
          <w:color w:val="000000"/>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2A6904" w:rsidRDefault="002A6904" w:rsidP="00C535CF">
      <w:pPr>
        <w:pStyle w:val="LO-normal"/>
        <w:widowControl/>
        <w:numPr>
          <w:ilvl w:val="0"/>
          <w:numId w:val="91"/>
        </w:numPr>
        <w:tabs>
          <w:tab w:val="left" w:pos="-142"/>
        </w:tabs>
        <w:ind w:right="180"/>
        <w:jc w:val="both"/>
      </w:pPr>
      <w:r>
        <w:rPr>
          <w:color w:val="000000"/>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A6904" w:rsidRDefault="002A6904" w:rsidP="002A6904">
      <w:pPr>
        <w:pStyle w:val="LO-normal"/>
        <w:jc w:val="center"/>
        <w:rPr>
          <w:b/>
        </w:rPr>
      </w:pPr>
    </w:p>
    <w:p w:rsidR="002A6904" w:rsidRDefault="002A6904" w:rsidP="002A6904">
      <w:pPr>
        <w:pStyle w:val="LO-normal"/>
        <w:jc w:val="center"/>
      </w:pPr>
      <w:r>
        <w:rPr>
          <w:b/>
          <w:color w:val="000000"/>
        </w:rPr>
        <w:t>Модуль «Профориентация»</w:t>
      </w:r>
    </w:p>
    <w:p w:rsidR="002A6904" w:rsidRDefault="002A6904" w:rsidP="002A6904">
      <w:pPr>
        <w:pStyle w:val="LO-normal"/>
        <w:jc w:val="both"/>
      </w:pPr>
      <w:r>
        <w:rPr>
          <w:color w:val="000000"/>
        </w:rPr>
        <w:t>Реализация воспитательного потенциала профориентационной работы образовательной организации предусматривает:</w:t>
      </w:r>
    </w:p>
    <w:p w:rsidR="002A6904" w:rsidRDefault="002A6904" w:rsidP="00C535CF">
      <w:pPr>
        <w:pStyle w:val="LO-normal"/>
        <w:widowControl/>
        <w:numPr>
          <w:ilvl w:val="0"/>
          <w:numId w:val="51"/>
        </w:numPr>
        <w:ind w:right="180"/>
        <w:jc w:val="both"/>
      </w:pPr>
      <w:r>
        <w:rPr>
          <w:color w:val="000000"/>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A6904" w:rsidRDefault="002A6904" w:rsidP="00C535CF">
      <w:pPr>
        <w:pStyle w:val="LO-normal"/>
        <w:widowControl/>
        <w:numPr>
          <w:ilvl w:val="0"/>
          <w:numId w:val="51"/>
        </w:numPr>
        <w:tabs>
          <w:tab w:val="left" w:pos="0"/>
        </w:tabs>
        <w:ind w:right="180"/>
        <w:jc w:val="both"/>
      </w:pPr>
      <w:r>
        <w:rPr>
          <w:color w:val="000000"/>
        </w:rPr>
        <w:t>экскурсии на предприятия, в организации, дающие начальные представления о существующих профессиях и условиях работы;</w:t>
      </w:r>
    </w:p>
    <w:p w:rsidR="002A6904" w:rsidRDefault="002A6904" w:rsidP="00C535CF">
      <w:pPr>
        <w:pStyle w:val="LO-normal"/>
        <w:widowControl/>
        <w:numPr>
          <w:ilvl w:val="0"/>
          <w:numId w:val="51"/>
        </w:numPr>
        <w:tabs>
          <w:tab w:val="left" w:pos="0"/>
        </w:tabs>
        <w:ind w:right="180"/>
        <w:jc w:val="both"/>
      </w:pPr>
      <w:r>
        <w:rPr>
          <w:color w:val="000000"/>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A6904" w:rsidRDefault="002A6904" w:rsidP="00C535CF">
      <w:pPr>
        <w:pStyle w:val="LO-normal"/>
        <w:widowControl/>
        <w:numPr>
          <w:ilvl w:val="0"/>
          <w:numId w:val="51"/>
        </w:numPr>
        <w:tabs>
          <w:tab w:val="left" w:pos="0"/>
        </w:tabs>
        <w:ind w:right="180"/>
        <w:jc w:val="both"/>
      </w:pPr>
      <w:r>
        <w:rPr>
          <w:color w:val="000000"/>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A6904" w:rsidRDefault="002A6904" w:rsidP="00C535CF">
      <w:pPr>
        <w:pStyle w:val="LO-normal"/>
        <w:widowControl/>
        <w:numPr>
          <w:ilvl w:val="0"/>
          <w:numId w:val="51"/>
        </w:numPr>
        <w:tabs>
          <w:tab w:val="left" w:pos="0"/>
        </w:tabs>
        <w:ind w:right="180"/>
        <w:jc w:val="both"/>
      </w:pPr>
      <w:r>
        <w:rPr>
          <w:color w:val="000000"/>
        </w:rPr>
        <w:t>участие в работе всероссийских профориентационных проектов;</w:t>
      </w:r>
    </w:p>
    <w:p w:rsidR="002A6904" w:rsidRDefault="002A6904" w:rsidP="00C535CF">
      <w:pPr>
        <w:pStyle w:val="LO-normal"/>
        <w:widowControl/>
        <w:numPr>
          <w:ilvl w:val="0"/>
          <w:numId w:val="51"/>
        </w:numPr>
        <w:tabs>
          <w:tab w:val="left" w:pos="0"/>
        </w:tabs>
        <w:ind w:right="180"/>
        <w:jc w:val="both"/>
      </w:pPr>
      <w:r>
        <w:rPr>
          <w:color w:val="000000"/>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A6904" w:rsidRDefault="002A6904" w:rsidP="00C535CF">
      <w:pPr>
        <w:pStyle w:val="LO-normal"/>
        <w:widowControl/>
        <w:numPr>
          <w:ilvl w:val="0"/>
          <w:numId w:val="51"/>
        </w:numPr>
        <w:tabs>
          <w:tab w:val="left" w:pos="0"/>
        </w:tabs>
        <w:ind w:right="180"/>
        <w:jc w:val="both"/>
      </w:pPr>
      <w:r>
        <w:rPr>
          <w:color w:val="000000"/>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A6904" w:rsidRDefault="002A6904" w:rsidP="002A6904">
      <w:pPr>
        <w:pStyle w:val="LO-normal"/>
        <w:jc w:val="center"/>
        <w:rPr>
          <w:b/>
        </w:rPr>
      </w:pPr>
    </w:p>
    <w:p w:rsidR="002A6904" w:rsidRDefault="002A6904" w:rsidP="002A6904">
      <w:pPr>
        <w:pStyle w:val="LO-normal"/>
        <w:jc w:val="center"/>
      </w:pPr>
      <w:r>
        <w:rPr>
          <w:b/>
          <w:color w:val="000000"/>
        </w:rPr>
        <w:t>Модуль «Школьный музей»</w:t>
      </w:r>
    </w:p>
    <w:p w:rsidR="002A6904" w:rsidRDefault="002A6904" w:rsidP="002A6904">
      <w:pPr>
        <w:pStyle w:val="LO-normal"/>
        <w:ind w:firstLine="708"/>
        <w:jc w:val="both"/>
      </w:pPr>
      <w: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 Школьный музей создан и реализует проекты, программы, акции. Материалы музея используются на уроках истории, литературы, курсов «История Урала» и «Культура Урала»; во внеклассных мероприятиях: праздник «Новоколинская сторона», уроки Мужества, открытые уроки чтения, литературные гостиные и др.</w:t>
      </w:r>
    </w:p>
    <w:p w:rsidR="002A6904" w:rsidRDefault="002A6904" w:rsidP="002A6904">
      <w:pPr>
        <w:pStyle w:val="LO-normal"/>
      </w:pPr>
      <w:r>
        <w:rPr>
          <w:color w:val="000000"/>
        </w:rPr>
        <w:t>Реализация воспитательного потенциала школьного музея предусматривает:</w:t>
      </w:r>
    </w:p>
    <w:p w:rsidR="002A6904" w:rsidRDefault="002A6904" w:rsidP="00C535CF">
      <w:pPr>
        <w:pStyle w:val="LO-normal"/>
        <w:widowControl/>
        <w:numPr>
          <w:ilvl w:val="0"/>
          <w:numId w:val="78"/>
        </w:numPr>
        <w:tabs>
          <w:tab w:val="left" w:pos="-142"/>
        </w:tabs>
        <w:ind w:right="180"/>
        <w:jc w:val="both"/>
      </w:pPr>
      <w:r>
        <w:rPr>
          <w:color w:val="000000"/>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2A6904" w:rsidRDefault="002A6904" w:rsidP="00C535CF">
      <w:pPr>
        <w:pStyle w:val="LO-normal"/>
        <w:widowControl/>
        <w:numPr>
          <w:ilvl w:val="0"/>
          <w:numId w:val="78"/>
        </w:numPr>
        <w:tabs>
          <w:tab w:val="left" w:pos="-142"/>
        </w:tabs>
        <w:ind w:right="180"/>
        <w:jc w:val="both"/>
      </w:pPr>
      <w:r>
        <w:rPr>
          <w:color w:val="000000"/>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2A6904" w:rsidRDefault="002A6904" w:rsidP="00C535CF">
      <w:pPr>
        <w:pStyle w:val="LO-normal"/>
        <w:widowControl/>
        <w:numPr>
          <w:ilvl w:val="0"/>
          <w:numId w:val="78"/>
        </w:numPr>
        <w:tabs>
          <w:tab w:val="left" w:pos="-142"/>
        </w:tabs>
        <w:ind w:right="180"/>
        <w:jc w:val="both"/>
      </w:pPr>
      <w:r>
        <w:rPr>
          <w:color w:val="000000"/>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2A6904" w:rsidRDefault="002A6904" w:rsidP="00C535CF">
      <w:pPr>
        <w:pStyle w:val="LO-normal"/>
        <w:widowControl/>
        <w:numPr>
          <w:ilvl w:val="0"/>
          <w:numId w:val="78"/>
        </w:numPr>
        <w:tabs>
          <w:tab w:val="left" w:pos="-142"/>
        </w:tabs>
        <w:ind w:right="180"/>
        <w:jc w:val="both"/>
      </w:pPr>
      <w:r>
        <w:rPr>
          <w:color w:val="000000"/>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2A6904" w:rsidRDefault="002A6904" w:rsidP="002A6904">
      <w:pPr>
        <w:pStyle w:val="LO-normal"/>
        <w:widowControl/>
        <w:tabs>
          <w:tab w:val="left" w:pos="-142"/>
        </w:tabs>
        <w:ind w:right="180"/>
        <w:jc w:val="both"/>
      </w:pPr>
    </w:p>
    <w:p w:rsidR="002A6904" w:rsidRDefault="002A6904" w:rsidP="002A6904">
      <w:pPr>
        <w:pStyle w:val="LO-normal"/>
        <w:widowControl/>
        <w:tabs>
          <w:tab w:val="left" w:pos="-142"/>
        </w:tabs>
        <w:ind w:right="180"/>
        <w:jc w:val="both"/>
      </w:pPr>
    </w:p>
    <w:tbl>
      <w:tblPr>
        <w:tblW w:w="0" w:type="auto"/>
        <w:tblInd w:w="113" w:type="dxa"/>
        <w:tblLayout w:type="fixed"/>
        <w:tblLook w:val="0000" w:firstRow="0" w:lastRow="0" w:firstColumn="0" w:lastColumn="0" w:noHBand="0" w:noVBand="0"/>
      </w:tblPr>
      <w:tblGrid>
        <w:gridCol w:w="2159"/>
        <w:gridCol w:w="7590"/>
      </w:tblGrid>
      <w:tr w:rsidR="002A6904" w:rsidTr="002A6904">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Направление работы</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Содержание работы</w:t>
            </w:r>
          </w:p>
        </w:tc>
      </w:tr>
      <w:tr w:rsidR="002A6904" w:rsidTr="002A6904">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p>
          <w:p w:rsidR="002A6904" w:rsidRDefault="002A6904" w:rsidP="002A6904">
            <w:pPr>
              <w:pStyle w:val="LO-normal"/>
            </w:pPr>
            <w:r>
              <w:t>Изучение истории школы</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1. Поиск документации</w:t>
            </w:r>
          </w:p>
          <w:p w:rsidR="002A6904" w:rsidRDefault="002A6904" w:rsidP="002A6904">
            <w:pPr>
              <w:pStyle w:val="LO-normal"/>
            </w:pPr>
            <w:r>
              <w:t>А) школьная учебная деятельность;</w:t>
            </w:r>
          </w:p>
          <w:p w:rsidR="002A6904" w:rsidRDefault="002A6904" w:rsidP="002A6904">
            <w:pPr>
              <w:pStyle w:val="LO-normal"/>
            </w:pPr>
            <w:r>
              <w:t>Б) распорядительная документация органов управления;</w:t>
            </w:r>
          </w:p>
          <w:p w:rsidR="002A6904" w:rsidRDefault="002A6904" w:rsidP="002A6904">
            <w:pPr>
              <w:pStyle w:val="LO-normal"/>
            </w:pPr>
            <w:r>
              <w:t>В) книжные, журнальные газетные публикации;</w:t>
            </w:r>
          </w:p>
          <w:p w:rsidR="002A6904" w:rsidRDefault="002A6904" w:rsidP="002A6904">
            <w:pPr>
              <w:pStyle w:val="LO-normal"/>
            </w:pPr>
            <w:r>
              <w:t>Г) устные и письменные воспоминания педагогов и выпускников школы.</w:t>
            </w:r>
          </w:p>
          <w:p w:rsidR="002A6904" w:rsidRDefault="002A6904" w:rsidP="002A6904">
            <w:pPr>
              <w:pStyle w:val="LO-normal"/>
            </w:pPr>
            <w:r>
              <w:t>2. Создание и уточнение вспомогательных информационно-поисковых средств:</w:t>
            </w:r>
          </w:p>
          <w:p w:rsidR="002A6904" w:rsidRDefault="002A6904" w:rsidP="00C535CF">
            <w:pPr>
              <w:pStyle w:val="LO-normal"/>
              <w:numPr>
                <w:ilvl w:val="0"/>
                <w:numId w:val="84"/>
              </w:numPr>
            </w:pPr>
            <w:r>
              <w:t>Сбор письменных воспоминаний педагогов-ветеранов педагогического труда;</w:t>
            </w:r>
          </w:p>
          <w:p w:rsidR="002A6904" w:rsidRDefault="002A6904" w:rsidP="00C535CF">
            <w:pPr>
              <w:pStyle w:val="LO-normal"/>
              <w:numPr>
                <w:ilvl w:val="0"/>
                <w:numId w:val="84"/>
              </w:numPr>
            </w:pPr>
            <w:r>
              <w:t>Редактирование и оформление сведений о администрации школы;</w:t>
            </w:r>
          </w:p>
          <w:p w:rsidR="002A6904" w:rsidRDefault="002A6904" w:rsidP="00C535CF">
            <w:pPr>
              <w:pStyle w:val="LO-normal"/>
              <w:numPr>
                <w:ilvl w:val="0"/>
                <w:numId w:val="84"/>
              </w:numPr>
            </w:pPr>
            <w:r>
              <w:t>Сбор статей и книг, написанных выпускниками и педагогами;</w:t>
            </w:r>
          </w:p>
          <w:p w:rsidR="002A6904" w:rsidRDefault="002A6904" w:rsidP="00C535CF">
            <w:pPr>
              <w:pStyle w:val="LO-normal"/>
              <w:numPr>
                <w:ilvl w:val="0"/>
                <w:numId w:val="84"/>
              </w:numPr>
            </w:pPr>
            <w:r>
              <w:t>Набор идентифицированных  фотографий, т.е. снабжённых подписями;</w:t>
            </w:r>
          </w:p>
          <w:p w:rsidR="002A6904" w:rsidRDefault="002A6904" w:rsidP="00C535CF">
            <w:pPr>
              <w:pStyle w:val="LO-normal"/>
              <w:numPr>
                <w:ilvl w:val="0"/>
                <w:numId w:val="84"/>
              </w:numPr>
            </w:pPr>
            <w:r>
              <w:t>Списки выпускников школы (уточнение);</w:t>
            </w:r>
          </w:p>
          <w:p w:rsidR="002A6904" w:rsidRDefault="002A6904" w:rsidP="00C535CF">
            <w:pPr>
              <w:pStyle w:val="LO-normal"/>
              <w:numPr>
                <w:ilvl w:val="0"/>
                <w:numId w:val="84"/>
              </w:numPr>
            </w:pPr>
            <w:r>
              <w:t>Списки педагогов (уточнение);</w:t>
            </w:r>
          </w:p>
          <w:p w:rsidR="002A6904" w:rsidRDefault="002A6904" w:rsidP="00C535CF">
            <w:pPr>
              <w:pStyle w:val="LO-normal"/>
              <w:numPr>
                <w:ilvl w:val="0"/>
                <w:numId w:val="84"/>
              </w:numPr>
            </w:pPr>
            <w:r>
              <w:t>Каталоги.</w:t>
            </w:r>
          </w:p>
          <w:p w:rsidR="002A6904" w:rsidRDefault="002A6904" w:rsidP="002A6904">
            <w:pPr>
              <w:pStyle w:val="LO-normal"/>
            </w:pPr>
            <w:r>
              <w:t>3. Составление полного набора текстов истории школы.</w:t>
            </w:r>
          </w:p>
          <w:p w:rsidR="002A6904" w:rsidRDefault="002A6904" w:rsidP="002A6904">
            <w:pPr>
              <w:pStyle w:val="LO-normal"/>
            </w:pPr>
            <w:r>
              <w:t>4. Создание компьютерной базы данных по истории школы.</w:t>
            </w:r>
          </w:p>
        </w:tc>
      </w:tr>
      <w:tr w:rsidR="002A6904" w:rsidTr="002A6904">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Изучение истории посёлка и производства.</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C535CF">
            <w:pPr>
              <w:pStyle w:val="LO-normal"/>
              <w:numPr>
                <w:ilvl w:val="0"/>
                <w:numId w:val="85"/>
              </w:numPr>
            </w:pPr>
            <w:r>
              <w:t>Составление текста экскурсии по экспозициям:</w:t>
            </w:r>
          </w:p>
          <w:p w:rsidR="002A6904" w:rsidRDefault="002A6904" w:rsidP="00C535CF">
            <w:pPr>
              <w:pStyle w:val="LO-normal"/>
              <w:numPr>
                <w:ilvl w:val="0"/>
                <w:numId w:val="87"/>
              </w:numPr>
            </w:pPr>
            <w:r>
              <w:t>«Наша малая Родина -Новой Колой зовётся»</w:t>
            </w:r>
          </w:p>
          <w:p w:rsidR="002A6904" w:rsidRDefault="002A6904" w:rsidP="00C535CF">
            <w:pPr>
              <w:pStyle w:val="LO-normal"/>
              <w:numPr>
                <w:ilvl w:val="0"/>
                <w:numId w:val="87"/>
              </w:numPr>
            </w:pPr>
            <w:r>
              <w:t xml:space="preserve">«Углежоги и углежжение» </w:t>
            </w:r>
          </w:p>
          <w:p w:rsidR="002A6904" w:rsidRDefault="002A6904" w:rsidP="00C535CF">
            <w:pPr>
              <w:pStyle w:val="LO-normal"/>
              <w:numPr>
                <w:ilvl w:val="0"/>
                <w:numId w:val="85"/>
              </w:numPr>
            </w:pPr>
            <w:r>
              <w:t>Сбор материала и создание тематической экспозиции по следующим темам:</w:t>
            </w:r>
          </w:p>
          <w:p w:rsidR="002A6904" w:rsidRDefault="002A6904" w:rsidP="002A6904">
            <w:pPr>
              <w:pStyle w:val="LO-normal"/>
            </w:pPr>
            <w:r>
              <w:t>А) История посёлка;</w:t>
            </w:r>
          </w:p>
          <w:p w:rsidR="002A6904" w:rsidRDefault="002A6904" w:rsidP="002A6904">
            <w:pPr>
              <w:pStyle w:val="LO-normal"/>
            </w:pPr>
            <w:r>
              <w:t>Б) хозяйственная жизнь и быт;</w:t>
            </w:r>
          </w:p>
          <w:p w:rsidR="002A6904" w:rsidRDefault="002A6904" w:rsidP="002A6904">
            <w:pPr>
              <w:pStyle w:val="LO-normal"/>
            </w:pPr>
            <w:r>
              <w:t>В) Отражение экономических и политических процессов, приходивших в стране в жизни посёлка;</w:t>
            </w:r>
          </w:p>
          <w:p w:rsidR="002A6904" w:rsidRDefault="002A6904" w:rsidP="002A6904">
            <w:pPr>
              <w:pStyle w:val="LO-normal"/>
            </w:pPr>
            <w:r>
              <w:t>Г) Великая Отечественная война в истории посёлка;</w:t>
            </w:r>
          </w:p>
          <w:p w:rsidR="002A6904" w:rsidRDefault="002A6904" w:rsidP="002A6904">
            <w:pPr>
              <w:pStyle w:val="LO-normal"/>
            </w:pPr>
            <w:r>
              <w:t>Д) Культура и традиции местного населения.</w:t>
            </w:r>
          </w:p>
          <w:p w:rsidR="002A6904" w:rsidRDefault="002A6904" w:rsidP="002A6904">
            <w:pPr>
              <w:pStyle w:val="LO-normal"/>
            </w:pPr>
            <w:r>
              <w:t>Сбор материала для написания исследовательских работ по темам:</w:t>
            </w:r>
          </w:p>
          <w:p w:rsidR="002A6904" w:rsidRDefault="002A6904" w:rsidP="00C535CF">
            <w:pPr>
              <w:pStyle w:val="LO-normal"/>
              <w:numPr>
                <w:ilvl w:val="0"/>
                <w:numId w:val="88"/>
              </w:numPr>
            </w:pPr>
            <w:r>
              <w:t>история Лесобазы</w:t>
            </w:r>
          </w:p>
          <w:p w:rsidR="002A6904" w:rsidRDefault="002A6904" w:rsidP="00C535CF">
            <w:pPr>
              <w:pStyle w:val="LO-normal"/>
              <w:numPr>
                <w:ilvl w:val="0"/>
                <w:numId w:val="88"/>
              </w:numPr>
            </w:pPr>
            <w:r>
              <w:t>история поселковой библиотеки</w:t>
            </w:r>
          </w:p>
        </w:tc>
      </w:tr>
      <w:tr w:rsidR="002A6904" w:rsidTr="002A6904">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Комплектование фондов</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Сбор предметов, связанных с историей школы и посёлка и фиксацией в книгу учёта музейных фондов.</w:t>
            </w:r>
          </w:p>
        </w:tc>
      </w:tr>
      <w:tr w:rsidR="002A6904" w:rsidTr="002A6904">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Организационно просветительская деятельность</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1. Работа актива музея</w:t>
            </w:r>
          </w:p>
          <w:p w:rsidR="002A6904" w:rsidRDefault="002A6904" w:rsidP="00C535CF">
            <w:pPr>
              <w:pStyle w:val="LO-normal"/>
              <w:numPr>
                <w:ilvl w:val="0"/>
                <w:numId w:val="31"/>
              </w:numPr>
            </w:pPr>
            <w:r>
              <w:t>Поисковики;</w:t>
            </w:r>
          </w:p>
          <w:p w:rsidR="002A6904" w:rsidRDefault="002A6904" w:rsidP="00C535CF">
            <w:pPr>
              <w:pStyle w:val="LO-normal"/>
              <w:numPr>
                <w:ilvl w:val="0"/>
                <w:numId w:val="31"/>
              </w:numPr>
            </w:pPr>
            <w:r>
              <w:t>Оформители;</w:t>
            </w:r>
          </w:p>
          <w:p w:rsidR="002A6904" w:rsidRDefault="002A6904" w:rsidP="00C535CF">
            <w:pPr>
              <w:pStyle w:val="LO-normal"/>
              <w:numPr>
                <w:ilvl w:val="0"/>
                <w:numId w:val="31"/>
              </w:numPr>
            </w:pPr>
            <w:r>
              <w:t>Экскурсоводы.</w:t>
            </w:r>
          </w:p>
          <w:p w:rsidR="002A6904" w:rsidRDefault="002A6904" w:rsidP="002A6904">
            <w:pPr>
              <w:pStyle w:val="LO-normal"/>
            </w:pPr>
            <w:r>
              <w:t>2. Проведение экскурсий</w:t>
            </w:r>
          </w:p>
          <w:p w:rsidR="002A6904" w:rsidRDefault="002A6904" w:rsidP="002A6904">
            <w:pPr>
              <w:pStyle w:val="LO-normal"/>
            </w:pPr>
            <w:r>
              <w:t xml:space="preserve">Разработка и апробация программы «Познание мира через краеведение» </w:t>
            </w:r>
          </w:p>
          <w:p w:rsidR="002A6904" w:rsidRDefault="002A6904" w:rsidP="002A6904">
            <w:pPr>
              <w:pStyle w:val="LO-normal"/>
            </w:pPr>
            <w:r>
              <w:t>3. Встречи с интересными людьми, выпускниками школы</w:t>
            </w:r>
          </w:p>
          <w:p w:rsidR="002A6904" w:rsidRDefault="002A6904" w:rsidP="002A6904">
            <w:pPr>
              <w:pStyle w:val="LO-normal"/>
            </w:pPr>
            <w:r>
              <w:t>4. Проведение викторин, конкурсов</w:t>
            </w:r>
          </w:p>
          <w:p w:rsidR="002A6904" w:rsidRDefault="002A6904" w:rsidP="00C535CF">
            <w:pPr>
              <w:pStyle w:val="LO-normal"/>
              <w:numPr>
                <w:ilvl w:val="0"/>
                <w:numId w:val="47"/>
              </w:numPr>
            </w:pPr>
            <w:r>
              <w:t>викторины по истории школы;</w:t>
            </w:r>
          </w:p>
          <w:p w:rsidR="002A6904" w:rsidRDefault="002A6904" w:rsidP="00C535CF">
            <w:pPr>
              <w:pStyle w:val="LO-normal"/>
              <w:numPr>
                <w:ilvl w:val="0"/>
                <w:numId w:val="47"/>
              </w:numPr>
            </w:pPr>
            <w:r>
              <w:t>викторина ко Дню защитника Отечества;</w:t>
            </w:r>
          </w:p>
          <w:p w:rsidR="002A6904" w:rsidRDefault="002A6904" w:rsidP="00C535CF">
            <w:pPr>
              <w:pStyle w:val="LO-normal"/>
              <w:numPr>
                <w:ilvl w:val="0"/>
                <w:numId w:val="47"/>
              </w:numPr>
            </w:pPr>
            <w:r>
              <w:t>викторины и конкурсы, посвящённые Великой Отечественной войне.</w:t>
            </w:r>
          </w:p>
          <w:p w:rsidR="002A6904" w:rsidRDefault="002A6904" w:rsidP="002A6904">
            <w:pPr>
              <w:pStyle w:val="LO-normal"/>
            </w:pPr>
            <w:r>
              <w:t>Участие в городских краеведческих мероприятиях.</w:t>
            </w:r>
          </w:p>
          <w:p w:rsidR="002A6904" w:rsidRDefault="002A6904" w:rsidP="002A6904">
            <w:pPr>
              <w:pStyle w:val="LO-normal"/>
            </w:pPr>
            <w:r>
              <w:t>Перенос на электронные носители текстов экскурсий и презентаций.</w:t>
            </w:r>
          </w:p>
          <w:p w:rsidR="002A6904" w:rsidRDefault="002A6904" w:rsidP="002A6904">
            <w:pPr>
              <w:pStyle w:val="LO-normal"/>
            </w:pPr>
            <w:r>
              <w:t>5. Работа над книгой Памяти (жители поселка Новая Кола – участники Великой Отечественной войны)</w:t>
            </w:r>
          </w:p>
        </w:tc>
      </w:tr>
      <w:tr w:rsidR="002A6904" w:rsidTr="002A6904">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Формирование материальной базы музея.</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t>Оформление экспозиций:</w:t>
            </w:r>
          </w:p>
          <w:p w:rsidR="002A6904" w:rsidRDefault="002A6904" w:rsidP="00C535CF">
            <w:pPr>
              <w:pStyle w:val="LO-normal"/>
              <w:numPr>
                <w:ilvl w:val="0"/>
                <w:numId w:val="79"/>
              </w:numPr>
            </w:pPr>
            <w:r>
              <w:t xml:space="preserve">участники Великой Отечественной войны. </w:t>
            </w:r>
          </w:p>
        </w:tc>
      </w:tr>
    </w:tbl>
    <w:p w:rsidR="002A6904" w:rsidRDefault="002A6904" w:rsidP="002A6904">
      <w:pPr>
        <w:pStyle w:val="LO-normal"/>
        <w:jc w:val="center"/>
        <w:rPr>
          <w:b/>
        </w:rPr>
      </w:pPr>
    </w:p>
    <w:p w:rsidR="002A6904" w:rsidRDefault="002A6904" w:rsidP="002A6904">
      <w:pPr>
        <w:pStyle w:val="LO-normal"/>
        <w:jc w:val="center"/>
      </w:pPr>
      <w:r>
        <w:rPr>
          <w:b/>
        </w:rPr>
        <w:t>Модуль «Школьный театр»</w:t>
      </w:r>
    </w:p>
    <w:p w:rsidR="002A6904" w:rsidRDefault="002A6904" w:rsidP="002A6904">
      <w:pPr>
        <w:pStyle w:val="LO-normal"/>
        <w:shd w:val="clear" w:color="auto" w:fill="FFFFFF"/>
        <w:jc w:val="both"/>
      </w:pPr>
      <w:r>
        <w:rPr>
          <w:rFonts w:ascii="Arial" w:eastAsia="Arial" w:hAnsi="Arial"/>
          <w:sz w:val="20"/>
          <w:szCs w:val="20"/>
        </w:rPr>
        <w:t xml:space="preserve"> </w:t>
      </w:r>
      <w:r>
        <w:t xml:space="preserve">С 2023 года в МАОУ СОШ №21 (здание, расположенное по адресу: ул. Луначарского, 140) начал свою работу школьный театр “Стекло”. В декабре 2023г. театр внесен </w:t>
      </w:r>
      <w:r>
        <w:rPr>
          <w:shd w:val="clear" w:color="auto" w:fill="FDFDFD"/>
        </w:rPr>
        <w:t xml:space="preserve"> Всероссийский перечень (реестр) школьных театров.</w:t>
      </w:r>
      <w:r>
        <w:t xml:space="preserve">  Состав труппы разновозрастной это обучающиеся 12-17 лет. Данный проект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 продолжительностью. Время работы над одним театральным проектом – от двух до четырех месяцев.</w:t>
      </w:r>
    </w:p>
    <w:p w:rsidR="002A6904" w:rsidRDefault="002A6904" w:rsidP="002A6904">
      <w:pPr>
        <w:pStyle w:val="LO-normal"/>
        <w:widowControl/>
        <w:ind w:firstLine="708"/>
        <w:jc w:val="both"/>
        <w:rPr>
          <w:b/>
        </w:rPr>
      </w:pPr>
    </w:p>
    <w:p w:rsidR="002A6904" w:rsidRDefault="002A6904" w:rsidP="002A6904">
      <w:pPr>
        <w:pStyle w:val="LO-normal"/>
        <w:ind w:firstLine="708"/>
        <w:jc w:val="center"/>
      </w:pPr>
      <w:r>
        <w:rPr>
          <w:b/>
        </w:rPr>
        <w:t xml:space="preserve"> Модуль «Каникулы – время действовать!»</w:t>
      </w:r>
    </w:p>
    <w:p w:rsidR="002A6904" w:rsidRDefault="002A6904" w:rsidP="002A6904">
      <w:pPr>
        <w:pStyle w:val="LO-normal"/>
        <w:ind w:firstLine="708"/>
        <w:jc w:val="both"/>
      </w:pPr>
      <w:r>
        <w:t xml:space="preserve"> Ежегодно в МАОУ СОШ № 21 разрабатывается, модернизируется и реализуется Комплексная программа </w:t>
      </w:r>
      <w:r>
        <w:rPr>
          <w:color w:val="000000"/>
        </w:rPr>
        <w:t xml:space="preserve">организации занятости, отдыха, оздоровления обучающихся. </w:t>
      </w:r>
      <w:r>
        <w:t xml:space="preserve">Приоритетами оздоровительной кампании является разностороннее развитие личности посредством художественной, трудовой, спортивно-оздоровительной, естественно-научной, социально-педагогической, технической, декоративно-прикладной деятельности. Задачи оздоровительной кампании разделены по двум блокам: </w:t>
      </w:r>
    </w:p>
    <w:p w:rsidR="002A6904" w:rsidRDefault="002A6904" w:rsidP="002A6904">
      <w:pPr>
        <w:pStyle w:val="LO-normal"/>
        <w:ind w:firstLine="708"/>
        <w:jc w:val="both"/>
      </w:pPr>
      <w:r>
        <w:t xml:space="preserve">Задачи в сфере развития личности обучающегося:  </w:t>
      </w:r>
    </w:p>
    <w:p w:rsidR="002A6904" w:rsidRDefault="002A6904" w:rsidP="00C535CF">
      <w:pPr>
        <w:pStyle w:val="LO-normal"/>
        <w:widowControl/>
        <w:numPr>
          <w:ilvl w:val="0"/>
          <w:numId w:val="79"/>
        </w:numPr>
        <w:pBdr>
          <w:top w:val="none" w:sz="0" w:space="0" w:color="000000"/>
          <w:left w:val="none" w:sz="0" w:space="0" w:color="000000"/>
          <w:bottom w:val="none" w:sz="0" w:space="0" w:color="000000"/>
          <w:right w:val="none" w:sz="0" w:space="0" w:color="000000"/>
        </w:pBdr>
        <w:jc w:val="both"/>
      </w:pPr>
      <w:r>
        <w:rPr>
          <w:color w:val="000000"/>
        </w:rPr>
        <w:t xml:space="preserve">удовлетворить потребности обучающихся разного социального </w:t>
      </w:r>
      <w:r>
        <w:t>статуса в</w:t>
      </w:r>
      <w:r>
        <w:rPr>
          <w:color w:val="000000"/>
        </w:rPr>
        <w:t xml:space="preserve"> отдыхе;  </w:t>
      </w:r>
    </w:p>
    <w:p w:rsidR="002A6904" w:rsidRDefault="002A6904" w:rsidP="00C535CF">
      <w:pPr>
        <w:pStyle w:val="LO-normal"/>
        <w:widowControl/>
        <w:numPr>
          <w:ilvl w:val="0"/>
          <w:numId w:val="79"/>
        </w:numPr>
        <w:pBdr>
          <w:top w:val="none" w:sz="0" w:space="0" w:color="000000"/>
          <w:left w:val="none" w:sz="0" w:space="0" w:color="000000"/>
          <w:bottom w:val="none" w:sz="0" w:space="0" w:color="000000"/>
          <w:right w:val="none" w:sz="0" w:space="0" w:color="000000"/>
        </w:pBdr>
        <w:jc w:val="both"/>
      </w:pPr>
      <w:r>
        <w:rPr>
          <w:color w:val="000000"/>
        </w:rPr>
        <w:t xml:space="preserve">способствовать развитию личных компетенций, обучающихся через творческую самостоятельность;  </w:t>
      </w:r>
    </w:p>
    <w:p w:rsidR="002A6904" w:rsidRDefault="002A6904" w:rsidP="00C535CF">
      <w:pPr>
        <w:pStyle w:val="LO-normal"/>
        <w:widowControl/>
        <w:numPr>
          <w:ilvl w:val="0"/>
          <w:numId w:val="79"/>
        </w:numPr>
        <w:pBdr>
          <w:top w:val="none" w:sz="0" w:space="0" w:color="000000"/>
          <w:left w:val="none" w:sz="0" w:space="0" w:color="000000"/>
          <w:bottom w:val="none" w:sz="0" w:space="0" w:color="000000"/>
          <w:right w:val="none" w:sz="0" w:space="0" w:color="000000"/>
        </w:pBdr>
        <w:jc w:val="both"/>
      </w:pPr>
      <w:r>
        <w:rPr>
          <w:color w:val="000000"/>
        </w:rPr>
        <w:t xml:space="preserve">поддержать талантливых и одарённых детей, через создание ситуации успеха в конкурсном движении;  </w:t>
      </w:r>
    </w:p>
    <w:p w:rsidR="002A6904" w:rsidRDefault="002A6904" w:rsidP="00C535CF">
      <w:pPr>
        <w:pStyle w:val="LO-normal"/>
        <w:widowControl/>
        <w:numPr>
          <w:ilvl w:val="0"/>
          <w:numId w:val="79"/>
        </w:numPr>
        <w:pBdr>
          <w:top w:val="none" w:sz="0" w:space="0" w:color="000000"/>
          <w:left w:val="none" w:sz="0" w:space="0" w:color="000000"/>
          <w:bottom w:val="none" w:sz="0" w:space="0" w:color="000000"/>
          <w:right w:val="none" w:sz="0" w:space="0" w:color="000000"/>
        </w:pBdr>
        <w:jc w:val="both"/>
      </w:pPr>
      <w:r>
        <w:rPr>
          <w:color w:val="000000"/>
        </w:rPr>
        <w:t xml:space="preserve">способствовать развитию интереса к миру профессий, формированию навыков здорового образа жизни, коммуникативных способностей.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С целью организации отдыха детей </w:t>
      </w:r>
      <w:r>
        <w:t xml:space="preserve"> создаются:</w:t>
      </w:r>
    </w:p>
    <w:p w:rsidR="002A6904" w:rsidRDefault="002A6904" w:rsidP="00C535CF">
      <w:pPr>
        <w:pStyle w:val="LO-normal"/>
        <w:numPr>
          <w:ilvl w:val="0"/>
          <w:numId w:val="63"/>
        </w:numPr>
        <w:pBdr>
          <w:top w:val="none" w:sz="0" w:space="0" w:color="000000"/>
          <w:left w:val="none" w:sz="0" w:space="0" w:color="000000"/>
          <w:bottom w:val="none" w:sz="0" w:space="0" w:color="000000"/>
          <w:right w:val="none" w:sz="0" w:space="0" w:color="000000"/>
        </w:pBdr>
        <w:jc w:val="both"/>
      </w:pPr>
      <w:r>
        <w:t xml:space="preserve"> </w:t>
      </w:r>
      <w:r>
        <w:rPr>
          <w:color w:val="000000"/>
        </w:rPr>
        <w:t>на базе МАОУ СОШ № 21 (</w:t>
      </w:r>
      <w:r>
        <w:rPr>
          <w:highlight w:val="white"/>
        </w:rPr>
        <w:t> </w:t>
      </w:r>
      <w:r>
        <w:t>здание, расположенное по адресу: ул. Л. Чайкиной, 31</w:t>
      </w:r>
      <w:r>
        <w:rPr>
          <w:color w:val="000000"/>
        </w:rPr>
        <w:t xml:space="preserve">):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-Городской оздоровительный лагерь с дневным пребыванием детей «Кладезь мудрости»</w:t>
      </w:r>
      <w:r>
        <w:t>;</w:t>
      </w:r>
      <w:r>
        <w:rPr>
          <w:color w:val="000000"/>
        </w:rPr>
        <w:t xml:space="preserve">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-Лагерь труда и отдыха «Драйв».</w:t>
      </w:r>
    </w:p>
    <w:p w:rsidR="002A6904" w:rsidRDefault="002A6904" w:rsidP="00C535CF">
      <w:pPr>
        <w:pStyle w:val="LO-normal"/>
        <w:numPr>
          <w:ilvl w:val="0"/>
          <w:numId w:val="74"/>
        </w:numPr>
        <w:jc w:val="both"/>
      </w:pPr>
      <w:r>
        <w:t>на базе МАОУ СОШ № 21 (</w:t>
      </w:r>
      <w:r>
        <w:rPr>
          <w:highlight w:val="white"/>
        </w:rPr>
        <w:t> </w:t>
      </w:r>
      <w:r>
        <w:t>здание, расположенное по адресу: ул. Луначарского, 140):</w:t>
      </w:r>
    </w:p>
    <w:p w:rsidR="002A6904" w:rsidRDefault="002A6904" w:rsidP="002A6904">
      <w:pPr>
        <w:pStyle w:val="LO-normal"/>
        <w:jc w:val="both"/>
      </w:pPr>
      <w:r>
        <w:t>- Городской оздоровительный лагерь с дневным пребыванием детей «Время лучших»;</w:t>
      </w:r>
    </w:p>
    <w:p w:rsidR="002A6904" w:rsidRDefault="002A6904" w:rsidP="002A6904">
      <w:pPr>
        <w:pStyle w:val="LO-normal"/>
        <w:jc w:val="both"/>
      </w:pPr>
      <w:r>
        <w:t>- Лагерь труда и отдыха «Время лучших».</w:t>
      </w:r>
    </w:p>
    <w:tbl>
      <w:tblPr>
        <w:tblW w:w="0" w:type="auto"/>
        <w:tblInd w:w="195" w:type="dxa"/>
        <w:tblLayout w:type="fixed"/>
        <w:tblLook w:val="0000" w:firstRow="0" w:lastRow="0" w:firstColumn="0" w:lastColumn="0" w:noHBand="0" w:noVBand="0"/>
      </w:tblPr>
      <w:tblGrid>
        <w:gridCol w:w="4530"/>
        <w:gridCol w:w="5249"/>
      </w:tblGrid>
      <w:tr w:rsidR="002A6904" w:rsidTr="002A6904">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jc w:val="center"/>
            </w:pPr>
            <w:r>
              <w:rPr>
                <w:b/>
              </w:rPr>
              <w:t>Направление</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jc w:val="center"/>
            </w:pPr>
            <w:r>
              <w:rPr>
                <w:b/>
              </w:rPr>
              <w:t>Формы деятельности</w:t>
            </w:r>
          </w:p>
        </w:tc>
      </w:tr>
      <w:tr w:rsidR="002A6904" w:rsidTr="002A6904">
        <w:trPr>
          <w:trHeight w:val="69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rPr>
                <w:b/>
              </w:rPr>
              <w:t>Художественно-эстетическое воспитание</w:t>
            </w:r>
          </w:p>
          <w:p w:rsidR="002A6904" w:rsidRDefault="002A6904" w:rsidP="002A6904">
            <w:pPr>
              <w:pStyle w:val="LO-normal"/>
            </w:pPr>
            <w:r>
              <w:t xml:space="preserve">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уважения по отношению к себе, к другим людям и к порученному делу, а также чувства прекрасного, бережного отношения к природе.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Беседы, викторины по истории родного края (района, города) школы, символике РФ;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Линейки;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Конкурсы;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Праздники, утренники;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Конкурсы рисунков, плакатов;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Литературные конкурсы;</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Посещение музеев, выставок и театров. </w:t>
            </w:r>
          </w:p>
        </w:tc>
      </w:tr>
      <w:tr w:rsidR="002A6904" w:rsidTr="002A6904">
        <w:trPr>
          <w:trHeight w:val="42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rPr>
                <w:b/>
              </w:rPr>
              <w:t>Спортивно-оздоровительное воспитание</w:t>
            </w:r>
          </w:p>
          <w:p w:rsidR="002A6904" w:rsidRDefault="002A6904" w:rsidP="002A6904">
            <w:pPr>
              <w:pStyle w:val="LO-normal"/>
            </w:pPr>
            <w:r>
              <w:t xml:space="preserve">В это направление входят мероприятия, пропагандирующие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Ежедневная утренняя зарядка;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Спортивные соревнования, праздники в школе и в городе;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Работа спортивных секций на базе ОУ, спортивного зала, спортивной площадки;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Оздоровление в плавательном бассейне;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Беседы, конкурсы, викторины по спорту;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День Здоровья; День безопасности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Беседы, викторины на тему ЗОЖ;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Конкурсы плакатов о ЗОЖ, на тему противопожарной и дорожной безопасности;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Встречи с инспектором ГИБДД, медицинским работником;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Экскурсии в пожарную часть, пожарный поезд</w:t>
            </w:r>
          </w:p>
        </w:tc>
      </w:tr>
      <w:tr w:rsidR="002A6904" w:rsidTr="002A6904">
        <w:trPr>
          <w:trHeight w:val="1854"/>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rPr>
                <w:b/>
              </w:rPr>
              <w:t>Гражданско-патриотическое воспитание</w:t>
            </w:r>
          </w:p>
          <w:p w:rsidR="002A6904" w:rsidRDefault="002A6904" w:rsidP="002A6904">
            <w:pPr>
              <w:pStyle w:val="LO-normal"/>
            </w:pPr>
            <w: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Линейка Памяти, игра на местности (22 июня, День Памяти);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Викторины, беседы, торжественная линейка 12 июня, День России; День народного единства;</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Встречи с ветеранами Вов, локальных войн</w:t>
            </w:r>
          </w:p>
        </w:tc>
      </w:tr>
      <w:tr w:rsidR="002A6904" w:rsidTr="002A6904">
        <w:trPr>
          <w:trHeight w:val="62"/>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Pr>
            <w:r>
              <w:rPr>
                <w:b/>
              </w:rPr>
              <w:t>Трудовое воспитание</w:t>
            </w:r>
          </w:p>
          <w:p w:rsidR="002A6904" w:rsidRDefault="002A6904" w:rsidP="002A6904">
            <w:pPr>
              <w:pStyle w:val="LO-normal"/>
            </w:pPr>
            <w: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Работа на пришкольном участке;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Работа по благоустройству школьного двора в рамках проекта «Школьный двор – цветущий сад»</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Работа по благоустройству поселка;</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Работа в библиотеке; </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xml:space="preserve">Работа в </w:t>
            </w:r>
            <w:r>
              <w:t>школьном музее</w:t>
            </w:r>
          </w:p>
          <w:p w:rsidR="002A6904" w:rsidRDefault="002A6904" w:rsidP="002A6904">
            <w:pPr>
              <w:pStyle w:val="LO-normal"/>
            </w:pPr>
          </w:p>
        </w:tc>
      </w:tr>
    </w:tbl>
    <w:p w:rsidR="002A6904" w:rsidRDefault="002A6904" w:rsidP="002A6904">
      <w:pPr>
        <w:pStyle w:val="LO-normal"/>
        <w:jc w:val="center"/>
        <w:rPr>
          <w:b/>
        </w:rPr>
      </w:pPr>
    </w:p>
    <w:p w:rsidR="002A6904" w:rsidRDefault="002A6904" w:rsidP="002A6904">
      <w:pPr>
        <w:pStyle w:val="LO-normal"/>
        <w:jc w:val="center"/>
      </w:pPr>
      <w:r>
        <w:rPr>
          <w:b/>
        </w:rPr>
        <w:t>Модуль «Детские общественные объединения»</w:t>
      </w:r>
    </w:p>
    <w:p w:rsidR="002A6904" w:rsidRDefault="002A6904" w:rsidP="002A6904">
      <w:pPr>
        <w:pStyle w:val="LO-normal"/>
        <w:jc w:val="center"/>
      </w:pPr>
      <w:r>
        <w:rPr>
          <w:b/>
        </w:rPr>
        <w:t>Школьный знамённый отряд</w:t>
      </w:r>
    </w:p>
    <w:p w:rsidR="002A6904" w:rsidRDefault="002A6904" w:rsidP="002A6904">
      <w:pPr>
        <w:pStyle w:val="LO-normal"/>
        <w:ind w:firstLine="720"/>
        <w:jc w:val="both"/>
      </w:pPr>
      <w:r>
        <w:t>Школьный знамённый отряд – это детское общественное объединение, члены которого отвечают за хранение, вынос, поднятие и спуск Государственного флага РФ, а также Знамени школы, во время проведения торжественных, организационных, воспитательных событий, конкурсов и их финалов, церемоний награждений.</w:t>
      </w:r>
    </w:p>
    <w:p w:rsidR="002A6904" w:rsidRDefault="002A6904" w:rsidP="002A6904">
      <w:pPr>
        <w:pStyle w:val="LO-normal"/>
        <w:jc w:val="both"/>
      </w:pPr>
      <w:r>
        <w:t>Право входить в состав школьного знамённого отряда – почётно. Школьник, который может войти в состав отряда, должен иметь выдающиеся успехи в учёбе, общественной жизни школы, победы в олимпиадах и конкурсах.</w:t>
      </w:r>
    </w:p>
    <w:p w:rsidR="002A6904" w:rsidRDefault="002A6904" w:rsidP="002A6904">
      <w:pPr>
        <w:pStyle w:val="LO-normal"/>
        <w:ind w:firstLine="720"/>
        <w:jc w:val="both"/>
      </w:pPr>
      <w:r>
        <w:t>Состав знамённого отряда утверждается приказом директора школы после рассмотрения кандидатур из обучающихся 8–10-х классов школы по итогам учебного года на заседании майского педагогического совета, с учётом мнения обучающихся, на следующий учебный год.</w:t>
      </w:r>
    </w:p>
    <w:p w:rsidR="002A6904" w:rsidRDefault="002A6904" w:rsidP="002A6904">
      <w:pPr>
        <w:pStyle w:val="LO-normal"/>
        <w:ind w:firstLine="720"/>
        <w:jc w:val="both"/>
      </w:pPr>
      <w:r>
        <w:t>Командиром знамённого отряда выбирается полным собранием его состава и утверждается Ученическим советом школы. В составе школьного знамённого отряда формируются 5 знамённых групп, в каждую из них входят знамёнщик и два ассистента. Знамёнщик назначается командиром знаменного отряда.</w:t>
      </w:r>
    </w:p>
    <w:p w:rsidR="002A6904" w:rsidRDefault="002A6904" w:rsidP="002A6904">
      <w:pPr>
        <w:pStyle w:val="LO-normal"/>
        <w:jc w:val="both"/>
      </w:pPr>
      <w:r>
        <w:t>Знамённая группа вносит Государственный флаг РФ и знамя школы на торжественные мероприятия, а также осуществляет поднятие Государственного флага в понедельник в начале организационной линейки и его спуск в пятницу после 7-го урока.</w:t>
      </w:r>
    </w:p>
    <w:p w:rsidR="002A6904" w:rsidRDefault="002A6904" w:rsidP="002A6904">
      <w:pPr>
        <w:pStyle w:val="LO-normal"/>
        <w:jc w:val="both"/>
      </w:pPr>
      <w:r>
        <w:t>Знамённая группа несёт ответственность:</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за сохранность вверенных Государственного флага РФ и школьного знамени;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за уважительное и бережное отношение к вверенным Государственному флагу РФ Российской Федерации и школьному знамени;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за соблюдение правил ритуалов подъема, спуска, выноса Государственного флага РФ и школьного знамени;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 за соблюдение установленной парадной формы одежды во время проведения ритуалов подъема, спуска, выноса Государственного флага РФ и школьного знамени.</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Торжественная передача Государственного флага РФ и знамени школы новому знамённому отряду школы происходит в День последнего звонка.</w:t>
      </w:r>
    </w:p>
    <w:p w:rsidR="002A6904" w:rsidRDefault="002A6904" w:rsidP="002A6904">
      <w:pPr>
        <w:pStyle w:val="LO-normal"/>
        <w:shd w:val="clear" w:color="auto" w:fill="FFFFFF"/>
        <w:jc w:val="center"/>
      </w:pPr>
      <w:r>
        <w:rPr>
          <w:b/>
          <w:color w:val="212529"/>
        </w:rPr>
        <w:t xml:space="preserve">Первичное отделение  </w:t>
      </w:r>
      <w:r>
        <w:rPr>
          <w:b/>
        </w:rPr>
        <w:t>"Движение Первых</w:t>
      </w:r>
      <w:r>
        <w:t>"</w:t>
      </w:r>
    </w:p>
    <w:p w:rsidR="002A6904" w:rsidRDefault="002A6904" w:rsidP="002A6904">
      <w:pPr>
        <w:pStyle w:val="LO-normal"/>
        <w:shd w:val="clear" w:color="auto" w:fill="FFFFFF"/>
        <w:jc w:val="both"/>
      </w:pPr>
      <w:r>
        <w:rPr>
          <w:color w:val="212529"/>
        </w:rPr>
        <w:t xml:space="preserve">В октябре  2023г. в  МАОУ СОШ №21 </w:t>
      </w:r>
      <w:r>
        <w:t xml:space="preserve">(здание, расположенное по адресу: ул. Луначарского, 140) было зарегистрировано </w:t>
      </w:r>
      <w:r>
        <w:rPr>
          <w:color w:val="212529"/>
        </w:rPr>
        <w:t>первичное отделение</w:t>
      </w:r>
      <w:r>
        <w:t xml:space="preserve"> </w:t>
      </w:r>
      <w:r>
        <w:rPr>
          <w:color w:val="212529"/>
        </w:rPr>
        <w:t xml:space="preserve">общероссийской общественно-государственная детско-молодёжной организации </w:t>
      </w:r>
      <w:r>
        <w:t xml:space="preserve">"Движение Первых". Это </w:t>
      </w:r>
      <w:r>
        <w:rPr>
          <w:color w:val="212529"/>
        </w:rPr>
        <w:t xml:space="preserve"> единое движение, создающееся совместно с детьми. Движение сплотит все детские организации, движения и объединения в стране, охватит наибольшее количество детей и подростков, даст им огромную поддержку. В Движении каждый найдет для себя полезное и интересное дело, сможет раскрыть свой потенциал в многогранной палитре возможностей.</w:t>
      </w:r>
    </w:p>
    <w:p w:rsidR="002A6904" w:rsidRDefault="002A6904" w:rsidP="002A6904">
      <w:pPr>
        <w:pStyle w:val="LO-normal"/>
        <w:shd w:val="clear" w:color="auto" w:fill="FFFFFF"/>
        <w:jc w:val="both"/>
      </w:pPr>
      <w:r>
        <w:rPr>
          <w:color w:val="212529"/>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2A6904" w:rsidRDefault="002A6904" w:rsidP="002A6904">
      <w:pPr>
        <w:pStyle w:val="LO-normal"/>
        <w:jc w:val="center"/>
        <w:rPr>
          <w:b/>
        </w:rPr>
      </w:pPr>
    </w:p>
    <w:p w:rsidR="002A6904" w:rsidRDefault="002A6904" w:rsidP="002A6904">
      <w:pPr>
        <w:pStyle w:val="LO-normal"/>
        <w:jc w:val="center"/>
        <w:rPr>
          <w:b/>
        </w:rPr>
      </w:pPr>
    </w:p>
    <w:p w:rsidR="002A6904" w:rsidRDefault="002A6904" w:rsidP="002A6904">
      <w:pPr>
        <w:pStyle w:val="LO-normal"/>
        <w:jc w:val="center"/>
      </w:pPr>
      <w:r>
        <w:rPr>
          <w:b/>
          <w:color w:val="000000"/>
        </w:rPr>
        <w:t>3. Организационный раздел</w:t>
      </w:r>
    </w:p>
    <w:p w:rsidR="002A6904" w:rsidRDefault="002A6904" w:rsidP="002A6904">
      <w:pPr>
        <w:pStyle w:val="LO-normal"/>
        <w:jc w:val="center"/>
      </w:pPr>
      <w:r>
        <w:rPr>
          <w:b/>
          <w:color w:val="000000"/>
        </w:rPr>
        <w:t>3.1. Кадровое обеспечение</w:t>
      </w:r>
    </w:p>
    <w:p w:rsidR="002A6904" w:rsidRDefault="002A6904" w:rsidP="002A6904">
      <w:pPr>
        <w:pStyle w:val="LO-normal"/>
        <w:jc w:val="both"/>
      </w:pPr>
      <w:r>
        <w:rPr>
          <w:color w:val="000000"/>
        </w:rPr>
        <w:t>В данном подразделе представлены решения МАОУ СОШ № 21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2A6904" w:rsidRDefault="002A6904" w:rsidP="002A6904">
      <w:pPr>
        <w:pStyle w:val="LO-normal"/>
      </w:pPr>
      <w:r>
        <w:rPr>
          <w:color w:val="000000"/>
        </w:rPr>
        <w:t>Воспитательный процесс в школе обеспечивают специалисты:</w:t>
      </w:r>
    </w:p>
    <w:p w:rsidR="002A6904" w:rsidRDefault="002A6904" w:rsidP="00C535CF">
      <w:pPr>
        <w:pStyle w:val="LO-normal"/>
        <w:widowControl/>
        <w:numPr>
          <w:ilvl w:val="0"/>
          <w:numId w:val="80"/>
        </w:numPr>
        <w:ind w:left="780" w:right="180"/>
      </w:pPr>
      <w:r>
        <w:rPr>
          <w:color w:val="000000"/>
        </w:rPr>
        <w:t>заместитель директора;</w:t>
      </w:r>
    </w:p>
    <w:p w:rsidR="002A6904" w:rsidRDefault="002A6904" w:rsidP="00C535CF">
      <w:pPr>
        <w:pStyle w:val="LO-normal"/>
        <w:widowControl/>
        <w:numPr>
          <w:ilvl w:val="0"/>
          <w:numId w:val="80"/>
        </w:numPr>
        <w:ind w:left="780" w:right="180"/>
      </w:pPr>
      <w:r>
        <w:rPr>
          <w:color w:val="000000"/>
        </w:rPr>
        <w:t>педагог-организатор;</w:t>
      </w:r>
    </w:p>
    <w:p w:rsidR="002A6904" w:rsidRDefault="002A6904" w:rsidP="00C535CF">
      <w:pPr>
        <w:pStyle w:val="LO-normal"/>
        <w:widowControl/>
        <w:numPr>
          <w:ilvl w:val="0"/>
          <w:numId w:val="80"/>
        </w:numPr>
        <w:ind w:left="780" w:right="180"/>
      </w:pPr>
      <w:r>
        <w:rPr>
          <w:color w:val="000000"/>
        </w:rPr>
        <w:t>классные руководители;</w:t>
      </w:r>
    </w:p>
    <w:p w:rsidR="002A6904" w:rsidRDefault="002A6904" w:rsidP="00C535CF">
      <w:pPr>
        <w:pStyle w:val="LO-normal"/>
        <w:widowControl/>
        <w:numPr>
          <w:ilvl w:val="0"/>
          <w:numId w:val="80"/>
        </w:numPr>
        <w:ind w:left="780" w:right="180"/>
      </w:pPr>
      <w:r>
        <w:rPr>
          <w:color w:val="000000"/>
        </w:rPr>
        <w:t>педагоги-психологи;</w:t>
      </w:r>
    </w:p>
    <w:p w:rsidR="002A6904" w:rsidRDefault="002A6904" w:rsidP="00C535CF">
      <w:pPr>
        <w:pStyle w:val="LO-normal"/>
        <w:widowControl/>
        <w:numPr>
          <w:ilvl w:val="0"/>
          <w:numId w:val="80"/>
        </w:numPr>
        <w:ind w:left="780" w:right="180"/>
      </w:pPr>
      <w:r>
        <w:rPr>
          <w:color w:val="000000"/>
        </w:rPr>
        <w:t>социальный педагог;</w:t>
      </w:r>
    </w:p>
    <w:p w:rsidR="002A6904" w:rsidRDefault="002A6904" w:rsidP="00C535CF">
      <w:pPr>
        <w:pStyle w:val="LO-normal"/>
        <w:widowControl/>
        <w:numPr>
          <w:ilvl w:val="0"/>
          <w:numId w:val="80"/>
        </w:numPr>
        <w:ind w:left="780" w:right="180"/>
      </w:pPr>
      <w:r>
        <w:t>педагог-логопед;</w:t>
      </w:r>
    </w:p>
    <w:p w:rsidR="002A6904" w:rsidRDefault="002A6904" w:rsidP="00C535CF">
      <w:pPr>
        <w:pStyle w:val="LO-normal"/>
        <w:widowControl/>
        <w:numPr>
          <w:ilvl w:val="0"/>
          <w:numId w:val="80"/>
        </w:numPr>
        <w:ind w:left="780" w:right="180"/>
      </w:pPr>
      <w:r>
        <w:t>педагоги дополнительного образования;</w:t>
      </w:r>
    </w:p>
    <w:p w:rsidR="002A6904" w:rsidRDefault="002A6904" w:rsidP="00C535CF">
      <w:pPr>
        <w:pStyle w:val="LO-normal"/>
        <w:widowControl/>
        <w:numPr>
          <w:ilvl w:val="0"/>
          <w:numId w:val="80"/>
        </w:numPr>
        <w:ind w:left="780" w:right="180"/>
      </w:pPr>
      <w:r>
        <w:rPr>
          <w:highlight w:val="white"/>
        </w:rPr>
        <w:t>советник директора по воспитанию и взаимодействию с детскими общественными объединениями;</w:t>
      </w:r>
    </w:p>
    <w:p w:rsidR="002A6904" w:rsidRDefault="002A6904" w:rsidP="00C535CF">
      <w:pPr>
        <w:pStyle w:val="LO-normal"/>
        <w:widowControl/>
        <w:numPr>
          <w:ilvl w:val="0"/>
          <w:numId w:val="80"/>
        </w:numPr>
        <w:ind w:left="780" w:right="180"/>
      </w:pPr>
      <w:r>
        <w:rPr>
          <w:highlight w:val="white"/>
        </w:rPr>
        <w:t>учитель-дефектолог.</w:t>
      </w:r>
    </w:p>
    <w:p w:rsidR="002A6904" w:rsidRDefault="002A6904" w:rsidP="002A6904">
      <w:pPr>
        <w:pStyle w:val="LO-normal"/>
        <w:jc w:val="both"/>
      </w:pPr>
      <w:r>
        <w:rPr>
          <w:color w:val="000000"/>
          <w:shd w:val="clear" w:color="auto" w:fill="F4CCCC"/>
        </w:rPr>
        <w:t xml:space="preserve">Общая численность педагогических работников МАОУ СОШ № 21 – 78 человек основных педагогических работников, из них 88 процентов имеют высшее педагогическое образование, 20 процентов – высшую квалификационную категорию, 55 процентов – первую квалификационную категорию. </w:t>
      </w:r>
      <w:r>
        <w:rPr>
          <w:color w:val="000000"/>
        </w:rPr>
        <w:t>Психолого-педагогическое сопровождение обучающихся, в том числе и обучающихся с ОВЗ, обеспечивают педагоги-психологи, социальный педагог, педагог-логопед</w:t>
      </w:r>
      <w:r>
        <w:t xml:space="preserve">, </w:t>
      </w:r>
      <w:r>
        <w:rPr>
          <w:highlight w:val="white"/>
        </w:rPr>
        <w:t>учитель-дефектолог.</w:t>
      </w:r>
      <w:r>
        <w:rPr>
          <w:color w:val="000000"/>
        </w:rPr>
        <w:t xml:space="preserve"> </w:t>
      </w:r>
      <w:r>
        <w:rPr>
          <w:color w:val="000000"/>
          <w:shd w:val="clear" w:color="auto" w:fill="F4CCCC"/>
        </w:rPr>
        <w:t>Классное руководство в 1–11-х классах осуществляют 49 классных руководителей.</w:t>
      </w:r>
    </w:p>
    <w:p w:rsidR="002A6904" w:rsidRDefault="002A6904" w:rsidP="002A6904">
      <w:pPr>
        <w:pStyle w:val="LO-normal"/>
        <w:jc w:val="both"/>
      </w:pPr>
      <w:r>
        <w:rPr>
          <w:color w:val="000000"/>
        </w:rPr>
        <w:t>Ежегодно педработники проходят повышение квалификации по актуальным вопросам</w:t>
      </w:r>
      <w:r>
        <w:t xml:space="preserve"> </w:t>
      </w:r>
      <w:r>
        <w:rPr>
          <w:color w:val="000000"/>
        </w:rPr>
        <w:t>воспитания в соответствии с планом-графиком.</w:t>
      </w:r>
    </w:p>
    <w:p w:rsidR="002A6904" w:rsidRDefault="002A6904" w:rsidP="002A6904">
      <w:pPr>
        <w:pStyle w:val="LO-normal"/>
        <w:ind w:firstLine="720"/>
        <w:jc w:val="both"/>
      </w:pPr>
      <w:r>
        <w:rPr>
          <w:color w:val="000000"/>
        </w:rPr>
        <w:t>К реализации воспитательных задач привлекаются также специалисты других организаций: работники ТКДН и ОДН, участковый, специалисты городского краеведческого музея, актеры городского драмтеатра, ветераны педагогического труда и др.</w:t>
      </w:r>
    </w:p>
    <w:p w:rsidR="002A6904" w:rsidRDefault="002A6904" w:rsidP="002A6904">
      <w:pPr>
        <w:pStyle w:val="LO-normal"/>
        <w:jc w:val="both"/>
      </w:pPr>
    </w:p>
    <w:p w:rsidR="002A6904" w:rsidRDefault="002A6904" w:rsidP="002A6904">
      <w:pPr>
        <w:pStyle w:val="LO-normal"/>
        <w:jc w:val="center"/>
      </w:pPr>
      <w:r>
        <w:rPr>
          <w:b/>
          <w:color w:val="000000"/>
        </w:rPr>
        <w:t>3.2. Нормативно-методическое обеспечение</w:t>
      </w:r>
    </w:p>
    <w:p w:rsidR="002A6904" w:rsidRDefault="002A6904" w:rsidP="002A6904">
      <w:pPr>
        <w:pStyle w:val="LO-normal"/>
        <w:jc w:val="both"/>
      </w:pPr>
      <w:r>
        <w:rPr>
          <w:color w:val="000000"/>
        </w:rPr>
        <w:t>Управление качеством воспитательной деятельности в МАОУ СОШ № 21 обеспечивают следующие локальные нормативно-правовые акты:</w:t>
      </w:r>
    </w:p>
    <w:p w:rsidR="002A6904" w:rsidRDefault="002A6904" w:rsidP="00C535CF">
      <w:pPr>
        <w:pStyle w:val="LO-normal"/>
        <w:widowControl/>
        <w:numPr>
          <w:ilvl w:val="0"/>
          <w:numId w:val="76"/>
        </w:numPr>
        <w:ind w:left="780" w:right="180"/>
      </w:pPr>
      <w:r>
        <w:rPr>
          <w:color w:val="000000"/>
        </w:rPr>
        <w:t>Положение о классном руководстве;</w:t>
      </w:r>
    </w:p>
    <w:p w:rsidR="002A6904" w:rsidRDefault="002A6904" w:rsidP="00C535CF">
      <w:pPr>
        <w:pStyle w:val="LO-normal"/>
        <w:widowControl/>
        <w:numPr>
          <w:ilvl w:val="0"/>
          <w:numId w:val="76"/>
        </w:numPr>
        <w:ind w:left="780" w:right="180"/>
      </w:pPr>
      <w:r>
        <w:rPr>
          <w:color w:val="000000"/>
        </w:rPr>
        <w:t>Положение о дежурстве;</w:t>
      </w:r>
    </w:p>
    <w:p w:rsidR="002A6904" w:rsidRDefault="002A6904" w:rsidP="00C535CF">
      <w:pPr>
        <w:pStyle w:val="LO-normal"/>
        <w:widowControl/>
        <w:numPr>
          <w:ilvl w:val="0"/>
          <w:numId w:val="76"/>
        </w:numPr>
        <w:ind w:left="780" w:right="180"/>
      </w:pPr>
      <w:r>
        <w:rPr>
          <w:color w:val="000000"/>
        </w:rPr>
        <w:t>Положение о школьном методическом объединении;</w:t>
      </w:r>
    </w:p>
    <w:p w:rsidR="002A6904" w:rsidRDefault="002A6904" w:rsidP="00C535CF">
      <w:pPr>
        <w:pStyle w:val="LO-normal"/>
        <w:widowControl/>
        <w:numPr>
          <w:ilvl w:val="0"/>
          <w:numId w:val="76"/>
        </w:numPr>
        <w:ind w:left="780" w:right="180"/>
      </w:pPr>
      <w:r>
        <w:rPr>
          <w:color w:val="000000"/>
        </w:rPr>
        <w:t>Положение о внутришкольном контроле;</w:t>
      </w:r>
    </w:p>
    <w:p w:rsidR="002A6904" w:rsidRDefault="002A6904" w:rsidP="00C535CF">
      <w:pPr>
        <w:pStyle w:val="LO-normal"/>
        <w:widowControl/>
        <w:numPr>
          <w:ilvl w:val="0"/>
          <w:numId w:val="76"/>
        </w:numPr>
        <w:ind w:left="780" w:right="180"/>
      </w:pPr>
      <w:r>
        <w:rPr>
          <w:color w:val="000000"/>
        </w:rPr>
        <w:t>Положение о комиссии по урегулированию споров между участниками образовательных отношений;</w:t>
      </w:r>
    </w:p>
    <w:p w:rsidR="002A6904" w:rsidRDefault="002A6904" w:rsidP="00C535CF">
      <w:pPr>
        <w:pStyle w:val="LO-normal"/>
        <w:widowControl/>
        <w:numPr>
          <w:ilvl w:val="0"/>
          <w:numId w:val="76"/>
        </w:numPr>
        <w:ind w:left="780" w:right="180"/>
      </w:pPr>
      <w:r>
        <w:rPr>
          <w:color w:val="000000"/>
        </w:rPr>
        <w:t>Положение о Совете профилактики;</w:t>
      </w:r>
    </w:p>
    <w:p w:rsidR="002A6904" w:rsidRDefault="002A6904" w:rsidP="00C535CF">
      <w:pPr>
        <w:pStyle w:val="LO-normal"/>
        <w:widowControl/>
        <w:numPr>
          <w:ilvl w:val="0"/>
          <w:numId w:val="76"/>
        </w:numPr>
        <w:ind w:left="780" w:right="180"/>
      </w:pPr>
      <w:r>
        <w:rPr>
          <w:color w:val="000000"/>
        </w:rPr>
        <w:t>Положение об Управляющем совете;</w:t>
      </w:r>
    </w:p>
    <w:p w:rsidR="002A6904" w:rsidRDefault="002A6904" w:rsidP="00C535CF">
      <w:pPr>
        <w:pStyle w:val="LO-normal"/>
        <w:widowControl/>
        <w:numPr>
          <w:ilvl w:val="0"/>
          <w:numId w:val="76"/>
        </w:numPr>
        <w:ind w:left="780" w:right="180"/>
      </w:pPr>
      <w:r>
        <w:rPr>
          <w:color w:val="000000"/>
        </w:rPr>
        <w:t>Положение о школьной форме;</w:t>
      </w:r>
    </w:p>
    <w:p w:rsidR="002A6904" w:rsidRDefault="002A6904" w:rsidP="00C535CF">
      <w:pPr>
        <w:pStyle w:val="LO-normal"/>
        <w:widowControl/>
        <w:numPr>
          <w:ilvl w:val="0"/>
          <w:numId w:val="76"/>
        </w:numPr>
        <w:ind w:left="780" w:right="180"/>
      </w:pPr>
      <w:r>
        <w:rPr>
          <w:color w:val="000000"/>
        </w:rPr>
        <w:t>Положение о ППК;</w:t>
      </w:r>
    </w:p>
    <w:p w:rsidR="002A6904" w:rsidRDefault="002A6904" w:rsidP="00C535CF">
      <w:pPr>
        <w:pStyle w:val="LO-normal"/>
        <w:widowControl/>
        <w:numPr>
          <w:ilvl w:val="0"/>
          <w:numId w:val="76"/>
        </w:numPr>
        <w:ind w:left="780" w:right="180"/>
      </w:pPr>
      <w:r>
        <w:rPr>
          <w:color w:val="000000"/>
        </w:rPr>
        <w:t>Положение о социально-психологической службе;</w:t>
      </w:r>
    </w:p>
    <w:p w:rsidR="002A6904" w:rsidRDefault="002A6904" w:rsidP="00C535CF">
      <w:pPr>
        <w:pStyle w:val="LO-normal"/>
        <w:widowControl/>
        <w:numPr>
          <w:ilvl w:val="0"/>
          <w:numId w:val="76"/>
        </w:numPr>
        <w:ind w:left="780" w:right="180"/>
      </w:pPr>
      <w:r>
        <w:rPr>
          <w:color w:val="000000"/>
        </w:rPr>
        <w:t>Положение о защите обучающихся от информации, причиняющей вред их здоровью и развитию;</w:t>
      </w:r>
    </w:p>
    <w:p w:rsidR="002A6904" w:rsidRDefault="002A6904" w:rsidP="00C535CF">
      <w:pPr>
        <w:pStyle w:val="LO-normal"/>
        <w:widowControl/>
        <w:numPr>
          <w:ilvl w:val="0"/>
          <w:numId w:val="76"/>
        </w:numPr>
        <w:ind w:left="780" w:right="180"/>
      </w:pPr>
      <w:r>
        <w:rPr>
          <w:color w:val="000000"/>
        </w:rPr>
        <w:t>Положение об организации дополнительного образования;</w:t>
      </w:r>
    </w:p>
    <w:p w:rsidR="002A6904" w:rsidRDefault="002A6904" w:rsidP="00C535CF">
      <w:pPr>
        <w:pStyle w:val="LO-normal"/>
        <w:widowControl/>
        <w:numPr>
          <w:ilvl w:val="0"/>
          <w:numId w:val="76"/>
        </w:numPr>
        <w:ind w:left="780" w:right="180"/>
      </w:pPr>
      <w:r>
        <w:rPr>
          <w:color w:val="000000"/>
        </w:rPr>
        <w:t>Положение о внеурочной деятельности обучающихся;</w:t>
      </w:r>
    </w:p>
    <w:p w:rsidR="002A6904" w:rsidRDefault="002A6904" w:rsidP="00C535CF">
      <w:pPr>
        <w:pStyle w:val="LO-normal"/>
        <w:widowControl/>
        <w:numPr>
          <w:ilvl w:val="0"/>
          <w:numId w:val="76"/>
        </w:numPr>
        <w:ind w:left="780" w:right="180"/>
      </w:pPr>
      <w:r>
        <w:rPr>
          <w:color w:val="000000"/>
        </w:rPr>
        <w:t>Положение об Ученическом совете;</w:t>
      </w:r>
    </w:p>
    <w:p w:rsidR="002A6904" w:rsidRDefault="002A6904" w:rsidP="00C535CF">
      <w:pPr>
        <w:pStyle w:val="LO-normal"/>
        <w:widowControl/>
        <w:numPr>
          <w:ilvl w:val="0"/>
          <w:numId w:val="76"/>
        </w:numPr>
        <w:ind w:left="780" w:right="180"/>
      </w:pPr>
      <w:r>
        <w:rPr>
          <w:color w:val="000000"/>
        </w:rPr>
        <w:t>Правила внутреннего распорядка для обучающихся;</w:t>
      </w:r>
    </w:p>
    <w:p w:rsidR="002A6904" w:rsidRDefault="002A6904" w:rsidP="00C535CF">
      <w:pPr>
        <w:pStyle w:val="LO-normal"/>
        <w:widowControl/>
        <w:numPr>
          <w:ilvl w:val="0"/>
          <w:numId w:val="76"/>
        </w:numPr>
        <w:ind w:left="780" w:right="180"/>
      </w:pPr>
      <w:r>
        <w:rPr>
          <w:color w:val="000000"/>
        </w:rPr>
        <w:t>Положение о школьном спортивном клубе;</w:t>
      </w:r>
    </w:p>
    <w:p w:rsidR="002A6904" w:rsidRDefault="002A6904" w:rsidP="00C535CF">
      <w:pPr>
        <w:pStyle w:val="LO-normal"/>
        <w:widowControl/>
        <w:numPr>
          <w:ilvl w:val="0"/>
          <w:numId w:val="76"/>
        </w:numPr>
        <w:ind w:left="780" w:right="180"/>
      </w:pPr>
      <w:r>
        <w:rPr>
          <w:color w:val="000000"/>
        </w:rPr>
        <w:t>Положение о школьном музее;</w:t>
      </w:r>
    </w:p>
    <w:p w:rsidR="002A6904" w:rsidRDefault="002A6904" w:rsidP="00C535CF">
      <w:pPr>
        <w:pStyle w:val="LO-normal"/>
        <w:widowControl/>
        <w:numPr>
          <w:ilvl w:val="0"/>
          <w:numId w:val="76"/>
        </w:numPr>
        <w:ind w:left="780" w:right="180"/>
      </w:pPr>
      <w:r>
        <w:t>Положение о школьном театре.</w:t>
      </w:r>
    </w:p>
    <w:p w:rsidR="002A6904" w:rsidRDefault="002A6904" w:rsidP="002A6904">
      <w:pPr>
        <w:pStyle w:val="LO-normal"/>
      </w:pPr>
      <w:r>
        <w:rPr>
          <w:color w:val="000000"/>
        </w:rPr>
        <w:t>Вышеперечисленные нормативные акты расположены на официальном сайте школы по адресу: https://21srv.uralschool.ru/sveden/common</w:t>
      </w:r>
    </w:p>
    <w:p w:rsidR="002A6904" w:rsidRDefault="002A6904" w:rsidP="002A6904">
      <w:pPr>
        <w:pStyle w:val="LO-normal"/>
        <w:jc w:val="center"/>
        <w:rPr>
          <w:b/>
        </w:rPr>
      </w:pPr>
    </w:p>
    <w:p w:rsidR="002A6904" w:rsidRDefault="002A6904" w:rsidP="002A6904">
      <w:pPr>
        <w:pStyle w:val="LO-normal"/>
        <w:jc w:val="center"/>
      </w:pPr>
      <w:r>
        <w:rPr>
          <w:b/>
          <w:color w:val="000000"/>
        </w:rPr>
        <w:t>3.3. Требования к условиям работы с обучающимися с особыми образовательными потребностями</w:t>
      </w:r>
    </w:p>
    <w:p w:rsidR="002A6904" w:rsidRDefault="002A6904" w:rsidP="002A6904">
      <w:pPr>
        <w:pStyle w:val="LO-normal"/>
        <w:jc w:val="both"/>
      </w:pPr>
      <w:r>
        <w:t>в МАОУ СОШ № 21 (здание, расположенное по адресу: ул. Луначарского, 140) На уровне НОО обучается 13 обучающихся с ОВЗ (дети с задержкой психического развития и 1 ребёнок с ТНР) и 1 ребёнок инвалид.</w:t>
      </w:r>
    </w:p>
    <w:p w:rsidR="002A6904" w:rsidRDefault="002A6904" w:rsidP="002A6904">
      <w:pPr>
        <w:pStyle w:val="LO-normal"/>
        <w:jc w:val="both"/>
      </w:pPr>
      <w:r>
        <w:t xml:space="preserve">в МАОУ СОШ № 21 (здание, расположенное по адресу: ул.Л. Чайкиной, 31). На уровне НОО обучается 12 обучающихся с ОВЗ. Это дети с задержкой психического развития и дети ТНР, 1 обучающийся инвалид. </w:t>
      </w:r>
      <w:r>
        <w:rPr>
          <w:color w:val="000000"/>
        </w:rPr>
        <w:t>Для данной категории обучающихся в МАОУ СОШ № 21 созданы особые условия:</w:t>
      </w:r>
    </w:p>
    <w:p w:rsidR="002A6904" w:rsidRDefault="002A6904" w:rsidP="002A6904">
      <w:pPr>
        <w:pStyle w:val="LO-normal"/>
        <w:jc w:val="both"/>
      </w:pPr>
      <w:r>
        <w:rPr>
          <w:b/>
          <w:color w:val="000000"/>
        </w:rPr>
        <w:t xml:space="preserve">На уровне общностей: </w:t>
      </w:r>
      <w:r>
        <w:rPr>
          <w:color w:val="000000"/>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2A6904" w:rsidRDefault="002A6904" w:rsidP="002A6904">
      <w:pPr>
        <w:pStyle w:val="LO-normal"/>
        <w:jc w:val="both"/>
      </w:pPr>
      <w:r>
        <w:rPr>
          <w:b/>
          <w:color w:val="000000"/>
        </w:rPr>
        <w:t>На уровне деятельностей:</w:t>
      </w:r>
      <w:r>
        <w:rPr>
          <w:color w:val="000000"/>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2A6904" w:rsidRDefault="002A6904" w:rsidP="002A6904">
      <w:pPr>
        <w:pStyle w:val="LO-normal"/>
        <w:jc w:val="both"/>
      </w:pPr>
      <w:r>
        <w:rPr>
          <w:b/>
          <w:color w:val="000000"/>
        </w:rPr>
        <w:t>На уровне событий:</w:t>
      </w:r>
      <w:r>
        <w:rPr>
          <w:color w:val="000000"/>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A6904" w:rsidRDefault="002A6904" w:rsidP="002A6904">
      <w:pPr>
        <w:pStyle w:val="LO-normal"/>
        <w:jc w:val="both"/>
      </w:pPr>
      <w:r>
        <w:rPr>
          <w:color w:val="000000"/>
        </w:rPr>
        <w:t>Особыми задачами воспитания обучающихся с особыми образовательными потребностями являются:</w:t>
      </w:r>
    </w:p>
    <w:p w:rsidR="002A6904" w:rsidRDefault="002A6904" w:rsidP="00C535CF">
      <w:pPr>
        <w:pStyle w:val="LO-normal"/>
        <w:widowControl/>
        <w:numPr>
          <w:ilvl w:val="0"/>
          <w:numId w:val="70"/>
        </w:numPr>
        <w:ind w:right="180"/>
      </w:pPr>
      <w:r>
        <w:rPr>
          <w:color w:val="000000"/>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A6904" w:rsidRDefault="002A6904" w:rsidP="00C535CF">
      <w:pPr>
        <w:pStyle w:val="LO-normal"/>
        <w:widowControl/>
        <w:numPr>
          <w:ilvl w:val="0"/>
          <w:numId w:val="70"/>
        </w:numPr>
        <w:ind w:right="180"/>
      </w:pPr>
      <w:r>
        <w:rPr>
          <w:color w:val="000000"/>
        </w:rPr>
        <w:t>формирование доброжелательного отношения к обучающимся и их семьям со стороны всех участников образовательных отношений;</w:t>
      </w:r>
    </w:p>
    <w:p w:rsidR="002A6904" w:rsidRDefault="002A6904" w:rsidP="00C535CF">
      <w:pPr>
        <w:pStyle w:val="LO-normal"/>
        <w:widowControl/>
        <w:numPr>
          <w:ilvl w:val="0"/>
          <w:numId w:val="70"/>
        </w:numPr>
        <w:ind w:right="180"/>
      </w:pPr>
      <w:r>
        <w:rPr>
          <w:color w:val="000000"/>
        </w:rPr>
        <w:t>построение воспитательной деятельности с учетом индивидуальных особенностей и возможностей каждого обучающегося;</w:t>
      </w:r>
    </w:p>
    <w:p w:rsidR="002A6904" w:rsidRDefault="002A6904" w:rsidP="00C535CF">
      <w:pPr>
        <w:pStyle w:val="LO-normal"/>
        <w:widowControl/>
        <w:numPr>
          <w:ilvl w:val="0"/>
          <w:numId w:val="70"/>
        </w:numPr>
        <w:ind w:right="180"/>
      </w:pPr>
      <w:r>
        <w:rPr>
          <w:color w:val="000000"/>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A6904" w:rsidRDefault="002A6904" w:rsidP="00C535CF">
      <w:pPr>
        <w:pStyle w:val="LO-normal"/>
        <w:numPr>
          <w:ilvl w:val="0"/>
          <w:numId w:val="70"/>
        </w:numPr>
        <w:jc w:val="both"/>
      </w:pPr>
      <w:r>
        <w:rPr>
          <w:color w:val="000000"/>
        </w:rPr>
        <w:t>При организации воспитания обучающихся с особыми образовательными потребностями школа ориентируется:</w:t>
      </w:r>
    </w:p>
    <w:p w:rsidR="002A6904" w:rsidRDefault="002A6904" w:rsidP="00C535CF">
      <w:pPr>
        <w:pStyle w:val="LO-normal"/>
        <w:widowControl/>
        <w:numPr>
          <w:ilvl w:val="0"/>
          <w:numId w:val="70"/>
        </w:numPr>
        <w:tabs>
          <w:tab w:val="left" w:pos="0"/>
        </w:tabs>
        <w:ind w:right="180"/>
        <w:jc w:val="both"/>
      </w:pPr>
      <w:r>
        <w:rPr>
          <w:color w:val="000000"/>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A6904" w:rsidRDefault="002A6904" w:rsidP="00C535CF">
      <w:pPr>
        <w:pStyle w:val="LO-normal"/>
        <w:widowControl/>
        <w:numPr>
          <w:ilvl w:val="0"/>
          <w:numId w:val="70"/>
        </w:numPr>
        <w:tabs>
          <w:tab w:val="left" w:pos="0"/>
        </w:tabs>
        <w:ind w:right="180"/>
        <w:jc w:val="both"/>
      </w:pPr>
      <w:r>
        <w:rPr>
          <w:color w:val="000000"/>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A6904" w:rsidRDefault="002A6904" w:rsidP="00C535CF">
      <w:pPr>
        <w:pStyle w:val="LO-normal"/>
        <w:widowControl/>
        <w:numPr>
          <w:ilvl w:val="0"/>
          <w:numId w:val="70"/>
        </w:numPr>
        <w:tabs>
          <w:tab w:val="left" w:pos="0"/>
        </w:tabs>
        <w:ind w:right="180"/>
        <w:jc w:val="both"/>
      </w:pPr>
      <w:r>
        <w:rPr>
          <w:color w:val="000000"/>
        </w:rPr>
        <w:t>личностно ориентированный подход в организации всех видов деятельности обучающихся с особыми образовательными потребностями.</w:t>
      </w:r>
    </w:p>
    <w:p w:rsidR="002A6904" w:rsidRDefault="002A6904" w:rsidP="002A6904">
      <w:pPr>
        <w:pStyle w:val="LO-normal"/>
        <w:ind w:left="720"/>
        <w:jc w:val="both"/>
        <w:rPr>
          <w:color w:val="000000"/>
        </w:rPr>
      </w:pPr>
    </w:p>
    <w:p w:rsidR="002A6904" w:rsidRDefault="002A6904" w:rsidP="002A6904">
      <w:pPr>
        <w:pStyle w:val="LO-normal"/>
        <w:jc w:val="center"/>
      </w:pPr>
      <w:r>
        <w:rPr>
          <w:b/>
          <w:color w:val="000000"/>
        </w:rPr>
        <w:t>3.4. Система поощрения социальной успешности и проявлений активной жизненной позиции обучающихся.</w:t>
      </w:r>
    </w:p>
    <w:p w:rsidR="002A6904" w:rsidRDefault="002A6904" w:rsidP="002A6904">
      <w:pPr>
        <w:pStyle w:val="LO-normal"/>
        <w:jc w:val="both"/>
      </w:pPr>
      <w:r>
        <w:rPr>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A6904" w:rsidRDefault="002A6904" w:rsidP="002A6904">
      <w:pPr>
        <w:pStyle w:val="LO-normal"/>
        <w:jc w:val="both"/>
      </w:pPr>
      <w:r>
        <w:rPr>
          <w:b/>
          <w:color w:val="000000"/>
        </w:rPr>
        <w:t>Принципы поощрения, которыми руководствуется МАОУ СОШ № 21</w:t>
      </w:r>
    </w:p>
    <w:p w:rsidR="002A6904" w:rsidRDefault="002A6904" w:rsidP="002A6904">
      <w:pPr>
        <w:pStyle w:val="LO-normal"/>
        <w:jc w:val="both"/>
      </w:pPr>
      <w:r>
        <w:rPr>
          <w:color w:val="000000"/>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2A6904" w:rsidRDefault="002A6904" w:rsidP="002A6904">
      <w:pPr>
        <w:pStyle w:val="LO-normal"/>
        <w:jc w:val="both"/>
      </w:pPr>
      <w:r>
        <w:rPr>
          <w:color w:val="000000"/>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2A6904" w:rsidRDefault="002A6904" w:rsidP="002A6904">
      <w:pPr>
        <w:pStyle w:val="LO-normal"/>
        <w:jc w:val="both"/>
      </w:pPr>
      <w:r>
        <w:rPr>
          <w:color w:val="000000"/>
        </w:rPr>
        <w:t>3. Регулирование частоты награждений – награждения по результатам конкурсов проводятся один раз в год по уровням образования.</w:t>
      </w:r>
    </w:p>
    <w:p w:rsidR="002A6904" w:rsidRDefault="002A6904" w:rsidP="002A6904">
      <w:pPr>
        <w:pStyle w:val="LO-normal"/>
        <w:jc w:val="both"/>
      </w:pPr>
      <w:r>
        <w:rPr>
          <w:color w:val="000000"/>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A6904" w:rsidRDefault="002A6904" w:rsidP="002A6904">
      <w:pPr>
        <w:pStyle w:val="LO-normal"/>
        <w:jc w:val="both"/>
      </w:pPr>
      <w:r>
        <w:rPr>
          <w:color w:val="000000"/>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A6904" w:rsidRDefault="002A6904" w:rsidP="002A6904">
      <w:pPr>
        <w:pStyle w:val="LO-normal"/>
        <w:jc w:val="both"/>
      </w:pPr>
      <w:r>
        <w:rPr>
          <w:color w:val="000000"/>
        </w:rPr>
        <w:t>6. Дифференцированность поощрений – наличие уровней и типов наград позволяет продлить стимулирующее действие системы поощрения.</w:t>
      </w:r>
    </w:p>
    <w:p w:rsidR="002A6904" w:rsidRDefault="002A6904" w:rsidP="002A6904">
      <w:pPr>
        <w:pStyle w:val="LO-normal"/>
        <w:jc w:val="both"/>
      </w:pPr>
      <w:r>
        <w:rPr>
          <w:b/>
          <w:color w:val="000000"/>
        </w:rPr>
        <w:t>Форма организации системы поощрений проявлений активной жизненной позиции и социальной успешности обучающихся в МАОУ СОШ № 21</w:t>
      </w:r>
    </w:p>
    <w:p w:rsidR="002A6904" w:rsidRDefault="002A6904" w:rsidP="002A6904">
      <w:pPr>
        <w:pStyle w:val="LO-normal"/>
        <w:jc w:val="both"/>
      </w:pPr>
      <w:r>
        <w:rPr>
          <w:color w:val="000000"/>
        </w:rPr>
        <w:t xml:space="preserve">В </w:t>
      </w:r>
      <w:r>
        <w:rPr>
          <w:color w:val="222222"/>
        </w:rPr>
        <w:t>МАОУ СОШ № 21 </w:t>
      </w:r>
      <w:r>
        <w:rPr>
          <w:color w:val="000000"/>
        </w:rPr>
        <w:t xml:space="preserve">система поощрения социальной успешности и проявления активной жизненной позиции учеников организована как </w:t>
      </w:r>
      <w:r>
        <w:rPr>
          <w:color w:val="222222"/>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2A6904" w:rsidRDefault="002A6904" w:rsidP="00C535CF">
      <w:pPr>
        <w:pStyle w:val="LO-normal"/>
        <w:widowControl/>
        <w:numPr>
          <w:ilvl w:val="0"/>
          <w:numId w:val="69"/>
        </w:numPr>
      </w:pPr>
      <w:r>
        <w:rPr>
          <w:color w:val="222222"/>
        </w:rPr>
        <w:t>«Ученик года»;</w:t>
      </w:r>
    </w:p>
    <w:p w:rsidR="002A6904" w:rsidRDefault="002A6904" w:rsidP="00C535CF">
      <w:pPr>
        <w:pStyle w:val="LO-normal"/>
        <w:widowControl/>
        <w:numPr>
          <w:ilvl w:val="0"/>
          <w:numId w:val="69"/>
        </w:numPr>
      </w:pPr>
      <w:r>
        <w:rPr>
          <w:color w:val="222222"/>
        </w:rPr>
        <w:t>«Лучший спортсмен года»;</w:t>
      </w:r>
    </w:p>
    <w:p w:rsidR="002A6904" w:rsidRDefault="002A6904" w:rsidP="00C535CF">
      <w:pPr>
        <w:pStyle w:val="LO-normal"/>
        <w:widowControl/>
        <w:numPr>
          <w:ilvl w:val="0"/>
          <w:numId w:val="69"/>
        </w:numPr>
      </w:pPr>
      <w:r>
        <w:rPr>
          <w:color w:val="222222"/>
        </w:rPr>
        <w:t>«Самый классный класс»;</w:t>
      </w:r>
    </w:p>
    <w:p w:rsidR="002A6904" w:rsidRDefault="002A6904" w:rsidP="00C535CF">
      <w:pPr>
        <w:pStyle w:val="LO-normal"/>
        <w:widowControl/>
        <w:numPr>
          <w:ilvl w:val="0"/>
          <w:numId w:val="69"/>
        </w:numPr>
      </w:pPr>
      <w:r>
        <w:rPr>
          <w:color w:val="222222"/>
        </w:rPr>
        <w:t>«Класс-волонтер года»;</w:t>
      </w:r>
    </w:p>
    <w:p w:rsidR="002A6904" w:rsidRDefault="002A6904" w:rsidP="00C535CF">
      <w:pPr>
        <w:pStyle w:val="LO-normal"/>
        <w:widowControl/>
        <w:numPr>
          <w:ilvl w:val="0"/>
          <w:numId w:val="69"/>
        </w:numPr>
      </w:pPr>
      <w:r>
        <w:rPr>
          <w:color w:val="222222"/>
        </w:rPr>
        <w:t>«Самый классный классный»;</w:t>
      </w:r>
    </w:p>
    <w:p w:rsidR="002A6904" w:rsidRDefault="002A6904" w:rsidP="00C535CF">
      <w:pPr>
        <w:pStyle w:val="LO-normal"/>
        <w:widowControl/>
        <w:numPr>
          <w:ilvl w:val="0"/>
          <w:numId w:val="69"/>
        </w:numPr>
      </w:pPr>
      <w:r>
        <w:rPr>
          <w:color w:val="222222"/>
        </w:rPr>
        <w:t>«Самый активный родитель».</w:t>
      </w:r>
    </w:p>
    <w:p w:rsidR="002A6904" w:rsidRDefault="002A6904" w:rsidP="002A6904">
      <w:pPr>
        <w:pStyle w:val="LO-normal"/>
        <w:jc w:val="both"/>
      </w:pPr>
      <w:r>
        <w:rPr>
          <w:color w:val="222222"/>
        </w:rP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2A6904" w:rsidRDefault="002A6904" w:rsidP="002A6904">
      <w:pPr>
        <w:pStyle w:val="LO-normal"/>
      </w:pPr>
      <w:r>
        <w:rPr>
          <w:b/>
          <w:color w:val="000000"/>
        </w:rPr>
        <w:t>Формы фиксации достижений обучающихся, применяемые в МАОУ СОШ № 21</w:t>
      </w:r>
    </w:p>
    <w:p w:rsidR="002A6904" w:rsidRDefault="002A6904" w:rsidP="00C535CF">
      <w:pPr>
        <w:pStyle w:val="LO-normal"/>
        <w:widowControl/>
        <w:numPr>
          <w:ilvl w:val="0"/>
          <w:numId w:val="32"/>
        </w:numPr>
        <w:tabs>
          <w:tab w:val="left" w:pos="142"/>
        </w:tabs>
        <w:ind w:left="0" w:right="180" w:hanging="142"/>
        <w:jc w:val="both"/>
      </w:pPr>
      <w:r>
        <w:rPr>
          <w:color w:val="000000"/>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2A6904" w:rsidRDefault="002A6904" w:rsidP="00C535CF">
      <w:pPr>
        <w:pStyle w:val="LO-normal"/>
        <w:widowControl/>
        <w:numPr>
          <w:ilvl w:val="0"/>
          <w:numId w:val="52"/>
        </w:numPr>
        <w:tabs>
          <w:tab w:val="left" w:pos="142"/>
        </w:tabs>
        <w:ind w:right="180"/>
        <w:jc w:val="both"/>
      </w:pPr>
      <w:r>
        <w:rPr>
          <w:color w:val="000000"/>
        </w:rPr>
        <w:t>артефакты признания – грамоты, поощрительные письма, фотографии призов и т. д.;</w:t>
      </w:r>
    </w:p>
    <w:p w:rsidR="002A6904" w:rsidRDefault="002A6904" w:rsidP="00C535CF">
      <w:pPr>
        <w:pStyle w:val="LO-normal"/>
        <w:widowControl/>
        <w:numPr>
          <w:ilvl w:val="0"/>
          <w:numId w:val="52"/>
        </w:numPr>
        <w:tabs>
          <w:tab w:val="left" w:pos="142"/>
        </w:tabs>
        <w:ind w:right="180"/>
        <w:jc w:val="both"/>
      </w:pPr>
      <w:r>
        <w:rPr>
          <w:color w:val="000000"/>
        </w:rPr>
        <w:t>артефакты деятельности – рефераты, доклады, статьи, чертежи или фото изделий и т. д.</w:t>
      </w:r>
    </w:p>
    <w:p w:rsidR="002A6904" w:rsidRDefault="002A6904" w:rsidP="002A6904">
      <w:pPr>
        <w:pStyle w:val="LO-normal"/>
        <w:tabs>
          <w:tab w:val="left" w:pos="142"/>
        </w:tabs>
        <w:ind w:right="180" w:hanging="142"/>
        <w:jc w:val="both"/>
      </w:pPr>
      <w:r>
        <w:rPr>
          <w:color w:val="000000"/>
        </w:rPr>
        <w:t>2.Рейтинг.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2A6904" w:rsidRDefault="002A6904" w:rsidP="002A6904">
      <w:pPr>
        <w:pStyle w:val="LO-normal"/>
      </w:pPr>
      <w:r>
        <w:rPr>
          <w:b/>
          <w:color w:val="000000"/>
        </w:rPr>
        <w:t>Формы поощрений социальной успешности и проявлений активной жизненной позиции обучающихся МАОУ СОШ № 21.</w:t>
      </w:r>
    </w:p>
    <w:p w:rsidR="002A6904" w:rsidRDefault="002A6904" w:rsidP="00C535CF">
      <w:pPr>
        <w:pStyle w:val="LO-normal"/>
        <w:widowControl/>
        <w:numPr>
          <w:ilvl w:val="0"/>
          <w:numId w:val="53"/>
        </w:numPr>
        <w:pBdr>
          <w:top w:val="none" w:sz="0" w:space="0" w:color="000000"/>
          <w:left w:val="none" w:sz="0" w:space="0" w:color="000000"/>
          <w:bottom w:val="none" w:sz="0" w:space="0" w:color="000000"/>
          <w:right w:val="none" w:sz="0" w:space="0" w:color="000000"/>
        </w:pBdr>
      </w:pPr>
      <w:r>
        <w:rPr>
          <w:color w:val="222222"/>
        </w:rPr>
        <w:t>объявление благодарности;</w:t>
      </w:r>
    </w:p>
    <w:p w:rsidR="002A6904" w:rsidRDefault="002A6904" w:rsidP="00C535CF">
      <w:pPr>
        <w:pStyle w:val="LO-normal"/>
        <w:widowControl/>
        <w:numPr>
          <w:ilvl w:val="0"/>
          <w:numId w:val="53"/>
        </w:numPr>
        <w:pBdr>
          <w:top w:val="none" w:sz="0" w:space="0" w:color="000000"/>
          <w:left w:val="none" w:sz="0" w:space="0" w:color="000000"/>
          <w:bottom w:val="none" w:sz="0" w:space="0" w:color="000000"/>
          <w:right w:val="none" w:sz="0" w:space="0" w:color="000000"/>
        </w:pBdr>
      </w:pPr>
      <w:r>
        <w:rPr>
          <w:color w:val="222222"/>
        </w:rPr>
        <w:t>награждение грамотой;</w:t>
      </w:r>
    </w:p>
    <w:p w:rsidR="002A6904" w:rsidRDefault="002A6904" w:rsidP="00C535CF">
      <w:pPr>
        <w:pStyle w:val="LO-normal"/>
        <w:widowControl/>
        <w:numPr>
          <w:ilvl w:val="0"/>
          <w:numId w:val="53"/>
        </w:numPr>
        <w:pBdr>
          <w:top w:val="none" w:sz="0" w:space="0" w:color="000000"/>
          <w:left w:val="none" w:sz="0" w:space="0" w:color="000000"/>
          <w:bottom w:val="none" w:sz="0" w:space="0" w:color="000000"/>
          <w:right w:val="none" w:sz="0" w:space="0" w:color="000000"/>
        </w:pBdr>
      </w:pPr>
      <w:r>
        <w:rPr>
          <w:color w:val="222222"/>
        </w:rPr>
        <w:t>вручение сертификатов и дипломов;</w:t>
      </w:r>
    </w:p>
    <w:p w:rsidR="002A6904" w:rsidRDefault="002A6904" w:rsidP="00C535CF">
      <w:pPr>
        <w:pStyle w:val="LO-normal"/>
        <w:widowControl/>
        <w:numPr>
          <w:ilvl w:val="0"/>
          <w:numId w:val="53"/>
        </w:numPr>
        <w:pBdr>
          <w:top w:val="none" w:sz="0" w:space="0" w:color="000000"/>
          <w:left w:val="none" w:sz="0" w:space="0" w:color="000000"/>
          <w:bottom w:val="none" w:sz="0" w:space="0" w:color="000000"/>
          <w:right w:val="none" w:sz="0" w:space="0" w:color="000000"/>
        </w:pBdr>
      </w:pPr>
      <w:r>
        <w:rPr>
          <w:color w:val="222222"/>
        </w:rPr>
        <w:t>занесение фотографии активиста на доску почета;</w:t>
      </w:r>
    </w:p>
    <w:p w:rsidR="002A6904" w:rsidRDefault="002A6904" w:rsidP="002A6904">
      <w:pPr>
        <w:pStyle w:val="LO-normal"/>
        <w:jc w:val="both"/>
      </w:pPr>
      <w:r>
        <w:rPr>
          <w:color w:val="222222"/>
        </w:rPr>
        <w:t>Информирование родителей (законных представителей) о поощрении ребенка МАОУ СОШ № 21   осуществляет посредством направления благодарственного письма.</w:t>
      </w:r>
    </w:p>
    <w:p w:rsidR="002A6904" w:rsidRDefault="002A6904" w:rsidP="002A6904">
      <w:pPr>
        <w:pStyle w:val="LO-normal"/>
        <w:jc w:val="both"/>
      </w:pPr>
      <w:r>
        <w:rPr>
          <w:color w:val="222222"/>
        </w:rPr>
        <w:t>Информация о предстоящих торжественных процедурах награждения, о результатах награждения размещается на стенде в вестибюле школы, на сайте школы и ее странице в социальных сетях.</w:t>
      </w:r>
    </w:p>
    <w:p w:rsidR="002A6904" w:rsidRDefault="002A6904" w:rsidP="002A6904">
      <w:pPr>
        <w:pStyle w:val="LO-normal"/>
        <w:jc w:val="both"/>
      </w:pPr>
      <w:r>
        <w:rPr>
          <w:color w:val="000000"/>
        </w:rPr>
        <w:t>Кроме этого, в МАОУ СОШ № 21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2A6904" w:rsidRDefault="002A6904" w:rsidP="002A6904">
      <w:pPr>
        <w:pStyle w:val="LO-normal"/>
        <w:jc w:val="both"/>
      </w:pPr>
      <w:r>
        <w:rPr>
          <w:color w:val="000000"/>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МАОУ СОШ № 21,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2A6904" w:rsidRDefault="002A6904" w:rsidP="002A6904">
      <w:pPr>
        <w:pStyle w:val="LO-normal"/>
        <w:jc w:val="center"/>
      </w:pPr>
      <w:r>
        <w:rPr>
          <w:b/>
          <w:color w:val="000000"/>
        </w:rPr>
        <w:t xml:space="preserve">3.5. Анализ воспитательного процесса в МАОУ СОШ № 21 </w:t>
      </w:r>
    </w:p>
    <w:p w:rsidR="002A6904" w:rsidRDefault="002A6904" w:rsidP="002A6904">
      <w:pPr>
        <w:pStyle w:val="LO-normal"/>
        <w:ind w:firstLine="720"/>
        <w:jc w:val="both"/>
      </w:pPr>
      <w:r>
        <w:t>Анализ воспитательного процесса в МАОУ СОШ № 21 о</w:t>
      </w:r>
      <w:r>
        <w:rPr>
          <w:color w:val="000000"/>
        </w:rPr>
        <w:t>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rsidR="002A6904" w:rsidRDefault="002A6904" w:rsidP="002A6904">
      <w:pPr>
        <w:pStyle w:val="LO-normal"/>
        <w:jc w:val="both"/>
      </w:pPr>
      <w:r>
        <w:rPr>
          <w:color w:val="000000"/>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r>
        <w:t xml:space="preserve"> </w:t>
      </w:r>
      <w:r>
        <w:rPr>
          <w:color w:val="000000"/>
        </w:rPr>
        <w:t>Планирование анализа воспитательного процесса включено в календарный план воспитательной работы.</w:t>
      </w:r>
    </w:p>
    <w:p w:rsidR="002A6904" w:rsidRDefault="002A6904" w:rsidP="002A6904">
      <w:pPr>
        <w:pStyle w:val="LO-normal"/>
        <w:jc w:val="both"/>
      </w:pPr>
      <w:r>
        <w:rPr>
          <w:b/>
          <w:color w:val="000000"/>
        </w:rPr>
        <w:t>Основные принципы самоанализа воспитательной работы:</w:t>
      </w:r>
    </w:p>
    <w:p w:rsidR="002A6904" w:rsidRDefault="002A6904" w:rsidP="00C535CF">
      <w:pPr>
        <w:pStyle w:val="LO-normal"/>
        <w:widowControl/>
        <w:numPr>
          <w:ilvl w:val="0"/>
          <w:numId w:val="82"/>
        </w:numPr>
        <w:tabs>
          <w:tab w:val="left" w:pos="0"/>
        </w:tabs>
        <w:ind w:right="180"/>
        <w:jc w:val="both"/>
      </w:pPr>
      <w:r>
        <w:rPr>
          <w:color w:val="000000"/>
        </w:rPr>
        <w:t>взаимное уважение всех участников образовательных отношений;</w:t>
      </w:r>
    </w:p>
    <w:p w:rsidR="002A6904" w:rsidRDefault="002A6904" w:rsidP="00C535CF">
      <w:pPr>
        <w:pStyle w:val="LO-normal"/>
        <w:widowControl/>
        <w:numPr>
          <w:ilvl w:val="0"/>
          <w:numId w:val="82"/>
        </w:numPr>
        <w:tabs>
          <w:tab w:val="left" w:pos="0"/>
        </w:tabs>
        <w:ind w:right="180"/>
        <w:jc w:val="both"/>
      </w:pPr>
      <w:r>
        <w:rPr>
          <w:color w:val="000000"/>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A6904" w:rsidRDefault="002A6904" w:rsidP="00C535CF">
      <w:pPr>
        <w:pStyle w:val="LO-normal"/>
        <w:widowControl/>
        <w:numPr>
          <w:ilvl w:val="0"/>
          <w:numId w:val="82"/>
        </w:numPr>
        <w:tabs>
          <w:tab w:val="left" w:pos="0"/>
        </w:tabs>
        <w:ind w:right="180"/>
        <w:jc w:val="both"/>
      </w:pPr>
      <w:r>
        <w:rPr>
          <w:color w:val="000000"/>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A6904" w:rsidRDefault="002A6904" w:rsidP="00C535CF">
      <w:pPr>
        <w:pStyle w:val="LO-normal"/>
        <w:widowControl/>
        <w:numPr>
          <w:ilvl w:val="0"/>
          <w:numId w:val="82"/>
        </w:numPr>
        <w:tabs>
          <w:tab w:val="left" w:pos="0"/>
        </w:tabs>
        <w:ind w:right="180"/>
        <w:jc w:val="both"/>
      </w:pPr>
      <w:r>
        <w:rPr>
          <w:color w:val="000000"/>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A6904" w:rsidRDefault="002A6904" w:rsidP="002A6904">
      <w:pPr>
        <w:pStyle w:val="LO-normal"/>
        <w:jc w:val="center"/>
      </w:pPr>
      <w:r>
        <w:rPr>
          <w:b/>
          <w:color w:val="000000"/>
        </w:rPr>
        <w:t>Основные направления анализа воспитательного процесса</w:t>
      </w:r>
    </w:p>
    <w:p w:rsidR="002A6904" w:rsidRDefault="002A6904" w:rsidP="00C535CF">
      <w:pPr>
        <w:pStyle w:val="LO-normal"/>
        <w:widowControl/>
        <w:numPr>
          <w:ilvl w:val="0"/>
          <w:numId w:val="60"/>
        </w:numPr>
        <w:ind w:left="780" w:right="180"/>
      </w:pPr>
      <w:r>
        <w:rPr>
          <w:color w:val="000000"/>
        </w:rPr>
        <w:t>Результаты воспитания, социализации и саморазвития обучающихся.</w:t>
      </w:r>
    </w:p>
    <w:p w:rsidR="002A6904" w:rsidRDefault="002A6904" w:rsidP="002A6904">
      <w:pPr>
        <w:pStyle w:val="LO-normal"/>
        <w:jc w:val="both"/>
      </w:pPr>
      <w:r>
        <w:rPr>
          <w:color w:val="000000"/>
        </w:rPr>
        <w:t>Критерием, на основе которого осуществляется данный анализ, является динамика личностного развития обучающихся в каждом классе.</w:t>
      </w:r>
    </w:p>
    <w:p w:rsidR="002A6904" w:rsidRDefault="002A6904" w:rsidP="002A6904">
      <w:pPr>
        <w:pStyle w:val="LO-normal"/>
        <w:jc w:val="both"/>
      </w:pPr>
      <w:r>
        <w:rPr>
          <w:color w:val="000000"/>
        </w:rPr>
        <w:t>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2A6904" w:rsidRDefault="002A6904" w:rsidP="002A6904">
      <w:pPr>
        <w:pStyle w:val="LO-normal"/>
        <w:jc w:val="both"/>
      </w:pPr>
      <w:r>
        <w:rPr>
          <w:color w:val="000000"/>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A6904" w:rsidRDefault="002A6904" w:rsidP="002A6904">
      <w:pPr>
        <w:pStyle w:val="LO-normal"/>
      </w:pPr>
      <w:r>
        <w:rPr>
          <w:color w:val="000000"/>
        </w:rPr>
        <w:t>Внимание педагогических работников сосредоточивается на вопросах:</w:t>
      </w:r>
    </w:p>
    <w:p w:rsidR="002A6904" w:rsidRDefault="002A6904" w:rsidP="00C535CF">
      <w:pPr>
        <w:pStyle w:val="LO-normal"/>
        <w:widowControl/>
        <w:numPr>
          <w:ilvl w:val="0"/>
          <w:numId w:val="41"/>
        </w:numPr>
        <w:tabs>
          <w:tab w:val="left" w:pos="0"/>
        </w:tabs>
        <w:ind w:right="180"/>
        <w:jc w:val="both"/>
      </w:pPr>
      <w:r>
        <w:rPr>
          <w:color w:val="000000"/>
        </w:rPr>
        <w:t>какие проблемы, затруднения в личностном развитии обучающихся удалось решить за прошедший учебный год;</w:t>
      </w:r>
    </w:p>
    <w:p w:rsidR="002A6904" w:rsidRDefault="002A6904" w:rsidP="00C535CF">
      <w:pPr>
        <w:pStyle w:val="LO-normal"/>
        <w:widowControl/>
        <w:numPr>
          <w:ilvl w:val="0"/>
          <w:numId w:val="41"/>
        </w:numPr>
        <w:tabs>
          <w:tab w:val="left" w:pos="0"/>
        </w:tabs>
        <w:ind w:right="180"/>
        <w:jc w:val="both"/>
      </w:pPr>
      <w:r>
        <w:rPr>
          <w:color w:val="000000"/>
        </w:rPr>
        <w:t>какие проблемы, затруднения решить не удалось и почему;</w:t>
      </w:r>
    </w:p>
    <w:p w:rsidR="002A6904" w:rsidRDefault="002A6904" w:rsidP="00C535CF">
      <w:pPr>
        <w:pStyle w:val="LO-normal"/>
        <w:widowControl/>
        <w:numPr>
          <w:ilvl w:val="0"/>
          <w:numId w:val="41"/>
        </w:numPr>
        <w:tabs>
          <w:tab w:val="left" w:pos="0"/>
        </w:tabs>
        <w:ind w:right="180"/>
        <w:jc w:val="both"/>
      </w:pPr>
      <w:r>
        <w:rPr>
          <w:color w:val="000000"/>
        </w:rPr>
        <w:t>какие новые проблемы, трудности появились, над чем предстоит работать педагогическому коллективу.</w:t>
      </w:r>
    </w:p>
    <w:p w:rsidR="002A6904" w:rsidRDefault="002A6904" w:rsidP="00C535CF">
      <w:pPr>
        <w:pStyle w:val="LO-normal"/>
        <w:widowControl/>
        <w:numPr>
          <w:ilvl w:val="0"/>
          <w:numId w:val="60"/>
        </w:numPr>
        <w:pBdr>
          <w:top w:val="none" w:sz="0" w:space="0" w:color="000000"/>
          <w:left w:val="none" w:sz="0" w:space="0" w:color="000000"/>
          <w:bottom w:val="none" w:sz="0" w:space="0" w:color="000000"/>
          <w:right w:val="none" w:sz="0" w:space="0" w:color="000000"/>
        </w:pBdr>
        <w:ind w:right="180"/>
      </w:pPr>
      <w:r>
        <w:rPr>
          <w:color w:val="000000"/>
        </w:rPr>
        <w:t>Состояние совместной деятельности обучающихся и взрослых.</w:t>
      </w:r>
    </w:p>
    <w:p w:rsidR="002A6904" w:rsidRDefault="002A6904" w:rsidP="002A6904">
      <w:pPr>
        <w:pStyle w:val="LO-normal"/>
        <w:pBdr>
          <w:top w:val="none" w:sz="0" w:space="0" w:color="000000"/>
          <w:left w:val="none" w:sz="0" w:space="0" w:color="000000"/>
          <w:bottom w:val="none" w:sz="0" w:space="0" w:color="000000"/>
          <w:right w:val="none" w:sz="0" w:space="0" w:color="000000"/>
        </w:pBdr>
        <w:ind w:firstLine="360"/>
        <w:jc w:val="both"/>
      </w:pPr>
      <w:r>
        <w:rPr>
          <w:color w:val="00000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A6904" w:rsidRDefault="002A6904" w:rsidP="002A6904">
      <w:pPr>
        <w:pStyle w:val="LO-normal"/>
        <w:pBdr>
          <w:top w:val="none" w:sz="0" w:space="0" w:color="000000"/>
          <w:left w:val="none" w:sz="0" w:space="0" w:color="000000"/>
          <w:bottom w:val="none" w:sz="0" w:space="0" w:color="000000"/>
          <w:right w:val="none" w:sz="0" w:space="0" w:color="000000"/>
        </w:pBdr>
        <w:ind w:firstLine="360"/>
        <w:jc w:val="both"/>
      </w:pPr>
      <w:r>
        <w:rPr>
          <w:color w:val="000000"/>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Результаты обсуждаются на заседании методических объединений классных руководителей или педагогическом совете.</w:t>
      </w:r>
    </w:p>
    <w:p w:rsidR="002A6904" w:rsidRDefault="002A6904" w:rsidP="002A6904">
      <w:pPr>
        <w:pStyle w:val="LO-normal"/>
        <w:pBdr>
          <w:top w:val="none" w:sz="0" w:space="0" w:color="000000"/>
          <w:left w:val="none" w:sz="0" w:space="0" w:color="000000"/>
          <w:bottom w:val="none" w:sz="0" w:space="0" w:color="000000"/>
          <w:right w:val="none" w:sz="0" w:space="0" w:color="000000"/>
        </w:pBdr>
        <w:jc w:val="both"/>
      </w:pPr>
      <w:r>
        <w:rPr>
          <w:color w:val="000000"/>
        </w:rPr>
        <w:t>Внимание сосредотачивается на вопросах, связанных с качеством реализации воспитательного потенциала:</w:t>
      </w:r>
    </w:p>
    <w:p w:rsidR="002A6904" w:rsidRDefault="002A6904" w:rsidP="00C535CF">
      <w:pPr>
        <w:pStyle w:val="LO-normal"/>
        <w:widowControl/>
        <w:numPr>
          <w:ilvl w:val="0"/>
          <w:numId w:val="73"/>
        </w:numPr>
        <w:ind w:left="780" w:right="180"/>
      </w:pPr>
      <w:r>
        <w:rPr>
          <w:color w:val="000000"/>
        </w:rPr>
        <w:t>урочной деятельности;</w:t>
      </w:r>
    </w:p>
    <w:p w:rsidR="002A6904" w:rsidRDefault="002A6904" w:rsidP="00C535CF">
      <w:pPr>
        <w:pStyle w:val="LO-normal"/>
        <w:widowControl/>
        <w:numPr>
          <w:ilvl w:val="0"/>
          <w:numId w:val="73"/>
        </w:numPr>
        <w:ind w:left="780" w:right="180"/>
      </w:pPr>
      <w:r>
        <w:rPr>
          <w:color w:val="000000"/>
        </w:rPr>
        <w:t>внеурочной деятельности обучающихся;</w:t>
      </w:r>
    </w:p>
    <w:p w:rsidR="002A6904" w:rsidRDefault="002A6904" w:rsidP="00C535CF">
      <w:pPr>
        <w:pStyle w:val="LO-normal"/>
        <w:widowControl/>
        <w:numPr>
          <w:ilvl w:val="0"/>
          <w:numId w:val="73"/>
        </w:numPr>
        <w:ind w:left="780" w:right="180"/>
      </w:pPr>
      <w:r>
        <w:rPr>
          <w:color w:val="000000"/>
        </w:rPr>
        <w:t>деятельности классных руководителей и их классов;</w:t>
      </w:r>
    </w:p>
    <w:p w:rsidR="002A6904" w:rsidRDefault="002A6904" w:rsidP="00C535CF">
      <w:pPr>
        <w:pStyle w:val="LO-normal"/>
        <w:widowControl/>
        <w:numPr>
          <w:ilvl w:val="0"/>
          <w:numId w:val="73"/>
        </w:numPr>
        <w:ind w:left="780" w:right="180"/>
      </w:pPr>
      <w:r>
        <w:rPr>
          <w:color w:val="000000"/>
        </w:rPr>
        <w:t>проводимых общешкольных основных дел, мероприятий;</w:t>
      </w:r>
    </w:p>
    <w:p w:rsidR="002A6904" w:rsidRDefault="002A6904" w:rsidP="00C535CF">
      <w:pPr>
        <w:pStyle w:val="LO-normal"/>
        <w:widowControl/>
        <w:numPr>
          <w:ilvl w:val="0"/>
          <w:numId w:val="73"/>
        </w:numPr>
        <w:ind w:left="780" w:right="180"/>
      </w:pPr>
      <w:r>
        <w:rPr>
          <w:color w:val="000000"/>
        </w:rPr>
        <w:t>внешкольных мероприятий;</w:t>
      </w:r>
    </w:p>
    <w:p w:rsidR="002A6904" w:rsidRDefault="002A6904" w:rsidP="00C535CF">
      <w:pPr>
        <w:pStyle w:val="LO-normal"/>
        <w:widowControl/>
        <w:numPr>
          <w:ilvl w:val="0"/>
          <w:numId w:val="73"/>
        </w:numPr>
        <w:ind w:left="780" w:right="180"/>
      </w:pPr>
      <w:r>
        <w:rPr>
          <w:color w:val="000000"/>
        </w:rPr>
        <w:t>создания и поддержки предметно-пространственной среды;</w:t>
      </w:r>
    </w:p>
    <w:p w:rsidR="002A6904" w:rsidRDefault="002A6904" w:rsidP="00C535CF">
      <w:pPr>
        <w:pStyle w:val="LO-normal"/>
        <w:widowControl/>
        <w:numPr>
          <w:ilvl w:val="0"/>
          <w:numId w:val="73"/>
        </w:numPr>
        <w:ind w:left="780" w:right="180"/>
      </w:pPr>
      <w:r>
        <w:rPr>
          <w:color w:val="000000"/>
        </w:rPr>
        <w:t>взаимодействия с родительским сообществом;</w:t>
      </w:r>
    </w:p>
    <w:p w:rsidR="002A6904" w:rsidRDefault="002A6904" w:rsidP="00C535CF">
      <w:pPr>
        <w:pStyle w:val="LO-normal"/>
        <w:widowControl/>
        <w:numPr>
          <w:ilvl w:val="0"/>
          <w:numId w:val="73"/>
        </w:numPr>
        <w:ind w:left="780" w:right="180"/>
      </w:pPr>
      <w:r>
        <w:rPr>
          <w:color w:val="000000"/>
        </w:rPr>
        <w:t>деятельности ученического самоуправления;</w:t>
      </w:r>
    </w:p>
    <w:p w:rsidR="002A6904" w:rsidRDefault="002A6904" w:rsidP="00C535CF">
      <w:pPr>
        <w:pStyle w:val="LO-normal"/>
        <w:widowControl/>
        <w:numPr>
          <w:ilvl w:val="0"/>
          <w:numId w:val="73"/>
        </w:numPr>
        <w:ind w:left="780" w:right="180"/>
      </w:pPr>
      <w:r>
        <w:rPr>
          <w:color w:val="000000"/>
        </w:rPr>
        <w:t>деятельности по профилактике и безопасности;</w:t>
      </w:r>
    </w:p>
    <w:p w:rsidR="002A6904" w:rsidRDefault="002A6904" w:rsidP="00C535CF">
      <w:pPr>
        <w:pStyle w:val="LO-normal"/>
        <w:widowControl/>
        <w:numPr>
          <w:ilvl w:val="0"/>
          <w:numId w:val="73"/>
        </w:numPr>
        <w:ind w:left="780" w:right="180"/>
      </w:pPr>
      <w:r>
        <w:rPr>
          <w:color w:val="000000"/>
        </w:rPr>
        <w:t>реализации потенциала социального партнерства;</w:t>
      </w:r>
    </w:p>
    <w:p w:rsidR="002A6904" w:rsidRDefault="002A6904" w:rsidP="00C535CF">
      <w:pPr>
        <w:pStyle w:val="LO-normal"/>
        <w:widowControl/>
        <w:numPr>
          <w:ilvl w:val="0"/>
          <w:numId w:val="73"/>
        </w:numPr>
        <w:ind w:left="780" w:right="180"/>
      </w:pPr>
      <w:r>
        <w:rPr>
          <w:color w:val="000000"/>
        </w:rPr>
        <w:t>деятельности по профориентации обучающихся;</w:t>
      </w:r>
    </w:p>
    <w:p w:rsidR="002A6904" w:rsidRDefault="002A6904" w:rsidP="00C535CF">
      <w:pPr>
        <w:pStyle w:val="LO-normal"/>
        <w:widowControl/>
        <w:numPr>
          <w:ilvl w:val="0"/>
          <w:numId w:val="73"/>
        </w:numPr>
        <w:ind w:left="780" w:right="180"/>
      </w:pPr>
      <w:r>
        <w:rPr>
          <w:color w:val="000000"/>
        </w:rPr>
        <w:t>школьного музея;</w:t>
      </w:r>
    </w:p>
    <w:p w:rsidR="002A6904" w:rsidRDefault="002A6904" w:rsidP="00C535CF">
      <w:pPr>
        <w:pStyle w:val="LO-normal"/>
        <w:widowControl/>
        <w:numPr>
          <w:ilvl w:val="0"/>
          <w:numId w:val="73"/>
        </w:numPr>
        <w:ind w:left="780" w:right="180"/>
      </w:pPr>
      <w:r>
        <w:rPr>
          <w:color w:val="000000"/>
        </w:rPr>
        <w:t>пришкольных лагерей.</w:t>
      </w:r>
    </w:p>
    <w:p w:rsidR="002A6904" w:rsidRDefault="002A6904" w:rsidP="002A6904">
      <w:pPr>
        <w:pStyle w:val="LO-normal"/>
        <w:jc w:val="both"/>
      </w:pPr>
      <w:r>
        <w:rPr>
          <w:color w:val="000000"/>
        </w:rPr>
        <w:t>Итогом самоанализа воспитательной работы МАОУ СОШ № 21 будет перечень выявленных проблем, которые не удалось решить педагогическому коллективу школы в 2023-2024 учебном году. Эти проблемы следует учесть при планировании воспитательной работы на 2024-2025 учебный год.</w:t>
      </w:r>
    </w:p>
    <w:p w:rsidR="002A6904" w:rsidRDefault="002A6904" w:rsidP="002A6904">
      <w:pPr>
        <w:pStyle w:val="LO-normal"/>
        <w:jc w:val="center"/>
        <w:rPr>
          <w:b/>
        </w:rPr>
      </w:pPr>
    </w:p>
    <w:p w:rsidR="002A6904" w:rsidRDefault="002A6904" w:rsidP="002A6904">
      <w:pPr>
        <w:pStyle w:val="LO-normal"/>
        <w:jc w:val="center"/>
      </w:pPr>
    </w:p>
    <w:p w:rsidR="00C61CF4" w:rsidRDefault="00C61CF4" w:rsidP="00C61CF4">
      <w:pPr>
        <w:jc w:val="center"/>
        <w:rPr>
          <w:b/>
          <w:bCs/>
          <w:color w:val="000000"/>
          <w:sz w:val="24"/>
          <w:szCs w:val="24"/>
        </w:rPr>
      </w:pPr>
    </w:p>
    <w:p w:rsidR="00530E49" w:rsidRPr="00530E49" w:rsidRDefault="00530E49" w:rsidP="00530E49">
      <w:pPr>
        <w:ind w:firstLine="0"/>
        <w:rPr>
          <w:rFonts w:ascii="Liberation Serif" w:hAnsi="Liberation Serif"/>
          <w:b/>
          <w:sz w:val="24"/>
          <w:szCs w:val="24"/>
        </w:rPr>
      </w:pPr>
      <w:r>
        <w:rPr>
          <w:rFonts w:ascii="Liberation Serif" w:hAnsi="Liberation Serif"/>
          <w:b/>
          <w:sz w:val="24"/>
          <w:szCs w:val="24"/>
        </w:rPr>
        <w:t xml:space="preserve">3. </w:t>
      </w:r>
      <w:r w:rsidRPr="00530E49">
        <w:rPr>
          <w:rFonts w:ascii="Liberation Serif" w:hAnsi="Liberation Serif"/>
          <w:b/>
          <w:sz w:val="24"/>
          <w:szCs w:val="24"/>
        </w:rPr>
        <w:t>ОРГАНИЗАЦИОННЫЙ ОТДЕЛ</w:t>
      </w:r>
    </w:p>
    <w:p w:rsidR="00530E49" w:rsidRPr="00530E49" w:rsidRDefault="00530E49" w:rsidP="00530E49">
      <w:pPr>
        <w:ind w:left="142" w:firstLine="0"/>
        <w:rPr>
          <w:rFonts w:ascii="Liberation Serif" w:hAnsi="Liberation Serif"/>
          <w:b/>
          <w:sz w:val="24"/>
          <w:szCs w:val="24"/>
        </w:rPr>
      </w:pPr>
      <w:r>
        <w:rPr>
          <w:rFonts w:ascii="Liberation Serif" w:hAnsi="Liberation Serif"/>
          <w:b/>
          <w:sz w:val="24"/>
          <w:szCs w:val="24"/>
        </w:rPr>
        <w:t xml:space="preserve">3.1. </w:t>
      </w:r>
      <w:r w:rsidRPr="00530E49">
        <w:rPr>
          <w:rFonts w:ascii="Liberation Serif" w:hAnsi="Liberation Serif"/>
          <w:b/>
          <w:sz w:val="24"/>
          <w:szCs w:val="24"/>
        </w:rPr>
        <w:t>Учебный план начального общего образования</w:t>
      </w:r>
    </w:p>
    <w:p w:rsidR="00530E49" w:rsidRPr="00530E49" w:rsidRDefault="00530E49" w:rsidP="00530E49">
      <w:pPr>
        <w:pStyle w:val="Default"/>
        <w:ind w:firstLine="567"/>
        <w:jc w:val="both"/>
        <w:rPr>
          <w:rFonts w:ascii="Liberation Serif" w:hAnsi="Liberation Serif"/>
        </w:rPr>
      </w:pPr>
      <w:r w:rsidRPr="00530E49">
        <w:rPr>
          <w:rFonts w:ascii="Liberation Serif" w:hAnsi="Liberation Serif"/>
        </w:rPr>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530E49" w:rsidRPr="00530E49" w:rsidRDefault="00530E49" w:rsidP="00530E49">
      <w:pPr>
        <w:pStyle w:val="Default"/>
        <w:ind w:firstLine="567"/>
        <w:jc w:val="both"/>
        <w:rPr>
          <w:rFonts w:ascii="Liberation Serif" w:hAnsi="Liberation Serif"/>
        </w:rPr>
      </w:pPr>
      <w:r w:rsidRPr="00530E49">
        <w:rPr>
          <w:rFonts w:ascii="Liberation Serif" w:hAnsi="Liberation Serif"/>
        </w:rPr>
        <w:t xml:space="preserve">На уровне начального общего образования обеспечивается познавательная мотивация и интересы обучающихся, их готовность и способность к сотрудничеству и совместной деятельности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530E49" w:rsidRPr="00530E49" w:rsidRDefault="00530E49" w:rsidP="00530E49">
      <w:pPr>
        <w:autoSpaceDE w:val="0"/>
        <w:autoSpaceDN w:val="0"/>
        <w:adjustRightInd w:val="0"/>
        <w:ind w:firstLine="567"/>
        <w:rPr>
          <w:rFonts w:ascii="Liberation Serif" w:hAnsi="Liberation Serif"/>
          <w:sz w:val="24"/>
          <w:szCs w:val="24"/>
        </w:rPr>
      </w:pPr>
      <w:r>
        <w:rPr>
          <w:rFonts w:ascii="Liberation Serif" w:hAnsi="Liberation Serif"/>
          <w:sz w:val="24"/>
          <w:szCs w:val="24"/>
        </w:rPr>
        <w:t>Учебный план для 1-4 классов МА</w:t>
      </w:r>
      <w:r w:rsidRPr="00530E49">
        <w:rPr>
          <w:rFonts w:ascii="Liberation Serif" w:hAnsi="Liberation Serif"/>
          <w:sz w:val="24"/>
          <w:szCs w:val="24"/>
        </w:rPr>
        <w:t xml:space="preserve">ОУ СОШ №21 реализует основную образовательную программу начального общего образования (далее – Программа) и является важнейшим нормативным документом по введению и реализации Федерального государственного образовательного стандарта начального общего образования (далее – Стандарт). </w:t>
      </w:r>
    </w:p>
    <w:p w:rsidR="00530E49" w:rsidRPr="00530E49" w:rsidRDefault="00530E49" w:rsidP="00530E49">
      <w:pPr>
        <w:pStyle w:val="ad"/>
        <w:spacing w:line="240" w:lineRule="auto"/>
        <w:ind w:firstLine="567"/>
        <w:rPr>
          <w:rFonts w:ascii="Liberation Serif" w:hAnsi="Liberation Serif"/>
          <w:color w:val="auto"/>
          <w:sz w:val="24"/>
          <w:szCs w:val="24"/>
          <w:lang w:eastAsia="ru-RU"/>
        </w:rPr>
      </w:pPr>
      <w:r w:rsidRPr="00530E49">
        <w:rPr>
          <w:rFonts w:ascii="Liberation Serif" w:hAnsi="Liberation Serif"/>
          <w:b/>
          <w:bCs/>
          <w:sz w:val="24"/>
          <w:szCs w:val="24"/>
        </w:rPr>
        <w:t xml:space="preserve">Целью </w:t>
      </w:r>
      <w:r w:rsidRPr="00530E49">
        <w:rPr>
          <w:rFonts w:ascii="Liberation Serif" w:hAnsi="Liberation Serif"/>
          <w:color w:val="auto"/>
          <w:sz w:val="24"/>
          <w:szCs w:val="24"/>
          <w:lang w:eastAsia="ru-RU"/>
        </w:rPr>
        <w:t xml:space="preserve">реализации Программы является обеспечение выполнения требований </w:t>
      </w:r>
      <w:r w:rsidRPr="00530E49">
        <w:rPr>
          <w:rFonts w:ascii="Liberation Serif" w:hAnsi="Liberation Serif"/>
          <w:sz w:val="24"/>
          <w:szCs w:val="24"/>
        </w:rPr>
        <w:t>Стандарта</w:t>
      </w:r>
      <w:r w:rsidRPr="00530E49">
        <w:rPr>
          <w:rFonts w:ascii="Liberation Serif" w:hAnsi="Liberation Serif"/>
          <w:color w:val="auto"/>
          <w:sz w:val="24"/>
          <w:szCs w:val="24"/>
          <w:lang w:eastAsia="ru-RU"/>
        </w:rPr>
        <w:t>.</w:t>
      </w:r>
    </w:p>
    <w:p w:rsidR="00530E49" w:rsidRPr="00530E49" w:rsidRDefault="00530E49" w:rsidP="00530E49">
      <w:pPr>
        <w:pStyle w:val="Default"/>
        <w:ind w:firstLine="567"/>
        <w:jc w:val="both"/>
        <w:rPr>
          <w:rFonts w:ascii="Liberation Serif" w:hAnsi="Liberation Serif"/>
        </w:rPr>
      </w:pPr>
      <w:r w:rsidRPr="00530E49">
        <w:rPr>
          <w:rFonts w:ascii="Liberation Serif" w:hAnsi="Liberation Serif"/>
        </w:rPr>
        <w:t xml:space="preserve">Достижение поставленных целей предусматривает решение следующих </w:t>
      </w:r>
      <w:r w:rsidRPr="00530E49">
        <w:rPr>
          <w:rFonts w:ascii="Liberation Serif" w:hAnsi="Liberation Serif"/>
          <w:b/>
          <w:bCs/>
        </w:rPr>
        <w:t xml:space="preserve">основных задач: </w:t>
      </w:r>
    </w:p>
    <w:p w:rsidR="00530E49" w:rsidRPr="00530E49" w:rsidRDefault="00530E49" w:rsidP="00530E49">
      <w:pPr>
        <w:pStyle w:val="Default"/>
        <w:jc w:val="both"/>
        <w:rPr>
          <w:rFonts w:ascii="Liberation Serif" w:hAnsi="Liberation Serif"/>
        </w:rPr>
      </w:pPr>
      <w:r w:rsidRPr="00530E49">
        <w:rPr>
          <w:rFonts w:ascii="Liberation Serif" w:hAnsi="Liberation Serif"/>
        </w:rPr>
        <w:t xml:space="preserve">1. Создавать условия для формирования внутренней позиции школьника и адекватной мотивации учебной деятельности. </w:t>
      </w:r>
    </w:p>
    <w:p w:rsidR="00530E49" w:rsidRPr="00530E49" w:rsidRDefault="00530E49" w:rsidP="00530E49">
      <w:pPr>
        <w:pStyle w:val="Default"/>
        <w:jc w:val="both"/>
        <w:rPr>
          <w:rFonts w:ascii="Liberation Serif" w:hAnsi="Liberation Serif"/>
        </w:rPr>
      </w:pPr>
      <w:r w:rsidRPr="00530E49">
        <w:rPr>
          <w:rFonts w:ascii="Liberation Serif" w:hAnsi="Liberation Serif"/>
        </w:rPr>
        <w:t xml:space="preserve">2. Обеспечивать условия для сохранения и укрепления здоровья обучающихся. </w:t>
      </w:r>
    </w:p>
    <w:p w:rsidR="00530E49" w:rsidRPr="00530E49" w:rsidRDefault="00530E49" w:rsidP="00530E49">
      <w:pPr>
        <w:pStyle w:val="Default"/>
        <w:jc w:val="both"/>
        <w:rPr>
          <w:rFonts w:ascii="Liberation Serif" w:hAnsi="Liberation Serif"/>
        </w:rPr>
      </w:pPr>
      <w:r w:rsidRPr="00530E49">
        <w:rPr>
          <w:rFonts w:ascii="Liberation Serif" w:hAnsi="Liberation Serif"/>
        </w:rPr>
        <w:t xml:space="preserve">3. Развивать коммуникативные качества личности школьника. </w:t>
      </w:r>
    </w:p>
    <w:p w:rsidR="00530E49" w:rsidRPr="00530E49" w:rsidRDefault="00530E49" w:rsidP="00530E49">
      <w:pPr>
        <w:pStyle w:val="Default"/>
        <w:jc w:val="both"/>
        <w:rPr>
          <w:rFonts w:ascii="Liberation Serif" w:hAnsi="Liberation Serif"/>
        </w:rPr>
      </w:pPr>
      <w:r w:rsidRPr="00530E49">
        <w:rPr>
          <w:rFonts w:ascii="Liberation Serif" w:hAnsi="Liberation Serif"/>
        </w:rPr>
        <w:t xml:space="preserve">4. Способствовать совершенствованию регулятивных и познавательных учебных действий обучающихся. </w:t>
      </w:r>
    </w:p>
    <w:p w:rsidR="00530E49" w:rsidRPr="00530E49" w:rsidRDefault="00530E49" w:rsidP="00530E49">
      <w:pPr>
        <w:pStyle w:val="Default"/>
        <w:jc w:val="both"/>
        <w:rPr>
          <w:rFonts w:ascii="Liberation Serif" w:hAnsi="Liberation Serif"/>
        </w:rPr>
      </w:pPr>
      <w:r>
        <w:rPr>
          <w:rFonts w:ascii="Liberation Serif" w:hAnsi="Liberation Serif"/>
        </w:rPr>
        <w:t>5. Продолжать создание в МА</w:t>
      </w:r>
      <w:r w:rsidRPr="00530E49">
        <w:rPr>
          <w:rFonts w:ascii="Liberation Serif" w:hAnsi="Liberation Serif"/>
        </w:rPr>
        <w:t xml:space="preserve">ОУ СОШ № 21 развивающей предметной среды. </w:t>
      </w:r>
    </w:p>
    <w:p w:rsidR="00530E49" w:rsidRPr="00530E49" w:rsidRDefault="00530E49" w:rsidP="00530E49">
      <w:pPr>
        <w:pStyle w:val="Default"/>
        <w:jc w:val="both"/>
        <w:rPr>
          <w:rFonts w:ascii="Liberation Serif" w:hAnsi="Liberation Serif"/>
        </w:rPr>
      </w:pPr>
      <w:r w:rsidRPr="00530E49">
        <w:rPr>
          <w:rFonts w:ascii="Liberation Serif" w:hAnsi="Liberation Serif"/>
        </w:rPr>
        <w:t xml:space="preserve">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 </w:t>
      </w:r>
    </w:p>
    <w:p w:rsidR="00530E49" w:rsidRPr="00530E49" w:rsidRDefault="00530E49" w:rsidP="00530E49">
      <w:pPr>
        <w:ind w:firstLine="567"/>
        <w:rPr>
          <w:rFonts w:ascii="Liberation Serif" w:hAnsi="Liberation Serif"/>
          <w:sz w:val="24"/>
          <w:szCs w:val="24"/>
        </w:rPr>
      </w:pPr>
      <w:r w:rsidRPr="00530E49">
        <w:rPr>
          <w:rFonts w:ascii="Liberation Serif" w:hAnsi="Liberation Serif"/>
          <w:sz w:val="24"/>
          <w:szCs w:val="24"/>
        </w:rPr>
        <w:t>В соответствии со Стандартом учебный план начального общего образования направлен на обеспечение:</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 равных возможностей получения качественного начального образования;</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 преемственности основных образовательных программ общего образования;</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 сохранение и развитие культурного разнообразия; овладение духовными ценностями многонационального народа РФ;</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 единства образовательного пространства РФ в условиях многообразия образовательных систем и видов образовательных учреждений;</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w:t>
      </w:r>
    </w:p>
    <w:p w:rsidR="00530E49" w:rsidRDefault="00530E49" w:rsidP="00530E49">
      <w:pPr>
        <w:ind w:firstLine="142"/>
        <w:rPr>
          <w:rFonts w:ascii="Liberation Serif" w:hAnsi="Liberation Serif"/>
          <w:sz w:val="24"/>
          <w:szCs w:val="24"/>
        </w:rPr>
      </w:pPr>
      <w:r w:rsidRPr="00530E49">
        <w:rPr>
          <w:rFonts w:ascii="Liberation Serif" w:hAnsi="Liberation Serif"/>
          <w:sz w:val="24"/>
          <w:szCs w:val="24"/>
        </w:rPr>
        <w:t>Учебн</w:t>
      </w:r>
      <w:r w:rsidR="00261FEA">
        <w:rPr>
          <w:rFonts w:ascii="Liberation Serif" w:hAnsi="Liberation Serif"/>
          <w:sz w:val="24"/>
          <w:szCs w:val="24"/>
        </w:rPr>
        <w:t>ый план является приложением № 1</w:t>
      </w:r>
      <w:r w:rsidRPr="00530E49">
        <w:rPr>
          <w:rFonts w:ascii="Liberation Serif" w:hAnsi="Liberation Serif"/>
          <w:sz w:val="24"/>
          <w:szCs w:val="24"/>
        </w:rPr>
        <w:t xml:space="preserve"> к настоящей программе</w:t>
      </w:r>
    </w:p>
    <w:p w:rsidR="003F5ED2" w:rsidRPr="008C0B4B" w:rsidRDefault="003F5ED2" w:rsidP="003F5ED2">
      <w:pPr>
        <w:jc w:val="center"/>
        <w:rPr>
          <w:rFonts w:ascii="Liberation Serif" w:hAnsi="Liberation Serif"/>
        </w:rPr>
      </w:pPr>
      <w:r w:rsidRPr="008C0B4B">
        <w:rPr>
          <w:rFonts w:ascii="Liberation Serif" w:hAnsi="Liberation Serif"/>
        </w:rPr>
        <w:t>Учебный план 1 классов</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40"/>
        <w:gridCol w:w="2280"/>
        <w:gridCol w:w="606"/>
        <w:gridCol w:w="425"/>
        <w:gridCol w:w="264"/>
        <w:gridCol w:w="709"/>
        <w:gridCol w:w="709"/>
        <w:gridCol w:w="850"/>
        <w:gridCol w:w="689"/>
        <w:gridCol w:w="1031"/>
        <w:gridCol w:w="31"/>
        <w:gridCol w:w="1000"/>
        <w:gridCol w:w="41"/>
        <w:gridCol w:w="35"/>
      </w:tblGrid>
      <w:tr w:rsidR="003F5ED2" w:rsidRPr="008C0B4B" w:rsidTr="0024453C">
        <w:trPr>
          <w:trHeight w:val="483"/>
          <w:jc w:val="center"/>
        </w:trPr>
        <w:tc>
          <w:tcPr>
            <w:tcW w:w="1031" w:type="dxa"/>
            <w:tcBorders>
              <w:top w:val="single" w:sz="4" w:space="0" w:color="auto"/>
              <w:left w:val="single" w:sz="4" w:space="0" w:color="auto"/>
              <w:bottom w:val="nil"/>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rPr>
            </w:pPr>
          </w:p>
        </w:tc>
        <w:tc>
          <w:tcPr>
            <w:tcW w:w="9710" w:type="dxa"/>
            <w:gridSpan w:val="14"/>
            <w:tcBorders>
              <w:top w:val="single" w:sz="4" w:space="0" w:color="auto"/>
              <w:left w:val="single" w:sz="4" w:space="0" w:color="auto"/>
              <w:bottom w:val="nil"/>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rPr>
              <w:br w:type="column"/>
            </w:r>
            <w:r w:rsidRPr="008C0B4B">
              <w:rPr>
                <w:rFonts w:ascii="Liberation Serif" w:hAnsi="Liberation Serif"/>
                <w:b/>
                <w:bCs/>
              </w:rPr>
              <w:t xml:space="preserve">Учебный план </w:t>
            </w:r>
          </w:p>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 xml:space="preserve">начального общего образования (5-дневная  неделя) недельный </w:t>
            </w:r>
          </w:p>
        </w:tc>
      </w:tr>
      <w:tr w:rsidR="003F5ED2" w:rsidRPr="008C0B4B" w:rsidTr="0024453C">
        <w:trPr>
          <w:gridAfter w:val="1"/>
          <w:wAfter w:w="35" w:type="dxa"/>
          <w:trHeight w:val="375"/>
          <w:jc w:val="center"/>
        </w:trPr>
        <w:tc>
          <w:tcPr>
            <w:tcW w:w="2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C21075" w:rsidP="0024453C">
            <w:pPr>
              <w:tabs>
                <w:tab w:val="left" w:pos="4500"/>
                <w:tab w:val="left" w:pos="9180"/>
                <w:tab w:val="left" w:pos="9360"/>
              </w:tabs>
              <w:rPr>
                <w:rFonts w:ascii="Liberation Serif" w:hAnsi="Liberation Serif"/>
                <w:b/>
                <w:bCs/>
              </w:rPr>
            </w:pPr>
            <w:r>
              <w:rPr>
                <w:noProof/>
              </w:rPr>
              <w:pict>
                <v:line id="Прямая соединительная линия 42" o:spid="_x0000_s1035"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15pt" to="107.8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"/>
              </w:pict>
            </w:r>
            <w:r w:rsidR="003F5ED2" w:rsidRPr="008C0B4B">
              <w:rPr>
                <w:rFonts w:ascii="Liberation Serif" w:hAnsi="Liberation Serif"/>
                <w:b/>
                <w:bCs/>
              </w:rPr>
              <w:t xml:space="preserve">Учебные предметы </w:t>
            </w:r>
          </w:p>
          <w:p w:rsidR="003F5ED2" w:rsidRPr="008C0B4B" w:rsidRDefault="003F5ED2" w:rsidP="0024453C">
            <w:pPr>
              <w:jc w:val="right"/>
              <w:rPr>
                <w:rFonts w:ascii="Liberation Serif" w:hAnsi="Liberation Serif"/>
                <w:b/>
              </w:rPr>
            </w:pPr>
            <w:r w:rsidRPr="008C0B4B">
              <w:rPr>
                <w:rFonts w:ascii="Liberation Serif" w:hAnsi="Liberation Serif"/>
                <w:b/>
              </w:rPr>
              <w:t>классы</w:t>
            </w:r>
          </w:p>
        </w:tc>
        <w:tc>
          <w:tcPr>
            <w:tcW w:w="1031" w:type="dxa"/>
            <w:gridSpan w:val="2"/>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4283" w:type="dxa"/>
            <w:gridSpan w:val="7"/>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Количество часов в неделю</w:t>
            </w:r>
          </w:p>
        </w:tc>
        <w:tc>
          <w:tcPr>
            <w:tcW w:w="104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Всего</w:t>
            </w:r>
          </w:p>
        </w:tc>
      </w:tr>
      <w:tr w:rsidR="003F5ED2" w:rsidRPr="008C0B4B" w:rsidTr="0024453C">
        <w:trPr>
          <w:gridAfter w:val="2"/>
          <w:wAfter w:w="76" w:type="dxa"/>
          <w:trHeight w:val="598"/>
          <w:jc w:val="center"/>
        </w:trPr>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rPr>
            </w:pPr>
          </w:p>
        </w:tc>
        <w:tc>
          <w:tcPr>
            <w:tcW w:w="606"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 xml:space="preserve">I </w:t>
            </w:r>
          </w:p>
        </w:tc>
        <w:tc>
          <w:tcPr>
            <w:tcW w:w="689"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 А</w:t>
            </w:r>
          </w:p>
        </w:tc>
        <w:tc>
          <w:tcPr>
            <w:tcW w:w="70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 Б</w:t>
            </w:r>
          </w:p>
        </w:tc>
        <w:tc>
          <w:tcPr>
            <w:tcW w:w="70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 В</w:t>
            </w:r>
          </w:p>
        </w:tc>
        <w:tc>
          <w:tcPr>
            <w:tcW w:w="85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 Г</w:t>
            </w:r>
          </w:p>
        </w:tc>
        <w:tc>
          <w:tcPr>
            <w:tcW w:w="68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 Д</w:t>
            </w:r>
          </w:p>
        </w:tc>
        <w:tc>
          <w:tcPr>
            <w:tcW w:w="1031" w:type="dxa"/>
            <w:tcBorders>
              <w:top w:val="single" w:sz="4" w:space="0" w:color="auto"/>
              <w:left w:val="single" w:sz="4" w:space="0" w:color="auto"/>
              <w:bottom w:val="single" w:sz="4" w:space="0" w:color="auto"/>
              <w:right w:val="single" w:sz="4" w:space="0" w:color="auto"/>
            </w:tcBorders>
          </w:tcPr>
          <w:p w:rsidR="003F5ED2" w:rsidRDefault="003F5ED2" w:rsidP="0024453C">
            <w:pPr>
              <w:rPr>
                <w:rFonts w:ascii="Liberation Serif" w:hAnsi="Liberation Serif"/>
                <w:b/>
                <w:bCs/>
              </w:rPr>
            </w:pPr>
          </w:p>
          <w:p w:rsidR="003F5ED2" w:rsidRPr="00A14C0D" w:rsidRDefault="003F5ED2" w:rsidP="0024453C">
            <w:pPr>
              <w:jc w:val="center"/>
              <w:rPr>
                <w:rFonts w:ascii="Liberation Serif" w:hAnsi="Liberation Serif"/>
                <w:b/>
                <w:bCs/>
              </w:rPr>
            </w:pPr>
            <w:r>
              <w:rPr>
                <w:rFonts w:ascii="Liberation Serif" w:hAnsi="Liberation Serif"/>
                <w:b/>
                <w:bCs/>
                <w:lang w:val="en-US"/>
              </w:rPr>
              <w:t>I</w:t>
            </w:r>
            <w:r>
              <w:rPr>
                <w:rFonts w:ascii="Liberation Serif" w:hAnsi="Liberation Serif"/>
                <w:b/>
                <w:bCs/>
              </w:rPr>
              <w:t>Е</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r>
      <w:tr w:rsidR="003F5ED2" w:rsidRPr="008C0B4B" w:rsidTr="0024453C">
        <w:trPr>
          <w:gridAfter w:val="2"/>
          <w:wAfter w:w="76" w:type="dxa"/>
          <w:trHeight w:val="136"/>
          <w:jc w:val="center"/>
        </w:trPr>
        <w:tc>
          <w:tcPr>
            <w:tcW w:w="4351"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
              </w:rPr>
            </w:pPr>
            <w:r w:rsidRPr="008C0B4B">
              <w:rPr>
                <w:rFonts w:ascii="Liberation Serif" w:hAnsi="Liberation Serif"/>
                <w:bCs/>
                <w:i/>
              </w:rPr>
              <w:t>Обязательная часть</w:t>
            </w:r>
          </w:p>
        </w:tc>
        <w:tc>
          <w:tcPr>
            <w:tcW w:w="606"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689" w:type="dxa"/>
            <w:gridSpan w:val="2"/>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68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rPr>
                <w:rFonts w:ascii="Liberation Serif" w:hAnsi="Liberation Serif"/>
                <w:b/>
                <w:bCs/>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
                <w:bCs/>
              </w:rPr>
            </w:pPr>
          </w:p>
        </w:tc>
      </w:tr>
      <w:tr w:rsidR="003F5ED2" w:rsidRPr="008C0B4B" w:rsidTr="0024453C">
        <w:trPr>
          <w:gridAfter w:val="2"/>
          <w:wAfter w:w="76" w:type="dxa"/>
          <w:trHeight w:val="375"/>
          <w:jc w:val="center"/>
        </w:trPr>
        <w:tc>
          <w:tcPr>
            <w:tcW w:w="2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5</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35</w:t>
            </w:r>
          </w:p>
        </w:tc>
      </w:tr>
      <w:tr w:rsidR="003F5ED2" w:rsidRPr="008C0B4B" w:rsidTr="0024453C">
        <w:trPr>
          <w:gridAfter w:val="2"/>
          <w:wAfter w:w="76" w:type="dxa"/>
          <w:trHeight w:val="375"/>
          <w:jc w:val="center"/>
        </w:trPr>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Литературное чтение</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4</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28</w:t>
            </w:r>
          </w:p>
        </w:tc>
      </w:tr>
      <w:tr w:rsidR="003F5ED2" w:rsidRPr="008C0B4B" w:rsidTr="0024453C">
        <w:trPr>
          <w:gridAfter w:val="2"/>
          <w:wAfter w:w="76" w:type="dxa"/>
          <w:trHeight w:val="375"/>
          <w:jc w:val="center"/>
        </w:trPr>
        <w:tc>
          <w:tcPr>
            <w:tcW w:w="207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rPr>
              <w:t>–</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rPr>
              <w:t>–</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rPr>
              <w:t>–</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w:t>
            </w:r>
          </w:p>
        </w:tc>
      </w:tr>
      <w:tr w:rsidR="003F5ED2" w:rsidRPr="008C0B4B" w:rsidTr="0024453C">
        <w:trPr>
          <w:gridAfter w:val="2"/>
          <w:wAfter w:w="76" w:type="dxa"/>
          <w:trHeight w:val="375"/>
          <w:jc w:val="center"/>
        </w:trPr>
        <w:tc>
          <w:tcPr>
            <w:tcW w:w="207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Математика </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031" w:type="dxa"/>
            <w:tcBorders>
              <w:top w:val="single" w:sz="4" w:space="0" w:color="auto"/>
              <w:left w:val="single" w:sz="4" w:space="0" w:color="auto"/>
              <w:bottom w:val="single" w:sz="4" w:space="0" w:color="auto"/>
              <w:right w:val="single" w:sz="4" w:space="0" w:color="auto"/>
            </w:tcBorders>
          </w:tcPr>
          <w:p w:rsidR="003F5ED2" w:rsidRDefault="003F5ED2" w:rsidP="0024453C">
            <w:pPr>
              <w:tabs>
                <w:tab w:val="left" w:pos="4500"/>
                <w:tab w:val="left" w:pos="9180"/>
                <w:tab w:val="left" w:pos="9360"/>
              </w:tabs>
              <w:jc w:val="center"/>
              <w:rPr>
                <w:rFonts w:ascii="Liberation Serif" w:hAnsi="Liberation Serif"/>
                <w:bCs/>
              </w:rPr>
            </w:pPr>
          </w:p>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4</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28</w:t>
            </w:r>
          </w:p>
        </w:tc>
      </w:tr>
      <w:tr w:rsidR="003F5ED2" w:rsidRPr="008C0B4B" w:rsidTr="0024453C">
        <w:trPr>
          <w:gridAfter w:val="2"/>
          <w:wAfter w:w="76" w:type="dxa"/>
          <w:trHeight w:val="375"/>
          <w:jc w:val="center"/>
        </w:trPr>
        <w:tc>
          <w:tcPr>
            <w:tcW w:w="207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Обществознание и естествознание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Окружающий мир</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031" w:type="dxa"/>
            <w:tcBorders>
              <w:top w:val="single" w:sz="4" w:space="0" w:color="auto"/>
              <w:left w:val="single" w:sz="4" w:space="0" w:color="auto"/>
              <w:bottom w:val="single" w:sz="4" w:space="0" w:color="auto"/>
              <w:right w:val="single" w:sz="4" w:space="0" w:color="auto"/>
            </w:tcBorders>
          </w:tcPr>
          <w:p w:rsidR="003F5ED2" w:rsidRDefault="003F5ED2" w:rsidP="0024453C">
            <w:pPr>
              <w:tabs>
                <w:tab w:val="left" w:pos="4500"/>
                <w:tab w:val="left" w:pos="9180"/>
                <w:tab w:val="left" w:pos="9360"/>
              </w:tabs>
              <w:jc w:val="center"/>
              <w:rPr>
                <w:rFonts w:ascii="Liberation Serif" w:hAnsi="Liberation Serif"/>
                <w:bCs/>
              </w:rPr>
            </w:pPr>
          </w:p>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2</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14</w:t>
            </w:r>
          </w:p>
        </w:tc>
      </w:tr>
      <w:tr w:rsidR="003F5ED2" w:rsidRPr="008C0B4B" w:rsidTr="0024453C">
        <w:trPr>
          <w:gridAfter w:val="2"/>
          <w:wAfter w:w="76" w:type="dxa"/>
          <w:trHeight w:val="375"/>
          <w:jc w:val="center"/>
        </w:trPr>
        <w:tc>
          <w:tcPr>
            <w:tcW w:w="207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религиозных культур и светской этики</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1031" w:type="dxa"/>
            <w:tcBorders>
              <w:top w:val="single" w:sz="4" w:space="0" w:color="auto"/>
              <w:left w:val="single" w:sz="4" w:space="0" w:color="auto"/>
              <w:bottom w:val="single" w:sz="4" w:space="0" w:color="auto"/>
              <w:right w:val="single" w:sz="4" w:space="0" w:color="auto"/>
            </w:tcBorders>
          </w:tcPr>
          <w:p w:rsidR="003F5ED2" w:rsidRDefault="003F5ED2" w:rsidP="0024453C">
            <w:pPr>
              <w:tabs>
                <w:tab w:val="left" w:pos="4500"/>
                <w:tab w:val="left" w:pos="9180"/>
                <w:tab w:val="left" w:pos="9360"/>
              </w:tabs>
              <w:rPr>
                <w:rFonts w:ascii="Liberation Serif" w:hAnsi="Liberation Serif"/>
                <w:bCs/>
              </w:rPr>
            </w:pPr>
          </w:p>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w:t>
            </w:r>
          </w:p>
        </w:tc>
      </w:tr>
      <w:tr w:rsidR="003F5ED2" w:rsidRPr="008C0B4B" w:rsidTr="0024453C">
        <w:trPr>
          <w:gridAfter w:val="2"/>
          <w:wAfter w:w="76" w:type="dxa"/>
          <w:trHeight w:val="375"/>
          <w:jc w:val="center"/>
        </w:trPr>
        <w:tc>
          <w:tcPr>
            <w:tcW w:w="2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Изобразительное искусство</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7</w:t>
            </w:r>
          </w:p>
        </w:tc>
      </w:tr>
      <w:tr w:rsidR="003F5ED2" w:rsidRPr="008C0B4B" w:rsidTr="0024453C">
        <w:trPr>
          <w:gridAfter w:val="2"/>
          <w:wAfter w:w="76" w:type="dxa"/>
          <w:trHeight w:val="375"/>
          <w:jc w:val="center"/>
        </w:trPr>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228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Музыка</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7</w:t>
            </w:r>
          </w:p>
        </w:tc>
      </w:tr>
      <w:tr w:rsidR="003F5ED2" w:rsidRPr="008C0B4B" w:rsidTr="0024453C">
        <w:trPr>
          <w:gridAfter w:val="2"/>
          <w:wAfter w:w="76" w:type="dxa"/>
          <w:trHeight w:val="77"/>
          <w:jc w:val="center"/>
        </w:trPr>
        <w:tc>
          <w:tcPr>
            <w:tcW w:w="207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Труд (технология)</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7</w:t>
            </w:r>
          </w:p>
        </w:tc>
      </w:tr>
      <w:tr w:rsidR="003F5ED2" w:rsidRPr="008C0B4B" w:rsidTr="0024453C">
        <w:trPr>
          <w:gridAfter w:val="2"/>
          <w:wAfter w:w="76" w:type="dxa"/>
          <w:trHeight w:val="375"/>
          <w:jc w:val="center"/>
        </w:trPr>
        <w:tc>
          <w:tcPr>
            <w:tcW w:w="207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2</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14</w:t>
            </w:r>
          </w:p>
        </w:tc>
      </w:tr>
      <w:tr w:rsidR="003F5ED2" w:rsidRPr="008C0B4B" w:rsidTr="0024453C">
        <w:trPr>
          <w:gridAfter w:val="2"/>
          <w:wAfter w:w="76" w:type="dxa"/>
          <w:trHeight w:val="375"/>
          <w:jc w:val="center"/>
        </w:trPr>
        <w:tc>
          <w:tcPr>
            <w:tcW w:w="4351" w:type="dxa"/>
            <w:gridSpan w:val="3"/>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Итого</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20</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20</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20</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20</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20</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20</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140</w:t>
            </w:r>
          </w:p>
        </w:tc>
      </w:tr>
      <w:tr w:rsidR="003F5ED2" w:rsidRPr="008C0B4B" w:rsidTr="0024453C">
        <w:trPr>
          <w:gridAfter w:val="2"/>
          <w:wAfter w:w="76" w:type="dxa"/>
          <w:trHeight w:val="375"/>
          <w:jc w:val="center"/>
        </w:trPr>
        <w:tc>
          <w:tcPr>
            <w:tcW w:w="4351" w:type="dxa"/>
            <w:gridSpan w:val="3"/>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i/>
              </w:rPr>
            </w:pPr>
            <w:r w:rsidRPr="008C0B4B">
              <w:rPr>
                <w:rFonts w:ascii="Liberation Serif" w:hAnsi="Liberation Serif"/>
                <w:b/>
                <w:bCs/>
                <w:i/>
              </w:rP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7</w:t>
            </w:r>
          </w:p>
        </w:tc>
      </w:tr>
      <w:tr w:rsidR="003F5ED2" w:rsidRPr="008C0B4B" w:rsidTr="0024453C">
        <w:trPr>
          <w:gridAfter w:val="2"/>
          <w:wAfter w:w="76" w:type="dxa"/>
          <w:trHeight w:val="110"/>
          <w:jc w:val="center"/>
        </w:trPr>
        <w:tc>
          <w:tcPr>
            <w:tcW w:w="4351"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Развитие речи</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7</w:t>
            </w:r>
          </w:p>
        </w:tc>
      </w:tr>
      <w:tr w:rsidR="003F5ED2" w:rsidRPr="008C0B4B" w:rsidTr="0024453C">
        <w:trPr>
          <w:gridAfter w:val="2"/>
          <w:wAfter w:w="76" w:type="dxa"/>
          <w:trHeight w:val="499"/>
          <w:jc w:val="center"/>
        </w:trPr>
        <w:tc>
          <w:tcPr>
            <w:tcW w:w="4351" w:type="dxa"/>
            <w:gridSpan w:val="3"/>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 xml:space="preserve">Максимально допустимая недельная нагрузка </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21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127</w:t>
            </w:r>
          </w:p>
        </w:tc>
      </w:tr>
      <w:tr w:rsidR="003F5ED2" w:rsidRPr="008C0B4B" w:rsidTr="0024453C">
        <w:trPr>
          <w:gridAfter w:val="2"/>
          <w:wAfter w:w="76" w:type="dxa"/>
          <w:trHeight w:val="77"/>
          <w:jc w:val="center"/>
        </w:trPr>
        <w:tc>
          <w:tcPr>
            <w:tcW w:w="4351"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rPr>
            </w:pPr>
            <w:r w:rsidRPr="008C0B4B">
              <w:rPr>
                <w:rFonts w:ascii="Liberation Serif" w:hAnsi="Liberation Serif"/>
                <w:b/>
              </w:rPr>
              <w:t>Внеурочная деятельность</w:t>
            </w:r>
            <w:r w:rsidRPr="008C0B4B">
              <w:rPr>
                <w:rFonts w:ascii="Liberation Serif" w:hAnsi="Liberation Serif"/>
              </w:rPr>
              <w:t xml:space="preserve"> </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6</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3</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3</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3</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3</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25</w:t>
            </w:r>
          </w:p>
        </w:tc>
      </w:tr>
      <w:tr w:rsidR="003F5ED2" w:rsidRPr="008C0B4B" w:rsidTr="0024453C">
        <w:trPr>
          <w:gridAfter w:val="2"/>
          <w:wAfter w:w="76" w:type="dxa"/>
          <w:trHeight w:val="77"/>
          <w:jc w:val="center"/>
        </w:trPr>
        <w:tc>
          <w:tcPr>
            <w:tcW w:w="4351"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r w:rsidRPr="008C0B4B">
              <w:rPr>
                <w:rFonts w:ascii="Liberation Serif" w:hAnsi="Liberation Serif"/>
                <w:bCs/>
              </w:rPr>
              <w:t>КБЖ</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gridAfter w:val="2"/>
          <w:wAfter w:w="76" w:type="dxa"/>
          <w:trHeight w:val="499"/>
          <w:jc w:val="center"/>
        </w:trPr>
        <w:tc>
          <w:tcPr>
            <w:tcW w:w="4351"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i/>
              </w:rPr>
            </w:pPr>
            <w:r w:rsidRPr="008C0B4B">
              <w:rPr>
                <w:rFonts w:ascii="Liberation Serif" w:hAnsi="Liberation Serif"/>
              </w:rPr>
              <w:t>Основы информационно-библиографической грамотности</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gridAfter w:val="2"/>
          <w:wAfter w:w="76" w:type="dxa"/>
          <w:trHeight w:val="77"/>
          <w:jc w:val="center"/>
        </w:trPr>
        <w:tc>
          <w:tcPr>
            <w:tcW w:w="4351"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i/>
              </w:rPr>
            </w:pPr>
            <w:r w:rsidRPr="008C0B4B">
              <w:rPr>
                <w:rFonts w:ascii="Liberation Serif" w:hAnsi="Liberation Serif"/>
                <w:bCs/>
              </w:rPr>
              <w:t>Умники и умницы</w:t>
            </w:r>
          </w:p>
        </w:tc>
        <w:tc>
          <w:tcPr>
            <w:tcW w:w="60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7</w:t>
            </w:r>
          </w:p>
        </w:tc>
      </w:tr>
      <w:tr w:rsidR="003F5ED2" w:rsidRPr="008C0B4B" w:rsidTr="0024453C">
        <w:trPr>
          <w:gridAfter w:val="2"/>
          <w:wAfter w:w="76" w:type="dxa"/>
          <w:trHeight w:val="77"/>
          <w:jc w:val="center"/>
        </w:trPr>
        <w:tc>
          <w:tcPr>
            <w:tcW w:w="4351"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Игровые виды спорта</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r>
      <w:tr w:rsidR="003F5ED2" w:rsidRPr="008C0B4B" w:rsidTr="0024453C">
        <w:trPr>
          <w:gridAfter w:val="2"/>
          <w:wAfter w:w="76" w:type="dxa"/>
          <w:trHeight w:val="77"/>
          <w:jc w:val="center"/>
        </w:trPr>
        <w:tc>
          <w:tcPr>
            <w:tcW w:w="4351"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 xml:space="preserve">Функциональная грамотность </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2"/>
          <w:wAfter w:w="76" w:type="dxa"/>
          <w:trHeight w:val="77"/>
          <w:jc w:val="center"/>
        </w:trPr>
        <w:tc>
          <w:tcPr>
            <w:tcW w:w="4351"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Разговоры о важном</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Cs/>
              </w:rPr>
            </w:pPr>
            <w:r>
              <w:rPr>
                <w:rFonts w:ascii="Liberation Serif" w:hAnsi="Liberation Serif"/>
                <w:bCs/>
              </w:rPr>
              <w:t>1</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2"/>
          <w:wAfter w:w="76" w:type="dxa"/>
          <w:trHeight w:val="499"/>
          <w:jc w:val="center"/>
        </w:trPr>
        <w:tc>
          <w:tcPr>
            <w:tcW w:w="4351"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jc w:val="right"/>
              <w:rPr>
                <w:rFonts w:ascii="Liberation Serif" w:hAnsi="Liberation Serif"/>
                <w:b/>
              </w:rPr>
            </w:pPr>
            <w:r w:rsidRPr="008C0B4B">
              <w:rPr>
                <w:rFonts w:ascii="Liberation Serif" w:hAnsi="Liberation Serif"/>
                <w:b/>
              </w:rPr>
              <w:t>Всего к финансированию</w:t>
            </w:r>
          </w:p>
        </w:tc>
        <w:tc>
          <w:tcPr>
            <w:tcW w:w="606"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27</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24</w:t>
            </w:r>
          </w:p>
        </w:tc>
        <w:tc>
          <w:tcPr>
            <w:tcW w:w="1031"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24</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Pr>
                <w:rFonts w:ascii="Liberation Serif" w:hAnsi="Liberation Serif"/>
                <w:b/>
                <w:bCs/>
              </w:rPr>
              <w:t>175</w:t>
            </w:r>
          </w:p>
        </w:tc>
      </w:tr>
    </w:tbl>
    <w:p w:rsidR="003F5ED2" w:rsidRPr="008C0B4B" w:rsidRDefault="003F5ED2" w:rsidP="003F5ED2">
      <w:pPr>
        <w:rPr>
          <w:rFonts w:ascii="Liberation Serif" w:hAnsi="Liberation Serif"/>
        </w:rPr>
      </w:pPr>
    </w:p>
    <w:p w:rsidR="003F5ED2" w:rsidRPr="008C0B4B" w:rsidRDefault="003F5ED2" w:rsidP="003F5ED2">
      <w:pPr>
        <w:jc w:val="center"/>
        <w:rPr>
          <w:rFonts w:ascii="Liberation Serif" w:hAnsi="Liberation Serif"/>
        </w:rPr>
      </w:pPr>
    </w:p>
    <w:p w:rsidR="003F5ED2" w:rsidRPr="008C0B4B" w:rsidRDefault="003F5ED2" w:rsidP="003F5ED2">
      <w:pPr>
        <w:jc w:val="center"/>
        <w:rPr>
          <w:rFonts w:ascii="Liberation Serif" w:hAnsi="Liberation Serif"/>
        </w:rPr>
      </w:pPr>
    </w:p>
    <w:p w:rsidR="003F5ED2" w:rsidRPr="008C0B4B" w:rsidRDefault="003F5ED2" w:rsidP="003F5ED2">
      <w:pPr>
        <w:jc w:val="center"/>
        <w:rPr>
          <w:rFonts w:ascii="Liberation Serif" w:hAnsi="Liberation Serif"/>
        </w:rPr>
      </w:pPr>
    </w:p>
    <w:p w:rsidR="003F5ED2" w:rsidRPr="008C0B4B" w:rsidRDefault="003F5ED2" w:rsidP="003F5ED2">
      <w:pPr>
        <w:jc w:val="center"/>
        <w:rPr>
          <w:rFonts w:ascii="Liberation Serif" w:hAnsi="Liberation Serif"/>
        </w:rPr>
      </w:pPr>
    </w:p>
    <w:p w:rsidR="003F5ED2" w:rsidRPr="008C0B4B" w:rsidRDefault="003F5ED2" w:rsidP="003F5ED2">
      <w:pPr>
        <w:spacing w:after="160" w:line="259" w:lineRule="auto"/>
        <w:rPr>
          <w:rFonts w:ascii="Liberation Serif" w:hAnsi="Liberation Serif"/>
        </w:rPr>
      </w:pPr>
      <w:r w:rsidRPr="008C0B4B">
        <w:rPr>
          <w:rFonts w:ascii="Liberation Serif" w:hAnsi="Liberation Serif"/>
        </w:rPr>
        <w:br w:type="page"/>
      </w:r>
    </w:p>
    <w:p w:rsidR="003F5ED2" w:rsidRPr="008C0B4B" w:rsidRDefault="003F5ED2" w:rsidP="003F5ED2">
      <w:pPr>
        <w:jc w:val="center"/>
        <w:rPr>
          <w:rFonts w:ascii="Liberation Serif" w:hAnsi="Liberation Serif"/>
        </w:rPr>
      </w:pPr>
      <w:r w:rsidRPr="008C0B4B">
        <w:rPr>
          <w:rFonts w:ascii="Liberation Serif" w:hAnsi="Liberation Serif"/>
        </w:rPr>
        <w:t>Учебный план 2 классов</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2280"/>
        <w:gridCol w:w="909"/>
        <w:gridCol w:w="689"/>
        <w:gridCol w:w="689"/>
        <w:gridCol w:w="709"/>
        <w:gridCol w:w="708"/>
        <w:gridCol w:w="853"/>
        <w:gridCol w:w="1134"/>
      </w:tblGrid>
      <w:tr w:rsidR="003F5ED2" w:rsidRPr="008C0B4B" w:rsidTr="0024453C">
        <w:trPr>
          <w:trHeight w:val="483"/>
          <w:jc w:val="center"/>
        </w:trPr>
        <w:tc>
          <w:tcPr>
            <w:tcW w:w="10042" w:type="dxa"/>
            <w:gridSpan w:val="9"/>
            <w:tcBorders>
              <w:top w:val="single" w:sz="4" w:space="0" w:color="auto"/>
              <w:left w:val="single" w:sz="4" w:space="0" w:color="auto"/>
              <w:bottom w:val="nil"/>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rPr>
              <w:br w:type="column"/>
            </w:r>
            <w:r w:rsidRPr="008C0B4B">
              <w:rPr>
                <w:rFonts w:ascii="Liberation Serif" w:hAnsi="Liberation Serif"/>
                <w:b/>
                <w:bCs/>
              </w:rPr>
              <w:t xml:space="preserve">Учебный план </w:t>
            </w:r>
          </w:p>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начального общего образования (5-дневная  неделя) недельный</w:t>
            </w:r>
            <w:r w:rsidRPr="008C0B4B">
              <w:rPr>
                <w:rFonts w:ascii="Liberation Serif" w:hAnsi="Liberation Serif"/>
                <w:bCs/>
                <w:i/>
              </w:rPr>
              <w:t xml:space="preserve"> </w:t>
            </w:r>
          </w:p>
        </w:tc>
      </w:tr>
      <w:tr w:rsidR="003F5ED2" w:rsidRPr="008C0B4B" w:rsidTr="0024453C">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C21075" w:rsidP="0024453C">
            <w:pPr>
              <w:tabs>
                <w:tab w:val="left" w:pos="4500"/>
                <w:tab w:val="left" w:pos="9180"/>
                <w:tab w:val="left" w:pos="9360"/>
              </w:tabs>
              <w:rPr>
                <w:rFonts w:ascii="Liberation Serif" w:hAnsi="Liberation Serif"/>
                <w:b/>
                <w:bCs/>
              </w:rPr>
            </w:pPr>
            <w:r>
              <w:rPr>
                <w:noProof/>
              </w:rPr>
              <w:pict>
                <v:line id="Прямая соединительная линия 43" o:spid="_x0000_s1034"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15pt" to="107.8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"/>
              </w:pict>
            </w:r>
            <w:r w:rsidR="003F5ED2" w:rsidRPr="008C0B4B">
              <w:rPr>
                <w:rFonts w:ascii="Liberation Serif" w:hAnsi="Liberation Serif"/>
                <w:b/>
                <w:bCs/>
              </w:rPr>
              <w:t xml:space="preserve">Учебные предметы </w:t>
            </w:r>
          </w:p>
          <w:p w:rsidR="003F5ED2" w:rsidRPr="008C0B4B" w:rsidRDefault="003F5ED2" w:rsidP="0024453C">
            <w:pPr>
              <w:jc w:val="right"/>
              <w:rPr>
                <w:rFonts w:ascii="Liberation Serif" w:hAnsi="Liberation Serif"/>
                <w:b/>
              </w:rPr>
            </w:pPr>
            <w:r w:rsidRPr="008C0B4B">
              <w:rPr>
                <w:rFonts w:ascii="Liberation Serif" w:hAnsi="Liberation Serif"/>
                <w:b/>
              </w:rPr>
              <w:t>классы</w:t>
            </w:r>
          </w:p>
        </w:tc>
        <w:tc>
          <w:tcPr>
            <w:tcW w:w="4557" w:type="dxa"/>
            <w:gridSpan w:val="6"/>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Всего</w:t>
            </w:r>
          </w:p>
        </w:tc>
      </w:tr>
      <w:tr w:rsidR="003F5ED2" w:rsidRPr="008C0B4B" w:rsidTr="0024453C">
        <w:trPr>
          <w:trHeight w:val="598"/>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rPr>
            </w:pPr>
          </w:p>
        </w:tc>
        <w:tc>
          <w:tcPr>
            <w:tcW w:w="909"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w:t>
            </w:r>
            <w:r w:rsidRPr="008C0B4B">
              <w:rPr>
                <w:rFonts w:ascii="Liberation Serif" w:hAnsi="Liberation Serif"/>
                <w:b/>
                <w:bCs/>
                <w:lang w:val="en-US"/>
              </w:rPr>
              <w:t>I</w:t>
            </w:r>
            <w:r w:rsidRPr="008C0B4B">
              <w:rPr>
                <w:rFonts w:ascii="Liberation Serif" w:hAnsi="Liberation Serif"/>
                <w:b/>
                <w:bCs/>
              </w:rPr>
              <w:t xml:space="preserve"> </w:t>
            </w:r>
          </w:p>
        </w:tc>
        <w:tc>
          <w:tcPr>
            <w:tcW w:w="689"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w:t>
            </w:r>
            <w:r w:rsidRPr="008C0B4B">
              <w:rPr>
                <w:rFonts w:ascii="Liberation Serif" w:hAnsi="Liberation Serif"/>
                <w:b/>
                <w:bCs/>
              </w:rPr>
              <w:t>I А</w:t>
            </w:r>
          </w:p>
        </w:tc>
        <w:tc>
          <w:tcPr>
            <w:tcW w:w="68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w:t>
            </w:r>
            <w:r w:rsidRPr="008C0B4B">
              <w:rPr>
                <w:rFonts w:ascii="Liberation Serif" w:hAnsi="Liberation Serif"/>
                <w:b/>
                <w:bCs/>
              </w:rPr>
              <w:t>I Б</w:t>
            </w:r>
          </w:p>
        </w:tc>
        <w:tc>
          <w:tcPr>
            <w:tcW w:w="70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w:t>
            </w:r>
            <w:r w:rsidRPr="008C0B4B">
              <w:rPr>
                <w:rFonts w:ascii="Liberation Serif" w:hAnsi="Liberation Serif"/>
                <w:b/>
                <w:bCs/>
              </w:rPr>
              <w:t>I В</w:t>
            </w:r>
          </w:p>
        </w:tc>
        <w:tc>
          <w:tcPr>
            <w:tcW w:w="708"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w:t>
            </w:r>
            <w:r w:rsidRPr="008C0B4B">
              <w:rPr>
                <w:rFonts w:ascii="Liberation Serif" w:hAnsi="Liberation Serif"/>
                <w:b/>
                <w:bCs/>
              </w:rPr>
              <w:t>I Г</w:t>
            </w:r>
          </w:p>
        </w:tc>
        <w:tc>
          <w:tcPr>
            <w:tcW w:w="853"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w:t>
            </w:r>
            <w:r w:rsidRPr="008C0B4B">
              <w:rPr>
                <w:rFonts w:ascii="Liberation Serif" w:hAnsi="Liberation Serif"/>
                <w:b/>
                <w:bCs/>
              </w:rPr>
              <w:t>I 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r>
      <w:tr w:rsidR="003F5ED2" w:rsidRPr="008C0B4B" w:rsidTr="0024453C">
        <w:trPr>
          <w:trHeight w:val="136"/>
          <w:jc w:val="center"/>
        </w:trPr>
        <w:tc>
          <w:tcPr>
            <w:tcW w:w="10042" w:type="dxa"/>
            <w:gridSpan w:val="9"/>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
                <w:bCs/>
              </w:rPr>
            </w:pPr>
            <w:r w:rsidRPr="008C0B4B">
              <w:rPr>
                <w:rFonts w:ascii="Liberation Serif" w:hAnsi="Liberation Serif"/>
                <w:bCs/>
                <w:i/>
              </w:rPr>
              <w:t>Обязательная часть</w:t>
            </w:r>
          </w:p>
        </w:tc>
      </w:tr>
      <w:tr w:rsidR="003F5ED2" w:rsidRPr="008C0B4B" w:rsidTr="0024453C">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30</w:t>
            </w:r>
          </w:p>
        </w:tc>
      </w:tr>
      <w:tr w:rsidR="003F5ED2" w:rsidRPr="008C0B4B" w:rsidTr="0024453C">
        <w:trPr>
          <w:trHeight w:val="375"/>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24</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 (английский)</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24</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Обществознание и естествознание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 xml:space="preserve">религиозных культур и светской этики: </w:t>
            </w:r>
            <w:r w:rsidRPr="008C0B4B">
              <w:rPr>
                <w:rFonts w:ascii="Liberation Serif" w:hAnsi="Liberation Serif"/>
              </w:rPr>
              <w:t>учебный модуль: "Основы православной культуры"</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0</w:t>
            </w:r>
          </w:p>
        </w:tc>
      </w:tr>
      <w:tr w:rsidR="003F5ED2" w:rsidRPr="008C0B4B" w:rsidTr="0024453C">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375"/>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228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Труд (технология)</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trHeight w:val="375"/>
          <w:jc w:val="center"/>
        </w:trPr>
        <w:tc>
          <w:tcPr>
            <w:tcW w:w="435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132</w:t>
            </w:r>
          </w:p>
        </w:tc>
      </w:tr>
      <w:tr w:rsidR="003F5ED2" w:rsidRPr="008C0B4B" w:rsidTr="0024453C">
        <w:trPr>
          <w:trHeight w:val="375"/>
          <w:jc w:val="center"/>
        </w:trPr>
        <w:tc>
          <w:tcPr>
            <w:tcW w:w="4351" w:type="dxa"/>
            <w:gridSpan w:val="2"/>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i/>
              </w:rPr>
            </w:pPr>
            <w:r w:rsidRPr="008C0B4B">
              <w:rPr>
                <w:rFonts w:ascii="Liberation Serif" w:hAnsi="Liberation Serif"/>
                <w:b/>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6</w:t>
            </w:r>
          </w:p>
        </w:tc>
      </w:tr>
      <w:tr w:rsidR="003F5ED2" w:rsidRPr="008C0B4B" w:rsidTr="0024453C">
        <w:trPr>
          <w:trHeight w:val="110"/>
          <w:jc w:val="center"/>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Развитие речи</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499"/>
          <w:jc w:val="center"/>
        </w:trPr>
        <w:tc>
          <w:tcPr>
            <w:tcW w:w="4351" w:type="dxa"/>
            <w:gridSpan w:val="2"/>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138</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rPr>
            </w:pPr>
            <w:r w:rsidRPr="008C0B4B">
              <w:rPr>
                <w:rFonts w:ascii="Liberation Serif" w:hAnsi="Liberation Serif"/>
                <w:b/>
              </w:rPr>
              <w:t>Внеурочная деятельность</w:t>
            </w:r>
            <w:r w:rsidRPr="008C0B4B">
              <w:rPr>
                <w:rFonts w:ascii="Liberation Serif" w:hAnsi="Liberation Serif"/>
              </w:rPr>
              <w:t xml:space="preserve"> </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6</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5</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КБЖ</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trHeight w:val="499"/>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i/>
              </w:rPr>
            </w:pPr>
            <w:r w:rsidRPr="008C0B4B">
              <w:rPr>
                <w:rFonts w:ascii="Liberation Serif" w:hAnsi="Liberation Serif"/>
              </w:rPr>
              <w:t>Основы информационно-библиографической грамотности</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i/>
              </w:rPr>
            </w:pPr>
            <w:r w:rsidRPr="008C0B4B">
              <w:rPr>
                <w:rFonts w:ascii="Liberation Serif" w:hAnsi="Liberation Serif"/>
                <w:bCs/>
              </w:rPr>
              <w:t>Умники и умницы</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Игровые виды спорта</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 xml:space="preserve">Функциональная грамотность </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Разговоры о важном</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Смысловое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lang w:val="en-US"/>
              </w:rPr>
            </w:pPr>
            <w:r w:rsidRPr="008C0B4B">
              <w:rPr>
                <w:rFonts w:ascii="Liberation Serif" w:hAnsi="Liberation Serif"/>
                <w:b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r>
      <w:tr w:rsidR="003F5ED2" w:rsidRPr="008C0B4B" w:rsidTr="0024453C">
        <w:trPr>
          <w:trHeight w:val="499"/>
          <w:jc w:val="center"/>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jc w:val="right"/>
              <w:rPr>
                <w:rFonts w:ascii="Liberation Serif" w:hAnsi="Liberation Serif"/>
                <w:b/>
              </w:rPr>
            </w:pPr>
            <w:r w:rsidRPr="008C0B4B">
              <w:rPr>
                <w:rFonts w:ascii="Liberation Serif" w:hAnsi="Liberation Serif"/>
                <w:b/>
              </w:rPr>
              <w:t>Всего к финансированию</w:t>
            </w:r>
          </w:p>
        </w:tc>
        <w:tc>
          <w:tcPr>
            <w:tcW w:w="9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29</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28</w:t>
            </w:r>
          </w:p>
        </w:tc>
        <w:tc>
          <w:tcPr>
            <w:tcW w:w="68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853"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165</w:t>
            </w:r>
          </w:p>
        </w:tc>
      </w:tr>
    </w:tbl>
    <w:p w:rsidR="003F5ED2" w:rsidRPr="008C0B4B" w:rsidRDefault="003F5ED2" w:rsidP="003F5ED2">
      <w:pPr>
        <w:rPr>
          <w:rFonts w:ascii="Liberation Serif" w:hAnsi="Liberation Serif"/>
        </w:rPr>
      </w:pPr>
    </w:p>
    <w:p w:rsidR="003F5ED2" w:rsidRPr="008C0B4B" w:rsidRDefault="003F5ED2" w:rsidP="003F5ED2">
      <w:pPr>
        <w:jc w:val="center"/>
        <w:rPr>
          <w:rFonts w:ascii="Liberation Serif" w:hAnsi="Liberation Serif"/>
        </w:rPr>
      </w:pPr>
    </w:p>
    <w:p w:rsidR="003F5ED2" w:rsidRPr="008C0B4B" w:rsidRDefault="003F5ED2" w:rsidP="003F5ED2">
      <w:pPr>
        <w:spacing w:after="160" w:line="259" w:lineRule="auto"/>
        <w:rPr>
          <w:rFonts w:ascii="Liberation Serif" w:hAnsi="Liberation Serif"/>
        </w:rPr>
      </w:pPr>
      <w:r w:rsidRPr="008C0B4B">
        <w:rPr>
          <w:rFonts w:ascii="Liberation Serif" w:hAnsi="Liberation Serif"/>
        </w:rPr>
        <w:br w:type="page"/>
      </w:r>
    </w:p>
    <w:p w:rsidR="003F5ED2" w:rsidRPr="008C0B4B" w:rsidRDefault="003F5ED2" w:rsidP="003F5ED2">
      <w:pPr>
        <w:jc w:val="center"/>
        <w:rPr>
          <w:rFonts w:ascii="Liberation Serif" w:hAnsi="Liberation Serif"/>
        </w:rPr>
      </w:pPr>
      <w:r w:rsidRPr="008C0B4B">
        <w:rPr>
          <w:rFonts w:ascii="Liberation Serif" w:hAnsi="Liberation Serif"/>
        </w:rPr>
        <w:t>Учебный план 3 классов</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2280"/>
        <w:gridCol w:w="747"/>
        <w:gridCol w:w="851"/>
        <w:gridCol w:w="831"/>
        <w:gridCol w:w="850"/>
        <w:gridCol w:w="709"/>
        <w:gridCol w:w="850"/>
        <w:gridCol w:w="19"/>
        <w:gridCol w:w="856"/>
      </w:tblGrid>
      <w:tr w:rsidR="003F5ED2" w:rsidRPr="008C0B4B" w:rsidTr="0024453C">
        <w:trPr>
          <w:trHeight w:val="483"/>
          <w:jc w:val="center"/>
        </w:trPr>
        <w:tc>
          <w:tcPr>
            <w:tcW w:w="10064" w:type="dxa"/>
            <w:gridSpan w:val="10"/>
            <w:tcBorders>
              <w:top w:val="single" w:sz="4" w:space="0" w:color="auto"/>
              <w:left w:val="single" w:sz="4" w:space="0" w:color="auto"/>
              <w:bottom w:val="nil"/>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rPr>
              <w:br w:type="column"/>
            </w:r>
            <w:r w:rsidRPr="008C0B4B">
              <w:rPr>
                <w:rFonts w:ascii="Liberation Serif" w:hAnsi="Liberation Serif"/>
                <w:b/>
                <w:bCs/>
              </w:rPr>
              <w:t xml:space="preserve">Учебный план </w:t>
            </w:r>
          </w:p>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начального общего образования (5-дневная  неделя) недельный</w:t>
            </w:r>
            <w:r w:rsidRPr="008C0B4B">
              <w:rPr>
                <w:rFonts w:ascii="Liberation Serif" w:hAnsi="Liberation Serif"/>
                <w:bCs/>
                <w:i/>
              </w:rPr>
              <w:t xml:space="preserve"> </w:t>
            </w:r>
          </w:p>
        </w:tc>
      </w:tr>
      <w:tr w:rsidR="003F5ED2" w:rsidRPr="008C0B4B" w:rsidTr="0024453C">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C21075" w:rsidP="0024453C">
            <w:pPr>
              <w:tabs>
                <w:tab w:val="left" w:pos="4500"/>
                <w:tab w:val="left" w:pos="9180"/>
                <w:tab w:val="left" w:pos="9360"/>
              </w:tabs>
              <w:rPr>
                <w:rFonts w:ascii="Liberation Serif" w:hAnsi="Liberation Serif"/>
                <w:b/>
                <w:bCs/>
              </w:rPr>
            </w:pPr>
            <w:r>
              <w:rPr>
                <w:noProof/>
              </w:rPr>
              <w:pict>
                <v:line id="Прямая соединительная линия 44" o:spid="_x0000_s1033"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15pt" to="107.8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"/>
              </w:pict>
            </w:r>
            <w:r w:rsidR="003F5ED2" w:rsidRPr="008C0B4B">
              <w:rPr>
                <w:rFonts w:ascii="Liberation Serif" w:hAnsi="Liberation Serif"/>
                <w:b/>
                <w:bCs/>
              </w:rPr>
              <w:t xml:space="preserve">Учебные предметы </w:t>
            </w:r>
          </w:p>
          <w:p w:rsidR="003F5ED2" w:rsidRPr="008C0B4B" w:rsidRDefault="003F5ED2" w:rsidP="0024453C">
            <w:pPr>
              <w:jc w:val="right"/>
              <w:rPr>
                <w:rFonts w:ascii="Liberation Serif" w:hAnsi="Liberation Serif"/>
                <w:b/>
              </w:rPr>
            </w:pPr>
            <w:r w:rsidRPr="008C0B4B">
              <w:rPr>
                <w:rFonts w:ascii="Liberation Serif" w:hAnsi="Liberation Serif"/>
                <w:b/>
              </w:rPr>
              <w:t>классы</w:t>
            </w:r>
          </w:p>
        </w:tc>
        <w:tc>
          <w:tcPr>
            <w:tcW w:w="4857" w:type="dxa"/>
            <w:gridSpan w:val="7"/>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Количество часов в неделю</w:t>
            </w:r>
          </w:p>
        </w:tc>
        <w:tc>
          <w:tcPr>
            <w:tcW w:w="856"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Всего</w:t>
            </w:r>
          </w:p>
        </w:tc>
      </w:tr>
      <w:tr w:rsidR="003F5ED2" w:rsidRPr="008C0B4B" w:rsidTr="0024453C">
        <w:trPr>
          <w:trHeight w:val="598"/>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rPr>
            </w:pPr>
          </w:p>
        </w:tc>
        <w:tc>
          <w:tcPr>
            <w:tcW w:w="747"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I</w:t>
            </w:r>
            <w:r w:rsidRPr="008C0B4B">
              <w:rPr>
                <w:rFonts w:ascii="Liberation Serif" w:hAnsi="Liberation Serif"/>
                <w:b/>
                <w:bCs/>
                <w:lang w:val="en-US"/>
              </w:rPr>
              <w:t>II</w:t>
            </w:r>
          </w:p>
        </w:tc>
        <w:tc>
          <w:tcPr>
            <w:tcW w:w="85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II</w:t>
            </w:r>
            <w:r w:rsidRPr="008C0B4B">
              <w:rPr>
                <w:rFonts w:ascii="Liberation Serif" w:hAnsi="Liberation Serif"/>
                <w:b/>
                <w:bCs/>
              </w:rPr>
              <w:t>I А</w:t>
            </w:r>
          </w:p>
        </w:tc>
        <w:tc>
          <w:tcPr>
            <w:tcW w:w="831"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II</w:t>
            </w:r>
            <w:r w:rsidRPr="008C0B4B">
              <w:rPr>
                <w:rFonts w:ascii="Liberation Serif" w:hAnsi="Liberation Serif"/>
                <w:b/>
                <w:bCs/>
              </w:rPr>
              <w:t>I Б</w:t>
            </w:r>
          </w:p>
        </w:tc>
        <w:tc>
          <w:tcPr>
            <w:tcW w:w="85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II</w:t>
            </w:r>
            <w:r w:rsidRPr="008C0B4B">
              <w:rPr>
                <w:rFonts w:ascii="Liberation Serif" w:hAnsi="Liberation Serif"/>
                <w:b/>
                <w:bCs/>
              </w:rPr>
              <w:t>I В</w:t>
            </w:r>
          </w:p>
        </w:tc>
        <w:tc>
          <w:tcPr>
            <w:tcW w:w="709"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II</w:t>
            </w:r>
            <w:r w:rsidRPr="008C0B4B">
              <w:rPr>
                <w:rFonts w:ascii="Liberation Serif" w:hAnsi="Liberation Serif"/>
                <w:b/>
                <w:bCs/>
              </w:rPr>
              <w:t>I Г</w:t>
            </w:r>
          </w:p>
        </w:tc>
        <w:tc>
          <w:tcPr>
            <w:tcW w:w="85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II</w:t>
            </w:r>
            <w:r w:rsidRPr="008C0B4B">
              <w:rPr>
                <w:rFonts w:ascii="Liberation Serif" w:hAnsi="Liberation Serif"/>
                <w:b/>
                <w:bCs/>
              </w:rPr>
              <w:t>I Д</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r>
      <w:tr w:rsidR="003F5ED2" w:rsidRPr="008C0B4B" w:rsidTr="0024453C">
        <w:trPr>
          <w:trHeight w:val="84"/>
          <w:jc w:val="center"/>
        </w:trPr>
        <w:tc>
          <w:tcPr>
            <w:tcW w:w="10064" w:type="dxa"/>
            <w:gridSpan w:val="10"/>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
                <w:bCs/>
              </w:rPr>
            </w:pPr>
            <w:r w:rsidRPr="008C0B4B">
              <w:rPr>
                <w:rFonts w:ascii="Liberation Serif" w:hAnsi="Liberation Serif"/>
                <w:bCs/>
                <w:i/>
              </w:rPr>
              <w:t>Обязательная часть</w:t>
            </w:r>
          </w:p>
        </w:tc>
      </w:tr>
      <w:tr w:rsidR="003F5ED2" w:rsidRPr="008C0B4B" w:rsidTr="0024453C">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30</w:t>
            </w:r>
          </w:p>
        </w:tc>
      </w:tr>
      <w:tr w:rsidR="003F5ED2" w:rsidRPr="008C0B4B" w:rsidTr="0024453C">
        <w:trPr>
          <w:trHeight w:val="375"/>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Литературное чтение</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24</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 (английский)</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Математика </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24</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Обществознание и естествознание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Окружающий мир</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 xml:space="preserve">религиозных культур и светской этики: </w:t>
            </w:r>
            <w:r w:rsidRPr="008C0B4B">
              <w:rPr>
                <w:rFonts w:ascii="Liberation Serif" w:hAnsi="Liberation Serif"/>
              </w:rPr>
              <w:t>учебный модуль: "Основы православной культуры"</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0</w:t>
            </w:r>
          </w:p>
        </w:tc>
      </w:tr>
      <w:tr w:rsidR="003F5ED2" w:rsidRPr="008C0B4B" w:rsidTr="0024453C">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Изобразительное искусство</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375"/>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228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Музыка</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Труд (технология)</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trHeight w:val="375"/>
          <w:jc w:val="center"/>
        </w:trPr>
        <w:tc>
          <w:tcPr>
            <w:tcW w:w="4351"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Итого</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22</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132</w:t>
            </w:r>
          </w:p>
        </w:tc>
      </w:tr>
      <w:tr w:rsidR="003F5ED2" w:rsidRPr="008C0B4B" w:rsidTr="0024453C">
        <w:trPr>
          <w:trHeight w:val="375"/>
          <w:jc w:val="center"/>
        </w:trPr>
        <w:tc>
          <w:tcPr>
            <w:tcW w:w="4351" w:type="dxa"/>
            <w:gridSpan w:val="2"/>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i/>
              </w:rPr>
            </w:pPr>
            <w:r w:rsidRPr="008C0B4B">
              <w:rPr>
                <w:rFonts w:ascii="Liberation Serif" w:hAnsi="Liberation Serif"/>
                <w:b/>
                <w:bCs/>
                <w:i/>
              </w:rPr>
              <w:t>Часть, формируемая участниками образовательных отношений</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6</w:t>
            </w:r>
          </w:p>
        </w:tc>
      </w:tr>
      <w:tr w:rsidR="003F5ED2" w:rsidRPr="008C0B4B" w:rsidTr="0024453C">
        <w:trPr>
          <w:trHeight w:val="110"/>
          <w:jc w:val="center"/>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Развитие речи</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499"/>
          <w:jc w:val="center"/>
        </w:trPr>
        <w:tc>
          <w:tcPr>
            <w:tcW w:w="4351" w:type="dxa"/>
            <w:gridSpan w:val="2"/>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 xml:space="preserve">Максимально допустимая недельная нагрузка </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138</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rPr>
            </w:pPr>
            <w:r w:rsidRPr="008C0B4B">
              <w:rPr>
                <w:rFonts w:ascii="Liberation Serif" w:hAnsi="Liberation Serif"/>
                <w:b/>
              </w:rPr>
              <w:t>Внеурочная деятельность</w:t>
            </w:r>
            <w:r w:rsidRPr="008C0B4B">
              <w:rPr>
                <w:rFonts w:ascii="Liberation Serif" w:hAnsi="Liberation Serif"/>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6</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5</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4</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28</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КБЖ</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trHeight w:val="499"/>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i/>
              </w:rPr>
            </w:pPr>
            <w:r w:rsidRPr="008C0B4B">
              <w:rPr>
                <w:rFonts w:ascii="Liberation Serif" w:hAnsi="Liberation Serif"/>
              </w:rPr>
              <w:t>Основы информационно-библиографической грамотности</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i/>
              </w:rPr>
            </w:pPr>
            <w:r w:rsidRPr="008C0B4B">
              <w:rPr>
                <w:rFonts w:ascii="Liberation Serif" w:hAnsi="Liberation Serif"/>
                <w:bCs/>
              </w:rPr>
              <w:t>Умники и умницы</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Игровые виды спорта</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 xml:space="preserve">Функциональная грамотность </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Разговоры о важном</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 xml:space="preserve">Смысловое чтение </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r>
      <w:tr w:rsidR="003F5ED2" w:rsidRPr="008C0B4B" w:rsidTr="0024453C">
        <w:trPr>
          <w:trHeight w:val="77"/>
          <w:jc w:val="center"/>
        </w:trPr>
        <w:tc>
          <w:tcPr>
            <w:tcW w:w="4351"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 xml:space="preserve">Занимательный английский </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trHeight w:val="499"/>
          <w:jc w:val="center"/>
        </w:trPr>
        <w:tc>
          <w:tcPr>
            <w:tcW w:w="4351" w:type="dxa"/>
            <w:gridSpan w:val="2"/>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jc w:val="right"/>
              <w:rPr>
                <w:rFonts w:ascii="Liberation Serif" w:hAnsi="Liberation Serif"/>
                <w:b/>
              </w:rPr>
            </w:pPr>
            <w:r w:rsidRPr="008C0B4B">
              <w:rPr>
                <w:rFonts w:ascii="Liberation Serif" w:hAnsi="Liberation Serif"/>
                <w:b/>
              </w:rPr>
              <w:t>Всего к финансированию</w:t>
            </w:r>
          </w:p>
        </w:tc>
        <w:tc>
          <w:tcPr>
            <w:tcW w:w="74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29</w:t>
            </w:r>
          </w:p>
        </w:tc>
        <w:tc>
          <w:tcPr>
            <w:tcW w:w="8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28</w:t>
            </w:r>
          </w:p>
        </w:tc>
        <w:tc>
          <w:tcPr>
            <w:tcW w:w="83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28</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27</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27</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27</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166</w:t>
            </w:r>
          </w:p>
        </w:tc>
      </w:tr>
    </w:tbl>
    <w:p w:rsidR="003F5ED2" w:rsidRPr="008C0B4B" w:rsidRDefault="003F5ED2" w:rsidP="003F5ED2">
      <w:pPr>
        <w:spacing w:after="160" w:line="259" w:lineRule="auto"/>
        <w:jc w:val="center"/>
        <w:rPr>
          <w:rFonts w:ascii="Liberation Serif" w:hAnsi="Liberation Serif"/>
        </w:rPr>
      </w:pPr>
    </w:p>
    <w:p w:rsidR="003F5ED2" w:rsidRPr="008C0B4B" w:rsidRDefault="003F5ED2" w:rsidP="003F5ED2">
      <w:pPr>
        <w:spacing w:after="160" w:line="259" w:lineRule="auto"/>
        <w:rPr>
          <w:rFonts w:ascii="Liberation Serif" w:hAnsi="Liberation Serif"/>
        </w:rPr>
      </w:pPr>
      <w:r w:rsidRPr="008C0B4B">
        <w:rPr>
          <w:rFonts w:ascii="Liberation Serif" w:hAnsi="Liberation Serif"/>
        </w:rPr>
        <w:br w:type="page"/>
      </w:r>
    </w:p>
    <w:p w:rsidR="003F5ED2" w:rsidRPr="008C0B4B" w:rsidRDefault="003F5ED2" w:rsidP="003F5ED2">
      <w:pPr>
        <w:spacing w:after="160" w:line="259" w:lineRule="auto"/>
        <w:jc w:val="center"/>
        <w:rPr>
          <w:rFonts w:ascii="Liberation Serif" w:hAnsi="Liberation Serif"/>
        </w:rPr>
      </w:pPr>
      <w:r w:rsidRPr="008C0B4B">
        <w:rPr>
          <w:rFonts w:ascii="Liberation Serif" w:hAnsi="Liberation Serif"/>
        </w:rPr>
        <w:t>Учебный план 4 классов</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027"/>
        <w:gridCol w:w="8"/>
        <w:gridCol w:w="651"/>
        <w:gridCol w:w="850"/>
        <w:gridCol w:w="709"/>
        <w:gridCol w:w="709"/>
        <w:gridCol w:w="709"/>
        <w:gridCol w:w="708"/>
        <w:gridCol w:w="1134"/>
        <w:gridCol w:w="94"/>
      </w:tblGrid>
      <w:tr w:rsidR="003F5ED2" w:rsidRPr="008C0B4B" w:rsidTr="0024453C">
        <w:trPr>
          <w:trHeight w:val="483"/>
          <w:jc w:val="center"/>
        </w:trPr>
        <w:tc>
          <w:tcPr>
            <w:tcW w:w="10862" w:type="dxa"/>
            <w:gridSpan w:val="11"/>
            <w:tcBorders>
              <w:top w:val="single" w:sz="4" w:space="0" w:color="auto"/>
              <w:left w:val="single" w:sz="4" w:space="0" w:color="auto"/>
              <w:bottom w:val="nil"/>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rPr>
              <w:br w:type="column"/>
            </w:r>
            <w:r w:rsidRPr="008C0B4B">
              <w:rPr>
                <w:rFonts w:ascii="Liberation Serif" w:hAnsi="Liberation Serif"/>
                <w:b/>
                <w:bCs/>
              </w:rPr>
              <w:t xml:space="preserve">Учебный план </w:t>
            </w:r>
          </w:p>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начального общего образования (5-дневная  неделя) недельный</w:t>
            </w:r>
            <w:r w:rsidRPr="008C0B4B">
              <w:rPr>
                <w:rFonts w:ascii="Liberation Serif" w:hAnsi="Liberation Serif"/>
                <w:bCs/>
                <w:i/>
              </w:rPr>
              <w:t xml:space="preserve"> </w:t>
            </w:r>
          </w:p>
        </w:tc>
      </w:tr>
      <w:tr w:rsidR="003F5ED2" w:rsidRPr="008C0B4B" w:rsidTr="0024453C">
        <w:trPr>
          <w:gridAfter w:val="1"/>
          <w:wAfter w:w="94" w:type="dxa"/>
          <w:trHeight w:val="37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Предметные области</w:t>
            </w:r>
          </w:p>
        </w:tc>
        <w:tc>
          <w:tcPr>
            <w:tcW w:w="3027"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C21075" w:rsidP="0024453C">
            <w:pPr>
              <w:tabs>
                <w:tab w:val="left" w:pos="4500"/>
                <w:tab w:val="left" w:pos="9180"/>
                <w:tab w:val="left" w:pos="9360"/>
              </w:tabs>
              <w:rPr>
                <w:rFonts w:ascii="Liberation Serif" w:hAnsi="Liberation Serif"/>
                <w:b/>
                <w:bCs/>
              </w:rPr>
            </w:pPr>
            <w:r>
              <w:rPr>
                <w:noProof/>
              </w:rPr>
              <w:pict>
                <v:line id="Прямая соединительная линия 45" o:spid="_x0000_s1032"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pt" to="14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"/>
              </w:pict>
            </w:r>
            <w:r w:rsidR="003F5ED2" w:rsidRPr="008C0B4B">
              <w:rPr>
                <w:rFonts w:ascii="Liberation Serif" w:hAnsi="Liberation Serif"/>
                <w:b/>
                <w:bCs/>
              </w:rPr>
              <w:t xml:space="preserve">Учебные предметы </w:t>
            </w:r>
          </w:p>
          <w:p w:rsidR="003F5ED2" w:rsidRPr="008C0B4B" w:rsidRDefault="003F5ED2" w:rsidP="0024453C">
            <w:pPr>
              <w:jc w:val="right"/>
              <w:rPr>
                <w:rFonts w:ascii="Liberation Serif" w:hAnsi="Liberation Serif"/>
                <w:b/>
              </w:rPr>
            </w:pPr>
            <w:r w:rsidRPr="008C0B4B">
              <w:rPr>
                <w:rFonts w:ascii="Liberation Serif" w:hAnsi="Liberation Serif"/>
                <w:b/>
              </w:rPr>
              <w:t>классы</w:t>
            </w:r>
          </w:p>
        </w:tc>
        <w:tc>
          <w:tcPr>
            <w:tcW w:w="4344" w:type="dxa"/>
            <w:gridSpan w:val="7"/>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Всего</w:t>
            </w:r>
          </w:p>
        </w:tc>
      </w:tr>
      <w:tr w:rsidR="003F5ED2" w:rsidRPr="008C0B4B" w:rsidTr="0024453C">
        <w:trPr>
          <w:gridAfter w:val="1"/>
          <w:wAfter w:w="94" w:type="dxa"/>
          <w:trHeight w:val="8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rPr>
            </w:pPr>
          </w:p>
        </w:tc>
        <w:tc>
          <w:tcPr>
            <w:tcW w:w="659" w:type="dxa"/>
            <w:gridSpan w:val="2"/>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IV</w:t>
            </w:r>
          </w:p>
        </w:tc>
        <w:tc>
          <w:tcPr>
            <w:tcW w:w="850"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IV</w:t>
            </w:r>
            <w:r w:rsidRPr="008C0B4B">
              <w:rPr>
                <w:rFonts w:ascii="Liberation Serif" w:hAnsi="Liberation Serif"/>
                <w:b/>
                <w:bCs/>
              </w:rPr>
              <w:t xml:space="preserve"> А</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lang w:val="en-US"/>
              </w:rPr>
            </w:pPr>
            <w:r w:rsidRPr="008C0B4B">
              <w:rPr>
                <w:rFonts w:ascii="Liberation Serif" w:hAnsi="Liberation Serif"/>
                <w:b/>
                <w:bCs/>
                <w:lang w:val="en-US"/>
              </w:rPr>
              <w:t>IV</w:t>
            </w:r>
            <w:r w:rsidRPr="008C0B4B">
              <w:rPr>
                <w:rFonts w:ascii="Liberation Serif" w:hAnsi="Liberation Serif"/>
                <w:b/>
                <w:bCs/>
              </w:rPr>
              <w:t xml:space="preserve"> Б</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lang w:val="en-US"/>
              </w:rPr>
            </w:pPr>
            <w:r w:rsidRPr="008C0B4B">
              <w:rPr>
                <w:rFonts w:ascii="Liberation Serif" w:hAnsi="Liberation Serif"/>
                <w:b/>
                <w:bCs/>
                <w:lang w:val="en-US"/>
              </w:rPr>
              <w:t>IV</w:t>
            </w:r>
            <w:r w:rsidRPr="008C0B4B">
              <w:rPr>
                <w:rFonts w:ascii="Liberation Serif" w:hAnsi="Liberation Serif"/>
                <w:b/>
                <w:bCs/>
              </w:rPr>
              <w:t xml:space="preserve"> В</w:t>
            </w: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lang w:val="en-US"/>
              </w:rPr>
            </w:pPr>
            <w:r w:rsidRPr="008C0B4B">
              <w:rPr>
                <w:rFonts w:ascii="Liberation Serif" w:hAnsi="Liberation Serif"/>
                <w:b/>
                <w:bCs/>
                <w:lang w:val="en-US"/>
              </w:rPr>
              <w:t>IV</w:t>
            </w:r>
            <w:r w:rsidRPr="008C0B4B">
              <w:rPr>
                <w:rFonts w:ascii="Liberation Serif" w:hAnsi="Liberation Serif"/>
                <w:b/>
                <w:bCs/>
              </w:rPr>
              <w:t xml:space="preserve"> Г</w:t>
            </w:r>
          </w:p>
        </w:tc>
        <w:tc>
          <w:tcPr>
            <w:tcW w:w="708"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lang w:val="en-US"/>
              </w:rPr>
              <w:t>IV</w:t>
            </w:r>
            <w:r w:rsidRPr="008C0B4B">
              <w:rPr>
                <w:rFonts w:ascii="Liberation Serif" w:hAnsi="Liberation Serif"/>
                <w:b/>
                <w:bCs/>
              </w:rPr>
              <w:t xml:space="preserve"> 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
                <w:bCs/>
              </w:rPr>
            </w:pPr>
          </w:p>
        </w:tc>
      </w:tr>
      <w:tr w:rsidR="003F5ED2" w:rsidRPr="008C0B4B" w:rsidTr="0024453C">
        <w:trPr>
          <w:gridAfter w:val="1"/>
          <w:wAfter w:w="94" w:type="dxa"/>
          <w:trHeight w:val="84"/>
          <w:jc w:val="center"/>
        </w:trPr>
        <w:tc>
          <w:tcPr>
            <w:tcW w:w="5290"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
              </w:rPr>
            </w:pPr>
            <w:r w:rsidRPr="008C0B4B">
              <w:rPr>
                <w:rFonts w:ascii="Liberation Serif" w:hAnsi="Liberation Serif"/>
                <w:bCs/>
                <w:i/>
              </w:rPr>
              <w:t>Обязательная часть</w:t>
            </w:r>
          </w:p>
        </w:tc>
        <w:tc>
          <w:tcPr>
            <w:tcW w:w="659" w:type="dxa"/>
            <w:gridSpan w:val="2"/>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lang w:val="en-US"/>
              </w:rPr>
            </w:pPr>
          </w:p>
        </w:tc>
        <w:tc>
          <w:tcPr>
            <w:tcW w:w="850"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lang w:val="en-U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lang w:val="en-U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lang w:val="en-US"/>
              </w:rPr>
            </w:pPr>
          </w:p>
        </w:tc>
        <w:tc>
          <w:tcPr>
            <w:tcW w:w="709" w:type="dxa"/>
            <w:tcBorders>
              <w:top w:val="single" w:sz="4" w:space="0" w:color="auto"/>
              <w:left w:val="single" w:sz="4" w:space="0" w:color="auto"/>
              <w:bottom w:val="single" w:sz="4" w:space="0" w:color="auto"/>
              <w:right w:val="single" w:sz="4" w:space="0" w:color="auto"/>
            </w:tcBorders>
          </w:tcPr>
          <w:p w:rsidR="003F5ED2" w:rsidRPr="008C0B4B" w:rsidRDefault="003F5ED2" w:rsidP="0024453C">
            <w:pPr>
              <w:tabs>
                <w:tab w:val="left" w:pos="4500"/>
                <w:tab w:val="left" w:pos="9180"/>
                <w:tab w:val="left" w:pos="9360"/>
              </w:tabs>
              <w:jc w:val="center"/>
              <w:rPr>
                <w:rFonts w:ascii="Liberation Serif" w:hAnsi="Liberation Serif"/>
                <w:b/>
                <w:bCs/>
                <w:lang w:val="en-US"/>
              </w:rPr>
            </w:pPr>
          </w:p>
        </w:tc>
        <w:tc>
          <w:tcPr>
            <w:tcW w:w="708" w:type="dxa"/>
            <w:tcBorders>
              <w:top w:val="single" w:sz="4" w:space="0" w:color="auto"/>
              <w:left w:val="single" w:sz="4" w:space="0" w:color="auto"/>
              <w:bottom w:val="single" w:sz="4" w:space="0" w:color="auto"/>
              <w:right w:val="single" w:sz="4" w:space="0" w:color="auto"/>
            </w:tcBorders>
            <w:vAlign w:val="bottom"/>
          </w:tcPr>
          <w:p w:rsidR="003F5ED2" w:rsidRPr="008C0B4B" w:rsidRDefault="003F5ED2" w:rsidP="0024453C">
            <w:pPr>
              <w:tabs>
                <w:tab w:val="left" w:pos="4500"/>
                <w:tab w:val="left" w:pos="9180"/>
                <w:tab w:val="left" w:pos="9360"/>
              </w:tabs>
              <w:jc w:val="center"/>
              <w:rPr>
                <w:rFonts w:ascii="Liberation Serif" w:hAnsi="Liberation Serif"/>
                <w:b/>
                <w:bCs/>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
                <w:bCs/>
              </w:rPr>
            </w:pPr>
          </w:p>
        </w:tc>
      </w:tr>
      <w:tr w:rsidR="003F5ED2" w:rsidRPr="008C0B4B" w:rsidTr="0024453C">
        <w:trPr>
          <w:gridAfter w:val="1"/>
          <w:wAfter w:w="94" w:type="dxa"/>
          <w:trHeight w:val="84"/>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 и литературное чтение</w:t>
            </w:r>
          </w:p>
        </w:tc>
        <w:tc>
          <w:tcPr>
            <w:tcW w:w="3027"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Русский язык</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30</w:t>
            </w:r>
          </w:p>
        </w:tc>
      </w:tr>
      <w:tr w:rsidR="003F5ED2" w:rsidRPr="008C0B4B" w:rsidTr="0024453C">
        <w:trPr>
          <w:gridAfter w:val="1"/>
          <w:wAfter w:w="94" w:type="dxa"/>
          <w:trHeight w:val="37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Литературное чтение</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24</w:t>
            </w:r>
          </w:p>
        </w:tc>
      </w:tr>
      <w:tr w:rsidR="003F5ED2" w:rsidRPr="008C0B4B" w:rsidTr="0024453C">
        <w:trPr>
          <w:gridAfter w:val="1"/>
          <w:wAfter w:w="94" w:type="dxa"/>
          <w:trHeight w:val="375"/>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w:t>
            </w:r>
          </w:p>
        </w:tc>
        <w:tc>
          <w:tcPr>
            <w:tcW w:w="3027"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Иностранный язык (английский)</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gridAfter w:val="1"/>
          <w:wAfter w:w="94" w:type="dxa"/>
          <w:trHeight w:val="375"/>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Математика и информатика</w:t>
            </w:r>
          </w:p>
        </w:tc>
        <w:tc>
          <w:tcPr>
            <w:tcW w:w="3027"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Математика </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24</w:t>
            </w:r>
          </w:p>
        </w:tc>
      </w:tr>
      <w:tr w:rsidR="003F5ED2" w:rsidRPr="008C0B4B" w:rsidTr="0024453C">
        <w:trPr>
          <w:gridAfter w:val="1"/>
          <w:wAfter w:w="94" w:type="dxa"/>
          <w:trHeight w:val="375"/>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Обществознание и естествознание (Окружающий мир)</w:t>
            </w:r>
          </w:p>
        </w:tc>
        <w:tc>
          <w:tcPr>
            <w:tcW w:w="3027"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Окружающий мир</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gridAfter w:val="1"/>
          <w:wAfter w:w="94" w:type="dxa"/>
          <w:trHeight w:val="447"/>
          <w:jc w:val="center"/>
        </w:trPr>
        <w:tc>
          <w:tcPr>
            <w:tcW w:w="2263" w:type="dxa"/>
            <w:tcBorders>
              <w:top w:val="single" w:sz="4" w:space="0" w:color="auto"/>
              <w:left w:val="single" w:sz="4" w:space="0" w:color="auto"/>
              <w:right w:val="single" w:sz="4" w:space="0" w:color="auto"/>
            </w:tcBorders>
            <w:vAlign w:val="bottom"/>
            <w:hideMark/>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религиозных культур и светской этики</w:t>
            </w:r>
          </w:p>
        </w:tc>
        <w:tc>
          <w:tcPr>
            <w:tcW w:w="3027" w:type="dxa"/>
            <w:tcBorders>
              <w:top w:val="single" w:sz="4" w:space="0" w:color="auto"/>
              <w:left w:val="single" w:sz="4" w:space="0" w:color="auto"/>
              <w:right w:val="single" w:sz="4" w:space="0" w:color="auto"/>
            </w:tcBorders>
            <w:vAlign w:val="bottom"/>
          </w:tcPr>
          <w:p w:rsidR="003F5ED2" w:rsidRPr="008C0B4B" w:rsidRDefault="003F5ED2" w:rsidP="0024453C">
            <w:pPr>
              <w:ind w:firstLine="20"/>
              <w:rPr>
                <w:rFonts w:ascii="Liberation Serif" w:hAnsi="Liberation Serif"/>
                <w:bCs/>
              </w:rPr>
            </w:pPr>
            <w:r w:rsidRPr="008C0B4B">
              <w:rPr>
                <w:rFonts w:ascii="Liberation Serif" w:hAnsi="Liberation Serif"/>
                <w:bCs/>
              </w:rPr>
              <w:t xml:space="preserve">Основы </w:t>
            </w:r>
            <w:r w:rsidRPr="008C0B4B">
              <w:rPr>
                <w:rStyle w:val="Zag11"/>
                <w:rFonts w:ascii="Liberation Serif" w:eastAsia="@Arial Unicode MS" w:hAnsi="Liberation Serif"/>
              </w:rPr>
              <w:t>религиозных культур и светской этики</w:t>
            </w:r>
          </w:p>
        </w:tc>
        <w:tc>
          <w:tcPr>
            <w:tcW w:w="659" w:type="dxa"/>
            <w:gridSpan w:val="2"/>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37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Искусство</w:t>
            </w:r>
          </w:p>
        </w:tc>
        <w:tc>
          <w:tcPr>
            <w:tcW w:w="302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Изобразительное искусство</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37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bCs/>
              </w:rPr>
            </w:pPr>
          </w:p>
        </w:tc>
        <w:tc>
          <w:tcPr>
            <w:tcW w:w="3027"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Музыка</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77"/>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 xml:space="preserve">Технология </w:t>
            </w:r>
          </w:p>
        </w:tc>
        <w:tc>
          <w:tcPr>
            <w:tcW w:w="3027"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Труд (технология)</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375"/>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3027" w:type="dxa"/>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Cs/>
              </w:rPr>
            </w:pPr>
            <w:r w:rsidRPr="008C0B4B">
              <w:rPr>
                <w:rFonts w:ascii="Liberation Serif" w:hAnsi="Liberation Serif"/>
                <w:bCs/>
              </w:rPr>
              <w:t>Физическая культура</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12</w:t>
            </w:r>
          </w:p>
        </w:tc>
      </w:tr>
      <w:tr w:rsidR="003F5ED2" w:rsidRPr="008C0B4B" w:rsidTr="0024453C">
        <w:trPr>
          <w:gridAfter w:val="1"/>
          <w:wAfter w:w="94" w:type="dxa"/>
          <w:trHeight w:val="375"/>
          <w:jc w:val="center"/>
        </w:trPr>
        <w:tc>
          <w:tcPr>
            <w:tcW w:w="5298" w:type="dxa"/>
            <w:gridSpan w:val="3"/>
            <w:tcBorders>
              <w:top w:val="single" w:sz="4" w:space="0" w:color="auto"/>
              <w:left w:val="single" w:sz="4" w:space="0" w:color="auto"/>
              <w:bottom w:val="single" w:sz="4" w:space="0" w:color="auto"/>
              <w:right w:val="single" w:sz="4" w:space="0" w:color="auto"/>
            </w:tcBorders>
            <w:vAlign w:val="bottom"/>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Итого</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138</w:t>
            </w:r>
          </w:p>
        </w:tc>
      </w:tr>
      <w:tr w:rsidR="003F5ED2" w:rsidRPr="008C0B4B" w:rsidTr="0024453C">
        <w:trPr>
          <w:gridAfter w:val="1"/>
          <w:wAfter w:w="94" w:type="dxa"/>
          <w:trHeight w:val="375"/>
          <w:jc w:val="center"/>
        </w:trPr>
        <w:tc>
          <w:tcPr>
            <w:tcW w:w="5298" w:type="dxa"/>
            <w:gridSpan w:val="3"/>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i/>
              </w:rPr>
            </w:pPr>
            <w:r w:rsidRPr="008C0B4B">
              <w:rPr>
                <w:rFonts w:ascii="Liberation Serif" w:hAnsi="Liberation Serif"/>
                <w:b/>
                <w:bCs/>
                <w:i/>
              </w:rPr>
              <w:t>Часть, формируемая участниками образовательных отношений</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0</w:t>
            </w:r>
          </w:p>
        </w:tc>
      </w:tr>
      <w:tr w:rsidR="003F5ED2" w:rsidRPr="008C0B4B" w:rsidTr="0024453C">
        <w:trPr>
          <w:gridAfter w:val="1"/>
          <w:wAfter w:w="94" w:type="dxa"/>
          <w:trHeight w:val="499"/>
          <w:jc w:val="center"/>
        </w:trPr>
        <w:tc>
          <w:tcPr>
            <w:tcW w:w="5298" w:type="dxa"/>
            <w:gridSpan w:val="3"/>
            <w:tcBorders>
              <w:top w:val="single" w:sz="4" w:space="0" w:color="auto"/>
              <w:left w:val="single" w:sz="4" w:space="0" w:color="auto"/>
              <w:bottom w:val="single" w:sz="4" w:space="0" w:color="auto"/>
              <w:right w:val="single" w:sz="4" w:space="0" w:color="auto"/>
            </w:tcBorders>
            <w:hideMark/>
          </w:tcPr>
          <w:p w:rsidR="003F5ED2" w:rsidRPr="008C0B4B" w:rsidRDefault="003F5ED2" w:rsidP="0024453C">
            <w:pPr>
              <w:tabs>
                <w:tab w:val="left" w:pos="4500"/>
                <w:tab w:val="left" w:pos="9180"/>
                <w:tab w:val="left" w:pos="9360"/>
              </w:tabs>
              <w:rPr>
                <w:rFonts w:ascii="Liberation Serif" w:hAnsi="Liberation Serif"/>
                <w:b/>
                <w:bCs/>
              </w:rPr>
            </w:pPr>
            <w:r w:rsidRPr="008C0B4B">
              <w:rPr>
                <w:rFonts w:ascii="Liberation Serif" w:hAnsi="Liberation Serif"/>
                <w:b/>
                <w:bCs/>
              </w:rPr>
              <w:t xml:space="preserve">Максимально допустимая недельная нагрузка </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23</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138</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rPr>
                <w:rFonts w:ascii="Liberation Serif" w:hAnsi="Liberation Serif"/>
              </w:rPr>
            </w:pPr>
            <w:r w:rsidRPr="008C0B4B">
              <w:rPr>
                <w:rFonts w:ascii="Liberation Serif" w:hAnsi="Liberation Serif"/>
                <w:b/>
              </w:rPr>
              <w:t>Внеурочная деятельность</w:t>
            </w:r>
            <w:r w:rsidRPr="008C0B4B">
              <w:rPr>
                <w:rFonts w:ascii="Liberation Serif" w:hAnsi="Liberation Serif"/>
              </w:rPr>
              <w:t xml:space="preserve"> </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7</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28</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КБЖ*</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gridAfter w:val="1"/>
          <w:wAfter w:w="94" w:type="dxa"/>
          <w:trHeight w:val="499"/>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i/>
              </w:rPr>
            </w:pPr>
            <w:r w:rsidRPr="008C0B4B">
              <w:rPr>
                <w:rFonts w:ascii="Liberation Serif" w:hAnsi="Liberation Serif"/>
              </w:rPr>
              <w:t>Основы информационно-библиографической грамотности</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i/>
              </w:rPr>
            </w:pPr>
            <w:r w:rsidRPr="008C0B4B">
              <w:rPr>
                <w:rFonts w:ascii="Liberation Serif" w:hAnsi="Liberation Serif"/>
                <w:bCs/>
              </w:rPr>
              <w:t>Умники и умницы</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Игровые виды спорта</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2</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Знайка</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 xml:space="preserve">Функциональная грамотность </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Разговоры о важном</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6</w:t>
            </w:r>
          </w:p>
        </w:tc>
      </w:tr>
      <w:tr w:rsidR="003F5ED2" w:rsidRPr="008C0B4B" w:rsidTr="0024453C">
        <w:trPr>
          <w:gridAfter w:val="1"/>
          <w:wAfter w:w="94" w:type="dxa"/>
          <w:trHeight w:val="77"/>
          <w:jc w:val="center"/>
        </w:trPr>
        <w:tc>
          <w:tcPr>
            <w:tcW w:w="5298" w:type="dxa"/>
            <w:gridSpan w:val="3"/>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rPr>
                <w:rFonts w:ascii="Liberation Serif" w:hAnsi="Liberation Serif"/>
                <w:bCs/>
              </w:rPr>
            </w:pPr>
            <w:r w:rsidRPr="008C0B4B">
              <w:rPr>
                <w:rFonts w:ascii="Liberation Serif" w:hAnsi="Liberation Serif"/>
                <w:bCs/>
              </w:rPr>
              <w:t>Смысловое чтение</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Cs/>
              </w:rPr>
            </w:pPr>
            <w:r w:rsidRPr="008C0B4B">
              <w:rPr>
                <w:rFonts w:ascii="Liberation Serif" w:hAnsi="Liberation Serif"/>
                <w:bCs/>
              </w:rPr>
              <w:t>5</w:t>
            </w:r>
          </w:p>
        </w:tc>
      </w:tr>
      <w:tr w:rsidR="003F5ED2" w:rsidRPr="008C0B4B" w:rsidTr="0024453C">
        <w:trPr>
          <w:gridAfter w:val="1"/>
          <w:wAfter w:w="94" w:type="dxa"/>
          <w:trHeight w:val="499"/>
          <w:jc w:val="center"/>
        </w:trPr>
        <w:tc>
          <w:tcPr>
            <w:tcW w:w="5298" w:type="dxa"/>
            <w:gridSpan w:val="3"/>
            <w:tcBorders>
              <w:top w:val="single" w:sz="4" w:space="0" w:color="auto"/>
              <w:left w:val="single" w:sz="4" w:space="0" w:color="auto"/>
              <w:bottom w:val="single" w:sz="4" w:space="0" w:color="auto"/>
              <w:right w:val="single" w:sz="4" w:space="0" w:color="auto"/>
            </w:tcBorders>
            <w:vAlign w:val="center"/>
            <w:hideMark/>
          </w:tcPr>
          <w:p w:rsidR="003F5ED2" w:rsidRPr="008C0B4B" w:rsidRDefault="003F5ED2" w:rsidP="0024453C">
            <w:pPr>
              <w:jc w:val="right"/>
              <w:rPr>
                <w:rFonts w:ascii="Liberation Serif" w:hAnsi="Liberation Serif"/>
                <w:b/>
              </w:rPr>
            </w:pPr>
            <w:r w:rsidRPr="008C0B4B">
              <w:rPr>
                <w:rFonts w:ascii="Liberation Serif" w:hAnsi="Liberation Serif"/>
                <w:b/>
              </w:rPr>
              <w:t>Всего к финансированию</w:t>
            </w:r>
          </w:p>
        </w:tc>
        <w:tc>
          <w:tcPr>
            <w:tcW w:w="651"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rPr>
            </w:pPr>
            <w:r w:rsidRPr="008C0B4B">
              <w:rPr>
                <w:rFonts w:ascii="Liberation Serif" w:hAnsi="Liberation Serif"/>
                <w:b/>
              </w:rPr>
              <w:t>30</w:t>
            </w:r>
          </w:p>
        </w:tc>
        <w:tc>
          <w:tcPr>
            <w:tcW w:w="850"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28</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709"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708"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27</w:t>
            </w:r>
          </w:p>
        </w:tc>
        <w:tc>
          <w:tcPr>
            <w:tcW w:w="1134" w:type="dxa"/>
            <w:tcBorders>
              <w:top w:val="single" w:sz="4" w:space="0" w:color="auto"/>
              <w:left w:val="single" w:sz="4" w:space="0" w:color="auto"/>
              <w:bottom w:val="single" w:sz="4" w:space="0" w:color="auto"/>
              <w:right w:val="single" w:sz="4" w:space="0" w:color="auto"/>
            </w:tcBorders>
            <w:vAlign w:val="center"/>
          </w:tcPr>
          <w:p w:rsidR="003F5ED2" w:rsidRPr="008C0B4B" w:rsidRDefault="003F5ED2" w:rsidP="0024453C">
            <w:pPr>
              <w:tabs>
                <w:tab w:val="left" w:pos="4500"/>
                <w:tab w:val="left" w:pos="9180"/>
                <w:tab w:val="left" w:pos="9360"/>
              </w:tabs>
              <w:jc w:val="center"/>
              <w:rPr>
                <w:rFonts w:ascii="Liberation Serif" w:hAnsi="Liberation Serif"/>
                <w:b/>
                <w:bCs/>
              </w:rPr>
            </w:pPr>
            <w:r w:rsidRPr="008C0B4B">
              <w:rPr>
                <w:rFonts w:ascii="Liberation Serif" w:hAnsi="Liberation Serif"/>
                <w:b/>
                <w:bCs/>
              </w:rPr>
              <w:t>166</w:t>
            </w:r>
          </w:p>
        </w:tc>
      </w:tr>
    </w:tbl>
    <w:p w:rsidR="00C117F2" w:rsidRDefault="00C117F2" w:rsidP="00530E49">
      <w:pPr>
        <w:ind w:firstLine="142"/>
        <w:rPr>
          <w:rFonts w:ascii="Liberation Serif" w:hAnsi="Liberation Serif"/>
          <w:sz w:val="24"/>
          <w:szCs w:val="24"/>
        </w:rPr>
      </w:pPr>
    </w:p>
    <w:p w:rsidR="00261FEA" w:rsidRDefault="00261FEA" w:rsidP="00530E49">
      <w:pPr>
        <w:ind w:firstLine="142"/>
        <w:rPr>
          <w:rFonts w:ascii="Liberation Serif" w:hAnsi="Liberation Serif"/>
          <w:sz w:val="24"/>
          <w:szCs w:val="24"/>
        </w:rPr>
      </w:pPr>
    </w:p>
    <w:p w:rsidR="003F5ED2" w:rsidRPr="00530E49" w:rsidRDefault="003F5ED2" w:rsidP="00530E49">
      <w:pPr>
        <w:ind w:firstLine="142"/>
        <w:rPr>
          <w:rFonts w:ascii="Liberation Serif" w:hAnsi="Liberation Serif"/>
          <w:sz w:val="24"/>
          <w:szCs w:val="24"/>
        </w:rPr>
      </w:pPr>
    </w:p>
    <w:p w:rsidR="00261FEA" w:rsidRDefault="00261FEA" w:rsidP="00261FEA">
      <w:pPr>
        <w:ind w:left="142" w:firstLine="0"/>
        <w:rPr>
          <w:rFonts w:ascii="Liberation Serif" w:hAnsi="Liberation Serif"/>
          <w:b/>
          <w:sz w:val="24"/>
          <w:szCs w:val="24"/>
        </w:rPr>
      </w:pPr>
      <w:r>
        <w:rPr>
          <w:rFonts w:ascii="Liberation Serif" w:hAnsi="Liberation Serif"/>
          <w:b/>
          <w:sz w:val="24"/>
          <w:szCs w:val="24"/>
        </w:rPr>
        <w:t>3.2. Календарный учебный график</w:t>
      </w:r>
    </w:p>
    <w:p w:rsidR="00261FEA" w:rsidRPr="00530E49" w:rsidRDefault="00261FEA" w:rsidP="00261FEA">
      <w:pPr>
        <w:ind w:left="142" w:firstLine="0"/>
        <w:rPr>
          <w:rFonts w:ascii="Liberation Serif" w:hAnsi="Liberation Serif"/>
          <w:b/>
          <w:sz w:val="24"/>
          <w:szCs w:val="24"/>
        </w:rPr>
      </w:pPr>
    </w:p>
    <w:p w:rsidR="00A50551" w:rsidRPr="00A50551" w:rsidRDefault="00A50551" w:rsidP="00A50551">
      <w:pPr>
        <w:ind w:firstLine="357"/>
        <w:contextualSpacing/>
        <w:rPr>
          <w:rFonts w:ascii="Liberation Serif" w:hAnsi="Liberation Serif"/>
          <w:sz w:val="24"/>
        </w:rPr>
      </w:pPr>
      <w:r w:rsidRPr="00A50551">
        <w:rPr>
          <w:rFonts w:ascii="Liberation Serif" w:hAnsi="Liberation Serif"/>
          <w:sz w:val="24"/>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A50551" w:rsidRDefault="00A50551" w:rsidP="00A50551">
      <w:pPr>
        <w:ind w:firstLine="142"/>
        <w:rPr>
          <w:rFonts w:ascii="Liberation Serif" w:hAnsi="Liberation Serif"/>
          <w:sz w:val="24"/>
        </w:rPr>
      </w:pPr>
      <w:r w:rsidRPr="00A50551">
        <w:rPr>
          <w:rFonts w:ascii="Liberation Serif" w:hAnsi="Liberation Serif"/>
          <w:sz w:val="24"/>
        </w:rPr>
        <w:t>Календарный учебный график явл</w:t>
      </w:r>
      <w:r>
        <w:rPr>
          <w:rFonts w:ascii="Liberation Serif" w:hAnsi="Liberation Serif"/>
          <w:sz w:val="24"/>
        </w:rPr>
        <w:t>яется приложением № 2</w:t>
      </w:r>
      <w:r w:rsidRPr="00A50551">
        <w:rPr>
          <w:rFonts w:ascii="Liberation Serif" w:hAnsi="Liberation Serif"/>
          <w:sz w:val="24"/>
        </w:rPr>
        <w:t xml:space="preserve"> к настоящей программе. </w:t>
      </w:r>
    </w:p>
    <w:p w:rsidR="003F5ED2" w:rsidRPr="003934C1" w:rsidRDefault="003F5ED2" w:rsidP="003F5ED2">
      <w:pPr>
        <w:jc w:val="center"/>
        <w:rPr>
          <w:rFonts w:ascii="Liberation Serif" w:hAnsi="Liberation Serif"/>
          <w:b/>
        </w:rPr>
      </w:pPr>
      <w:r w:rsidRPr="003934C1">
        <w:rPr>
          <w:rFonts w:ascii="Liberation Serif" w:hAnsi="Liberation Serif"/>
          <w:b/>
        </w:rPr>
        <w:t xml:space="preserve">Календарный учебный график </w:t>
      </w:r>
    </w:p>
    <w:p w:rsidR="003F5ED2" w:rsidRPr="003934C1" w:rsidRDefault="003F5ED2" w:rsidP="003F5ED2">
      <w:pPr>
        <w:jc w:val="center"/>
        <w:rPr>
          <w:rFonts w:ascii="Liberation Serif" w:hAnsi="Liberation Serif"/>
          <w:b/>
        </w:rPr>
      </w:pPr>
      <w:r w:rsidRPr="003934C1">
        <w:rPr>
          <w:rFonts w:ascii="Liberation Serif" w:hAnsi="Liberation Serif"/>
          <w:b/>
        </w:rPr>
        <w:t>М</w:t>
      </w:r>
      <w:r>
        <w:rPr>
          <w:rFonts w:ascii="Liberation Serif" w:hAnsi="Liberation Serif"/>
          <w:b/>
        </w:rPr>
        <w:t>А</w:t>
      </w:r>
      <w:r w:rsidRPr="003934C1">
        <w:rPr>
          <w:rFonts w:ascii="Liberation Serif" w:hAnsi="Liberation Serif"/>
          <w:b/>
        </w:rPr>
        <w:t>ОУ СОШ № 21 на 20</w:t>
      </w:r>
      <w:r>
        <w:rPr>
          <w:rFonts w:ascii="Liberation Serif" w:hAnsi="Liberation Serif"/>
          <w:b/>
        </w:rPr>
        <w:t>24</w:t>
      </w:r>
      <w:r w:rsidRPr="003934C1">
        <w:rPr>
          <w:rFonts w:ascii="Liberation Serif" w:hAnsi="Liberation Serif"/>
          <w:b/>
        </w:rPr>
        <w:t>-202</w:t>
      </w:r>
      <w:r>
        <w:rPr>
          <w:rFonts w:ascii="Liberation Serif" w:hAnsi="Liberation Serif"/>
          <w:b/>
        </w:rPr>
        <w:t xml:space="preserve">5 </w:t>
      </w:r>
      <w:r w:rsidRPr="003934C1">
        <w:rPr>
          <w:rFonts w:ascii="Liberation Serif" w:hAnsi="Liberation Serif"/>
          <w:b/>
        </w:rPr>
        <w:t xml:space="preserve">учебный год </w:t>
      </w:r>
    </w:p>
    <w:p w:rsidR="003F5ED2" w:rsidRPr="003934C1" w:rsidRDefault="003F5ED2" w:rsidP="003F5ED2">
      <w:pPr>
        <w:jc w:val="center"/>
        <w:rPr>
          <w:rFonts w:ascii="Liberation Serif" w:hAnsi="Liberation Serif"/>
          <w:b/>
        </w:rPr>
      </w:pPr>
      <w:r w:rsidRPr="003934C1">
        <w:rPr>
          <w:rFonts w:ascii="Liberation Serif" w:hAnsi="Liberation Serif"/>
          <w:b/>
        </w:rPr>
        <w:t>(ООП НОО)</w:t>
      </w:r>
    </w:p>
    <w:p w:rsidR="003F5ED2" w:rsidRPr="003934C1" w:rsidRDefault="003F5ED2" w:rsidP="003F5ED2">
      <w:pPr>
        <w:jc w:val="center"/>
        <w:rPr>
          <w:rFonts w:ascii="Liberation Serif" w:hAnsi="Liberation Serif"/>
        </w:rPr>
      </w:pPr>
      <w:r w:rsidRPr="003934C1">
        <w:rPr>
          <w:rFonts w:ascii="Liberation Serif" w:hAnsi="Liberation Serif"/>
        </w:rPr>
        <w:t>(уровень начального общего образования)</w:t>
      </w:r>
    </w:p>
    <w:p w:rsidR="003F5ED2" w:rsidRPr="003934C1" w:rsidRDefault="003F5ED2" w:rsidP="003F5ED2">
      <w:pPr>
        <w:jc w:val="center"/>
        <w:rPr>
          <w:rFonts w:ascii="Liberation Serif" w:hAnsi="Liberation Serif"/>
          <w:b/>
        </w:rPr>
      </w:pPr>
    </w:p>
    <w:p w:rsidR="003F5ED2" w:rsidRPr="003934C1" w:rsidRDefault="003F5ED2" w:rsidP="003F5ED2">
      <w:pPr>
        <w:ind w:firstLine="357"/>
        <w:contextualSpacing/>
        <w:rPr>
          <w:rFonts w:ascii="Liberation Serif" w:hAnsi="Liberation Serif"/>
        </w:rPr>
      </w:pPr>
      <w:r w:rsidRPr="003934C1">
        <w:rPr>
          <w:rFonts w:ascii="Liberation Serif" w:hAnsi="Liberation Serif"/>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3F5ED2" w:rsidRPr="003934C1" w:rsidRDefault="003F5ED2" w:rsidP="003F5ED2">
      <w:pPr>
        <w:ind w:firstLine="357"/>
        <w:contextualSpacing/>
        <w:rPr>
          <w:rFonts w:ascii="Liberation Serif" w:hAnsi="Liberation Serif"/>
        </w:rPr>
      </w:pPr>
      <w:r w:rsidRPr="003934C1">
        <w:rPr>
          <w:rFonts w:ascii="Liberation Serif" w:hAnsi="Liberation Serif"/>
        </w:rPr>
        <w:t xml:space="preserve">Календарный учебный график составлен в соответствии со следующими нормативно-правовыми документами: </w:t>
      </w:r>
    </w:p>
    <w:p w:rsidR="003F5ED2" w:rsidRPr="003934C1" w:rsidRDefault="003F5ED2" w:rsidP="003F5ED2">
      <w:pPr>
        <w:ind w:firstLine="357"/>
        <w:contextualSpacing/>
        <w:rPr>
          <w:rFonts w:ascii="Liberation Serif" w:hAnsi="Liberation Serif"/>
        </w:rPr>
      </w:pPr>
      <w:r w:rsidRPr="003934C1">
        <w:rPr>
          <w:rFonts w:ascii="Liberation Serif" w:hAnsi="Liberation Serif"/>
        </w:rPr>
        <w:t>1. Федеральный закон от 29.12.2012 года № 273-ФЗ «Об образовании в Российской Федерации» (с изменениями).</w:t>
      </w:r>
    </w:p>
    <w:p w:rsidR="003F5ED2" w:rsidRDefault="003F5ED2" w:rsidP="003F5ED2">
      <w:pPr>
        <w:ind w:firstLine="357"/>
        <w:contextualSpacing/>
        <w:rPr>
          <w:rFonts w:ascii="Liberation Serif" w:hAnsi="Liberation Serif"/>
        </w:rPr>
      </w:pPr>
      <w:r w:rsidRPr="003934C1">
        <w:rPr>
          <w:rFonts w:ascii="Liberation Serif" w:hAnsi="Liberation Serif"/>
        </w:rPr>
        <w:t xml:space="preserve">2. Федеральный государственный стандарт начального общего образования, утвержденный приказом Министерства </w:t>
      </w:r>
      <w:r>
        <w:rPr>
          <w:rFonts w:ascii="Liberation Serif" w:hAnsi="Liberation Serif"/>
        </w:rPr>
        <w:t>просвещения</w:t>
      </w:r>
      <w:r w:rsidRPr="003934C1">
        <w:rPr>
          <w:rFonts w:ascii="Liberation Serif" w:hAnsi="Liberation Serif"/>
        </w:rPr>
        <w:t xml:space="preserve"> Российской Федерации от </w:t>
      </w:r>
      <w:r>
        <w:rPr>
          <w:rFonts w:ascii="Liberation Serif" w:hAnsi="Liberation Serif"/>
        </w:rPr>
        <w:t>31.05.2021</w:t>
      </w:r>
      <w:r w:rsidRPr="003934C1">
        <w:rPr>
          <w:rFonts w:ascii="Liberation Serif" w:hAnsi="Liberation Serif"/>
        </w:rPr>
        <w:t xml:space="preserve"> года № </w:t>
      </w:r>
      <w:r>
        <w:rPr>
          <w:rFonts w:ascii="Liberation Serif" w:hAnsi="Liberation Serif"/>
        </w:rPr>
        <w:t>286 (с изменениями)</w:t>
      </w:r>
      <w:r w:rsidRPr="003934C1">
        <w:rPr>
          <w:rFonts w:ascii="Liberation Serif" w:hAnsi="Liberation Serif"/>
        </w:rPr>
        <w:t>.</w:t>
      </w:r>
    </w:p>
    <w:p w:rsidR="003F5ED2" w:rsidRDefault="003F5ED2" w:rsidP="003F5ED2">
      <w:pPr>
        <w:ind w:firstLine="357"/>
        <w:contextualSpacing/>
        <w:rPr>
          <w:rFonts w:ascii="Liberation Serif" w:hAnsi="Liberation Serif"/>
        </w:rPr>
      </w:pPr>
      <w:r>
        <w:rPr>
          <w:rFonts w:ascii="Liberation Serif" w:hAnsi="Liberation Serif"/>
        </w:rPr>
        <w:t>3.</w:t>
      </w:r>
      <w:r w:rsidRPr="009278D2">
        <w:rPr>
          <w:rFonts w:ascii="Liberation Serif" w:hAnsi="Liberation Serif"/>
        </w:rPr>
        <w:t xml:space="preserve"> </w:t>
      </w:r>
      <w:r w:rsidRPr="009278D2">
        <w:rPr>
          <w:rFonts w:ascii="Liberation Serif" w:hAnsi="Liberation Serif" w:cs="Arial"/>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Pr>
          <w:rFonts w:ascii="Liberation Serif" w:hAnsi="Liberation Serif"/>
        </w:rPr>
        <w:t>.</w:t>
      </w:r>
    </w:p>
    <w:p w:rsidR="003F5ED2" w:rsidRPr="009278D2" w:rsidRDefault="003F5ED2" w:rsidP="003F5ED2">
      <w:pPr>
        <w:ind w:firstLine="357"/>
        <w:contextualSpacing/>
        <w:rPr>
          <w:rFonts w:ascii="Liberation Serif" w:hAnsi="Liberation Serif"/>
        </w:rPr>
      </w:pPr>
      <w:r>
        <w:rPr>
          <w:rFonts w:ascii="Liberation Serif" w:hAnsi="Liberation Serif"/>
        </w:rPr>
        <w:t>4.</w:t>
      </w:r>
      <w:r w:rsidRPr="009278D2">
        <w:rPr>
          <w:rFonts w:ascii="Liberation Serif" w:hAnsi="Liberation Serif"/>
        </w:rPr>
        <w:t xml:space="preserve"> </w:t>
      </w:r>
      <w:r w:rsidRPr="009278D2">
        <w:rPr>
          <w:rFonts w:ascii="Liberation Serif" w:hAnsi="Liberation Serif"/>
          <w:color w:val="000000"/>
          <w:shd w:val="clear" w:color="auto" w:fill="FFFFFF"/>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Liberation Serif" w:hAnsi="Liberation Serif"/>
          <w:color w:val="000000"/>
          <w:shd w:val="clear" w:color="auto" w:fill="FFFFFF"/>
        </w:rPr>
        <w:t xml:space="preserve"> (с изменениями)</w:t>
      </w:r>
      <w:r>
        <w:rPr>
          <w:rFonts w:ascii="Liberation Serif" w:hAnsi="Liberation Serif"/>
        </w:rPr>
        <w:t>.</w:t>
      </w:r>
    </w:p>
    <w:p w:rsidR="003F5ED2" w:rsidRPr="003934C1" w:rsidRDefault="003F5ED2" w:rsidP="003F5ED2">
      <w:pPr>
        <w:ind w:firstLine="357"/>
        <w:contextualSpacing/>
        <w:rPr>
          <w:rFonts w:ascii="Liberation Serif" w:hAnsi="Liberation Serif"/>
        </w:rPr>
      </w:pPr>
      <w:r w:rsidRPr="003934C1">
        <w:rPr>
          <w:rFonts w:ascii="Liberation Serif" w:hAnsi="Liberation Serif"/>
        </w:rPr>
        <w:t>5. Устав М</w:t>
      </w:r>
      <w:r>
        <w:rPr>
          <w:rFonts w:ascii="Liberation Serif" w:hAnsi="Liberation Serif"/>
        </w:rPr>
        <w:t>А</w:t>
      </w:r>
      <w:r w:rsidRPr="003934C1">
        <w:rPr>
          <w:rFonts w:ascii="Liberation Serif" w:hAnsi="Liberation Serif"/>
        </w:rPr>
        <w:t>ОУ СОШ № 21.</w:t>
      </w:r>
    </w:p>
    <w:p w:rsidR="003F5ED2" w:rsidRPr="003934C1" w:rsidRDefault="003F5ED2" w:rsidP="003F5ED2">
      <w:pPr>
        <w:ind w:firstLine="357"/>
        <w:contextualSpacing/>
        <w:rPr>
          <w:rFonts w:ascii="Liberation Serif" w:hAnsi="Liberation Serif"/>
        </w:rPr>
      </w:pPr>
    </w:p>
    <w:p w:rsidR="003F5ED2" w:rsidRPr="003934C1" w:rsidRDefault="003F5ED2" w:rsidP="003F5ED2">
      <w:pPr>
        <w:rPr>
          <w:rFonts w:ascii="Liberation Serif" w:hAnsi="Liberation Serif"/>
        </w:rPr>
      </w:pPr>
      <w:r w:rsidRPr="003934C1">
        <w:rPr>
          <w:rFonts w:ascii="Liberation Serif" w:hAnsi="Liberation Serif"/>
        </w:rPr>
        <w:br w:type="page"/>
      </w:r>
    </w:p>
    <w:p w:rsidR="003F5ED2" w:rsidRPr="003934C1" w:rsidRDefault="003F5ED2" w:rsidP="00C535CF">
      <w:pPr>
        <w:pStyle w:val="af7"/>
        <w:numPr>
          <w:ilvl w:val="0"/>
          <w:numId w:val="93"/>
        </w:numPr>
        <w:rPr>
          <w:rFonts w:ascii="Liberation Serif" w:hAnsi="Liberation Serif"/>
          <w:b/>
        </w:rPr>
      </w:pPr>
      <w:r w:rsidRPr="003934C1">
        <w:rPr>
          <w:rFonts w:ascii="Liberation Serif" w:hAnsi="Liberation Serif"/>
          <w:b/>
        </w:rPr>
        <w:t>Дата начала и окончания учебного года</w:t>
      </w:r>
    </w:p>
    <w:tbl>
      <w:tblPr>
        <w:tblStyle w:val="af6"/>
        <w:tblW w:w="9356" w:type="dxa"/>
        <w:tblInd w:w="108" w:type="dxa"/>
        <w:tblLook w:val="04A0" w:firstRow="1" w:lastRow="0" w:firstColumn="1" w:lastColumn="0" w:noHBand="0" w:noVBand="1"/>
      </w:tblPr>
      <w:tblGrid>
        <w:gridCol w:w="2203"/>
        <w:gridCol w:w="3281"/>
        <w:gridCol w:w="3872"/>
      </w:tblGrid>
      <w:tr w:rsidR="003F5ED2" w:rsidRPr="003934C1" w:rsidTr="0024453C">
        <w:tc>
          <w:tcPr>
            <w:tcW w:w="220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Класс</w:t>
            </w:r>
          </w:p>
        </w:tc>
        <w:tc>
          <w:tcPr>
            <w:tcW w:w="328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Начало учебного года</w:t>
            </w:r>
          </w:p>
        </w:tc>
        <w:tc>
          <w:tcPr>
            <w:tcW w:w="3872"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Окончание учебного года</w:t>
            </w:r>
          </w:p>
        </w:tc>
      </w:tr>
      <w:tr w:rsidR="003F5ED2" w:rsidRPr="003934C1" w:rsidTr="0024453C">
        <w:tc>
          <w:tcPr>
            <w:tcW w:w="2203"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1-4</w:t>
            </w:r>
          </w:p>
        </w:tc>
        <w:tc>
          <w:tcPr>
            <w:tcW w:w="3281" w:type="dxa"/>
          </w:tcPr>
          <w:p w:rsidR="003F5ED2" w:rsidRPr="003934C1" w:rsidRDefault="003F5ED2" w:rsidP="0024453C">
            <w:pPr>
              <w:pStyle w:val="af7"/>
              <w:ind w:left="0"/>
              <w:jc w:val="center"/>
              <w:rPr>
                <w:rFonts w:ascii="Liberation Serif" w:hAnsi="Liberation Serif"/>
              </w:rPr>
            </w:pPr>
            <w:r>
              <w:rPr>
                <w:rFonts w:ascii="Liberation Serif" w:hAnsi="Liberation Serif"/>
              </w:rPr>
              <w:t>02.09.2024</w:t>
            </w:r>
          </w:p>
        </w:tc>
        <w:tc>
          <w:tcPr>
            <w:tcW w:w="3872" w:type="dxa"/>
            <w:shd w:val="clear" w:color="auto" w:fill="FFFFFF" w:themeFill="background1"/>
          </w:tcPr>
          <w:p w:rsidR="003F5ED2" w:rsidRPr="003934C1" w:rsidRDefault="003F5ED2" w:rsidP="0024453C">
            <w:pPr>
              <w:pStyle w:val="af7"/>
              <w:ind w:left="0"/>
              <w:jc w:val="center"/>
              <w:rPr>
                <w:rFonts w:ascii="Liberation Serif" w:hAnsi="Liberation Serif"/>
              </w:rPr>
            </w:pPr>
            <w:r>
              <w:rPr>
                <w:rFonts w:ascii="Liberation Serif" w:hAnsi="Liberation Serif"/>
              </w:rPr>
              <w:t>26.05.2025</w:t>
            </w:r>
          </w:p>
        </w:tc>
      </w:tr>
    </w:tbl>
    <w:p w:rsidR="003F5ED2" w:rsidRPr="00E84123" w:rsidRDefault="003F5ED2" w:rsidP="003F5ED2">
      <w:pPr>
        <w:pStyle w:val="af7"/>
        <w:ind w:left="0" w:firstLine="708"/>
        <w:rPr>
          <w:rFonts w:ascii="Liberation Serif" w:hAnsi="Liberation Serif"/>
          <w:sz w:val="12"/>
        </w:rPr>
      </w:pPr>
    </w:p>
    <w:p w:rsidR="003F5ED2" w:rsidRPr="003934C1" w:rsidRDefault="003F5ED2" w:rsidP="003F5ED2">
      <w:pPr>
        <w:pStyle w:val="af7"/>
        <w:ind w:left="0" w:firstLine="708"/>
        <w:rPr>
          <w:rFonts w:ascii="Liberation Serif" w:hAnsi="Liberation Serif"/>
          <w:b/>
        </w:rPr>
      </w:pPr>
      <w:r w:rsidRPr="003934C1">
        <w:rPr>
          <w:rFonts w:ascii="Liberation Serif" w:hAnsi="Liberation Serif"/>
          <w:b/>
        </w:rPr>
        <w:t>2. Продолжительность учебного года</w:t>
      </w:r>
    </w:p>
    <w:tbl>
      <w:tblPr>
        <w:tblStyle w:val="af6"/>
        <w:tblW w:w="9464" w:type="dxa"/>
        <w:tblLook w:val="04A0" w:firstRow="1" w:lastRow="0" w:firstColumn="1" w:lastColumn="0" w:noHBand="0" w:noVBand="1"/>
      </w:tblPr>
      <w:tblGrid>
        <w:gridCol w:w="2518"/>
        <w:gridCol w:w="2835"/>
        <w:gridCol w:w="4111"/>
      </w:tblGrid>
      <w:tr w:rsidR="003F5ED2" w:rsidRPr="003934C1" w:rsidTr="0024453C">
        <w:tc>
          <w:tcPr>
            <w:tcW w:w="2518"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Класс</w:t>
            </w:r>
          </w:p>
        </w:tc>
        <w:tc>
          <w:tcPr>
            <w:tcW w:w="2835"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Количество учебных недель</w:t>
            </w:r>
          </w:p>
        </w:tc>
        <w:tc>
          <w:tcPr>
            <w:tcW w:w="411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Учебная неделя</w:t>
            </w:r>
          </w:p>
        </w:tc>
      </w:tr>
      <w:tr w:rsidR="003F5ED2" w:rsidRPr="003934C1" w:rsidTr="0024453C">
        <w:tc>
          <w:tcPr>
            <w:tcW w:w="2518"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1 класс</w:t>
            </w:r>
          </w:p>
        </w:tc>
        <w:tc>
          <w:tcPr>
            <w:tcW w:w="2835"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33 учебные недели</w:t>
            </w:r>
          </w:p>
        </w:tc>
        <w:tc>
          <w:tcPr>
            <w:tcW w:w="4111"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5-ти дневная учебная неделя</w:t>
            </w:r>
          </w:p>
        </w:tc>
      </w:tr>
      <w:tr w:rsidR="003F5ED2" w:rsidRPr="003934C1" w:rsidTr="0024453C">
        <w:tc>
          <w:tcPr>
            <w:tcW w:w="2518"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2-4 классы</w:t>
            </w:r>
          </w:p>
        </w:tc>
        <w:tc>
          <w:tcPr>
            <w:tcW w:w="2835"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34 учебные недели</w:t>
            </w:r>
          </w:p>
        </w:tc>
        <w:tc>
          <w:tcPr>
            <w:tcW w:w="4111" w:type="dxa"/>
          </w:tcPr>
          <w:p w:rsidR="003F5ED2" w:rsidRPr="003934C1" w:rsidRDefault="003F5ED2" w:rsidP="0024453C">
            <w:pPr>
              <w:pStyle w:val="af7"/>
              <w:ind w:left="0"/>
              <w:jc w:val="center"/>
              <w:rPr>
                <w:rFonts w:ascii="Liberation Serif" w:hAnsi="Liberation Serif"/>
              </w:rPr>
            </w:pPr>
            <w:r w:rsidRPr="003934C1">
              <w:rPr>
                <w:rFonts w:ascii="Liberation Serif" w:hAnsi="Liberation Serif"/>
              </w:rPr>
              <w:t>5-ти дневная учебная неделя</w:t>
            </w:r>
          </w:p>
        </w:tc>
      </w:tr>
    </w:tbl>
    <w:p w:rsidR="003F5ED2" w:rsidRPr="00E84123" w:rsidRDefault="003F5ED2" w:rsidP="003F5ED2">
      <w:pPr>
        <w:pStyle w:val="af7"/>
        <w:ind w:left="0" w:firstLine="708"/>
        <w:rPr>
          <w:rFonts w:ascii="Liberation Serif" w:hAnsi="Liberation Serif"/>
          <w:sz w:val="10"/>
        </w:rPr>
      </w:pPr>
    </w:p>
    <w:p w:rsidR="003F5ED2" w:rsidRPr="003934C1" w:rsidRDefault="003F5ED2" w:rsidP="003F5ED2">
      <w:pPr>
        <w:pStyle w:val="af7"/>
        <w:ind w:left="0" w:firstLine="708"/>
        <w:rPr>
          <w:rFonts w:ascii="Liberation Serif" w:hAnsi="Liberation Serif"/>
          <w:b/>
        </w:rPr>
      </w:pPr>
      <w:r w:rsidRPr="003934C1">
        <w:rPr>
          <w:rFonts w:ascii="Liberation Serif" w:hAnsi="Liberation Serif"/>
          <w:b/>
        </w:rPr>
        <w:t xml:space="preserve">3. Продолжительность четвертей </w:t>
      </w:r>
    </w:p>
    <w:tbl>
      <w:tblPr>
        <w:tblStyle w:val="af6"/>
        <w:tblW w:w="9357" w:type="dxa"/>
        <w:tblLook w:val="04A0" w:firstRow="1" w:lastRow="0" w:firstColumn="1" w:lastColumn="0" w:noHBand="0" w:noVBand="1"/>
      </w:tblPr>
      <w:tblGrid>
        <w:gridCol w:w="4673"/>
        <w:gridCol w:w="2552"/>
        <w:gridCol w:w="2126"/>
        <w:gridCol w:w="6"/>
      </w:tblGrid>
      <w:tr w:rsidR="003F5ED2" w:rsidRPr="003934C1" w:rsidTr="0024453C">
        <w:tc>
          <w:tcPr>
            <w:tcW w:w="9357" w:type="dxa"/>
            <w:gridSpan w:val="4"/>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Для 1 класса</w:t>
            </w:r>
          </w:p>
        </w:tc>
      </w:tr>
      <w:tr w:rsidR="003F5ED2" w:rsidRPr="003934C1" w:rsidTr="0024453C">
        <w:trPr>
          <w:gridAfter w:val="1"/>
          <w:wAfter w:w="6" w:type="dxa"/>
        </w:trPr>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Четверть</w:t>
            </w:r>
          </w:p>
        </w:tc>
        <w:tc>
          <w:tcPr>
            <w:tcW w:w="2552"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Начало</w:t>
            </w:r>
          </w:p>
        </w:tc>
        <w:tc>
          <w:tcPr>
            <w:tcW w:w="2126"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Окончание</w:t>
            </w:r>
          </w:p>
        </w:tc>
      </w:tr>
      <w:tr w:rsidR="003F5ED2" w:rsidRPr="003934C1" w:rsidTr="0024453C">
        <w:trPr>
          <w:gridAfter w:val="1"/>
          <w:wAfter w:w="6" w:type="dxa"/>
        </w:trPr>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1-ая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02.09.2024</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27.10.2024</w:t>
            </w:r>
          </w:p>
        </w:tc>
      </w:tr>
      <w:tr w:rsidR="003F5ED2" w:rsidRPr="003934C1" w:rsidTr="0024453C">
        <w:trPr>
          <w:gridAfter w:val="1"/>
          <w:wAfter w:w="6" w:type="dxa"/>
        </w:trPr>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2-ая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06.11.2024</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29.12.2024</w:t>
            </w:r>
          </w:p>
        </w:tc>
      </w:tr>
      <w:tr w:rsidR="003F5ED2" w:rsidRPr="003934C1" w:rsidTr="0024453C">
        <w:trPr>
          <w:gridAfter w:val="1"/>
          <w:wAfter w:w="6" w:type="dxa"/>
        </w:trPr>
        <w:tc>
          <w:tcPr>
            <w:tcW w:w="4673" w:type="dxa"/>
            <w:vMerge w:val="restart"/>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3-ая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08.01.2025</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09.02.2025</w:t>
            </w:r>
          </w:p>
        </w:tc>
      </w:tr>
      <w:tr w:rsidR="003F5ED2" w:rsidRPr="003934C1" w:rsidTr="0024453C">
        <w:trPr>
          <w:gridAfter w:val="1"/>
          <w:wAfter w:w="6" w:type="dxa"/>
        </w:trPr>
        <w:tc>
          <w:tcPr>
            <w:tcW w:w="4673" w:type="dxa"/>
            <w:vMerge/>
          </w:tcPr>
          <w:p w:rsidR="003F5ED2" w:rsidRPr="003934C1" w:rsidRDefault="003F5ED2" w:rsidP="0024453C">
            <w:pPr>
              <w:pStyle w:val="af7"/>
              <w:ind w:left="0"/>
              <w:jc w:val="center"/>
              <w:rPr>
                <w:rFonts w:ascii="Liberation Serif" w:hAnsi="Liberation Serif"/>
                <w:b/>
              </w:rPr>
            </w:pP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19.02.2025</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23.04.2025</w:t>
            </w:r>
          </w:p>
        </w:tc>
      </w:tr>
      <w:tr w:rsidR="003F5ED2" w:rsidRPr="003934C1" w:rsidTr="0024453C">
        <w:trPr>
          <w:gridAfter w:val="1"/>
          <w:wAfter w:w="6" w:type="dxa"/>
        </w:trPr>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4-ая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02.04.2025</w:t>
            </w:r>
          </w:p>
        </w:tc>
        <w:tc>
          <w:tcPr>
            <w:tcW w:w="2126" w:type="dxa"/>
            <w:shd w:val="clear" w:color="auto" w:fill="FFFFFF" w:themeFill="background1"/>
          </w:tcPr>
          <w:p w:rsidR="003F5ED2" w:rsidRPr="003934C1" w:rsidRDefault="003F5ED2" w:rsidP="0024453C">
            <w:pPr>
              <w:pStyle w:val="af7"/>
              <w:ind w:left="0"/>
              <w:jc w:val="center"/>
              <w:rPr>
                <w:rFonts w:ascii="Liberation Serif" w:hAnsi="Liberation Serif"/>
              </w:rPr>
            </w:pPr>
            <w:r>
              <w:rPr>
                <w:rFonts w:ascii="Liberation Serif" w:hAnsi="Liberation Serif"/>
              </w:rPr>
              <w:t>26.05.2025</w:t>
            </w:r>
          </w:p>
        </w:tc>
      </w:tr>
      <w:tr w:rsidR="003F5ED2" w:rsidRPr="003934C1" w:rsidTr="0024453C">
        <w:tc>
          <w:tcPr>
            <w:tcW w:w="9357" w:type="dxa"/>
            <w:gridSpan w:val="4"/>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Всего учебных недель</w:t>
            </w:r>
            <w:r>
              <w:rPr>
                <w:rFonts w:ascii="Liberation Serif" w:hAnsi="Liberation Serif"/>
                <w:b/>
              </w:rPr>
              <w:t>: 33 недели</w:t>
            </w:r>
          </w:p>
        </w:tc>
      </w:tr>
    </w:tbl>
    <w:p w:rsidR="003F5ED2" w:rsidRPr="003934C1" w:rsidRDefault="003F5ED2" w:rsidP="003F5ED2">
      <w:pPr>
        <w:pStyle w:val="af7"/>
        <w:ind w:left="0" w:firstLine="708"/>
        <w:rPr>
          <w:rFonts w:ascii="Liberation Serif" w:hAnsi="Liberation Serif"/>
          <w:b/>
        </w:rPr>
      </w:pPr>
    </w:p>
    <w:tbl>
      <w:tblPr>
        <w:tblStyle w:val="af6"/>
        <w:tblW w:w="9351" w:type="dxa"/>
        <w:tblLook w:val="04A0" w:firstRow="1" w:lastRow="0" w:firstColumn="1" w:lastColumn="0" w:noHBand="0" w:noVBand="1"/>
      </w:tblPr>
      <w:tblGrid>
        <w:gridCol w:w="4673"/>
        <w:gridCol w:w="2552"/>
        <w:gridCol w:w="2126"/>
      </w:tblGrid>
      <w:tr w:rsidR="003F5ED2" w:rsidRPr="003934C1" w:rsidTr="0024453C">
        <w:tc>
          <w:tcPr>
            <w:tcW w:w="9351" w:type="dxa"/>
            <w:gridSpan w:val="3"/>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Для 2-4 классов</w:t>
            </w:r>
          </w:p>
        </w:tc>
      </w:tr>
      <w:tr w:rsidR="003F5ED2" w:rsidRPr="003934C1" w:rsidTr="0024453C">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Четверть</w:t>
            </w:r>
          </w:p>
        </w:tc>
        <w:tc>
          <w:tcPr>
            <w:tcW w:w="2552"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Начало</w:t>
            </w:r>
          </w:p>
        </w:tc>
        <w:tc>
          <w:tcPr>
            <w:tcW w:w="2126"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Окончание</w:t>
            </w:r>
          </w:p>
        </w:tc>
      </w:tr>
      <w:tr w:rsidR="003F5ED2" w:rsidRPr="003934C1" w:rsidTr="0024453C">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1-ая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02.09.2024</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27.10.2024</w:t>
            </w:r>
          </w:p>
        </w:tc>
      </w:tr>
      <w:tr w:rsidR="003F5ED2" w:rsidRPr="003934C1" w:rsidTr="0024453C">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2-ая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06.11.2024</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29.12.2024</w:t>
            </w:r>
          </w:p>
        </w:tc>
      </w:tr>
      <w:tr w:rsidR="003F5ED2" w:rsidRPr="003934C1" w:rsidTr="0024453C">
        <w:trPr>
          <w:trHeight w:val="82"/>
        </w:trPr>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3-ая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08.01.2025</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23.04.2025</w:t>
            </w:r>
          </w:p>
        </w:tc>
      </w:tr>
      <w:tr w:rsidR="003F5ED2" w:rsidRPr="003934C1" w:rsidTr="0024453C">
        <w:tc>
          <w:tcPr>
            <w:tcW w:w="4673"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4-ая учебная четверть</w:t>
            </w:r>
          </w:p>
        </w:tc>
        <w:tc>
          <w:tcPr>
            <w:tcW w:w="2552" w:type="dxa"/>
          </w:tcPr>
          <w:p w:rsidR="003F5ED2" w:rsidRPr="003934C1" w:rsidRDefault="003F5ED2" w:rsidP="0024453C">
            <w:pPr>
              <w:pStyle w:val="af7"/>
              <w:ind w:left="0"/>
              <w:jc w:val="center"/>
              <w:rPr>
                <w:rFonts w:ascii="Liberation Serif" w:hAnsi="Liberation Serif"/>
              </w:rPr>
            </w:pPr>
            <w:r>
              <w:rPr>
                <w:rFonts w:ascii="Liberation Serif" w:hAnsi="Liberation Serif"/>
              </w:rPr>
              <w:t>02.04.2025</w:t>
            </w:r>
          </w:p>
        </w:tc>
        <w:tc>
          <w:tcPr>
            <w:tcW w:w="2126" w:type="dxa"/>
          </w:tcPr>
          <w:p w:rsidR="003F5ED2" w:rsidRPr="003934C1" w:rsidRDefault="003F5ED2" w:rsidP="0024453C">
            <w:pPr>
              <w:pStyle w:val="af7"/>
              <w:ind w:left="0"/>
              <w:jc w:val="center"/>
              <w:rPr>
                <w:rFonts w:ascii="Liberation Serif" w:hAnsi="Liberation Serif"/>
              </w:rPr>
            </w:pPr>
            <w:r>
              <w:rPr>
                <w:rFonts w:ascii="Liberation Serif" w:hAnsi="Liberation Serif"/>
              </w:rPr>
              <w:t>26.05.2025</w:t>
            </w:r>
          </w:p>
        </w:tc>
      </w:tr>
      <w:tr w:rsidR="003F5ED2" w:rsidRPr="003934C1" w:rsidTr="0024453C">
        <w:tc>
          <w:tcPr>
            <w:tcW w:w="9351" w:type="dxa"/>
            <w:gridSpan w:val="3"/>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Всего учебных недель</w:t>
            </w:r>
            <w:r>
              <w:rPr>
                <w:rFonts w:ascii="Liberation Serif" w:hAnsi="Liberation Serif"/>
                <w:b/>
              </w:rPr>
              <w:t>: 34 недели</w:t>
            </w:r>
          </w:p>
        </w:tc>
      </w:tr>
    </w:tbl>
    <w:p w:rsidR="003F5ED2" w:rsidRPr="002F0894" w:rsidRDefault="003F5ED2" w:rsidP="003F5ED2">
      <w:pPr>
        <w:pStyle w:val="af7"/>
        <w:ind w:left="0" w:firstLine="708"/>
        <w:rPr>
          <w:rFonts w:ascii="Liberation Serif" w:hAnsi="Liberation Serif"/>
          <w:b/>
          <w:sz w:val="10"/>
        </w:rPr>
      </w:pPr>
    </w:p>
    <w:p w:rsidR="003F5ED2" w:rsidRPr="003934C1" w:rsidRDefault="003F5ED2" w:rsidP="003F5ED2">
      <w:pPr>
        <w:pStyle w:val="af7"/>
        <w:ind w:left="0" w:firstLine="708"/>
        <w:rPr>
          <w:rFonts w:ascii="Liberation Serif" w:hAnsi="Liberation Serif"/>
          <w:b/>
        </w:rPr>
      </w:pPr>
      <w:r w:rsidRPr="003934C1">
        <w:rPr>
          <w:rFonts w:ascii="Liberation Serif" w:hAnsi="Liberation Serif"/>
          <w:b/>
        </w:rPr>
        <w:t xml:space="preserve">4.Сроки и продолжительность каникул </w:t>
      </w:r>
    </w:p>
    <w:tbl>
      <w:tblPr>
        <w:tblStyle w:val="af6"/>
        <w:tblW w:w="0" w:type="auto"/>
        <w:tblLook w:val="04A0" w:firstRow="1" w:lastRow="0" w:firstColumn="1" w:lastColumn="0" w:noHBand="0" w:noVBand="1"/>
      </w:tblPr>
      <w:tblGrid>
        <w:gridCol w:w="2431"/>
        <w:gridCol w:w="2381"/>
        <w:gridCol w:w="2384"/>
        <w:gridCol w:w="2375"/>
      </w:tblGrid>
      <w:tr w:rsidR="003F5ED2" w:rsidRPr="003934C1" w:rsidTr="0024453C">
        <w:tc>
          <w:tcPr>
            <w:tcW w:w="9571" w:type="dxa"/>
            <w:gridSpan w:val="4"/>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Для 1-4 классов</w:t>
            </w:r>
          </w:p>
        </w:tc>
      </w:tr>
      <w:tr w:rsidR="003F5ED2" w:rsidRPr="003934C1" w:rsidTr="0024453C">
        <w:tc>
          <w:tcPr>
            <w:tcW w:w="243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Каникулы</w:t>
            </w:r>
          </w:p>
        </w:tc>
        <w:tc>
          <w:tcPr>
            <w:tcW w:w="238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Начало</w:t>
            </w:r>
          </w:p>
        </w:tc>
        <w:tc>
          <w:tcPr>
            <w:tcW w:w="2384"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Окончание</w:t>
            </w:r>
          </w:p>
        </w:tc>
        <w:tc>
          <w:tcPr>
            <w:tcW w:w="2375"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Всего дней(недель)</w:t>
            </w:r>
          </w:p>
        </w:tc>
      </w:tr>
      <w:tr w:rsidR="003F5ED2" w:rsidRPr="003934C1" w:rsidTr="0024453C">
        <w:trPr>
          <w:trHeight w:val="50"/>
        </w:trPr>
        <w:tc>
          <w:tcPr>
            <w:tcW w:w="243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Осенние</w:t>
            </w:r>
          </w:p>
        </w:tc>
        <w:tc>
          <w:tcPr>
            <w:tcW w:w="2381" w:type="dxa"/>
          </w:tcPr>
          <w:p w:rsidR="003F5ED2" w:rsidRPr="003934C1" w:rsidRDefault="003F5ED2" w:rsidP="0024453C">
            <w:pPr>
              <w:pStyle w:val="af7"/>
              <w:ind w:left="0"/>
              <w:jc w:val="center"/>
              <w:rPr>
                <w:rFonts w:ascii="Liberation Serif" w:hAnsi="Liberation Serif"/>
              </w:rPr>
            </w:pPr>
            <w:r>
              <w:rPr>
                <w:rFonts w:ascii="Liberation Serif" w:hAnsi="Liberation Serif"/>
              </w:rPr>
              <w:t>28.10.2024</w:t>
            </w:r>
          </w:p>
        </w:tc>
        <w:tc>
          <w:tcPr>
            <w:tcW w:w="2384" w:type="dxa"/>
          </w:tcPr>
          <w:p w:rsidR="003F5ED2" w:rsidRPr="003934C1" w:rsidRDefault="003F5ED2" w:rsidP="0024453C">
            <w:pPr>
              <w:pStyle w:val="af7"/>
              <w:ind w:left="0"/>
              <w:jc w:val="center"/>
              <w:rPr>
                <w:rFonts w:ascii="Liberation Serif" w:hAnsi="Liberation Serif"/>
              </w:rPr>
            </w:pPr>
            <w:r>
              <w:rPr>
                <w:rFonts w:ascii="Liberation Serif" w:hAnsi="Liberation Serif"/>
              </w:rPr>
              <w:t>05.11.2024</w:t>
            </w:r>
          </w:p>
        </w:tc>
        <w:tc>
          <w:tcPr>
            <w:tcW w:w="2375" w:type="dxa"/>
          </w:tcPr>
          <w:p w:rsidR="003F5ED2" w:rsidRPr="003934C1" w:rsidRDefault="003F5ED2" w:rsidP="0024453C">
            <w:pPr>
              <w:pStyle w:val="af7"/>
              <w:ind w:left="0"/>
              <w:jc w:val="center"/>
              <w:rPr>
                <w:rFonts w:ascii="Liberation Serif" w:hAnsi="Liberation Serif"/>
              </w:rPr>
            </w:pPr>
            <w:r>
              <w:rPr>
                <w:rFonts w:ascii="Liberation Serif" w:hAnsi="Liberation Serif"/>
              </w:rPr>
              <w:t>9 дней</w:t>
            </w:r>
          </w:p>
        </w:tc>
      </w:tr>
      <w:tr w:rsidR="003F5ED2" w:rsidRPr="003934C1" w:rsidTr="0024453C">
        <w:tc>
          <w:tcPr>
            <w:tcW w:w="243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Зимние</w:t>
            </w:r>
          </w:p>
        </w:tc>
        <w:tc>
          <w:tcPr>
            <w:tcW w:w="2381" w:type="dxa"/>
          </w:tcPr>
          <w:p w:rsidR="003F5ED2" w:rsidRPr="003934C1" w:rsidRDefault="003F5ED2" w:rsidP="0024453C">
            <w:pPr>
              <w:pStyle w:val="af7"/>
              <w:ind w:left="0"/>
              <w:jc w:val="center"/>
              <w:rPr>
                <w:rFonts w:ascii="Liberation Serif" w:hAnsi="Liberation Serif"/>
              </w:rPr>
            </w:pPr>
            <w:r>
              <w:rPr>
                <w:rFonts w:ascii="Liberation Serif" w:hAnsi="Liberation Serif"/>
              </w:rPr>
              <w:t>30.12.2024</w:t>
            </w:r>
          </w:p>
        </w:tc>
        <w:tc>
          <w:tcPr>
            <w:tcW w:w="2384" w:type="dxa"/>
          </w:tcPr>
          <w:p w:rsidR="003F5ED2" w:rsidRPr="003934C1" w:rsidRDefault="003F5ED2" w:rsidP="0024453C">
            <w:pPr>
              <w:pStyle w:val="af7"/>
              <w:ind w:left="0"/>
              <w:jc w:val="center"/>
              <w:rPr>
                <w:rFonts w:ascii="Liberation Serif" w:hAnsi="Liberation Serif"/>
              </w:rPr>
            </w:pPr>
            <w:r>
              <w:rPr>
                <w:rFonts w:ascii="Liberation Serif" w:hAnsi="Liberation Serif"/>
              </w:rPr>
              <w:t>07.01.2025</w:t>
            </w:r>
          </w:p>
        </w:tc>
        <w:tc>
          <w:tcPr>
            <w:tcW w:w="2375" w:type="dxa"/>
          </w:tcPr>
          <w:p w:rsidR="003F5ED2" w:rsidRPr="003934C1" w:rsidRDefault="003F5ED2" w:rsidP="0024453C">
            <w:pPr>
              <w:pStyle w:val="af7"/>
              <w:ind w:left="0"/>
              <w:jc w:val="center"/>
              <w:rPr>
                <w:rFonts w:ascii="Liberation Serif" w:hAnsi="Liberation Serif"/>
              </w:rPr>
            </w:pPr>
            <w:r>
              <w:rPr>
                <w:rFonts w:ascii="Liberation Serif" w:hAnsi="Liberation Serif"/>
              </w:rPr>
              <w:t>9 дней</w:t>
            </w:r>
          </w:p>
        </w:tc>
      </w:tr>
      <w:tr w:rsidR="003F5ED2" w:rsidRPr="003934C1" w:rsidTr="0024453C">
        <w:tc>
          <w:tcPr>
            <w:tcW w:w="243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Весенние</w:t>
            </w:r>
          </w:p>
        </w:tc>
        <w:tc>
          <w:tcPr>
            <w:tcW w:w="2381" w:type="dxa"/>
          </w:tcPr>
          <w:p w:rsidR="003F5ED2" w:rsidRPr="003934C1" w:rsidRDefault="003F5ED2" w:rsidP="0024453C">
            <w:pPr>
              <w:pStyle w:val="af7"/>
              <w:ind w:left="0"/>
              <w:jc w:val="center"/>
              <w:rPr>
                <w:rFonts w:ascii="Liberation Serif" w:hAnsi="Liberation Serif"/>
              </w:rPr>
            </w:pPr>
            <w:r>
              <w:rPr>
                <w:rFonts w:ascii="Liberation Serif" w:hAnsi="Liberation Serif"/>
              </w:rPr>
              <w:t>24.04.2025</w:t>
            </w:r>
          </w:p>
        </w:tc>
        <w:tc>
          <w:tcPr>
            <w:tcW w:w="2384" w:type="dxa"/>
          </w:tcPr>
          <w:p w:rsidR="003F5ED2" w:rsidRPr="003934C1" w:rsidRDefault="003F5ED2" w:rsidP="0024453C">
            <w:pPr>
              <w:pStyle w:val="af7"/>
              <w:ind w:left="0"/>
              <w:jc w:val="center"/>
              <w:rPr>
                <w:rFonts w:ascii="Liberation Serif" w:hAnsi="Liberation Serif"/>
              </w:rPr>
            </w:pPr>
            <w:r>
              <w:rPr>
                <w:rFonts w:ascii="Liberation Serif" w:hAnsi="Liberation Serif"/>
              </w:rPr>
              <w:t>01.04.2025</w:t>
            </w:r>
          </w:p>
        </w:tc>
        <w:tc>
          <w:tcPr>
            <w:tcW w:w="2375" w:type="dxa"/>
          </w:tcPr>
          <w:p w:rsidR="003F5ED2" w:rsidRPr="003934C1" w:rsidRDefault="003F5ED2" w:rsidP="0024453C">
            <w:pPr>
              <w:pStyle w:val="af7"/>
              <w:ind w:left="0"/>
              <w:jc w:val="center"/>
              <w:rPr>
                <w:rFonts w:ascii="Liberation Serif" w:hAnsi="Liberation Serif"/>
              </w:rPr>
            </w:pPr>
            <w:r>
              <w:rPr>
                <w:rFonts w:ascii="Liberation Serif" w:hAnsi="Liberation Serif"/>
              </w:rPr>
              <w:t>9 дней</w:t>
            </w:r>
          </w:p>
        </w:tc>
      </w:tr>
      <w:tr w:rsidR="003F5ED2" w:rsidRPr="003934C1" w:rsidTr="0024453C">
        <w:tc>
          <w:tcPr>
            <w:tcW w:w="243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 xml:space="preserve">Летние </w:t>
            </w:r>
          </w:p>
        </w:tc>
        <w:tc>
          <w:tcPr>
            <w:tcW w:w="2381" w:type="dxa"/>
          </w:tcPr>
          <w:p w:rsidR="003F5ED2" w:rsidRPr="003934C1" w:rsidRDefault="003F5ED2" w:rsidP="0024453C">
            <w:pPr>
              <w:pStyle w:val="af7"/>
              <w:ind w:left="0"/>
              <w:jc w:val="center"/>
              <w:rPr>
                <w:rFonts w:ascii="Liberation Serif" w:hAnsi="Liberation Serif"/>
              </w:rPr>
            </w:pPr>
            <w:r>
              <w:rPr>
                <w:rFonts w:ascii="Liberation Serif" w:hAnsi="Liberation Serif"/>
              </w:rPr>
              <w:t>27.05.2025</w:t>
            </w:r>
          </w:p>
        </w:tc>
        <w:tc>
          <w:tcPr>
            <w:tcW w:w="2384" w:type="dxa"/>
          </w:tcPr>
          <w:p w:rsidR="003F5ED2" w:rsidRPr="003934C1" w:rsidRDefault="003F5ED2" w:rsidP="0024453C">
            <w:pPr>
              <w:pStyle w:val="af7"/>
              <w:ind w:left="0"/>
              <w:jc w:val="center"/>
              <w:rPr>
                <w:rFonts w:ascii="Liberation Serif" w:hAnsi="Liberation Serif"/>
              </w:rPr>
            </w:pPr>
            <w:r>
              <w:rPr>
                <w:rFonts w:ascii="Liberation Serif" w:hAnsi="Liberation Serif"/>
              </w:rPr>
              <w:t>31.08.2025</w:t>
            </w:r>
          </w:p>
        </w:tc>
        <w:tc>
          <w:tcPr>
            <w:tcW w:w="2375" w:type="dxa"/>
          </w:tcPr>
          <w:p w:rsidR="003F5ED2" w:rsidRPr="003934C1" w:rsidRDefault="003F5ED2" w:rsidP="0024453C">
            <w:pPr>
              <w:pStyle w:val="af7"/>
              <w:ind w:left="0"/>
              <w:jc w:val="center"/>
              <w:rPr>
                <w:rFonts w:ascii="Liberation Serif" w:hAnsi="Liberation Serif"/>
              </w:rPr>
            </w:pPr>
            <w:r>
              <w:rPr>
                <w:rFonts w:ascii="Liberation Serif" w:hAnsi="Liberation Serif"/>
              </w:rPr>
              <w:t>14 недель</w:t>
            </w:r>
          </w:p>
        </w:tc>
      </w:tr>
      <w:tr w:rsidR="003F5ED2" w:rsidRPr="003934C1" w:rsidTr="0024453C">
        <w:tc>
          <w:tcPr>
            <w:tcW w:w="2431" w:type="dxa"/>
          </w:tcPr>
          <w:p w:rsidR="003F5ED2" w:rsidRPr="003934C1" w:rsidRDefault="003F5ED2" w:rsidP="0024453C">
            <w:pPr>
              <w:pStyle w:val="af7"/>
              <w:ind w:left="0"/>
              <w:jc w:val="center"/>
              <w:rPr>
                <w:rFonts w:ascii="Liberation Serif" w:hAnsi="Liberation Serif"/>
                <w:b/>
              </w:rPr>
            </w:pPr>
            <w:r w:rsidRPr="003934C1">
              <w:rPr>
                <w:rFonts w:ascii="Liberation Serif" w:hAnsi="Liberation Serif"/>
                <w:b/>
              </w:rPr>
              <w:t>Дополнительные каникулы для первоклассников</w:t>
            </w:r>
          </w:p>
        </w:tc>
        <w:tc>
          <w:tcPr>
            <w:tcW w:w="2381" w:type="dxa"/>
          </w:tcPr>
          <w:p w:rsidR="003F5ED2" w:rsidRPr="003934C1" w:rsidRDefault="003F5ED2" w:rsidP="0024453C">
            <w:pPr>
              <w:pStyle w:val="af7"/>
              <w:ind w:left="0"/>
              <w:jc w:val="center"/>
              <w:rPr>
                <w:rFonts w:ascii="Liberation Serif" w:hAnsi="Liberation Serif"/>
              </w:rPr>
            </w:pPr>
            <w:r>
              <w:rPr>
                <w:rFonts w:ascii="Liberation Serif" w:hAnsi="Liberation Serif"/>
              </w:rPr>
              <w:t>10.02.2025</w:t>
            </w:r>
          </w:p>
        </w:tc>
        <w:tc>
          <w:tcPr>
            <w:tcW w:w="2384" w:type="dxa"/>
          </w:tcPr>
          <w:p w:rsidR="003F5ED2" w:rsidRPr="003934C1" w:rsidRDefault="003F5ED2" w:rsidP="0024453C">
            <w:pPr>
              <w:pStyle w:val="af7"/>
              <w:ind w:left="0"/>
              <w:jc w:val="center"/>
              <w:rPr>
                <w:rFonts w:ascii="Liberation Serif" w:hAnsi="Liberation Serif"/>
              </w:rPr>
            </w:pPr>
            <w:r>
              <w:rPr>
                <w:rFonts w:ascii="Liberation Serif" w:hAnsi="Liberation Serif"/>
              </w:rPr>
              <w:t>18.02.2025</w:t>
            </w:r>
          </w:p>
        </w:tc>
        <w:tc>
          <w:tcPr>
            <w:tcW w:w="2375" w:type="dxa"/>
          </w:tcPr>
          <w:p w:rsidR="003F5ED2" w:rsidRPr="003934C1" w:rsidRDefault="003F5ED2" w:rsidP="0024453C">
            <w:pPr>
              <w:pStyle w:val="af7"/>
              <w:ind w:left="0"/>
              <w:jc w:val="center"/>
              <w:rPr>
                <w:rFonts w:ascii="Liberation Serif" w:hAnsi="Liberation Serif"/>
              </w:rPr>
            </w:pPr>
            <w:r>
              <w:rPr>
                <w:rFonts w:ascii="Liberation Serif" w:hAnsi="Liberation Serif"/>
              </w:rPr>
              <w:t>9 дней</w:t>
            </w:r>
          </w:p>
        </w:tc>
      </w:tr>
    </w:tbl>
    <w:p w:rsidR="003F5ED2" w:rsidRPr="002F0894" w:rsidRDefault="003F5ED2" w:rsidP="003F5ED2">
      <w:pPr>
        <w:pStyle w:val="af7"/>
        <w:ind w:left="0" w:firstLine="708"/>
        <w:rPr>
          <w:rFonts w:ascii="Liberation Serif" w:hAnsi="Liberation Serif"/>
          <w:b/>
          <w:sz w:val="8"/>
        </w:rPr>
      </w:pPr>
    </w:p>
    <w:p w:rsidR="003F5ED2" w:rsidRPr="003934C1" w:rsidRDefault="003F5ED2" w:rsidP="003F5ED2">
      <w:pPr>
        <w:pStyle w:val="af7"/>
        <w:ind w:left="0" w:firstLine="708"/>
        <w:rPr>
          <w:rFonts w:ascii="Liberation Serif" w:hAnsi="Liberation Serif"/>
          <w:b/>
        </w:rPr>
      </w:pPr>
      <w:r w:rsidRPr="003934C1">
        <w:rPr>
          <w:rFonts w:ascii="Liberation Serif" w:hAnsi="Liberation Serif"/>
          <w:b/>
        </w:rPr>
        <w:t xml:space="preserve">5. Сроки проведения промежуточных аттестаций </w:t>
      </w:r>
    </w:p>
    <w:tbl>
      <w:tblPr>
        <w:tblStyle w:val="af6"/>
        <w:tblW w:w="9606" w:type="dxa"/>
        <w:tblLook w:val="04A0" w:firstRow="1" w:lastRow="0" w:firstColumn="1" w:lastColumn="0" w:noHBand="0" w:noVBand="1"/>
      </w:tblPr>
      <w:tblGrid>
        <w:gridCol w:w="1951"/>
        <w:gridCol w:w="3190"/>
        <w:gridCol w:w="4465"/>
      </w:tblGrid>
      <w:tr w:rsidR="003F5ED2" w:rsidRPr="003934C1" w:rsidTr="0024453C">
        <w:tc>
          <w:tcPr>
            <w:tcW w:w="9606" w:type="dxa"/>
            <w:gridSpan w:val="3"/>
          </w:tcPr>
          <w:p w:rsidR="003F5ED2" w:rsidRPr="003934C1" w:rsidRDefault="003F5ED2" w:rsidP="0024453C">
            <w:pPr>
              <w:jc w:val="center"/>
              <w:rPr>
                <w:rFonts w:ascii="Liberation Serif" w:hAnsi="Liberation Serif"/>
                <w:b/>
              </w:rPr>
            </w:pPr>
            <w:r w:rsidRPr="003934C1">
              <w:rPr>
                <w:rFonts w:ascii="Liberation Serif" w:hAnsi="Liberation Serif"/>
                <w:b/>
              </w:rPr>
              <w:t>Уровень начального общего образования</w:t>
            </w:r>
          </w:p>
        </w:tc>
      </w:tr>
      <w:tr w:rsidR="003F5ED2" w:rsidRPr="003934C1" w:rsidTr="0024453C">
        <w:tc>
          <w:tcPr>
            <w:tcW w:w="1951" w:type="dxa"/>
          </w:tcPr>
          <w:p w:rsidR="003F5ED2" w:rsidRPr="003934C1" w:rsidRDefault="003F5ED2" w:rsidP="0024453C">
            <w:pPr>
              <w:jc w:val="center"/>
              <w:rPr>
                <w:rFonts w:ascii="Liberation Serif" w:hAnsi="Liberation Serif"/>
              </w:rPr>
            </w:pPr>
            <w:r>
              <w:rPr>
                <w:rFonts w:ascii="Liberation Serif" w:hAnsi="Liberation Serif"/>
              </w:rPr>
              <w:t>1</w:t>
            </w:r>
            <w:r w:rsidRPr="003934C1">
              <w:rPr>
                <w:rFonts w:ascii="Liberation Serif" w:hAnsi="Liberation Serif"/>
              </w:rPr>
              <w:t>-4 классы</w:t>
            </w:r>
          </w:p>
        </w:tc>
        <w:tc>
          <w:tcPr>
            <w:tcW w:w="3190" w:type="dxa"/>
          </w:tcPr>
          <w:p w:rsidR="003F5ED2" w:rsidRPr="003934C1" w:rsidRDefault="003F5ED2" w:rsidP="0024453C">
            <w:pPr>
              <w:jc w:val="center"/>
              <w:rPr>
                <w:rFonts w:ascii="Liberation Serif" w:hAnsi="Liberation Serif"/>
              </w:rPr>
            </w:pPr>
            <w:r>
              <w:rPr>
                <w:rFonts w:ascii="Liberation Serif" w:hAnsi="Liberation Serif"/>
              </w:rPr>
              <w:t>В 4</w:t>
            </w:r>
            <w:r w:rsidRPr="003934C1">
              <w:rPr>
                <w:rFonts w:ascii="Liberation Serif" w:hAnsi="Liberation Serif"/>
              </w:rPr>
              <w:t xml:space="preserve"> четверти</w:t>
            </w:r>
          </w:p>
        </w:tc>
        <w:tc>
          <w:tcPr>
            <w:tcW w:w="4465" w:type="dxa"/>
          </w:tcPr>
          <w:p w:rsidR="003F5ED2" w:rsidRPr="00A81BF5" w:rsidRDefault="003F5ED2" w:rsidP="0024453C">
            <w:pPr>
              <w:jc w:val="center"/>
              <w:rPr>
                <w:rFonts w:ascii="Liberation Serif" w:hAnsi="Liberation Serif"/>
              </w:rPr>
            </w:pPr>
            <w:r w:rsidRPr="00A81BF5">
              <w:rPr>
                <w:rFonts w:ascii="Liberation Serif" w:hAnsi="Liberation Serif"/>
              </w:rPr>
              <w:t xml:space="preserve">С </w:t>
            </w:r>
            <w:r>
              <w:rPr>
                <w:rFonts w:ascii="Liberation Serif" w:hAnsi="Liberation Serif"/>
              </w:rPr>
              <w:t xml:space="preserve">02.04.2025 </w:t>
            </w:r>
            <w:r w:rsidRPr="00A81BF5">
              <w:rPr>
                <w:rFonts w:ascii="Liberation Serif" w:hAnsi="Liberation Serif"/>
              </w:rPr>
              <w:t xml:space="preserve">года </w:t>
            </w:r>
            <w:r>
              <w:rPr>
                <w:rFonts w:ascii="Liberation Serif" w:hAnsi="Liberation Serif"/>
              </w:rPr>
              <w:t>по 26.05.2025</w:t>
            </w:r>
            <w:r w:rsidRPr="00A81BF5">
              <w:rPr>
                <w:rFonts w:ascii="Liberation Serif" w:hAnsi="Liberation Serif"/>
              </w:rPr>
              <w:t xml:space="preserve"> года</w:t>
            </w:r>
          </w:p>
        </w:tc>
      </w:tr>
    </w:tbl>
    <w:p w:rsidR="003F5ED2" w:rsidRPr="003934C1" w:rsidRDefault="003F5ED2" w:rsidP="003F5ED2">
      <w:pPr>
        <w:ind w:firstLine="567"/>
        <w:rPr>
          <w:rFonts w:ascii="Liberation Serif" w:hAnsi="Liberation Serif"/>
          <w:b/>
        </w:rPr>
      </w:pPr>
      <w:r w:rsidRPr="003934C1">
        <w:rPr>
          <w:rFonts w:ascii="Liberation Serif" w:hAnsi="Liberation Serif"/>
          <w:b/>
        </w:rPr>
        <w:t>6. Режим работы</w:t>
      </w:r>
    </w:p>
    <w:p w:rsidR="003F5ED2" w:rsidRPr="003934C1" w:rsidRDefault="003F5ED2" w:rsidP="003F5ED2">
      <w:pPr>
        <w:ind w:firstLine="567"/>
        <w:rPr>
          <w:rFonts w:ascii="Liberation Serif" w:hAnsi="Liberation Serif"/>
        </w:rPr>
      </w:pPr>
      <w:r w:rsidRPr="003934C1">
        <w:rPr>
          <w:rFonts w:ascii="Liberation Serif" w:hAnsi="Liberation Serif"/>
        </w:rPr>
        <w:t xml:space="preserve">Продолжительность учебного года в 1 классе – 33 учебные недели, во 2-4 классах – 34 учебные недели. </w:t>
      </w:r>
    </w:p>
    <w:p w:rsidR="003F5ED2" w:rsidRPr="003934C1" w:rsidRDefault="003F5ED2" w:rsidP="003F5ED2">
      <w:pPr>
        <w:ind w:firstLine="567"/>
        <w:rPr>
          <w:rFonts w:ascii="Liberation Serif" w:hAnsi="Liberation Serif"/>
        </w:rPr>
      </w:pPr>
      <w:r w:rsidRPr="003934C1">
        <w:rPr>
          <w:rFonts w:ascii="Liberation Serif" w:hAnsi="Liberation Serif"/>
        </w:rPr>
        <w:t>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феврале дополнительные недельные каникулы.</w:t>
      </w:r>
    </w:p>
    <w:p w:rsidR="003F5ED2" w:rsidRPr="003934C1" w:rsidRDefault="003F5ED2" w:rsidP="003F5ED2">
      <w:pPr>
        <w:tabs>
          <w:tab w:val="left" w:pos="1418"/>
        </w:tabs>
        <w:autoSpaceDE w:val="0"/>
        <w:autoSpaceDN w:val="0"/>
        <w:adjustRightInd w:val="0"/>
        <w:ind w:firstLine="567"/>
        <w:rPr>
          <w:rFonts w:ascii="Liberation Serif" w:hAnsi="Liberation Serif"/>
        </w:rPr>
      </w:pPr>
      <w:r w:rsidRPr="003934C1">
        <w:rPr>
          <w:rFonts w:ascii="Liberation Serif" w:hAnsi="Liberation Serif"/>
        </w:rPr>
        <w:t>В 1-4 классах 5-дневная учебная неделя, которая  сохраняет максимально допустимую нагрузку: в 1 классе – 21 час, во 2 - 4  классах — 23 часа.</w:t>
      </w:r>
    </w:p>
    <w:p w:rsidR="003F5ED2" w:rsidRPr="003934C1" w:rsidRDefault="003F5ED2" w:rsidP="003F5ED2">
      <w:pPr>
        <w:tabs>
          <w:tab w:val="left" w:pos="960"/>
          <w:tab w:val="left" w:pos="993"/>
        </w:tabs>
        <w:overflowPunct w:val="0"/>
        <w:autoSpaceDE w:val="0"/>
        <w:autoSpaceDN w:val="0"/>
        <w:adjustRightInd w:val="0"/>
        <w:ind w:firstLine="567"/>
        <w:textAlignment w:val="baseline"/>
        <w:rPr>
          <w:rFonts w:ascii="Liberation Serif" w:hAnsi="Liberation Serif"/>
        </w:rPr>
      </w:pPr>
      <w:r w:rsidRPr="003934C1">
        <w:rPr>
          <w:rFonts w:ascii="Liberation Serif" w:hAnsi="Liberation Serif"/>
        </w:rPr>
        <w:t>В 1 классе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с соблюдением норм реализации объема часов физкультуры, как дополняющих основное расписание в течение недели. Недостающие занятия в объеме 21 часа (6 занятий) проводятся в группе продленного дня в игровой форме, интегрировано во внеу</w:t>
      </w:r>
      <w:r>
        <w:rPr>
          <w:rFonts w:ascii="Liberation Serif" w:hAnsi="Liberation Serif"/>
        </w:rPr>
        <w:t>рочной</w:t>
      </w:r>
      <w:r w:rsidRPr="003934C1">
        <w:rPr>
          <w:rFonts w:ascii="Liberation Serif" w:hAnsi="Liberation Serif"/>
        </w:rPr>
        <w:t xml:space="preserve"> деятельности; продолжительность уроков во 2- 3  классах - 40 минут. </w:t>
      </w:r>
    </w:p>
    <w:p w:rsidR="003F5ED2" w:rsidRPr="003934C1" w:rsidRDefault="003F5ED2" w:rsidP="003F5ED2">
      <w:pPr>
        <w:ind w:firstLine="567"/>
        <w:rPr>
          <w:rFonts w:ascii="Liberation Serif" w:hAnsi="Liberation Serif"/>
          <w:b/>
          <w:bCs/>
        </w:rPr>
      </w:pPr>
      <w:r w:rsidRPr="003934C1">
        <w:rPr>
          <w:rFonts w:ascii="Liberation Serif" w:hAnsi="Liberation Serif"/>
          <w:b/>
          <w:bCs/>
        </w:rPr>
        <w:t>Примерный  режим работы в 1- 4 классах:</w:t>
      </w:r>
    </w:p>
    <w:p w:rsidR="003F5ED2" w:rsidRPr="003934C1" w:rsidRDefault="003F5ED2" w:rsidP="003F5ED2">
      <w:pPr>
        <w:ind w:firstLine="567"/>
        <w:rPr>
          <w:rFonts w:ascii="Liberation Serif" w:hAnsi="Liberation Serif"/>
        </w:rPr>
      </w:pPr>
      <w:r w:rsidRPr="003934C1">
        <w:rPr>
          <w:rFonts w:ascii="Liberation Serif" w:hAnsi="Liberation Serif"/>
        </w:rPr>
        <w:t xml:space="preserve">Первая половина дня – учебные занятия по расписанию, </w:t>
      </w:r>
      <w:r>
        <w:rPr>
          <w:rFonts w:ascii="Liberation Serif" w:hAnsi="Liberation Serif"/>
        </w:rPr>
        <w:t>динамическая пауза</w:t>
      </w:r>
      <w:r w:rsidRPr="003934C1">
        <w:rPr>
          <w:rFonts w:ascii="Liberation Serif" w:hAnsi="Liberation Serif"/>
        </w:rPr>
        <w:t xml:space="preserve"> (1 класс).</w:t>
      </w:r>
    </w:p>
    <w:p w:rsidR="003F5ED2" w:rsidRPr="00E84123" w:rsidRDefault="003F5ED2" w:rsidP="003F5ED2">
      <w:pPr>
        <w:ind w:firstLine="567"/>
        <w:rPr>
          <w:rFonts w:ascii="Liberation Serif" w:hAnsi="Liberation Serif"/>
        </w:rPr>
      </w:pPr>
      <w:r w:rsidRPr="003934C1">
        <w:rPr>
          <w:rFonts w:ascii="Liberation Serif" w:hAnsi="Liberation Serif"/>
        </w:rPr>
        <w:t>Вторая половина дня– обед, динамическая пауза (на прогулке исходя из погодных условий), организация внеурочной деятельности (работа групп продленного дня, объединений дополнительного образования, внеклассные мероприятия, индивидуальные и групповые занятия, индивидуально-коррекционная деятельность).</w:t>
      </w:r>
    </w:p>
    <w:p w:rsidR="003F5ED2" w:rsidRDefault="003F5ED2" w:rsidP="003F5ED2">
      <w:pPr>
        <w:rPr>
          <w:rFonts w:ascii="Liberation Serif" w:hAnsi="Liberation Serif"/>
          <w:b/>
          <w:bCs/>
        </w:rPr>
      </w:pPr>
    </w:p>
    <w:p w:rsidR="003F5ED2" w:rsidRPr="00A50551" w:rsidRDefault="003F5ED2" w:rsidP="00A50551">
      <w:pPr>
        <w:ind w:firstLine="142"/>
        <w:rPr>
          <w:rFonts w:ascii="Liberation Serif" w:hAnsi="Liberation Serif"/>
          <w:sz w:val="24"/>
        </w:rPr>
      </w:pPr>
    </w:p>
    <w:p w:rsidR="00530E49" w:rsidRPr="00A50551" w:rsidRDefault="00530E49" w:rsidP="00530E49">
      <w:pPr>
        <w:ind w:firstLine="567"/>
        <w:rPr>
          <w:rFonts w:ascii="Liberation Serif" w:hAnsi="Liberation Serif"/>
          <w:b/>
          <w:color w:val="FF0000"/>
          <w:sz w:val="20"/>
          <w:szCs w:val="24"/>
        </w:rPr>
      </w:pPr>
      <w:r w:rsidRPr="00A50551">
        <w:rPr>
          <w:rFonts w:ascii="Liberation Serif" w:hAnsi="Liberation Serif"/>
          <w:b/>
          <w:color w:val="FF0000"/>
          <w:sz w:val="20"/>
          <w:szCs w:val="24"/>
        </w:rPr>
        <w:br w:type="page"/>
      </w:r>
    </w:p>
    <w:p w:rsidR="00530E49" w:rsidRPr="00530E49" w:rsidRDefault="00B40022" w:rsidP="00530E49">
      <w:pPr>
        <w:ind w:left="142" w:firstLine="0"/>
        <w:rPr>
          <w:rFonts w:ascii="Liberation Serif" w:hAnsi="Liberation Serif"/>
          <w:b/>
          <w:bCs/>
          <w:sz w:val="24"/>
          <w:szCs w:val="24"/>
        </w:rPr>
      </w:pPr>
      <w:r>
        <w:rPr>
          <w:rFonts w:ascii="Liberation Serif" w:hAnsi="Liberation Serif"/>
          <w:b/>
          <w:sz w:val="24"/>
          <w:szCs w:val="24"/>
        </w:rPr>
        <w:t>3.3</w:t>
      </w:r>
      <w:r w:rsidR="00530E49">
        <w:rPr>
          <w:rFonts w:ascii="Liberation Serif" w:hAnsi="Liberation Serif"/>
          <w:b/>
          <w:sz w:val="24"/>
          <w:szCs w:val="24"/>
        </w:rPr>
        <w:t xml:space="preserve">. </w:t>
      </w:r>
      <w:r w:rsidR="00530E49" w:rsidRPr="00530E49">
        <w:rPr>
          <w:rFonts w:ascii="Liberation Serif" w:hAnsi="Liberation Serif"/>
          <w:b/>
          <w:sz w:val="24"/>
          <w:szCs w:val="24"/>
        </w:rPr>
        <w:t>План внеурочной деятельности</w:t>
      </w:r>
      <w:r w:rsidR="00530E49" w:rsidRPr="00530E49">
        <w:rPr>
          <w:rFonts w:ascii="Liberation Serif" w:hAnsi="Liberation Serif"/>
          <w:b/>
          <w:bCs/>
          <w:sz w:val="24"/>
          <w:szCs w:val="24"/>
        </w:rPr>
        <w:t xml:space="preserve"> Муниципального </w:t>
      </w:r>
      <w:r w:rsidR="00530E49">
        <w:rPr>
          <w:rFonts w:ascii="Liberation Serif" w:hAnsi="Liberation Serif"/>
          <w:b/>
          <w:bCs/>
          <w:sz w:val="24"/>
          <w:szCs w:val="24"/>
        </w:rPr>
        <w:t xml:space="preserve">автономного </w:t>
      </w:r>
      <w:r w:rsidR="00530E49" w:rsidRPr="00530E49">
        <w:rPr>
          <w:rFonts w:ascii="Liberation Serif" w:hAnsi="Liberation Serif"/>
          <w:b/>
          <w:bCs/>
          <w:sz w:val="24"/>
          <w:szCs w:val="24"/>
        </w:rPr>
        <w:t xml:space="preserve">общеобразовательного учреждения средней общеобразовательной школы № 21 </w:t>
      </w:r>
    </w:p>
    <w:p w:rsidR="00530E49" w:rsidRPr="00530E49" w:rsidRDefault="00530E49" w:rsidP="00530E49">
      <w:pPr>
        <w:ind w:left="862"/>
        <w:rPr>
          <w:rFonts w:ascii="Liberation Serif" w:hAnsi="Liberation Serif"/>
          <w:b/>
          <w:sz w:val="24"/>
          <w:szCs w:val="24"/>
        </w:rPr>
      </w:pPr>
    </w:p>
    <w:p w:rsidR="00530E49" w:rsidRPr="00530E49" w:rsidRDefault="00530E49" w:rsidP="00530E49">
      <w:pPr>
        <w:tabs>
          <w:tab w:val="left" w:pos="8222"/>
          <w:tab w:val="left" w:pos="9356"/>
        </w:tabs>
        <w:autoSpaceDE w:val="0"/>
        <w:autoSpaceDN w:val="0"/>
        <w:adjustRightInd w:val="0"/>
        <w:ind w:left="567"/>
        <w:rPr>
          <w:rFonts w:ascii="Liberation Serif" w:hAnsi="Liberation Serif"/>
          <w:b/>
          <w:bCs/>
          <w:sz w:val="24"/>
          <w:szCs w:val="24"/>
        </w:rPr>
      </w:pPr>
      <w:r w:rsidRPr="00530E49">
        <w:rPr>
          <w:rFonts w:ascii="Liberation Serif" w:hAnsi="Liberation Serif"/>
          <w:b/>
          <w:bCs/>
          <w:sz w:val="24"/>
          <w:szCs w:val="24"/>
        </w:rPr>
        <w:t xml:space="preserve">Пояснительная записка </w:t>
      </w:r>
    </w:p>
    <w:p w:rsidR="00530E49" w:rsidRPr="00530E49" w:rsidRDefault="00530E49" w:rsidP="00530E49">
      <w:pPr>
        <w:rPr>
          <w:rFonts w:ascii="Liberation Serif" w:hAnsi="Liberation Serif"/>
          <w:b/>
          <w:bCs/>
          <w:sz w:val="24"/>
          <w:szCs w:val="24"/>
        </w:rPr>
      </w:pPr>
    </w:p>
    <w:p w:rsidR="00530E49" w:rsidRPr="00530E49" w:rsidRDefault="00530E49" w:rsidP="00530E49">
      <w:pPr>
        <w:ind w:firstLine="567"/>
        <w:rPr>
          <w:rFonts w:ascii="Liberation Serif" w:hAnsi="Liberation Serif"/>
          <w:sz w:val="24"/>
          <w:szCs w:val="24"/>
        </w:rPr>
      </w:pPr>
      <w:bookmarkStart w:id="150" w:name="sub_19103"/>
      <w:r w:rsidRPr="00530E49">
        <w:rPr>
          <w:rFonts w:ascii="Liberation Serif" w:hAnsi="Liberation Serif"/>
          <w:sz w:val="24"/>
          <w:szCs w:val="24"/>
        </w:rPr>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w:t>
      </w:r>
      <w:r>
        <w:rPr>
          <w:rFonts w:ascii="Liberation Serif" w:hAnsi="Liberation Serif"/>
          <w:sz w:val="24"/>
          <w:szCs w:val="24"/>
        </w:rPr>
        <w:t>ов обучающихся и возможностей МА</w:t>
      </w:r>
      <w:r w:rsidRPr="00530E49">
        <w:rPr>
          <w:rFonts w:ascii="Liberation Serif" w:hAnsi="Liberation Serif"/>
          <w:sz w:val="24"/>
          <w:szCs w:val="24"/>
        </w:rPr>
        <w:t>ОУ СОШ № 21.</w:t>
      </w:r>
    </w:p>
    <w:bookmarkEnd w:id="150"/>
    <w:p w:rsidR="00530E49" w:rsidRPr="00530E49" w:rsidRDefault="00530E49" w:rsidP="00530E49">
      <w:pPr>
        <w:ind w:firstLine="567"/>
        <w:rPr>
          <w:rFonts w:ascii="Liberation Serif" w:hAnsi="Liberation Serif"/>
          <w:sz w:val="24"/>
          <w:szCs w:val="24"/>
        </w:rPr>
      </w:pPr>
      <w:r w:rsidRPr="00530E49">
        <w:rPr>
          <w:rFonts w:ascii="Liberation Serif" w:hAnsi="Liberation Serif"/>
          <w:sz w:val="24"/>
          <w:szCs w:val="24"/>
        </w:rPr>
        <w:t>План внеурочной деятельности является организационным механизмом реализации Программы, выполняя функцию осуществления взаимосвязи общего и дополнительного образования и обеспечивая полноту и целостность образования.</w:t>
      </w:r>
    </w:p>
    <w:p w:rsidR="00530E49" w:rsidRPr="00530E49" w:rsidRDefault="00530E49" w:rsidP="00530E49">
      <w:pPr>
        <w:ind w:firstLine="567"/>
        <w:rPr>
          <w:rFonts w:ascii="Liberation Serif" w:hAnsi="Liberation Serif"/>
          <w:sz w:val="24"/>
          <w:szCs w:val="24"/>
        </w:rPr>
      </w:pPr>
      <w:bookmarkStart w:id="151" w:name="sub_19102"/>
      <w:r w:rsidRPr="00530E49">
        <w:rPr>
          <w:rFonts w:ascii="Liberation Serif" w:hAnsi="Liberation Serif"/>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внеурочные занятия образовательных модулей, «круглые столы», конференции, диспуты, школьные научные общества, олимпиады, соревнования, общественно-полезные практики, соревнования, поисковые и научные исследования и другие формы.</w:t>
      </w:r>
    </w:p>
    <w:bookmarkEnd w:id="151"/>
    <w:p w:rsidR="00530E49" w:rsidRPr="00530E49" w:rsidRDefault="00530E49" w:rsidP="00530E49">
      <w:pPr>
        <w:pStyle w:val="ad"/>
        <w:spacing w:line="240" w:lineRule="auto"/>
        <w:ind w:firstLine="567"/>
        <w:rPr>
          <w:rFonts w:ascii="Liberation Serif" w:hAnsi="Liberation Serif"/>
          <w:sz w:val="24"/>
          <w:szCs w:val="24"/>
        </w:rPr>
      </w:pPr>
      <w:r w:rsidRPr="00530E49">
        <w:rPr>
          <w:rFonts w:ascii="Liberation Serif" w:hAnsi="Liberation Serif"/>
          <w:sz w:val="24"/>
          <w:szCs w:val="24"/>
        </w:rPr>
        <w:t>Образовательная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w:t>
      </w:r>
    </w:p>
    <w:p w:rsidR="00530E49" w:rsidRPr="00530E49" w:rsidRDefault="00530E49" w:rsidP="00530E49">
      <w:pPr>
        <w:pStyle w:val="ad"/>
        <w:spacing w:line="240" w:lineRule="auto"/>
        <w:ind w:firstLine="454"/>
        <w:rPr>
          <w:rFonts w:ascii="Liberation Serif" w:hAnsi="Liberation Serif"/>
          <w:color w:val="auto"/>
          <w:sz w:val="24"/>
          <w:szCs w:val="24"/>
        </w:rPr>
      </w:pPr>
      <w:r w:rsidRPr="00530E49">
        <w:rPr>
          <w:rFonts w:ascii="Liberation Serif" w:hAnsi="Liberation Serif"/>
          <w:color w:val="auto"/>
          <w:sz w:val="24"/>
          <w:szCs w:val="24"/>
        </w:rPr>
        <w:t>Организация занятий по направлениям внеурочной деятельности является неотъемлемой частью образовательного процесса. Обучающимся представлена возможность выбора спектра занятий, направленных на их развитие.</w:t>
      </w:r>
    </w:p>
    <w:p w:rsidR="00530E49" w:rsidRPr="00530E49" w:rsidRDefault="00530E49" w:rsidP="00530E49">
      <w:pPr>
        <w:pStyle w:val="ad"/>
        <w:spacing w:line="240" w:lineRule="auto"/>
        <w:ind w:firstLine="454"/>
        <w:rPr>
          <w:rFonts w:ascii="Liberation Serif" w:hAnsi="Liberation Serif"/>
          <w:color w:val="auto"/>
          <w:sz w:val="24"/>
          <w:szCs w:val="24"/>
        </w:rPr>
      </w:pPr>
      <w:r w:rsidRPr="00530E49">
        <w:rPr>
          <w:rFonts w:ascii="Liberation Serif" w:hAnsi="Liberation Serif"/>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30E49" w:rsidRPr="00530E49" w:rsidRDefault="00530E49" w:rsidP="00530E49">
      <w:pPr>
        <w:ind w:firstLine="567"/>
        <w:rPr>
          <w:rFonts w:ascii="Liberation Serif" w:hAnsi="Liberation Serif"/>
          <w:sz w:val="24"/>
          <w:szCs w:val="24"/>
        </w:rPr>
      </w:pPr>
      <w:r w:rsidRPr="00530E49">
        <w:rPr>
          <w:rFonts w:ascii="Liberation Serif" w:hAnsi="Liberation Serif"/>
          <w:sz w:val="24"/>
          <w:szCs w:val="24"/>
        </w:rPr>
        <w:t>Исходя из условий образовательного учрежден</w:t>
      </w:r>
      <w:r>
        <w:rPr>
          <w:rFonts w:ascii="Liberation Serif" w:hAnsi="Liberation Serif"/>
          <w:sz w:val="24"/>
          <w:szCs w:val="24"/>
        </w:rPr>
        <w:t>ия, внеурочная деятельность в МА</w:t>
      </w:r>
      <w:r w:rsidRPr="00530E49">
        <w:rPr>
          <w:rFonts w:ascii="Liberation Serif" w:hAnsi="Liberation Serif"/>
          <w:sz w:val="24"/>
          <w:szCs w:val="24"/>
        </w:rPr>
        <w:t>ОУ СОШ № 21 создана на основе оптимизационной  модели, которая предусматривает вовлечение всех внутренних ресурсов образовательного учреждения и предполагает, что в ее реализации принимают участие все работники данного учреждения (учителя, социальный педагог, педагог-организатор,  воспитатель ГПД, руководитель объединений дополнительного образования и др.)</w:t>
      </w:r>
    </w:p>
    <w:p w:rsidR="00530E49" w:rsidRPr="00530E49" w:rsidRDefault="00530E49" w:rsidP="00530E49">
      <w:pPr>
        <w:ind w:firstLine="567"/>
        <w:rPr>
          <w:rFonts w:ascii="Liberation Serif" w:hAnsi="Liberation Serif"/>
          <w:sz w:val="24"/>
          <w:szCs w:val="24"/>
        </w:rPr>
      </w:pPr>
      <w:r w:rsidRPr="00530E49">
        <w:rPr>
          <w:rFonts w:ascii="Liberation Serif" w:hAnsi="Liberation Serif"/>
          <w:sz w:val="24"/>
          <w:szCs w:val="24"/>
        </w:rPr>
        <w:t>В данной модели ведущую роль выполняет классный руководитель в соответствии со своими функциями и задачами: взаимодействует с педагогическими работниками;</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-организует систему отношений через разнообразные формы воспитывающей деятельности коллектива класса, в том числе, через орган самоуправления;</w:t>
      </w:r>
    </w:p>
    <w:p w:rsidR="00530E49" w:rsidRPr="00530E49" w:rsidRDefault="00530E49" w:rsidP="00530E49">
      <w:pPr>
        <w:rPr>
          <w:rFonts w:ascii="Liberation Serif" w:hAnsi="Liberation Serif"/>
          <w:sz w:val="24"/>
          <w:szCs w:val="24"/>
        </w:rPr>
      </w:pPr>
      <w:r w:rsidRPr="00530E49">
        <w:rPr>
          <w:rFonts w:ascii="Liberation Serif" w:hAnsi="Liberation Serif"/>
          <w:sz w:val="24"/>
          <w:szCs w:val="24"/>
        </w:rPr>
        <w:t>-организует социально значимую, творческую деятельность обучающихся.</w:t>
      </w:r>
    </w:p>
    <w:p w:rsidR="00530E49" w:rsidRPr="00530E49" w:rsidRDefault="00530E49" w:rsidP="00530E49">
      <w:pPr>
        <w:ind w:firstLine="142"/>
        <w:rPr>
          <w:rFonts w:ascii="Liberation Serif" w:hAnsi="Liberation Serif"/>
          <w:sz w:val="24"/>
          <w:szCs w:val="24"/>
        </w:rPr>
      </w:pPr>
      <w:r w:rsidRPr="00530E49">
        <w:rPr>
          <w:rFonts w:ascii="Liberation Serif" w:hAnsi="Liberation Serif"/>
          <w:sz w:val="24"/>
          <w:szCs w:val="24"/>
        </w:rPr>
        <w:t xml:space="preserve">План внеурочной деятельности является приложением № 3 к настоящей программе. </w:t>
      </w:r>
    </w:p>
    <w:p w:rsidR="00A50551" w:rsidRDefault="00A50551" w:rsidP="00A50551">
      <w:pPr>
        <w:rPr>
          <w:rFonts w:ascii="Liberation Serif" w:hAnsi="Liberation Serif"/>
          <w:sz w:val="24"/>
          <w:szCs w:val="24"/>
        </w:rPr>
      </w:pPr>
    </w:p>
    <w:p w:rsidR="00A50551" w:rsidRDefault="00A50551" w:rsidP="00A50551">
      <w:pPr>
        <w:rPr>
          <w:rFonts w:ascii="Liberation Serif" w:hAnsi="Liberation Serif"/>
          <w:sz w:val="24"/>
          <w:szCs w:val="24"/>
        </w:rPr>
      </w:pPr>
    </w:p>
    <w:p w:rsidR="001F1376" w:rsidRDefault="001F1376" w:rsidP="00A50551">
      <w:pPr>
        <w:rPr>
          <w:rFonts w:ascii="Liberation Serif" w:hAnsi="Liberation Serif"/>
          <w:sz w:val="24"/>
          <w:szCs w:val="24"/>
        </w:rPr>
      </w:pPr>
    </w:p>
    <w:p w:rsidR="001F1376" w:rsidRDefault="001F1376" w:rsidP="001F1376">
      <w:pPr>
        <w:ind w:firstLine="142"/>
        <w:rPr>
          <w:rFonts w:ascii="Liberation Serif" w:hAnsi="Liberation Serif"/>
          <w:sz w:val="24"/>
          <w:szCs w:val="24"/>
        </w:rPr>
      </w:pPr>
    </w:p>
    <w:p w:rsidR="001F1376" w:rsidRPr="001F1376" w:rsidRDefault="001F1376" w:rsidP="001F1376">
      <w:pPr>
        <w:ind w:firstLine="142"/>
        <w:rPr>
          <w:rFonts w:ascii="Liberation Serif" w:hAnsi="Liberation Serif"/>
          <w:sz w:val="24"/>
          <w:szCs w:val="24"/>
        </w:rPr>
      </w:pPr>
    </w:p>
    <w:p w:rsidR="001F1376" w:rsidRDefault="001F1376" w:rsidP="001F1376">
      <w:pPr>
        <w:rPr>
          <w:b/>
          <w:sz w:val="24"/>
          <w:szCs w:val="24"/>
        </w:rPr>
      </w:pPr>
      <w:r w:rsidRPr="001F1376">
        <w:rPr>
          <w:b/>
          <w:sz w:val="24"/>
          <w:szCs w:val="24"/>
        </w:rPr>
        <w:t xml:space="preserve">3.4. Календарный план воспитательной работы </w:t>
      </w:r>
    </w:p>
    <w:p w:rsidR="001F1376" w:rsidRPr="001F1376" w:rsidRDefault="001F1376" w:rsidP="001F1376">
      <w:pPr>
        <w:rPr>
          <w:b/>
          <w:sz w:val="24"/>
          <w:szCs w:val="24"/>
        </w:rPr>
      </w:pPr>
    </w:p>
    <w:tbl>
      <w:tblPr>
        <w:tblW w:w="10348" w:type="dxa"/>
        <w:tblInd w:w="-349" w:type="dxa"/>
        <w:tblLayout w:type="fixed"/>
        <w:tblCellMar>
          <w:top w:w="15" w:type="dxa"/>
          <w:left w:w="15" w:type="dxa"/>
          <w:bottom w:w="15" w:type="dxa"/>
          <w:right w:w="15" w:type="dxa"/>
        </w:tblCellMar>
        <w:tblLook w:val="04A0" w:firstRow="1" w:lastRow="0" w:firstColumn="1" w:lastColumn="0" w:noHBand="0" w:noVBand="1"/>
      </w:tblPr>
      <w:tblGrid>
        <w:gridCol w:w="3828"/>
        <w:gridCol w:w="1276"/>
        <w:gridCol w:w="1843"/>
        <w:gridCol w:w="3401"/>
      </w:tblGrid>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jc w:val="center"/>
              <w:rPr>
                <w:b/>
                <w:sz w:val="24"/>
                <w:szCs w:val="24"/>
              </w:rPr>
            </w:pPr>
            <w:r w:rsidRPr="001F1376">
              <w:rPr>
                <w:b/>
                <w:sz w:val="24"/>
                <w:szCs w:val="24"/>
              </w:rPr>
              <w:t>Мероприятия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jc w:val="center"/>
              <w:rPr>
                <w:b/>
                <w:sz w:val="24"/>
                <w:szCs w:val="24"/>
              </w:rPr>
            </w:pPr>
            <w:r w:rsidRPr="001F1376">
              <w:rPr>
                <w:b/>
                <w:sz w:val="24"/>
                <w:szCs w:val="24"/>
              </w:rPr>
              <w:t>Классы</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jc w:val="center"/>
              <w:rPr>
                <w:b/>
                <w:sz w:val="24"/>
                <w:szCs w:val="24"/>
              </w:rPr>
            </w:pPr>
            <w:r w:rsidRPr="001F1376">
              <w:rPr>
                <w:b/>
                <w:sz w:val="24"/>
                <w:szCs w:val="24"/>
              </w:rPr>
              <w:t>Дата  проведения</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jc w:val="center"/>
              <w:rPr>
                <w:b/>
                <w:sz w:val="24"/>
                <w:szCs w:val="24"/>
              </w:rPr>
            </w:pPr>
            <w:r w:rsidRPr="001F1376">
              <w:rPr>
                <w:b/>
                <w:sz w:val="24"/>
                <w:szCs w:val="24"/>
              </w:rPr>
              <w:t>Ответственные</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jc w:val="center"/>
              <w:rPr>
                <w:b/>
                <w:sz w:val="24"/>
                <w:szCs w:val="24"/>
              </w:rPr>
            </w:pPr>
            <w:r w:rsidRPr="001F1376">
              <w:rPr>
                <w:b/>
                <w:sz w:val="24"/>
                <w:szCs w:val="24"/>
              </w:rPr>
              <w:t>Модуль «Ключевые общешкольные дела»</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jc w:val="center"/>
              <w:rPr>
                <w:b/>
                <w:sz w:val="24"/>
                <w:szCs w:val="24"/>
              </w:rPr>
            </w:pPr>
            <w:r w:rsidRPr="001F1376">
              <w:rPr>
                <w:b/>
                <w:sz w:val="24"/>
                <w:szCs w:val="24"/>
              </w:rPr>
              <w:t>В течение года</w:t>
            </w:r>
          </w:p>
        </w:tc>
      </w:tr>
      <w:tr w:rsidR="001F1376" w:rsidRPr="001F1376" w:rsidTr="001F1376">
        <w:trPr>
          <w:trHeight w:val="1280"/>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Проект «Школе-90!»</w:t>
            </w:r>
          </w:p>
        </w:tc>
        <w:tc>
          <w:tcPr>
            <w:tcW w:w="1276" w:type="dxa"/>
            <w:vMerge w:val="restart"/>
            <w:tcBorders>
              <w:top w:val="single" w:sz="4" w:space="0" w:color="auto"/>
              <w:left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1–4</w:t>
            </w: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1</w:t>
            </w: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4</w:t>
            </w: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Сентябрь–май (по отдельному плану)</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Иванова М.А., заместитель директора, Дежина Е.А., руководитель школьного музея, Калина Г.Н., педагог-организатор</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Торжественная линейка, посвящённая Дню знаний, единый классный час</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сентябрь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Посвящение в первоклассники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сентябрь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Туристический слет «Золотая осень», походы выходного дня</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сентябрь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Гвоздев И.В., учитель физической культуры, Кулакова Т.М., преподаватель –организатор ОБЖ, классные руководители</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Акция «Благородство души»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Сентябрь-октябрь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 xml:space="preserve">День учителя </w:t>
            </w:r>
          </w:p>
          <w:p w:rsidR="001F1376" w:rsidRPr="001F1376" w:rsidRDefault="001F1376" w:rsidP="001F1376">
            <w:pPr>
              <w:rPr>
                <w:sz w:val="24"/>
                <w:szCs w:val="24"/>
              </w:rPr>
            </w:pPr>
            <w:r w:rsidRPr="001F1376">
              <w:rPr>
                <w:sz w:val="24"/>
                <w:szCs w:val="24"/>
              </w:rPr>
              <w:t>Концертная программа «Учителя, вы в нашем сердце остаетесь навсегда»</w:t>
            </w:r>
          </w:p>
          <w:p w:rsidR="001F1376" w:rsidRPr="001F1376" w:rsidRDefault="001F1376" w:rsidP="001F1376">
            <w:pPr>
              <w:rPr>
                <w:sz w:val="24"/>
                <w:szCs w:val="24"/>
              </w:rPr>
            </w:pP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октябрь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Праздник «С днём рождения, школа!»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октябрь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День чтения</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ноябрь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Абянова З.Н., классные руководители</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Праздничные мероприятия, посвященные Дню матери: Фотовыставка «Самая красивая», «Играю в шахматы с мамулей», конкурс чтецов «Мамочка милая», концерт</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0A3B6A" w:rsidP="001F1376">
            <w:pPr>
              <w:rPr>
                <w:sz w:val="24"/>
                <w:szCs w:val="24"/>
              </w:rPr>
            </w:pPr>
            <w:r>
              <w:rPr>
                <w:sz w:val="24"/>
                <w:szCs w:val="24"/>
              </w:rPr>
              <w:t>ноябрь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w:t>
            </w:r>
          </w:p>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rPr>
          <w:trHeight w:val="757"/>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Неделя правовых знаний в школе</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0A3B6A" w:rsidP="001F1376">
            <w:pPr>
              <w:rPr>
                <w:sz w:val="24"/>
                <w:szCs w:val="24"/>
              </w:rPr>
            </w:pPr>
            <w:r>
              <w:rPr>
                <w:sz w:val="24"/>
                <w:szCs w:val="24"/>
              </w:rPr>
              <w:t>ноябрь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Баженова В.М., социальный педагог</w:t>
            </w:r>
          </w:p>
        </w:tc>
      </w:tr>
      <w:tr w:rsidR="001F1376" w:rsidRPr="001F1376" w:rsidTr="001F1376">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Новогодний калейдоскоп: Турнир Деда мороза, Концерт «Новогодняя феерия», новогодние утренники</w:t>
            </w:r>
          </w:p>
        </w:tc>
        <w:tc>
          <w:tcPr>
            <w:tcW w:w="1276" w:type="dxa"/>
            <w:vMerge/>
            <w:tcBorders>
              <w:left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0A3B6A" w:rsidP="001F1376">
            <w:pPr>
              <w:rPr>
                <w:sz w:val="24"/>
                <w:szCs w:val="24"/>
              </w:rPr>
            </w:pPr>
            <w:r>
              <w:rPr>
                <w:sz w:val="24"/>
                <w:szCs w:val="24"/>
              </w:rPr>
              <w:t>декабрь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Акция «Поздравь солдата с Новым годом!»</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0A3B6A" w:rsidP="001F1376">
            <w:pPr>
              <w:rPr>
                <w:sz w:val="24"/>
                <w:szCs w:val="24"/>
              </w:rPr>
            </w:pPr>
            <w:r>
              <w:rPr>
                <w:sz w:val="24"/>
                <w:szCs w:val="24"/>
              </w:rPr>
              <w:t>декабрь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Месячник наук (месячник по профориентации)</w:t>
            </w:r>
          </w:p>
        </w:tc>
        <w:tc>
          <w:tcPr>
            <w:tcW w:w="1276" w:type="dxa"/>
            <w:vMerge/>
            <w:tcBorders>
              <w:left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0A3B6A" w:rsidP="001F1376">
            <w:pPr>
              <w:rPr>
                <w:sz w:val="24"/>
                <w:szCs w:val="24"/>
              </w:rPr>
            </w:pPr>
            <w:r>
              <w:rPr>
                <w:sz w:val="24"/>
                <w:szCs w:val="24"/>
              </w:rPr>
              <w:t>декабрь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Калина Г.Н., педагог-организатор, классные руководители</w:t>
            </w:r>
          </w:p>
        </w:tc>
      </w:tr>
      <w:tr w:rsidR="001F1376" w:rsidRPr="001F1376" w:rsidTr="001F1376">
        <w:trPr>
          <w:trHeight w:val="1151"/>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Дни науки и культуры (научно-практическая конференция: защита проектов и исследовательских</w:t>
            </w:r>
          </w:p>
          <w:p w:rsidR="001F1376" w:rsidRPr="001F1376" w:rsidRDefault="001F1376" w:rsidP="001F1376">
            <w:pPr>
              <w:rPr>
                <w:sz w:val="24"/>
                <w:szCs w:val="24"/>
              </w:rPr>
            </w:pPr>
            <w:r w:rsidRPr="001F1376">
              <w:rPr>
                <w:sz w:val="24"/>
                <w:szCs w:val="24"/>
              </w:rPr>
              <w:t>работ)</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0A3B6A" w:rsidP="001F1376">
            <w:pPr>
              <w:rPr>
                <w:sz w:val="24"/>
                <w:szCs w:val="24"/>
              </w:rPr>
            </w:pPr>
            <w:r>
              <w:rPr>
                <w:sz w:val="24"/>
                <w:szCs w:val="24"/>
              </w:rPr>
              <w:t>январь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Мероприятия в рамках месячника Защитника Отечества: «Зарничка», «А ну-ка, мальчики»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Февраль (по отдельному плану)</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Калина Г.Н., педагог-организатор, 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highlight w:val="yellow"/>
              </w:rPr>
            </w:pPr>
            <w:r w:rsidRPr="001F1376">
              <w:rPr>
                <w:sz w:val="24"/>
                <w:szCs w:val="24"/>
              </w:rPr>
              <w:t>Праздничный концерт «В этот день особенный», посвящённый 8 Марта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highlight w:val="yellow"/>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0A3B6A" w:rsidP="001F1376">
            <w:pPr>
              <w:rPr>
                <w:sz w:val="24"/>
                <w:szCs w:val="24"/>
              </w:rPr>
            </w:pPr>
            <w:r>
              <w:rPr>
                <w:sz w:val="24"/>
                <w:szCs w:val="24"/>
              </w:rPr>
              <w:t>март</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highlight w:val="yellow"/>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День поселка «Праздник Новоколинской стороны»</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highlight w:val="yellow"/>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Default="001F1376" w:rsidP="001F1376">
            <w:pPr>
              <w:rPr>
                <w:sz w:val="24"/>
                <w:szCs w:val="24"/>
                <w:highlight w:val="yellow"/>
              </w:rPr>
            </w:pPr>
          </w:p>
          <w:p w:rsidR="000A3B6A" w:rsidRPr="001F1376" w:rsidRDefault="000A3B6A" w:rsidP="001F1376">
            <w:pPr>
              <w:rPr>
                <w:sz w:val="24"/>
                <w:szCs w:val="24"/>
                <w:highlight w:val="yellow"/>
              </w:rPr>
            </w:pPr>
            <w:r w:rsidRPr="000A3B6A">
              <w:rPr>
                <w:sz w:val="24"/>
                <w:szCs w:val="24"/>
              </w:rPr>
              <w:t>март</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highlight w:val="yellow"/>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Весенняя благотворительная ярмарка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Март-апрель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Соловьева З.Г., учитель технологии, 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Семейные проекты «Герой моей семьи»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апрель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Конкурс чтецов «И помнит мир спасенный»</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82583D" w:rsidP="001F1376">
            <w:pPr>
              <w:rPr>
                <w:sz w:val="24"/>
                <w:szCs w:val="24"/>
              </w:rPr>
            </w:pPr>
            <w:r>
              <w:rPr>
                <w:sz w:val="24"/>
                <w:szCs w:val="24"/>
              </w:rPr>
              <w:t>май</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Калина Г.Н., педагог-организатор, классные руководители</w:t>
            </w:r>
          </w:p>
        </w:tc>
      </w:tr>
      <w:tr w:rsidR="001F1376" w:rsidRPr="001F1376" w:rsidTr="001F1376">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Социальный проект «Пламя Победы»</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82583D" w:rsidP="001F1376">
            <w:pPr>
              <w:rPr>
                <w:sz w:val="24"/>
                <w:szCs w:val="24"/>
              </w:rPr>
            </w:pPr>
            <w:r>
              <w:rPr>
                <w:sz w:val="24"/>
                <w:szCs w:val="24"/>
              </w:rPr>
              <w:t>май</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Участие в патриотических акциях «Бессмертный полк», «Фронтовая бригада»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Апрель-май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Праздник «Прощай, начальная школа»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82583D" w:rsidP="001F1376">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rPr>
          <w:trHeight w:val="141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Торжественная церемония награждения по результатам учебного года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82583D" w:rsidP="001F1376">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rPr>
          <w:trHeight w:val="141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Туристический слет «Здравствуй, лето!»</w:t>
            </w:r>
          </w:p>
        </w:tc>
        <w:tc>
          <w:tcPr>
            <w:tcW w:w="1276" w:type="dxa"/>
            <w:tcBorders>
              <w:top w:val="single" w:sz="6" w:space="0" w:color="222222"/>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82583D" w:rsidP="001F1376">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Гвоздев И.В., учитель физической культуры, Кулакова Т.М., преподаватель –организатор ОБЖ, 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jc w:val="center"/>
              <w:rPr>
                <w:b/>
                <w:sz w:val="24"/>
                <w:szCs w:val="24"/>
              </w:rPr>
            </w:pPr>
            <w:r w:rsidRPr="001F1376">
              <w:rPr>
                <w:b/>
                <w:sz w:val="24"/>
                <w:szCs w:val="24"/>
              </w:rPr>
              <w:t>Модуль «Курсы внеурочной деятельности»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jc w:val="center"/>
              <w:rPr>
                <w:b/>
                <w:sz w:val="24"/>
                <w:szCs w:val="24"/>
              </w:rPr>
            </w:pPr>
            <w:r w:rsidRPr="001F1376">
              <w:rPr>
                <w:b/>
                <w:sz w:val="24"/>
                <w:szCs w:val="24"/>
              </w:rPr>
              <w:t>Общеинтеллектуальное направление</w:t>
            </w:r>
          </w:p>
        </w:tc>
      </w:tr>
      <w:tr w:rsidR="001F1376" w:rsidRPr="001F1376" w:rsidTr="001F1376">
        <w:trPr>
          <w:trHeight w:val="429"/>
        </w:trPr>
        <w:tc>
          <w:tcPr>
            <w:tcW w:w="3828" w:type="dxa"/>
            <w:tcBorders>
              <w:top w:val="single" w:sz="4" w:space="0" w:color="auto"/>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Умники и умницы</w:t>
            </w:r>
          </w:p>
        </w:tc>
        <w:tc>
          <w:tcPr>
            <w:tcW w:w="1276" w:type="dxa"/>
            <w:tcBorders>
              <w:top w:val="single" w:sz="4" w:space="0" w:color="auto"/>
              <w:left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2-4</w:t>
            </w:r>
          </w:p>
        </w:tc>
        <w:tc>
          <w:tcPr>
            <w:tcW w:w="1843" w:type="dxa"/>
            <w:tcBorders>
              <w:top w:val="single" w:sz="4" w:space="0" w:color="auto"/>
              <w:left w:val="single" w:sz="6" w:space="0" w:color="222222"/>
              <w:bottom w:val="single" w:sz="4" w:space="0" w:color="auto"/>
              <w:right w:val="single" w:sz="6" w:space="0" w:color="222222"/>
            </w:tcBorders>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4" w:space="0" w:color="auto"/>
              <w:left w:val="single" w:sz="6" w:space="0" w:color="222222"/>
              <w:bottom w:val="single" w:sz="4" w:space="0" w:color="auto"/>
              <w:right w:val="single" w:sz="6" w:space="0" w:color="222222"/>
            </w:tcBorders>
            <w:vAlign w:val="center"/>
            <w:hideMark/>
          </w:tcPr>
          <w:p w:rsidR="001F1376" w:rsidRPr="001F1376" w:rsidRDefault="001F1376" w:rsidP="001F1376">
            <w:pPr>
              <w:rPr>
                <w:sz w:val="24"/>
                <w:szCs w:val="24"/>
              </w:rPr>
            </w:pPr>
            <w:r w:rsidRPr="001F1376">
              <w:rPr>
                <w:sz w:val="24"/>
                <w:szCs w:val="24"/>
              </w:rPr>
              <w:t>Учителя начальных классов</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Знайка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4</w:t>
            </w:r>
          </w:p>
        </w:tc>
        <w:tc>
          <w:tcPr>
            <w:tcW w:w="1843" w:type="dxa"/>
            <w:tcBorders>
              <w:top w:val="single" w:sz="4" w:space="0" w:color="auto"/>
              <w:left w:val="single" w:sz="6" w:space="0" w:color="222222"/>
              <w:bottom w:val="single" w:sz="4" w:space="0" w:color="auto"/>
              <w:right w:val="single" w:sz="6" w:space="0" w:color="222222"/>
            </w:tcBorders>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Учителя начальных классов</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Общекультурное направление</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Основы информационно-библиографической культуры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1–4</w:t>
            </w:r>
          </w:p>
        </w:tc>
        <w:tc>
          <w:tcPr>
            <w:tcW w:w="1843" w:type="dxa"/>
            <w:tcBorders>
              <w:top w:val="single" w:sz="4" w:space="0" w:color="auto"/>
              <w:left w:val="single" w:sz="6" w:space="0" w:color="222222"/>
              <w:bottom w:val="single" w:sz="4" w:space="0" w:color="auto"/>
              <w:right w:val="single" w:sz="6" w:space="0" w:color="222222"/>
            </w:tcBorders>
            <w:vAlign w:val="center"/>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Абянова З.Н., библиотекарь</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Спортивно-оздоровительное направление</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Культура безопасности жизнедеятельности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1-4</w:t>
            </w:r>
          </w:p>
        </w:tc>
        <w:tc>
          <w:tcPr>
            <w:tcW w:w="1843" w:type="dxa"/>
            <w:tcBorders>
              <w:top w:val="single" w:sz="4" w:space="0" w:color="auto"/>
              <w:left w:val="single" w:sz="6" w:space="0" w:color="222222"/>
              <w:bottom w:val="single" w:sz="4" w:space="0" w:color="auto"/>
              <w:right w:val="single" w:sz="6" w:space="0" w:color="222222"/>
            </w:tcBorders>
            <w:vAlign w:val="center"/>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4" w:space="0" w:color="auto"/>
              <w:left w:val="single" w:sz="6" w:space="0" w:color="222222"/>
              <w:right w:val="single" w:sz="6" w:space="0" w:color="222222"/>
            </w:tcBorders>
            <w:vAlign w:val="center"/>
            <w:hideMark/>
          </w:tcPr>
          <w:p w:rsidR="001F1376" w:rsidRPr="001F1376" w:rsidRDefault="001F1376" w:rsidP="001F1376">
            <w:pPr>
              <w:rPr>
                <w:sz w:val="24"/>
                <w:szCs w:val="24"/>
              </w:rPr>
            </w:pPr>
            <w:r w:rsidRPr="001F1376">
              <w:rPr>
                <w:sz w:val="24"/>
                <w:szCs w:val="24"/>
              </w:rPr>
              <w:t>Кулакова Т.М., преподаватель -организатор ОБЖ</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 xml:space="preserve">Футбол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3–4</w:t>
            </w:r>
          </w:p>
        </w:tc>
        <w:tc>
          <w:tcPr>
            <w:tcW w:w="1843" w:type="dxa"/>
            <w:tcBorders>
              <w:top w:val="single" w:sz="4" w:space="0" w:color="auto"/>
              <w:left w:val="single" w:sz="6" w:space="0" w:color="222222"/>
              <w:right w:val="single" w:sz="6" w:space="0" w:color="222222"/>
            </w:tcBorders>
            <w:vAlign w:val="center"/>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Гвоздев И.В., учитель физической культуры</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Духовно-нравственное направление</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Музыкальный театр</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3</w:t>
            </w:r>
          </w:p>
        </w:tc>
        <w:tc>
          <w:tcPr>
            <w:tcW w:w="1843" w:type="dxa"/>
            <w:tcBorders>
              <w:top w:val="single" w:sz="6" w:space="0" w:color="222222"/>
              <w:left w:val="single" w:sz="6" w:space="0" w:color="222222"/>
              <w:right w:val="single" w:sz="6" w:space="0" w:color="222222"/>
            </w:tcBorders>
            <w:vAlign w:val="center"/>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Чуракова Е.П., классный руководитель 3 класса</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Социальное направление</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Финансовая грамотность</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4</w:t>
            </w:r>
          </w:p>
        </w:tc>
        <w:tc>
          <w:tcPr>
            <w:tcW w:w="1843" w:type="dxa"/>
            <w:tcBorders>
              <w:top w:val="single" w:sz="6" w:space="0" w:color="222222"/>
              <w:left w:val="single" w:sz="6" w:space="0" w:color="222222"/>
              <w:bottom w:val="single" w:sz="4" w:space="0" w:color="auto"/>
              <w:right w:val="single" w:sz="6" w:space="0" w:color="222222"/>
            </w:tcBorders>
            <w:vAlign w:val="center"/>
            <w:hideMark/>
          </w:tcPr>
          <w:p w:rsidR="001F1376" w:rsidRPr="001F1376" w:rsidRDefault="001F1376" w:rsidP="001F1376">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1F1376" w:rsidRPr="001F1376" w:rsidRDefault="001F1376" w:rsidP="001F1376">
            <w:pPr>
              <w:rPr>
                <w:sz w:val="24"/>
                <w:szCs w:val="24"/>
              </w:rPr>
            </w:pPr>
            <w:r w:rsidRPr="001F1376">
              <w:rPr>
                <w:sz w:val="24"/>
                <w:szCs w:val="24"/>
              </w:rPr>
              <w:t>Тауфатдинова Т.В., учитель начальных классов</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1F1376" w:rsidRPr="00BC65CA" w:rsidRDefault="001F1376" w:rsidP="00BC65CA">
            <w:pPr>
              <w:jc w:val="center"/>
              <w:rPr>
                <w:b/>
                <w:sz w:val="24"/>
                <w:szCs w:val="24"/>
              </w:rPr>
            </w:pPr>
            <w:r w:rsidRPr="00BC65CA">
              <w:rPr>
                <w:b/>
                <w:sz w:val="24"/>
                <w:szCs w:val="24"/>
              </w:rPr>
              <w:t>Модуль «КЛАССНОЕ РУКОВОДСТВО»</w:t>
            </w:r>
          </w:p>
          <w:p w:rsidR="001F1376" w:rsidRPr="001F1376" w:rsidRDefault="001F1376" w:rsidP="00BC65CA">
            <w:pPr>
              <w:jc w:val="center"/>
              <w:rPr>
                <w:sz w:val="24"/>
                <w:szCs w:val="24"/>
              </w:rPr>
            </w:pPr>
            <w:r w:rsidRPr="00BC65CA">
              <w:rPr>
                <w:b/>
                <w:sz w:val="24"/>
                <w:szCs w:val="24"/>
              </w:rPr>
              <w:t>Работа с классным коллективом</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Информационный классный час</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Тематический классный час</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Третья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Всероссийский урок безопасности в рамках Месячника гражданской защиты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82583D" w:rsidP="001F1376">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День солидарности в борьбе с терроризмом «Мы</w:t>
            </w:r>
          </w:p>
          <w:p w:rsidR="001F1376" w:rsidRPr="001F1376" w:rsidRDefault="001F1376" w:rsidP="001F1376">
            <w:pPr>
              <w:rPr>
                <w:sz w:val="24"/>
                <w:szCs w:val="24"/>
              </w:rPr>
            </w:pPr>
            <w:r w:rsidRPr="001F1376">
              <w:rPr>
                <w:sz w:val="24"/>
                <w:szCs w:val="24"/>
              </w:rPr>
              <w:t>помним Беслан»</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B42E20" w:rsidP="001F1376">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 xml:space="preserve">Октябрь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Всероссийский урок безопасности школьников в сети Интернет. День интернета.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C1474E" w:rsidP="001F1376">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Неделя безопасности «Безопасные каникулы». Неделя безопасности дорожного движения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C1474E" w:rsidP="001F1376">
            <w:pPr>
              <w:rPr>
                <w:sz w:val="24"/>
                <w:szCs w:val="24"/>
              </w:rPr>
            </w:pPr>
            <w:r>
              <w:rPr>
                <w:sz w:val="24"/>
                <w:szCs w:val="24"/>
              </w:rPr>
              <w:t xml:space="preserve">Вторая </w:t>
            </w:r>
            <w:r w:rsidRPr="001F1376">
              <w:rPr>
                <w:sz w:val="24"/>
                <w:szCs w:val="24"/>
              </w:rPr>
              <w:t>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Ноябрь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народного единства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C1474E" w:rsidP="001F1376">
            <w:pPr>
              <w:rPr>
                <w:sz w:val="24"/>
                <w:szCs w:val="24"/>
              </w:rPr>
            </w:pPr>
            <w:r>
              <w:rPr>
                <w:sz w:val="24"/>
                <w:szCs w:val="24"/>
              </w:rPr>
              <w:t>04.11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Международный день толерантности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16.11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Всероссийский урок «История самбо»</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16.11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Декабрь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Международный день инвалидов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BC65CA">
            <w:pPr>
              <w:rPr>
                <w:sz w:val="24"/>
                <w:szCs w:val="24"/>
              </w:rPr>
            </w:pP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добровольца (волонтера)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Проведение  Уроков Мужества, посвященные Дню неизвестного солдата, Дню Героев России «Герои Отечества», «Победные дни России», «Память о героях не уйдёт в забвенье»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Единый урок «Права человека»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C1474E" w:rsidP="001F1376">
            <w:pPr>
              <w:rPr>
                <w:sz w:val="24"/>
                <w:szCs w:val="24"/>
              </w:rPr>
            </w:pPr>
            <w:r>
              <w:rPr>
                <w:sz w:val="24"/>
                <w:szCs w:val="24"/>
              </w:rPr>
              <w:t>10.12.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Январь</w:t>
            </w:r>
          </w:p>
        </w:tc>
      </w:tr>
      <w:tr w:rsidR="001F1376" w:rsidRPr="001F1376" w:rsidTr="001F1376">
        <w:trPr>
          <w:trHeight w:val="636"/>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полного освобождения Ленинграда от фашистскойблокады (1944 год)</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C1474E" w:rsidP="001F1376">
            <w:pPr>
              <w:rPr>
                <w:sz w:val="24"/>
                <w:szCs w:val="24"/>
              </w:rPr>
            </w:pPr>
            <w:r>
              <w:rPr>
                <w:sz w:val="24"/>
                <w:szCs w:val="24"/>
              </w:rPr>
              <w:t>27.01.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Февраль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российской науки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C1474E" w:rsidP="001F1376">
            <w:pPr>
              <w:rPr>
                <w:sz w:val="24"/>
                <w:szCs w:val="24"/>
              </w:rPr>
            </w:pPr>
            <w:r>
              <w:rPr>
                <w:sz w:val="24"/>
                <w:szCs w:val="24"/>
              </w:rPr>
              <w:t>8.02.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Урок мужества, посвященный Дню защитника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21.02-22.02.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Март</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Неделя математики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14</w:t>
            </w:r>
            <w:r w:rsidR="00C1474E">
              <w:rPr>
                <w:sz w:val="24"/>
                <w:szCs w:val="24"/>
              </w:rPr>
              <w:t>.03</w:t>
            </w:r>
            <w:r w:rsidRPr="001F1376">
              <w:rPr>
                <w:sz w:val="24"/>
                <w:szCs w:val="24"/>
              </w:rPr>
              <w:t>-20.03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rPr>
          <w:trHeight w:val="60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Всероссийская неделя музыки для детей и юношества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21</w:t>
            </w:r>
            <w:r w:rsidR="00C1474E">
              <w:rPr>
                <w:sz w:val="24"/>
                <w:szCs w:val="24"/>
              </w:rPr>
              <w:t>.03</w:t>
            </w:r>
            <w:r w:rsidRPr="001F1376">
              <w:rPr>
                <w:sz w:val="24"/>
                <w:szCs w:val="24"/>
              </w:rPr>
              <w:t>-27.03.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Апрель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космонавтики. Гагаринский урок «Космос - это мы»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12.04.</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Всероссийский открытый урок «ОБЖ» (день пожарнойохраны)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30.04.</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Май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Победы советского народа в Великой Отечественнойвойне 1941-1945 годов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9.05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Международный день семьи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15.05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славянской письменности и культуры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24.05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коллективные творческие дела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месяц согласно планам ВР классных руководителей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Подготовка к участию в общешкольных ключевых делах</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Согласно плану «Ключевые общешкольные дела»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Экскурсии:</w:t>
            </w:r>
          </w:p>
          <w:p w:rsidR="001F1376" w:rsidRPr="001F1376" w:rsidRDefault="001F1376" w:rsidP="001F1376">
            <w:pPr>
              <w:rPr>
                <w:sz w:val="24"/>
                <w:szCs w:val="24"/>
              </w:rPr>
            </w:pPr>
            <w:r w:rsidRPr="001F1376">
              <w:rPr>
                <w:sz w:val="24"/>
                <w:szCs w:val="24"/>
              </w:rPr>
              <w:t>Походы в театры, музеи, на выставки в выходные дни</w:t>
            </w:r>
          </w:p>
          <w:p w:rsidR="001F1376" w:rsidRPr="001F1376" w:rsidRDefault="001F1376" w:rsidP="001F1376">
            <w:pPr>
              <w:rPr>
                <w:sz w:val="24"/>
                <w:szCs w:val="24"/>
              </w:rPr>
            </w:pPr>
            <w:r w:rsidRPr="001F1376">
              <w:rPr>
                <w:sz w:val="24"/>
                <w:szCs w:val="24"/>
              </w:rPr>
              <w:t>Экскурсии по патриотической тематике, профориентации, экспедиции</w:t>
            </w:r>
          </w:p>
          <w:p w:rsidR="001F1376" w:rsidRPr="001F1376" w:rsidRDefault="001F1376" w:rsidP="001F1376">
            <w:pPr>
              <w:rPr>
                <w:sz w:val="24"/>
                <w:szCs w:val="24"/>
              </w:rPr>
            </w:pPr>
            <w:r w:rsidRPr="001F1376">
              <w:rPr>
                <w:sz w:val="24"/>
                <w:szCs w:val="24"/>
              </w:rPr>
              <w:t>Экскурсии по предметам</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Два, три  раза в четверть (по плану ВР классного руководителя)</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и родительские комитеты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Изучение классного коллектива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учебного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Адаптация первоклассников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учебного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педагог-психолог</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Индивидуальная работа с обучающимися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Индивидуальные беседы с обучающимися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По мере необходимости</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Адаптация вновь прибывших обучающихся в классе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Ноябрь</w:t>
            </w:r>
          </w:p>
          <w:p w:rsidR="001F1376" w:rsidRPr="001F1376" w:rsidRDefault="001F1376" w:rsidP="001F1376">
            <w:pPr>
              <w:rPr>
                <w:sz w:val="24"/>
                <w:szCs w:val="24"/>
              </w:rPr>
            </w:pPr>
            <w:r w:rsidRPr="001F1376">
              <w:rPr>
                <w:sz w:val="24"/>
                <w:szCs w:val="24"/>
              </w:rPr>
              <w:t>Январь</w:t>
            </w:r>
          </w:p>
          <w:p w:rsidR="001F1376" w:rsidRPr="001F1376" w:rsidRDefault="001F1376" w:rsidP="001F1376">
            <w:pPr>
              <w:rPr>
                <w:sz w:val="24"/>
                <w:szCs w:val="24"/>
              </w:rPr>
            </w:pPr>
            <w:r w:rsidRPr="001F1376">
              <w:rPr>
                <w:sz w:val="24"/>
                <w:szCs w:val="24"/>
              </w:rPr>
              <w:t>Апрель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Индивидуальная образовательная траектория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Ведение портфолио с обучающимися класса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Работа с учителями-предметниками в классе</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Еженедельно</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учитель физкультуры, учитель английского языка, педагоги внеурочной деятельности</w:t>
            </w:r>
          </w:p>
        </w:tc>
      </w:tr>
      <w:tr w:rsidR="001F1376" w:rsidRPr="001F1376" w:rsidTr="001F1376">
        <w:trPr>
          <w:trHeight w:val="74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Малый педсовет «Адаптация первоклассников»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Октябрь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педагоги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Работа с родителями обучающихся или их законными представителями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Заседание родительского комитета класса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Родительский комитет класса</w:t>
            </w:r>
          </w:p>
          <w:p w:rsidR="001F1376" w:rsidRPr="001F1376" w:rsidRDefault="001F1376" w:rsidP="001F1376">
            <w:pPr>
              <w:rPr>
                <w:sz w:val="24"/>
                <w:szCs w:val="24"/>
              </w:rPr>
            </w:pPr>
          </w:p>
        </w:tc>
      </w:tr>
      <w:tr w:rsidR="001F1376" w:rsidRPr="001F1376" w:rsidTr="001F1376">
        <w:trPr>
          <w:trHeight w:val="968"/>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Цикл встреч «Профессии наших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Родительский комитет </w:t>
            </w:r>
          </w:p>
          <w:p w:rsidR="001F1376" w:rsidRPr="001F1376" w:rsidRDefault="001F1376" w:rsidP="001F1376">
            <w:pPr>
              <w:rPr>
                <w:sz w:val="24"/>
                <w:szCs w:val="24"/>
              </w:rPr>
            </w:pPr>
            <w:r w:rsidRPr="001F1376">
              <w:rPr>
                <w:sz w:val="24"/>
                <w:szCs w:val="24"/>
              </w:rPr>
              <w:t>Родители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родительские собрания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Согласно планам ВР классных руководителей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Лекторий «Школа ответственного родителя»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месяц</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Классные руководители </w:t>
            </w:r>
          </w:p>
          <w:p w:rsidR="001F1376" w:rsidRPr="001F1376" w:rsidRDefault="001F1376" w:rsidP="001F1376">
            <w:pPr>
              <w:rPr>
                <w:sz w:val="24"/>
                <w:szCs w:val="24"/>
              </w:rPr>
            </w:pPr>
          </w:p>
        </w:tc>
      </w:tr>
      <w:tr w:rsidR="001F1376" w:rsidRPr="001F1376" w:rsidTr="006A1376">
        <w:trPr>
          <w:trHeight w:val="221"/>
        </w:trPr>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Модуль «ШКОЛЬНЫЙ УРОК»</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Правила кабинета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1–4-е </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Визуальные образы (предметно-эстетическая среда, наглядная агитация школьных стендов предметной направленности)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Внутриклассное шефство</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Игровые формы учебной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Интерактивные формы  учебной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Музейные уроки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p w:rsidR="001F1376" w:rsidRPr="001F1376" w:rsidRDefault="001F1376" w:rsidP="001F1376">
            <w:pPr>
              <w:rPr>
                <w:sz w:val="24"/>
                <w:szCs w:val="24"/>
              </w:rPr>
            </w:pPr>
            <w:r w:rsidRPr="001F1376">
              <w:rPr>
                <w:sz w:val="24"/>
                <w:szCs w:val="24"/>
              </w:rPr>
              <w:t>Руководитель музея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Содержание уроков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Учителя начальных классов</w:t>
            </w:r>
          </w:p>
          <w:p w:rsidR="001F1376" w:rsidRPr="001F1376" w:rsidRDefault="001F1376" w:rsidP="001F1376">
            <w:pPr>
              <w:rPr>
                <w:sz w:val="24"/>
                <w:szCs w:val="24"/>
              </w:rPr>
            </w:pPr>
            <w:r w:rsidRPr="001F1376">
              <w:rPr>
                <w:sz w:val="24"/>
                <w:szCs w:val="24"/>
              </w:rPr>
              <w:t>Учителя-предметники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Модуль «РАБОТА С РОДИТЕЛЯМИ»</w:t>
            </w:r>
          </w:p>
          <w:p w:rsidR="001F1376" w:rsidRPr="001F1376" w:rsidRDefault="001F1376" w:rsidP="001F1376">
            <w:pPr>
              <w:rPr>
                <w:sz w:val="24"/>
                <w:szCs w:val="24"/>
              </w:rPr>
            </w:pPr>
            <w:r w:rsidRPr="001F1376">
              <w:rPr>
                <w:sz w:val="24"/>
                <w:szCs w:val="24"/>
              </w:rPr>
              <w:t>В течение года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Общешкольный совет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Директор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Общешкольные родительские собрания</w:t>
            </w:r>
          </w:p>
          <w:p w:rsidR="001F1376" w:rsidRPr="001F1376" w:rsidRDefault="001F1376" w:rsidP="001F1376">
            <w:pPr>
              <w:rPr>
                <w:sz w:val="24"/>
                <w:szCs w:val="24"/>
              </w:rPr>
            </w:pPr>
            <w:r w:rsidRPr="001F1376">
              <w:rPr>
                <w:sz w:val="24"/>
                <w:szCs w:val="24"/>
              </w:rPr>
              <w:t>«Взаимодействие семьи и школы по вопросам профилактики правонарушений и безнадзорности»</w:t>
            </w:r>
          </w:p>
          <w:p w:rsidR="001F1376" w:rsidRPr="001F1376" w:rsidRDefault="001F1376" w:rsidP="001F1376">
            <w:pPr>
              <w:rPr>
                <w:sz w:val="24"/>
                <w:szCs w:val="24"/>
              </w:rPr>
            </w:pPr>
            <w:r w:rsidRPr="001F1376">
              <w:rPr>
                <w:sz w:val="24"/>
                <w:szCs w:val="24"/>
              </w:rPr>
              <w:t>«Семья и школа: взгляд в одном направлении»</w:t>
            </w:r>
          </w:p>
          <w:p w:rsidR="001F1376" w:rsidRPr="001F1376" w:rsidRDefault="001F1376" w:rsidP="001F1376">
            <w:pPr>
              <w:rPr>
                <w:sz w:val="24"/>
                <w:szCs w:val="24"/>
              </w:rPr>
            </w:pPr>
            <w:r w:rsidRPr="001F1376">
              <w:rPr>
                <w:sz w:val="24"/>
                <w:szCs w:val="24"/>
              </w:rPr>
              <w:t>«Права ребенка. Обязанности родителей»</w:t>
            </w:r>
          </w:p>
          <w:p w:rsidR="001F1376" w:rsidRPr="001F1376" w:rsidRDefault="001F1376" w:rsidP="001F1376">
            <w:pPr>
              <w:rPr>
                <w:sz w:val="24"/>
                <w:szCs w:val="24"/>
              </w:rPr>
            </w:pPr>
            <w:r w:rsidRPr="001F1376">
              <w:rPr>
                <w:sz w:val="24"/>
                <w:szCs w:val="24"/>
              </w:rPr>
              <w:t>«Летняя оздоровительная кампания, безопасность детей в летний период»</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четверть </w:t>
            </w:r>
          </w:p>
          <w:p w:rsidR="001F1376" w:rsidRPr="001F1376" w:rsidRDefault="001F1376" w:rsidP="001F1376">
            <w:pPr>
              <w:rPr>
                <w:sz w:val="24"/>
                <w:szCs w:val="24"/>
              </w:rPr>
            </w:pPr>
            <w:r w:rsidRPr="001F1376">
              <w:rPr>
                <w:sz w:val="24"/>
                <w:szCs w:val="24"/>
              </w:rPr>
              <w:t> </w:t>
            </w:r>
          </w:p>
          <w:p w:rsidR="001F1376" w:rsidRPr="001F1376" w:rsidRDefault="001F1376" w:rsidP="001F1376">
            <w:pPr>
              <w:rPr>
                <w:sz w:val="24"/>
                <w:szCs w:val="24"/>
              </w:rPr>
            </w:pPr>
            <w:r w:rsidRPr="001F1376">
              <w:rPr>
                <w:sz w:val="24"/>
                <w:szCs w:val="24"/>
              </w:rPr>
              <w:t>Сентябрь</w:t>
            </w:r>
          </w:p>
          <w:p w:rsidR="001F1376" w:rsidRPr="001F1376" w:rsidRDefault="001F1376" w:rsidP="001F1376">
            <w:pPr>
              <w:rPr>
                <w:sz w:val="24"/>
                <w:szCs w:val="24"/>
              </w:rPr>
            </w:pPr>
            <w:r w:rsidRPr="001F1376">
              <w:rPr>
                <w:sz w:val="24"/>
                <w:szCs w:val="24"/>
              </w:rPr>
              <w:t>Декабрь</w:t>
            </w: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Март</w:t>
            </w: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 xml:space="preserve">Май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Администрация школы</w:t>
            </w:r>
          </w:p>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Консультации с психологом</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По графику</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Психолог</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Индивидуальные встречи с администрацией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По запросу</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Администрация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Круглый стол «Вопросы воспитания»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w:t>
            </w:r>
          </w:p>
          <w:p w:rsidR="001F1376" w:rsidRPr="001F1376" w:rsidRDefault="001F1376" w:rsidP="001F1376">
            <w:pPr>
              <w:rPr>
                <w:sz w:val="24"/>
                <w:szCs w:val="24"/>
              </w:rPr>
            </w:pPr>
            <w:r w:rsidRPr="001F1376">
              <w:rPr>
                <w:sz w:val="24"/>
                <w:szCs w:val="24"/>
              </w:rPr>
              <w:t>Психолог</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Персональные выставки талантов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w:t>
            </w:r>
          </w:p>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Работа с семьями обучающихся, в отношении которых проводится индивидуальная профилактическая работа. Совет по профилактике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 Баженова В.М., социальный педагог</w:t>
            </w:r>
          </w:p>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родителей в подготовке и проведении классных и общешкольных мероприятий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Информирование родителей через  сайт школы, родительские группы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администрация</w:t>
            </w:r>
          </w:p>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родителей в «Родительском патруле» (по профилактике ДДТТ)</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Кулакова Т.М., преподаватель-организатор ОБЖ</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родителей в школьной службе медиации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Ярмарка дополнительного образования и курсов внеурочной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 педагоги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Лекторий «Что такое навыки XXI века. Часть 1»</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 Психолог</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Лекторий «Проблемы адаптации»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Жаркевич Е.И., классный руководитель 1 класса, Психолог</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Ноябрь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Мастер-классы ко Дню матери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До 22.11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Лекторий «Простые правила безопасности в интернете»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Ноябрь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Ильиных В.П., заместитель директора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Неделя начальной школы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15.11. –  19.11.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Педагоги </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Декабрь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Лекторий «Проектные технологии в жизни»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Ильиных В.П., заместитель директора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Мастер-классы к Новому году</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До 20.12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Футбольный матч «Родители-ученики» на Турнире Деда Мороза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22.12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Гвоздев И.В., учитель физической культуры</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Февраль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Приглашение отцов и дедов на классные мероприятия, посвященные Дню защитника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13.02-22.02.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Мастер-классы ко Дню защитника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До 19.02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Март</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День поселка «Праздник Новоколинской стороны» Футбольный, волейбольный матчи  «Родители-ученики»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05.03.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Администрация, 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Мастер-классы к Международному женскому дню</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До 03.03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Тренинг «Навыки стрессоустойчивости»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Март</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директора,Психолог</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Апрель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Тренинг «Гений коммуникации»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Апрель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директора,Психолог</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День образования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апрель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Администрация школы, педагоги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Мастер-классы к благотворительной ярмарке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До 23.04</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Соловьева З.Г., учитель технологии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Май</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Церемония награждения. По результатам окончания учебного года.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24.05.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Праздник «Прощай, начальная школа»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27.05.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1F1376" w:rsidRPr="001F1376" w:rsidRDefault="001F1376" w:rsidP="001F1376">
            <w:pPr>
              <w:rPr>
                <w:sz w:val="24"/>
                <w:szCs w:val="24"/>
              </w:rPr>
            </w:pPr>
            <w:r w:rsidRPr="001F1376">
              <w:rPr>
                <w:sz w:val="24"/>
                <w:szCs w:val="24"/>
              </w:rPr>
              <w:t>Иванова М.А., заместитель директора, Калина Г.Н., педагог-организатор, классные руководители</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ОРГАНИЗАЦИЯ ПРЕДМЕТНО-ЭСТЕТИЧЕСКОЙ СРЕДЫ</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Цикл дел «Персональная выставка»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Учитель ИЗО</w:t>
            </w:r>
          </w:p>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Выставки рисунков, фотографий творческих работ, посвященных событиям и памятным датам</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Учитель ИЗО</w:t>
            </w:r>
          </w:p>
          <w:p w:rsidR="001F1376" w:rsidRPr="001F1376" w:rsidRDefault="001F1376" w:rsidP="001F1376">
            <w:pPr>
              <w:rPr>
                <w:sz w:val="24"/>
                <w:szCs w:val="24"/>
              </w:rPr>
            </w:pPr>
            <w:r w:rsidRPr="001F1376">
              <w:rPr>
                <w:sz w:val="24"/>
                <w:szCs w:val="24"/>
              </w:rPr>
              <w:t>Классные руководители</w:t>
            </w:r>
          </w:p>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Оформление классных уголков</w:t>
            </w:r>
          </w:p>
          <w:p w:rsidR="001F1376" w:rsidRPr="001F1376" w:rsidRDefault="001F1376" w:rsidP="001F1376">
            <w:pPr>
              <w:rPr>
                <w:sz w:val="24"/>
                <w:szCs w:val="24"/>
              </w:rPr>
            </w:pPr>
            <w:r w:rsidRPr="001F1376">
              <w:rPr>
                <w:sz w:val="24"/>
                <w:szCs w:val="24"/>
              </w:rPr>
              <w:t> </w:t>
            </w:r>
          </w:p>
          <w:p w:rsidR="001F1376" w:rsidRPr="001F1376" w:rsidRDefault="001F1376" w:rsidP="001F1376">
            <w:pPr>
              <w:rPr>
                <w:sz w:val="24"/>
                <w:szCs w:val="24"/>
              </w:rPr>
            </w:pP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Информационный стенд «Тестирование ВФСК ГТО»</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Гвоздев И.В., учитель физической культуры</w:t>
            </w:r>
          </w:p>
          <w:p w:rsidR="001F1376" w:rsidRPr="001F1376" w:rsidRDefault="001F1376" w:rsidP="001F1376">
            <w:pPr>
              <w:rPr>
                <w:sz w:val="24"/>
                <w:szCs w:val="24"/>
              </w:rPr>
            </w:pPr>
            <w:r w:rsidRPr="001F1376">
              <w:rPr>
                <w:sz w:val="24"/>
                <w:szCs w:val="24"/>
              </w:rPr>
              <w:t>Спортивный комитет школы</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Праздничное украшение кабинетов, окон кабинета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Афиши к мероприятиям школы/класса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Оформление тематической информационной интерактивной стены «Наука и жизнь»</w:t>
            </w:r>
          </w:p>
          <w:p w:rsidR="001F1376" w:rsidRPr="001F1376" w:rsidRDefault="001F1376" w:rsidP="001F1376">
            <w:pPr>
              <w:rPr>
                <w:sz w:val="24"/>
                <w:szCs w:val="24"/>
              </w:rPr>
            </w:pPr>
            <w:r w:rsidRPr="001F1376">
              <w:rPr>
                <w:sz w:val="24"/>
                <w:szCs w:val="24"/>
              </w:rPr>
              <w:t>01.09 – «Наука и жизнь»</w:t>
            </w:r>
          </w:p>
          <w:p w:rsidR="001F1376" w:rsidRPr="001F1376" w:rsidRDefault="001F1376" w:rsidP="001F1376">
            <w:pPr>
              <w:rPr>
                <w:sz w:val="24"/>
                <w:szCs w:val="24"/>
              </w:rPr>
            </w:pPr>
            <w:r w:rsidRPr="001F1376">
              <w:rPr>
                <w:sz w:val="24"/>
                <w:szCs w:val="24"/>
              </w:rPr>
              <w:t>20.11 – открытие Антарктиды</w:t>
            </w:r>
          </w:p>
          <w:p w:rsidR="001F1376" w:rsidRPr="001F1376" w:rsidRDefault="001F1376" w:rsidP="001F1376">
            <w:pPr>
              <w:rPr>
                <w:sz w:val="24"/>
                <w:szCs w:val="24"/>
              </w:rPr>
            </w:pPr>
            <w:r w:rsidRPr="001F1376">
              <w:rPr>
                <w:sz w:val="24"/>
                <w:szCs w:val="24"/>
              </w:rPr>
              <w:t>10.12 – лауреаты Нобелевской премии по физике, химии, биологии</w:t>
            </w:r>
          </w:p>
          <w:p w:rsidR="001F1376" w:rsidRPr="001F1376" w:rsidRDefault="001F1376" w:rsidP="001F1376">
            <w:pPr>
              <w:rPr>
                <w:sz w:val="24"/>
                <w:szCs w:val="24"/>
              </w:rPr>
            </w:pPr>
            <w:r w:rsidRPr="001F1376">
              <w:rPr>
                <w:sz w:val="24"/>
                <w:szCs w:val="24"/>
              </w:rPr>
              <w:t>27.01 – «Ученые в годы войны»</w:t>
            </w:r>
          </w:p>
          <w:p w:rsidR="001F1376" w:rsidRPr="001F1376" w:rsidRDefault="001F1376" w:rsidP="001F1376">
            <w:pPr>
              <w:rPr>
                <w:sz w:val="24"/>
                <w:szCs w:val="24"/>
              </w:rPr>
            </w:pPr>
            <w:r w:rsidRPr="001F1376">
              <w:rPr>
                <w:sz w:val="24"/>
                <w:szCs w:val="24"/>
              </w:rPr>
              <w:t>08.02 – День российской науки</w:t>
            </w:r>
          </w:p>
          <w:p w:rsidR="001F1376" w:rsidRPr="001F1376" w:rsidRDefault="001F1376" w:rsidP="001F1376">
            <w:pPr>
              <w:rPr>
                <w:sz w:val="24"/>
                <w:szCs w:val="24"/>
              </w:rPr>
            </w:pPr>
            <w:r w:rsidRPr="001F1376">
              <w:rPr>
                <w:sz w:val="24"/>
                <w:szCs w:val="24"/>
              </w:rPr>
              <w:t>12.04 – День космонавтики</w:t>
            </w:r>
          </w:p>
          <w:p w:rsidR="001F1376" w:rsidRPr="001F1376" w:rsidRDefault="001F1376" w:rsidP="001F1376">
            <w:pPr>
              <w:rPr>
                <w:sz w:val="24"/>
                <w:szCs w:val="24"/>
              </w:rPr>
            </w:pPr>
            <w:r w:rsidRPr="001F1376">
              <w:rPr>
                <w:sz w:val="24"/>
                <w:szCs w:val="24"/>
              </w:rPr>
              <w:t>11.05 – лауреаты премии «Признание» по физике, химии, медицине</w:t>
            </w:r>
          </w:p>
          <w:p w:rsidR="001F1376" w:rsidRPr="001F1376" w:rsidRDefault="001F1376" w:rsidP="001F1376">
            <w:pPr>
              <w:rPr>
                <w:sz w:val="24"/>
                <w:szCs w:val="24"/>
              </w:rPr>
            </w:pP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Модуль «Профориентация»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Организация экскурсий на предприятия и организации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Организация профориентационных игр в урочной и внеурочной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Встреча с представителями разных профессий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Классный час «Известные люди нашего города»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Сентябрь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Видеоролики «Профессии наших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Январь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Квест – игра «Мы в мире профессий»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1-4 </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Январь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Конференция «Профессии моих родителей»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1-4 </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Март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Родит. комитет класса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Цикл бесед, видео-уроков по</w:t>
            </w:r>
          </w:p>
          <w:p w:rsidR="001F1376" w:rsidRPr="001F1376" w:rsidRDefault="001F1376" w:rsidP="001F1376">
            <w:pPr>
              <w:rPr>
                <w:sz w:val="24"/>
                <w:szCs w:val="24"/>
              </w:rPr>
            </w:pPr>
            <w:r w:rsidRPr="001F1376">
              <w:rPr>
                <w:sz w:val="24"/>
                <w:szCs w:val="24"/>
              </w:rPr>
              <w:t>профориентации «Мир профессий»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Родит. комитет класса</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Модуль  «Самоуправление»</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Выборы органов классного самоуправления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C1474E">
            <w:pPr>
              <w:rPr>
                <w:sz w:val="24"/>
                <w:szCs w:val="24"/>
              </w:rPr>
            </w:pPr>
            <w:r w:rsidRPr="001F1376">
              <w:rPr>
                <w:sz w:val="24"/>
                <w:szCs w:val="24"/>
              </w:rPr>
              <w:t>02.09-05.09.</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w:t>
            </w:r>
          </w:p>
          <w:p w:rsidR="001F1376" w:rsidRPr="001F1376" w:rsidRDefault="001F1376" w:rsidP="001F1376">
            <w:pPr>
              <w:rPr>
                <w:sz w:val="24"/>
                <w:szCs w:val="24"/>
              </w:rPr>
            </w:pPr>
            <w:r w:rsidRPr="001F1376">
              <w:rPr>
                <w:sz w:val="24"/>
                <w:szCs w:val="24"/>
              </w:rPr>
              <w:t>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 xml:space="preserve">Назначение поручений в классах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октябрь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w:t>
            </w:r>
          </w:p>
          <w:p w:rsidR="001F1376" w:rsidRPr="001F1376" w:rsidRDefault="001F1376" w:rsidP="001F1376">
            <w:pPr>
              <w:rPr>
                <w:sz w:val="24"/>
                <w:szCs w:val="24"/>
              </w:rPr>
            </w:pPr>
            <w:r w:rsidRPr="001F1376">
              <w:rPr>
                <w:sz w:val="24"/>
                <w:szCs w:val="24"/>
              </w:rPr>
              <w:t>руководители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мероприятиях волонтерского отряда «Горящие сердца»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Калина Г.Н., руководитель волонтерского отряда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мероприятиях вожатского отряда «Команда 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заместитель директора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работе профильных отрядов ЮИД и ДЮП</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Соловьева З.Г., Данилевич А.Л.</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работе школьного спортивного клуба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Гвоздев И.В., руководитель клуба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работе шахматного клуба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Леденева Г.И., руководитель клуба</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работе школьного пресс-центра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Калина Г.Н, педагог-организатор</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Участие в мероприятиях  музейного отряда «Память»</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Дежина Е.А., руководитель школьного музея</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Модуль «Школьный музей»</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Проведение виртуальных экскурсий по истории школы (В рамках подготовки к юбилею школы)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сентябрь -октябрь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Музейный отряд</w:t>
            </w:r>
          </w:p>
          <w:p w:rsidR="001F1376" w:rsidRPr="001F1376" w:rsidRDefault="001F1376" w:rsidP="001F1376">
            <w:pPr>
              <w:rPr>
                <w:sz w:val="24"/>
                <w:szCs w:val="24"/>
              </w:rPr>
            </w:pPr>
            <w:r w:rsidRPr="001F1376">
              <w:rPr>
                <w:sz w:val="24"/>
                <w:szCs w:val="24"/>
              </w:rPr>
              <w:t>Дежина Е.А., руководитель школьного музея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«Посвящение в ученики»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ноябрь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Классный руководитель, Дежина Е.А., руководитель школьного музея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Викторина, посвященная Дню Героев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Классный руководитель, Дежина Е.А., руководитель школьного музея</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Виртуальная  экскурсия «Музеи мира»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Классный руководитель, Дежина Е.А., руководитель школьного музея</w:t>
            </w:r>
          </w:p>
        </w:tc>
      </w:tr>
      <w:tr w:rsidR="001F1376" w:rsidRPr="001F1376" w:rsidTr="006A1376">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Модуль «Каникулы – время действовать»</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Работа городского оздоровительного лагеря с дневным пребыванием детей «Кладезь мудрости» (по программе лагеря)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Осенние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начальник ГОЛ</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Тематические каникулы (по отдельному плану)</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Зимние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педагоги ДО, педагоги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Тематические каникулы (по отдельному плану)</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Весенние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Классные руководители, педагоги ДО, педагоги</w:t>
            </w:r>
          </w:p>
        </w:tc>
      </w:tr>
      <w:tr w:rsidR="001F1376" w:rsidRPr="001F1376" w:rsidTr="001F1376">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Работа городского оздоровительного лагеря с дневным пребыванием детей «Кладезь мудрости» (по программе лагеря)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Летние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1F1376" w:rsidRPr="001F1376" w:rsidRDefault="001F1376" w:rsidP="001F1376">
            <w:pPr>
              <w:rPr>
                <w:sz w:val="24"/>
                <w:szCs w:val="24"/>
              </w:rPr>
            </w:pPr>
            <w:r w:rsidRPr="001F1376">
              <w:rPr>
                <w:sz w:val="24"/>
                <w:szCs w:val="24"/>
              </w:rPr>
              <w:t>Иванова М.А., начальник ГОЛ</w:t>
            </w:r>
          </w:p>
        </w:tc>
      </w:tr>
    </w:tbl>
    <w:p w:rsidR="001F1376" w:rsidRPr="001F1376" w:rsidRDefault="001F1376" w:rsidP="001F1376">
      <w:pPr>
        <w:rPr>
          <w:sz w:val="24"/>
          <w:szCs w:val="24"/>
        </w:rPr>
      </w:pPr>
    </w:p>
    <w:p w:rsidR="001F1376" w:rsidRPr="00777B89" w:rsidRDefault="001F1376" w:rsidP="001F1376">
      <w:pPr>
        <w:rPr>
          <w:b/>
          <w:sz w:val="24"/>
          <w:szCs w:val="24"/>
        </w:rPr>
      </w:pPr>
      <w:r w:rsidRPr="001F1376">
        <w:rPr>
          <w:sz w:val="24"/>
          <w:szCs w:val="24"/>
        </w:rPr>
        <w:br w:type="page"/>
      </w:r>
      <w:r w:rsidRPr="00777B89">
        <w:rPr>
          <w:b/>
          <w:sz w:val="24"/>
          <w:szCs w:val="24"/>
        </w:rPr>
        <w:t xml:space="preserve">3.5. </w:t>
      </w:r>
      <w:r w:rsidR="009F6155">
        <w:rPr>
          <w:b/>
          <w:sz w:val="24"/>
          <w:szCs w:val="24"/>
        </w:rPr>
        <w:t>Характеристика</w:t>
      </w:r>
      <w:r w:rsidRPr="00777B89">
        <w:rPr>
          <w:b/>
          <w:sz w:val="24"/>
          <w:szCs w:val="24"/>
        </w:rPr>
        <w:t xml:space="preserve"> условий реализации основной образовательной программы </w:t>
      </w:r>
      <w:r w:rsidR="009F6155">
        <w:rPr>
          <w:b/>
          <w:sz w:val="24"/>
          <w:szCs w:val="24"/>
        </w:rPr>
        <w:t xml:space="preserve"> начального общего образования</w:t>
      </w: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Интегративным результатом выполнения требований к условиям реализации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F1376" w:rsidRPr="001F1376" w:rsidRDefault="00BE573D" w:rsidP="001F1376">
      <w:pPr>
        <w:rPr>
          <w:sz w:val="24"/>
          <w:szCs w:val="24"/>
        </w:rPr>
      </w:pPr>
      <w:r>
        <w:rPr>
          <w:sz w:val="24"/>
          <w:szCs w:val="24"/>
        </w:rPr>
        <w:t>Созданные в МА</w:t>
      </w:r>
      <w:r w:rsidR="001F1376" w:rsidRPr="001F1376">
        <w:rPr>
          <w:sz w:val="24"/>
          <w:szCs w:val="24"/>
        </w:rPr>
        <w:t>ОУ СОШ № 21 условия должны:</w:t>
      </w:r>
    </w:p>
    <w:p w:rsidR="001F1376" w:rsidRPr="001F1376" w:rsidRDefault="001F1376" w:rsidP="001F1376">
      <w:pPr>
        <w:rPr>
          <w:sz w:val="24"/>
          <w:szCs w:val="24"/>
        </w:rPr>
      </w:pPr>
      <w:r w:rsidRPr="001F1376">
        <w:rPr>
          <w:sz w:val="24"/>
          <w:szCs w:val="24"/>
        </w:rPr>
        <w:t>соответствовать требованиям Стандарта;</w:t>
      </w:r>
    </w:p>
    <w:p w:rsidR="001F1376" w:rsidRPr="001F1376" w:rsidRDefault="001F1376" w:rsidP="001F1376">
      <w:pPr>
        <w:rPr>
          <w:sz w:val="24"/>
          <w:szCs w:val="24"/>
        </w:rPr>
      </w:pPr>
      <w:r w:rsidRPr="001F1376">
        <w:rPr>
          <w:sz w:val="24"/>
          <w:szCs w:val="24"/>
        </w:rPr>
        <w:t xml:space="preserve">гарантировать сохранность и укрепление физического, психологического и социального здоровья обучающихся; </w:t>
      </w:r>
    </w:p>
    <w:p w:rsidR="001F1376" w:rsidRPr="001F1376" w:rsidRDefault="001F1376" w:rsidP="001F1376">
      <w:pPr>
        <w:rPr>
          <w:sz w:val="24"/>
          <w:szCs w:val="24"/>
        </w:rPr>
      </w:pPr>
      <w:r w:rsidRPr="001F1376">
        <w:rPr>
          <w:sz w:val="24"/>
          <w:szCs w:val="24"/>
        </w:rPr>
        <w:t>обеспечивать реализацию Программы и достижение планируемых результатов её освоения;</w:t>
      </w:r>
    </w:p>
    <w:p w:rsidR="001F1376" w:rsidRPr="001F1376" w:rsidRDefault="00BE573D" w:rsidP="001F1376">
      <w:pPr>
        <w:rPr>
          <w:sz w:val="24"/>
          <w:szCs w:val="24"/>
        </w:rPr>
      </w:pPr>
      <w:r>
        <w:rPr>
          <w:sz w:val="24"/>
          <w:szCs w:val="24"/>
        </w:rPr>
        <w:t>учитывать особенности МА</w:t>
      </w:r>
      <w:r w:rsidR="001F1376" w:rsidRPr="001F1376">
        <w:rPr>
          <w:sz w:val="24"/>
          <w:szCs w:val="24"/>
        </w:rPr>
        <w:t>ОУ СОШ № 21, организационную структуру, запросы участников образовательных отношений;</w:t>
      </w:r>
    </w:p>
    <w:p w:rsidR="001F1376" w:rsidRPr="001F1376" w:rsidRDefault="001F1376" w:rsidP="001F1376">
      <w:pPr>
        <w:rPr>
          <w:sz w:val="24"/>
          <w:szCs w:val="24"/>
        </w:rPr>
      </w:pPr>
      <w:r w:rsidRPr="001F1376">
        <w:rPr>
          <w:sz w:val="24"/>
          <w:szCs w:val="24"/>
        </w:rPr>
        <w:t>представлять возможность взаимодействия с социальными партнёрами, использования ресурсов социума.</w:t>
      </w:r>
    </w:p>
    <w:p w:rsidR="001F1376" w:rsidRDefault="001F1376" w:rsidP="001F1376">
      <w:pPr>
        <w:rPr>
          <w:b/>
          <w:sz w:val="24"/>
          <w:szCs w:val="24"/>
        </w:rPr>
      </w:pPr>
      <w:bookmarkStart w:id="152" w:name="_Toc288394110"/>
      <w:bookmarkStart w:id="153" w:name="_Toc288410577"/>
      <w:bookmarkStart w:id="154" w:name="_Toc288410706"/>
      <w:bookmarkStart w:id="155" w:name="_Toc418108340"/>
      <w:r w:rsidRPr="00777B89">
        <w:rPr>
          <w:b/>
          <w:sz w:val="24"/>
          <w:szCs w:val="24"/>
        </w:rPr>
        <w:t xml:space="preserve">3.5.1.Кадровые условия реализации </w:t>
      </w:r>
      <w:bookmarkEnd w:id="152"/>
      <w:bookmarkEnd w:id="153"/>
      <w:bookmarkEnd w:id="154"/>
      <w:bookmarkEnd w:id="155"/>
      <w:r w:rsidRPr="00777B89">
        <w:rPr>
          <w:b/>
          <w:sz w:val="24"/>
          <w:szCs w:val="24"/>
        </w:rPr>
        <w:t>Программы</w:t>
      </w:r>
    </w:p>
    <w:p w:rsidR="00777B89" w:rsidRPr="001F7E16" w:rsidRDefault="00777B89" w:rsidP="00777B89">
      <w:pPr>
        <w:rPr>
          <w:color w:val="000000"/>
          <w:sz w:val="24"/>
          <w:szCs w:val="24"/>
        </w:rPr>
      </w:pPr>
      <w:r w:rsidRPr="001F7E16">
        <w:rPr>
          <w:color w:val="000000"/>
          <w:sz w:val="24"/>
          <w:szCs w:val="24"/>
        </w:rPr>
        <w:t xml:space="preserve">В данном подразделе представлены решения </w:t>
      </w:r>
      <w:r>
        <w:rPr>
          <w:color w:val="000000"/>
          <w:sz w:val="24"/>
          <w:szCs w:val="24"/>
        </w:rPr>
        <w:t xml:space="preserve">МАОУ СОШ № 21 </w:t>
      </w:r>
      <w:r w:rsidRPr="001F7E16">
        <w:rPr>
          <w:color w:val="000000"/>
          <w:sz w:val="24"/>
          <w:szCs w:val="24"/>
        </w:rP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777B89" w:rsidRPr="001F7E16" w:rsidRDefault="00777B89" w:rsidP="00777B89">
      <w:pPr>
        <w:rPr>
          <w:color w:val="000000"/>
          <w:sz w:val="24"/>
          <w:szCs w:val="24"/>
        </w:rPr>
      </w:pPr>
      <w:r w:rsidRPr="001F7E16">
        <w:rPr>
          <w:color w:val="000000"/>
          <w:sz w:val="24"/>
          <w:szCs w:val="24"/>
        </w:rPr>
        <w:t>Воспитательный процесс в школе обеспечивают специалисты:</w:t>
      </w:r>
    </w:p>
    <w:p w:rsidR="00777B89" w:rsidRPr="00E27198" w:rsidRDefault="00AE2790" w:rsidP="00C535CF">
      <w:pPr>
        <w:numPr>
          <w:ilvl w:val="0"/>
          <w:numId w:val="11"/>
        </w:numPr>
        <w:spacing w:before="100" w:beforeAutospacing="1" w:after="100" w:afterAutospacing="1"/>
        <w:ind w:left="780" w:right="180"/>
        <w:contextualSpacing/>
        <w:jc w:val="left"/>
        <w:rPr>
          <w:color w:val="000000"/>
          <w:sz w:val="24"/>
          <w:szCs w:val="24"/>
        </w:rPr>
      </w:pPr>
      <w:r>
        <w:rPr>
          <w:color w:val="000000"/>
          <w:sz w:val="24"/>
          <w:szCs w:val="24"/>
        </w:rPr>
        <w:t>заместители</w:t>
      </w:r>
      <w:r w:rsidR="00777B89" w:rsidRPr="00E27198">
        <w:rPr>
          <w:color w:val="000000"/>
          <w:sz w:val="24"/>
          <w:szCs w:val="24"/>
        </w:rPr>
        <w:t xml:space="preserve"> директора;</w:t>
      </w:r>
    </w:p>
    <w:p w:rsidR="00777B89" w:rsidRDefault="00777B89" w:rsidP="00C535CF">
      <w:pPr>
        <w:numPr>
          <w:ilvl w:val="0"/>
          <w:numId w:val="11"/>
        </w:numPr>
        <w:spacing w:before="100" w:beforeAutospacing="1" w:after="100" w:afterAutospacing="1"/>
        <w:ind w:left="780" w:right="180"/>
        <w:contextualSpacing/>
        <w:jc w:val="left"/>
        <w:rPr>
          <w:color w:val="000000"/>
          <w:sz w:val="24"/>
          <w:szCs w:val="24"/>
        </w:rPr>
      </w:pPr>
      <w:r>
        <w:rPr>
          <w:color w:val="000000"/>
          <w:sz w:val="24"/>
          <w:szCs w:val="24"/>
        </w:rPr>
        <w:t>педагог-организатор;</w:t>
      </w:r>
    </w:p>
    <w:p w:rsidR="00777B89" w:rsidRDefault="00777B89" w:rsidP="00C535CF">
      <w:pPr>
        <w:numPr>
          <w:ilvl w:val="0"/>
          <w:numId w:val="11"/>
        </w:numPr>
        <w:spacing w:before="100" w:beforeAutospacing="1" w:after="100" w:afterAutospacing="1"/>
        <w:ind w:left="780" w:right="180"/>
        <w:contextualSpacing/>
        <w:jc w:val="left"/>
        <w:rPr>
          <w:color w:val="000000"/>
          <w:sz w:val="24"/>
          <w:szCs w:val="24"/>
        </w:rPr>
      </w:pPr>
      <w:r>
        <w:rPr>
          <w:color w:val="000000"/>
          <w:sz w:val="24"/>
          <w:szCs w:val="24"/>
        </w:rPr>
        <w:t>классные руководители;</w:t>
      </w:r>
    </w:p>
    <w:p w:rsidR="00777B89" w:rsidRDefault="00777B89" w:rsidP="00C535CF">
      <w:pPr>
        <w:numPr>
          <w:ilvl w:val="0"/>
          <w:numId w:val="11"/>
        </w:numPr>
        <w:spacing w:before="100" w:beforeAutospacing="1" w:after="100" w:afterAutospacing="1"/>
        <w:ind w:left="780" w:right="180"/>
        <w:contextualSpacing/>
        <w:jc w:val="left"/>
        <w:rPr>
          <w:color w:val="000000"/>
          <w:sz w:val="24"/>
          <w:szCs w:val="24"/>
        </w:rPr>
      </w:pPr>
      <w:r>
        <w:rPr>
          <w:color w:val="000000"/>
          <w:sz w:val="24"/>
          <w:szCs w:val="24"/>
        </w:rPr>
        <w:t>педагоги-психологи;</w:t>
      </w:r>
    </w:p>
    <w:p w:rsidR="00777B89" w:rsidRDefault="00777B89" w:rsidP="00C535CF">
      <w:pPr>
        <w:numPr>
          <w:ilvl w:val="0"/>
          <w:numId w:val="11"/>
        </w:numPr>
        <w:spacing w:before="100" w:beforeAutospacing="1" w:after="100" w:afterAutospacing="1"/>
        <w:ind w:left="780" w:right="180"/>
        <w:contextualSpacing/>
        <w:jc w:val="left"/>
        <w:rPr>
          <w:color w:val="000000"/>
          <w:sz w:val="24"/>
          <w:szCs w:val="24"/>
        </w:rPr>
      </w:pPr>
      <w:r>
        <w:rPr>
          <w:color w:val="000000"/>
          <w:sz w:val="24"/>
          <w:szCs w:val="24"/>
        </w:rPr>
        <w:t>социальный педагог;</w:t>
      </w:r>
    </w:p>
    <w:p w:rsidR="00777B89" w:rsidRDefault="00777B89" w:rsidP="00C535CF">
      <w:pPr>
        <w:numPr>
          <w:ilvl w:val="0"/>
          <w:numId w:val="11"/>
        </w:numPr>
        <w:spacing w:before="100" w:beforeAutospacing="1" w:after="100" w:afterAutospacing="1"/>
        <w:ind w:left="780" w:right="180"/>
        <w:contextualSpacing/>
        <w:jc w:val="left"/>
        <w:rPr>
          <w:color w:val="000000"/>
          <w:sz w:val="24"/>
          <w:szCs w:val="24"/>
        </w:rPr>
      </w:pPr>
      <w:r>
        <w:rPr>
          <w:color w:val="000000"/>
          <w:sz w:val="24"/>
          <w:szCs w:val="24"/>
        </w:rPr>
        <w:t>педагог-логопед;</w:t>
      </w:r>
    </w:p>
    <w:p w:rsidR="00777B89" w:rsidRDefault="00777B89" w:rsidP="00C535CF">
      <w:pPr>
        <w:numPr>
          <w:ilvl w:val="0"/>
          <w:numId w:val="11"/>
        </w:numPr>
        <w:spacing w:before="100" w:beforeAutospacing="1" w:after="100" w:afterAutospacing="1"/>
        <w:ind w:left="780" w:right="180"/>
        <w:jc w:val="left"/>
        <w:rPr>
          <w:color w:val="000000"/>
          <w:sz w:val="24"/>
          <w:szCs w:val="24"/>
        </w:rPr>
      </w:pPr>
      <w:r>
        <w:rPr>
          <w:color w:val="000000"/>
          <w:sz w:val="24"/>
          <w:szCs w:val="24"/>
        </w:rPr>
        <w:t>педагоги дополнительного образования.</w:t>
      </w:r>
    </w:p>
    <w:p w:rsidR="00777B89" w:rsidRPr="00CD2B87" w:rsidRDefault="00777B89" w:rsidP="00777B89">
      <w:pPr>
        <w:rPr>
          <w:sz w:val="24"/>
          <w:szCs w:val="24"/>
        </w:rPr>
      </w:pPr>
      <w:r w:rsidRPr="00885D16">
        <w:rPr>
          <w:color w:val="000000"/>
          <w:sz w:val="24"/>
          <w:szCs w:val="24"/>
        </w:rPr>
        <w:t>Общая численность педагогических работников МАОУ СОШ № 21 – </w:t>
      </w:r>
      <w:r>
        <w:rPr>
          <w:color w:val="000000"/>
          <w:sz w:val="24"/>
          <w:szCs w:val="24"/>
        </w:rPr>
        <w:t>70</w:t>
      </w:r>
      <w:r w:rsidRPr="00885D16">
        <w:rPr>
          <w:color w:val="000000"/>
          <w:sz w:val="24"/>
          <w:szCs w:val="24"/>
        </w:rPr>
        <w:t xml:space="preserve"> человек основных педагогических работников, </w:t>
      </w:r>
      <w:r w:rsidRPr="00CD2B87">
        <w:rPr>
          <w:sz w:val="24"/>
          <w:szCs w:val="24"/>
        </w:rPr>
        <w:t xml:space="preserve">из них 88 процентов имеют высшее педагогическое образование, 20 процентов – высшую квалификационную категорию, 55 процентов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w:t>
      </w:r>
      <w:r w:rsidR="00CD2B87">
        <w:rPr>
          <w:sz w:val="24"/>
          <w:szCs w:val="24"/>
        </w:rPr>
        <w:t>1–11-х классах осуществляют  классные руководители</w:t>
      </w:r>
      <w:r w:rsidRPr="00CD2B87">
        <w:rPr>
          <w:sz w:val="24"/>
          <w:szCs w:val="24"/>
        </w:rPr>
        <w:t>.</w:t>
      </w:r>
    </w:p>
    <w:p w:rsidR="00777B89" w:rsidRPr="00E27198" w:rsidRDefault="00777B89" w:rsidP="00777B89">
      <w:pPr>
        <w:rPr>
          <w:color w:val="000000"/>
          <w:sz w:val="24"/>
          <w:szCs w:val="24"/>
        </w:rPr>
      </w:pPr>
      <w:r w:rsidRPr="00E27198">
        <w:rPr>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777B89" w:rsidRPr="00E27198" w:rsidRDefault="00777B89" w:rsidP="00777B89">
      <w:pPr>
        <w:rPr>
          <w:color w:val="000000"/>
          <w:sz w:val="24"/>
          <w:szCs w:val="24"/>
        </w:rPr>
      </w:pPr>
      <w:r w:rsidRPr="00E27198">
        <w:rPr>
          <w:color w:val="000000"/>
          <w:sz w:val="24"/>
          <w:szCs w:val="24"/>
        </w:rPr>
        <w:t xml:space="preserve">К реализации воспитательных задач привлекаются также специалисты других организаций: работники </w:t>
      </w:r>
      <w:r>
        <w:rPr>
          <w:color w:val="000000"/>
          <w:sz w:val="24"/>
          <w:szCs w:val="24"/>
        </w:rPr>
        <w:t>Т</w:t>
      </w:r>
      <w:r w:rsidRPr="00E27198">
        <w:rPr>
          <w:color w:val="000000"/>
          <w:sz w:val="24"/>
          <w:szCs w:val="24"/>
        </w:rPr>
        <w:t>КДН и ОДН, участковый, специалисты городского краеведческого музея, актеры городского драмтеатра</w:t>
      </w:r>
      <w:r>
        <w:rPr>
          <w:color w:val="000000"/>
          <w:sz w:val="24"/>
          <w:szCs w:val="24"/>
        </w:rPr>
        <w:t xml:space="preserve"> и др.</w:t>
      </w:r>
    </w:p>
    <w:p w:rsidR="00777B89" w:rsidRPr="00777B89" w:rsidRDefault="00777B89" w:rsidP="001F1376">
      <w:pPr>
        <w:rPr>
          <w:b/>
          <w:sz w:val="24"/>
          <w:szCs w:val="24"/>
        </w:rPr>
      </w:pPr>
    </w:p>
    <w:p w:rsidR="001F1376" w:rsidRPr="001F1376" w:rsidRDefault="00BE573D" w:rsidP="001F1376">
      <w:pPr>
        <w:rPr>
          <w:sz w:val="24"/>
          <w:szCs w:val="24"/>
        </w:rPr>
      </w:pPr>
      <w:r>
        <w:rPr>
          <w:sz w:val="24"/>
          <w:szCs w:val="24"/>
        </w:rPr>
        <w:t>МА</w:t>
      </w:r>
      <w:r w:rsidR="001F1376" w:rsidRPr="001F1376">
        <w:rPr>
          <w:sz w:val="24"/>
          <w:szCs w:val="24"/>
        </w:rPr>
        <w:t>ОУ СОШ № 21 укомплектована кадрами, имеющими необходимую квалификацию для решения задач, определённых Программой, на 100%.</w:t>
      </w:r>
    </w:p>
    <w:p w:rsidR="001F1376" w:rsidRPr="001F1376" w:rsidRDefault="001F1376" w:rsidP="001F1376">
      <w:pPr>
        <w:rPr>
          <w:sz w:val="24"/>
          <w:szCs w:val="24"/>
        </w:rPr>
      </w:pPr>
      <w:r w:rsidRPr="001F1376">
        <w:rPr>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F1376" w:rsidRPr="001F1376" w:rsidRDefault="001F1376" w:rsidP="001F1376">
      <w:pPr>
        <w:rPr>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210"/>
        <w:gridCol w:w="1118"/>
        <w:gridCol w:w="3425"/>
        <w:gridCol w:w="1844"/>
      </w:tblGrid>
      <w:tr w:rsidR="001F1376" w:rsidRPr="001F1376" w:rsidTr="00040E28">
        <w:trPr>
          <w:trHeight w:val="1102"/>
        </w:trPr>
        <w:tc>
          <w:tcPr>
            <w:tcW w:w="1987" w:type="dxa"/>
            <w:vMerge w:val="restart"/>
          </w:tcPr>
          <w:p w:rsidR="001F1376" w:rsidRPr="001F1376" w:rsidRDefault="001F1376" w:rsidP="001F1376">
            <w:pPr>
              <w:rPr>
                <w:sz w:val="24"/>
                <w:szCs w:val="24"/>
              </w:rPr>
            </w:pPr>
            <w:r w:rsidRPr="001F1376">
              <w:rPr>
                <w:sz w:val="24"/>
                <w:szCs w:val="24"/>
              </w:rPr>
              <w:t>Должность (предметная область)</w:t>
            </w:r>
          </w:p>
        </w:tc>
        <w:tc>
          <w:tcPr>
            <w:tcW w:w="2328" w:type="dxa"/>
            <w:gridSpan w:val="2"/>
          </w:tcPr>
          <w:p w:rsidR="001F1376" w:rsidRPr="001F1376" w:rsidRDefault="001F1376" w:rsidP="001F1376">
            <w:pPr>
              <w:rPr>
                <w:sz w:val="24"/>
                <w:szCs w:val="24"/>
              </w:rPr>
            </w:pPr>
            <w:r w:rsidRPr="001F1376">
              <w:rPr>
                <w:sz w:val="24"/>
                <w:szCs w:val="24"/>
              </w:rPr>
              <w:t xml:space="preserve">количество работников в образовательной организации </w:t>
            </w:r>
          </w:p>
        </w:tc>
        <w:tc>
          <w:tcPr>
            <w:tcW w:w="5269" w:type="dxa"/>
            <w:gridSpan w:val="2"/>
          </w:tcPr>
          <w:p w:rsidR="001F1376" w:rsidRPr="001F1376" w:rsidRDefault="001F1376" w:rsidP="001F1376">
            <w:pPr>
              <w:rPr>
                <w:sz w:val="24"/>
                <w:szCs w:val="24"/>
              </w:rPr>
            </w:pPr>
            <w:r w:rsidRPr="001F1376">
              <w:rPr>
                <w:sz w:val="24"/>
                <w:szCs w:val="24"/>
              </w:rPr>
              <w:t>уровень работников образовательной организации</w:t>
            </w:r>
          </w:p>
        </w:tc>
      </w:tr>
      <w:tr w:rsidR="001F1376" w:rsidRPr="001F1376" w:rsidTr="00040E28">
        <w:trPr>
          <w:trHeight w:val="1102"/>
        </w:trPr>
        <w:tc>
          <w:tcPr>
            <w:tcW w:w="1987" w:type="dxa"/>
            <w:vMerge/>
          </w:tcPr>
          <w:p w:rsidR="001F1376" w:rsidRPr="001F1376" w:rsidRDefault="001F1376" w:rsidP="001F1376">
            <w:pPr>
              <w:rPr>
                <w:sz w:val="24"/>
                <w:szCs w:val="24"/>
              </w:rPr>
            </w:pPr>
          </w:p>
        </w:tc>
        <w:tc>
          <w:tcPr>
            <w:tcW w:w="1210" w:type="dxa"/>
          </w:tcPr>
          <w:p w:rsidR="001F1376" w:rsidRPr="001F1376" w:rsidRDefault="001F1376" w:rsidP="001F1376">
            <w:pPr>
              <w:rPr>
                <w:sz w:val="24"/>
                <w:szCs w:val="24"/>
              </w:rPr>
            </w:pPr>
            <w:r w:rsidRPr="001F1376">
              <w:rPr>
                <w:sz w:val="24"/>
                <w:szCs w:val="24"/>
              </w:rPr>
              <w:t>требуется</w:t>
            </w:r>
          </w:p>
        </w:tc>
        <w:tc>
          <w:tcPr>
            <w:tcW w:w="1118" w:type="dxa"/>
          </w:tcPr>
          <w:p w:rsidR="001F1376" w:rsidRPr="001F1376" w:rsidRDefault="001F1376" w:rsidP="001F1376">
            <w:pPr>
              <w:rPr>
                <w:sz w:val="24"/>
                <w:szCs w:val="24"/>
              </w:rPr>
            </w:pPr>
            <w:r w:rsidRPr="001F1376">
              <w:rPr>
                <w:sz w:val="24"/>
                <w:szCs w:val="24"/>
              </w:rPr>
              <w:t>имеется</w:t>
            </w:r>
          </w:p>
        </w:tc>
        <w:tc>
          <w:tcPr>
            <w:tcW w:w="3425" w:type="dxa"/>
          </w:tcPr>
          <w:p w:rsidR="001F1376" w:rsidRPr="001F1376" w:rsidRDefault="001F1376" w:rsidP="001F1376">
            <w:pPr>
              <w:rPr>
                <w:sz w:val="24"/>
                <w:szCs w:val="24"/>
              </w:rPr>
            </w:pPr>
            <w:r w:rsidRPr="001F1376">
              <w:rPr>
                <w:sz w:val="24"/>
                <w:szCs w:val="24"/>
              </w:rPr>
              <w:t>требования к уровню квалификации</w:t>
            </w:r>
          </w:p>
        </w:tc>
        <w:tc>
          <w:tcPr>
            <w:tcW w:w="1843" w:type="dxa"/>
          </w:tcPr>
          <w:p w:rsidR="001F1376" w:rsidRPr="001F1376" w:rsidRDefault="001F1376" w:rsidP="001F1376">
            <w:pPr>
              <w:rPr>
                <w:sz w:val="24"/>
                <w:szCs w:val="24"/>
              </w:rPr>
            </w:pPr>
            <w:r w:rsidRPr="001F1376">
              <w:rPr>
                <w:sz w:val="24"/>
                <w:szCs w:val="24"/>
              </w:rPr>
              <w:t>фактический уровень</w:t>
            </w:r>
          </w:p>
        </w:tc>
      </w:tr>
      <w:tr w:rsidR="001F1376" w:rsidRPr="001F1376" w:rsidTr="00040E28">
        <w:trPr>
          <w:trHeight w:val="803"/>
        </w:trPr>
        <w:tc>
          <w:tcPr>
            <w:tcW w:w="1987" w:type="dxa"/>
          </w:tcPr>
          <w:p w:rsidR="001F1376" w:rsidRPr="001F1376" w:rsidRDefault="001F1376" w:rsidP="001F1376">
            <w:pPr>
              <w:rPr>
                <w:sz w:val="24"/>
                <w:szCs w:val="24"/>
              </w:rPr>
            </w:pPr>
            <w:r w:rsidRPr="001F1376">
              <w:rPr>
                <w:sz w:val="24"/>
                <w:szCs w:val="24"/>
              </w:rPr>
              <w:t>Учитель  (начальные классы)</w:t>
            </w:r>
          </w:p>
        </w:tc>
        <w:tc>
          <w:tcPr>
            <w:tcW w:w="1210" w:type="dxa"/>
          </w:tcPr>
          <w:p w:rsidR="001F1376" w:rsidRPr="001F1376" w:rsidRDefault="001F1376" w:rsidP="001F1376">
            <w:pPr>
              <w:rPr>
                <w:sz w:val="24"/>
                <w:szCs w:val="24"/>
              </w:rPr>
            </w:pPr>
            <w:r w:rsidRPr="001F1376">
              <w:rPr>
                <w:sz w:val="24"/>
                <w:szCs w:val="24"/>
              </w:rPr>
              <w:t>4</w:t>
            </w:r>
          </w:p>
        </w:tc>
        <w:tc>
          <w:tcPr>
            <w:tcW w:w="1118" w:type="dxa"/>
          </w:tcPr>
          <w:p w:rsidR="001F1376" w:rsidRPr="001F1376" w:rsidRDefault="001F1376" w:rsidP="001F1376">
            <w:pPr>
              <w:rPr>
                <w:sz w:val="24"/>
                <w:szCs w:val="24"/>
              </w:rPr>
            </w:pPr>
            <w:r w:rsidRPr="001F1376">
              <w:rPr>
                <w:sz w:val="24"/>
                <w:szCs w:val="24"/>
              </w:rPr>
              <w:t>4</w:t>
            </w:r>
          </w:p>
        </w:tc>
        <w:tc>
          <w:tcPr>
            <w:tcW w:w="3425" w:type="dxa"/>
            <w:vMerge w:val="restart"/>
          </w:tcPr>
          <w:p w:rsidR="001F1376" w:rsidRPr="001F1376" w:rsidRDefault="001F1376" w:rsidP="001F1376">
            <w:pPr>
              <w:rPr>
                <w:sz w:val="24"/>
                <w:szCs w:val="24"/>
              </w:rPr>
            </w:pPr>
            <w:r w:rsidRPr="001F1376">
              <w:rPr>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1F1376" w:rsidRPr="001F1376" w:rsidRDefault="001F1376" w:rsidP="001F1376">
            <w:pPr>
              <w:rPr>
                <w:sz w:val="24"/>
                <w:szCs w:val="24"/>
              </w:rPr>
            </w:pP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1102"/>
        </w:trPr>
        <w:tc>
          <w:tcPr>
            <w:tcW w:w="1987" w:type="dxa"/>
          </w:tcPr>
          <w:p w:rsidR="001F1376" w:rsidRPr="001F1376" w:rsidRDefault="001F1376" w:rsidP="001F1376">
            <w:pPr>
              <w:rPr>
                <w:sz w:val="24"/>
                <w:szCs w:val="24"/>
              </w:rPr>
            </w:pPr>
            <w:r w:rsidRPr="001F1376">
              <w:rPr>
                <w:sz w:val="24"/>
                <w:szCs w:val="24"/>
              </w:rPr>
              <w:t>Учитель  (физическая культура)</w:t>
            </w:r>
          </w:p>
        </w:tc>
        <w:tc>
          <w:tcPr>
            <w:tcW w:w="1210" w:type="dxa"/>
          </w:tcPr>
          <w:p w:rsidR="001F1376" w:rsidRPr="001F1376" w:rsidRDefault="001F1376" w:rsidP="001F1376">
            <w:pPr>
              <w:rPr>
                <w:sz w:val="24"/>
                <w:szCs w:val="24"/>
              </w:rPr>
            </w:pPr>
            <w:r w:rsidRPr="001F1376">
              <w:rPr>
                <w:sz w:val="24"/>
                <w:szCs w:val="24"/>
              </w:rPr>
              <w:t>1</w:t>
            </w: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p>
        </w:tc>
        <w:tc>
          <w:tcPr>
            <w:tcW w:w="1118" w:type="dxa"/>
          </w:tcPr>
          <w:p w:rsidR="001F1376" w:rsidRPr="001F1376" w:rsidRDefault="001F1376" w:rsidP="001F1376">
            <w:pPr>
              <w:rPr>
                <w:sz w:val="24"/>
                <w:szCs w:val="24"/>
              </w:rPr>
            </w:pPr>
            <w:r w:rsidRPr="001F1376">
              <w:rPr>
                <w:sz w:val="24"/>
                <w:szCs w:val="24"/>
              </w:rPr>
              <w:t>1</w:t>
            </w:r>
          </w:p>
        </w:tc>
        <w:tc>
          <w:tcPr>
            <w:tcW w:w="3425" w:type="dxa"/>
            <w:vMerge/>
          </w:tcPr>
          <w:p w:rsidR="001F1376" w:rsidRPr="001F1376" w:rsidRDefault="001F1376" w:rsidP="001F1376">
            <w:pPr>
              <w:rPr>
                <w:sz w:val="24"/>
                <w:szCs w:val="24"/>
              </w:rPr>
            </w:pP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541"/>
        </w:trPr>
        <w:tc>
          <w:tcPr>
            <w:tcW w:w="1987" w:type="dxa"/>
          </w:tcPr>
          <w:p w:rsidR="001F1376" w:rsidRPr="001F1376" w:rsidRDefault="001F1376" w:rsidP="001F1376">
            <w:pPr>
              <w:rPr>
                <w:sz w:val="24"/>
                <w:szCs w:val="24"/>
              </w:rPr>
            </w:pPr>
            <w:r w:rsidRPr="001F1376">
              <w:rPr>
                <w:sz w:val="24"/>
                <w:szCs w:val="24"/>
              </w:rPr>
              <w:t>Учитель (английский язык)</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vMerge/>
          </w:tcPr>
          <w:p w:rsidR="001F1376" w:rsidRPr="001F1376" w:rsidRDefault="001F1376" w:rsidP="001F1376">
            <w:pPr>
              <w:rPr>
                <w:sz w:val="24"/>
                <w:szCs w:val="24"/>
              </w:rPr>
            </w:pP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2448"/>
        </w:trPr>
        <w:tc>
          <w:tcPr>
            <w:tcW w:w="1987" w:type="dxa"/>
          </w:tcPr>
          <w:p w:rsidR="001F1376" w:rsidRPr="001F1376" w:rsidRDefault="001F1376" w:rsidP="001F1376">
            <w:pPr>
              <w:rPr>
                <w:sz w:val="24"/>
                <w:szCs w:val="24"/>
              </w:rPr>
            </w:pPr>
            <w:r w:rsidRPr="001F1376">
              <w:rPr>
                <w:sz w:val="24"/>
                <w:szCs w:val="24"/>
              </w:rPr>
              <w:t>Учитель (музыка)</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vMerge/>
          </w:tcPr>
          <w:p w:rsidR="001F1376" w:rsidRPr="001F1376" w:rsidRDefault="001F1376" w:rsidP="001F1376">
            <w:pPr>
              <w:rPr>
                <w:sz w:val="24"/>
                <w:szCs w:val="24"/>
              </w:rPr>
            </w:pP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2186"/>
        </w:trPr>
        <w:tc>
          <w:tcPr>
            <w:tcW w:w="1987" w:type="dxa"/>
          </w:tcPr>
          <w:p w:rsidR="001F1376" w:rsidRPr="001F1376" w:rsidRDefault="001F1376" w:rsidP="001F1376">
            <w:pPr>
              <w:rPr>
                <w:sz w:val="24"/>
                <w:szCs w:val="24"/>
              </w:rPr>
            </w:pPr>
            <w:r w:rsidRPr="001F1376">
              <w:rPr>
                <w:sz w:val="24"/>
                <w:szCs w:val="24"/>
              </w:rPr>
              <w:t>Социальный педагог</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tcPr>
          <w:p w:rsidR="001F1376" w:rsidRPr="001F1376" w:rsidRDefault="001F1376" w:rsidP="001F1376">
            <w:pPr>
              <w:rPr>
                <w:sz w:val="24"/>
                <w:szCs w:val="24"/>
              </w:rPr>
            </w:pPr>
            <w:r w:rsidRPr="001F1376">
              <w:rPr>
                <w:sz w:val="24"/>
                <w:szCs w:val="24"/>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1924"/>
        </w:trPr>
        <w:tc>
          <w:tcPr>
            <w:tcW w:w="1987" w:type="dxa"/>
          </w:tcPr>
          <w:p w:rsidR="001F1376" w:rsidRPr="001F1376" w:rsidRDefault="001F1376" w:rsidP="001F1376">
            <w:pPr>
              <w:rPr>
                <w:sz w:val="24"/>
                <w:szCs w:val="24"/>
              </w:rPr>
            </w:pPr>
            <w:r w:rsidRPr="001F1376">
              <w:rPr>
                <w:sz w:val="24"/>
                <w:szCs w:val="24"/>
              </w:rPr>
              <w:t>Педагог-организатор</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tcPr>
          <w:p w:rsidR="001F1376" w:rsidRPr="001F1376" w:rsidRDefault="001F1376" w:rsidP="001F1376">
            <w:pPr>
              <w:rPr>
                <w:sz w:val="24"/>
                <w:szCs w:val="24"/>
              </w:rPr>
            </w:pPr>
            <w:r w:rsidRPr="001F1376">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6055"/>
        </w:trPr>
        <w:tc>
          <w:tcPr>
            <w:tcW w:w="1987" w:type="dxa"/>
          </w:tcPr>
          <w:p w:rsidR="001F1376" w:rsidRPr="001F1376" w:rsidRDefault="001F1376" w:rsidP="001F1376">
            <w:pPr>
              <w:rPr>
                <w:sz w:val="24"/>
                <w:szCs w:val="24"/>
              </w:rPr>
            </w:pPr>
            <w:r w:rsidRPr="001F1376">
              <w:rPr>
                <w:sz w:val="24"/>
                <w:szCs w:val="24"/>
              </w:rPr>
              <w:t xml:space="preserve">Воспитатель </w:t>
            </w:r>
          </w:p>
        </w:tc>
        <w:tc>
          <w:tcPr>
            <w:tcW w:w="1210" w:type="dxa"/>
          </w:tcPr>
          <w:p w:rsidR="001F1376" w:rsidRPr="001F1376" w:rsidRDefault="001F1376" w:rsidP="001F1376">
            <w:pPr>
              <w:rPr>
                <w:sz w:val="24"/>
                <w:szCs w:val="24"/>
              </w:rPr>
            </w:pPr>
            <w:r w:rsidRPr="001F1376">
              <w:rPr>
                <w:sz w:val="24"/>
                <w:szCs w:val="24"/>
              </w:rPr>
              <w:t>4</w:t>
            </w:r>
          </w:p>
        </w:tc>
        <w:tc>
          <w:tcPr>
            <w:tcW w:w="1118" w:type="dxa"/>
          </w:tcPr>
          <w:p w:rsidR="001F1376" w:rsidRPr="001F1376" w:rsidRDefault="001F1376" w:rsidP="001F1376">
            <w:pPr>
              <w:rPr>
                <w:sz w:val="24"/>
                <w:szCs w:val="24"/>
              </w:rPr>
            </w:pPr>
            <w:r w:rsidRPr="001F1376">
              <w:rPr>
                <w:sz w:val="24"/>
                <w:szCs w:val="24"/>
              </w:rPr>
              <w:t>4</w:t>
            </w:r>
          </w:p>
        </w:tc>
        <w:tc>
          <w:tcPr>
            <w:tcW w:w="3425" w:type="dxa"/>
          </w:tcPr>
          <w:p w:rsidR="001F1376" w:rsidRPr="001F1376" w:rsidRDefault="001F1376" w:rsidP="001F1376">
            <w:pPr>
              <w:rPr>
                <w:sz w:val="24"/>
                <w:szCs w:val="24"/>
              </w:rPr>
            </w:pPr>
            <w:r w:rsidRPr="001F1376">
              <w:rPr>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1F1376" w:rsidRPr="001F1376" w:rsidRDefault="001F1376" w:rsidP="001F1376">
            <w:pPr>
              <w:rPr>
                <w:sz w:val="24"/>
                <w:szCs w:val="24"/>
              </w:rPr>
            </w:pPr>
            <w:r w:rsidRPr="001F1376">
              <w:rPr>
                <w:sz w:val="24"/>
                <w:szCs w:val="24"/>
              </w:rPr>
              <w:t xml:space="preserve">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 </w:t>
            </w: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1102"/>
        </w:trPr>
        <w:tc>
          <w:tcPr>
            <w:tcW w:w="1987" w:type="dxa"/>
          </w:tcPr>
          <w:p w:rsidR="001F1376" w:rsidRPr="001F1376" w:rsidRDefault="001F1376" w:rsidP="001F1376">
            <w:pPr>
              <w:rPr>
                <w:sz w:val="24"/>
                <w:szCs w:val="24"/>
              </w:rPr>
            </w:pPr>
            <w:r w:rsidRPr="001F1376">
              <w:rPr>
                <w:sz w:val="24"/>
                <w:szCs w:val="24"/>
              </w:rPr>
              <w:t>Педагог-библиотекарь</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tcPr>
          <w:p w:rsidR="001F1376" w:rsidRPr="001F1376" w:rsidRDefault="001F1376" w:rsidP="001F1376">
            <w:pPr>
              <w:rPr>
                <w:sz w:val="24"/>
                <w:szCs w:val="24"/>
              </w:rPr>
            </w:pPr>
            <w:r w:rsidRPr="001F1376">
              <w:rPr>
                <w:sz w:val="24"/>
                <w:szCs w:val="24"/>
              </w:rPr>
              <w:t>Высшее профессиональное (педагогическое, библиотечное) образование без предъявления требований к стажу работы.».</w:t>
            </w:r>
          </w:p>
        </w:tc>
        <w:tc>
          <w:tcPr>
            <w:tcW w:w="1843" w:type="dxa"/>
          </w:tcPr>
          <w:p w:rsidR="001F1376" w:rsidRPr="001F1376" w:rsidRDefault="001F1376" w:rsidP="001F1376">
            <w:pPr>
              <w:rPr>
                <w:sz w:val="24"/>
                <w:szCs w:val="24"/>
              </w:rPr>
            </w:pPr>
            <w:r w:rsidRPr="001F1376">
              <w:rPr>
                <w:sz w:val="24"/>
                <w:szCs w:val="24"/>
              </w:rPr>
              <w:t>Соответствует</w:t>
            </w:r>
          </w:p>
        </w:tc>
      </w:tr>
      <w:tr w:rsidR="001F1376" w:rsidRPr="001F1376" w:rsidTr="00040E28">
        <w:trPr>
          <w:trHeight w:val="1084"/>
        </w:trPr>
        <w:tc>
          <w:tcPr>
            <w:tcW w:w="1987" w:type="dxa"/>
          </w:tcPr>
          <w:p w:rsidR="001F1376" w:rsidRPr="001F1376" w:rsidRDefault="001F1376" w:rsidP="001F1376">
            <w:pPr>
              <w:rPr>
                <w:sz w:val="24"/>
                <w:szCs w:val="24"/>
              </w:rPr>
            </w:pPr>
            <w:r w:rsidRPr="001F1376">
              <w:rPr>
                <w:sz w:val="24"/>
                <w:szCs w:val="24"/>
              </w:rPr>
              <w:t>Педагог-психолог</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tcPr>
          <w:p w:rsidR="001F1376" w:rsidRPr="001F1376" w:rsidRDefault="001F1376" w:rsidP="001F1376">
            <w:pPr>
              <w:rPr>
                <w:sz w:val="24"/>
                <w:szCs w:val="24"/>
              </w:rPr>
            </w:pPr>
            <w:r w:rsidRPr="001F1376">
              <w:rPr>
                <w:sz w:val="24"/>
                <w:szCs w:val="24"/>
              </w:rPr>
              <w:t>Высшее профессиональное образование в области дефектологии без предъявления требований к стажу работы</w:t>
            </w:r>
          </w:p>
        </w:tc>
        <w:tc>
          <w:tcPr>
            <w:tcW w:w="1843" w:type="dxa"/>
          </w:tcPr>
          <w:p w:rsidR="001F1376" w:rsidRPr="001F1376" w:rsidRDefault="001F1376" w:rsidP="001F1376">
            <w:pPr>
              <w:rPr>
                <w:sz w:val="24"/>
                <w:szCs w:val="24"/>
              </w:rPr>
            </w:pPr>
            <w:r w:rsidRPr="001F1376">
              <w:rPr>
                <w:sz w:val="24"/>
                <w:szCs w:val="24"/>
              </w:rPr>
              <w:t xml:space="preserve">Соответствует </w:t>
            </w:r>
          </w:p>
        </w:tc>
      </w:tr>
      <w:tr w:rsidR="001F1376" w:rsidRPr="001F1376" w:rsidTr="00040E28">
        <w:trPr>
          <w:trHeight w:val="4130"/>
        </w:trPr>
        <w:tc>
          <w:tcPr>
            <w:tcW w:w="1987" w:type="dxa"/>
          </w:tcPr>
          <w:p w:rsidR="001F1376" w:rsidRPr="001F1376" w:rsidRDefault="001F1376" w:rsidP="001F1376">
            <w:pPr>
              <w:rPr>
                <w:sz w:val="24"/>
                <w:szCs w:val="24"/>
              </w:rPr>
            </w:pPr>
            <w:r w:rsidRPr="001F1376">
              <w:rPr>
                <w:sz w:val="24"/>
                <w:szCs w:val="24"/>
              </w:rPr>
              <w:t>Учитель-логопед</w:t>
            </w:r>
          </w:p>
        </w:tc>
        <w:tc>
          <w:tcPr>
            <w:tcW w:w="1210" w:type="dxa"/>
          </w:tcPr>
          <w:p w:rsidR="001F1376" w:rsidRPr="001F1376" w:rsidRDefault="001F1376" w:rsidP="001F1376">
            <w:pPr>
              <w:rPr>
                <w:sz w:val="24"/>
                <w:szCs w:val="24"/>
              </w:rPr>
            </w:pPr>
            <w:r w:rsidRPr="001F1376">
              <w:rPr>
                <w:sz w:val="24"/>
                <w:szCs w:val="24"/>
              </w:rPr>
              <w:t>1</w:t>
            </w:r>
          </w:p>
        </w:tc>
        <w:tc>
          <w:tcPr>
            <w:tcW w:w="1118" w:type="dxa"/>
          </w:tcPr>
          <w:p w:rsidR="001F1376" w:rsidRPr="001F1376" w:rsidRDefault="001F1376" w:rsidP="001F1376">
            <w:pPr>
              <w:rPr>
                <w:sz w:val="24"/>
                <w:szCs w:val="24"/>
              </w:rPr>
            </w:pPr>
            <w:r w:rsidRPr="001F1376">
              <w:rPr>
                <w:sz w:val="24"/>
                <w:szCs w:val="24"/>
              </w:rPr>
              <w:t>1</w:t>
            </w:r>
          </w:p>
        </w:tc>
        <w:tc>
          <w:tcPr>
            <w:tcW w:w="3425" w:type="dxa"/>
          </w:tcPr>
          <w:p w:rsidR="001F1376" w:rsidRPr="001F1376" w:rsidRDefault="001F1376" w:rsidP="001F1376">
            <w:pPr>
              <w:rPr>
                <w:sz w:val="24"/>
                <w:szCs w:val="24"/>
              </w:rPr>
            </w:pPr>
            <w:r w:rsidRPr="001F1376">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843" w:type="dxa"/>
          </w:tcPr>
          <w:p w:rsidR="001F1376" w:rsidRPr="001F1376" w:rsidRDefault="001F1376" w:rsidP="001F1376">
            <w:pPr>
              <w:rPr>
                <w:sz w:val="24"/>
                <w:szCs w:val="24"/>
              </w:rPr>
            </w:pPr>
            <w:r w:rsidRPr="001F1376">
              <w:rPr>
                <w:sz w:val="24"/>
                <w:szCs w:val="24"/>
              </w:rPr>
              <w:t xml:space="preserve">Соответствует </w:t>
            </w:r>
          </w:p>
        </w:tc>
      </w:tr>
    </w:tbl>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Профессиональное развитие и повышение квалификации педагогических работников</w:t>
      </w:r>
    </w:p>
    <w:p w:rsidR="001F1376" w:rsidRPr="001F1376" w:rsidRDefault="001F1376" w:rsidP="001F1376">
      <w:pPr>
        <w:rPr>
          <w:sz w:val="24"/>
          <w:szCs w:val="24"/>
        </w:rPr>
      </w:pPr>
      <w:r w:rsidRPr="001F1376">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План­график аттестации и повышения квалификации:</w:t>
      </w:r>
    </w:p>
    <w:p w:rsidR="001F1376" w:rsidRPr="001F1376" w:rsidRDefault="001F1376" w:rsidP="001F1376">
      <w:pPr>
        <w:rPr>
          <w:sz w:val="24"/>
          <w:szCs w:val="24"/>
        </w:rPr>
      </w:pPr>
    </w:p>
    <w:tbl>
      <w:tblPr>
        <w:tblW w:w="10460" w:type="dxa"/>
        <w:tblInd w:w="-386" w:type="dxa"/>
        <w:tblLayout w:type="fixed"/>
        <w:tblCellMar>
          <w:left w:w="40" w:type="dxa"/>
          <w:right w:w="40" w:type="dxa"/>
        </w:tblCellMar>
        <w:tblLook w:val="0000" w:firstRow="0" w:lastRow="0" w:firstColumn="0" w:lastColumn="0" w:noHBand="0" w:noVBand="0"/>
      </w:tblPr>
      <w:tblGrid>
        <w:gridCol w:w="540"/>
        <w:gridCol w:w="1964"/>
        <w:gridCol w:w="1985"/>
        <w:gridCol w:w="1701"/>
        <w:gridCol w:w="1418"/>
        <w:gridCol w:w="567"/>
        <w:gridCol w:w="561"/>
        <w:gridCol w:w="573"/>
        <w:gridCol w:w="584"/>
        <w:gridCol w:w="567"/>
      </w:tblGrid>
      <w:tr w:rsidR="001F1376" w:rsidRPr="001F1376" w:rsidTr="006A1376">
        <w:trPr>
          <w:trHeight w:hRule="exact" w:val="824"/>
        </w:trPr>
        <w:tc>
          <w:tcPr>
            <w:tcW w:w="540" w:type="dxa"/>
            <w:vMerge w:val="restart"/>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п/п</w:t>
            </w:r>
          </w:p>
          <w:p w:rsidR="001F1376" w:rsidRPr="001F1376" w:rsidRDefault="001F1376" w:rsidP="001F1376">
            <w:pPr>
              <w:rPr>
                <w:sz w:val="24"/>
                <w:szCs w:val="24"/>
              </w:rPr>
            </w:pPr>
          </w:p>
          <w:p w:rsidR="001F1376" w:rsidRPr="001F1376" w:rsidRDefault="001F1376" w:rsidP="001F1376">
            <w:pPr>
              <w:rPr>
                <w:sz w:val="24"/>
                <w:szCs w:val="24"/>
              </w:rPr>
            </w:pPr>
          </w:p>
        </w:tc>
        <w:tc>
          <w:tcPr>
            <w:tcW w:w="1964" w:type="dxa"/>
            <w:tcBorders>
              <w:top w:val="single" w:sz="6" w:space="0" w:color="auto"/>
              <w:left w:val="single" w:sz="6" w:space="0" w:color="auto"/>
              <w:bottom w:val="nil"/>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Ф.И.О.</w:t>
            </w:r>
          </w:p>
        </w:tc>
        <w:tc>
          <w:tcPr>
            <w:tcW w:w="1985" w:type="dxa"/>
            <w:tcBorders>
              <w:top w:val="single" w:sz="6" w:space="0" w:color="auto"/>
              <w:left w:val="single" w:sz="6" w:space="0" w:color="auto"/>
              <w:bottom w:val="nil"/>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Должность/ предметная область </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Срок</w:t>
            </w:r>
          </w:p>
        </w:tc>
        <w:tc>
          <w:tcPr>
            <w:tcW w:w="285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Аттестационные (календарные годы)</w:t>
            </w:r>
          </w:p>
        </w:tc>
      </w:tr>
      <w:tr w:rsidR="001F1376" w:rsidRPr="001F1376" w:rsidTr="006A1376">
        <w:trPr>
          <w:trHeight w:hRule="exact" w:val="1372"/>
        </w:trPr>
        <w:tc>
          <w:tcPr>
            <w:tcW w:w="540" w:type="dxa"/>
            <w:vMerge/>
            <w:tcBorders>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1964" w:type="dxa"/>
            <w:tcBorders>
              <w:top w:val="nil"/>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p w:rsidR="001F1376" w:rsidRPr="001F1376" w:rsidRDefault="001F1376" w:rsidP="001F1376">
            <w:pPr>
              <w:rPr>
                <w:sz w:val="24"/>
                <w:szCs w:val="24"/>
              </w:rPr>
            </w:pPr>
          </w:p>
        </w:tc>
        <w:tc>
          <w:tcPr>
            <w:tcW w:w="1985" w:type="dxa"/>
            <w:tcBorders>
              <w:top w:val="nil"/>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p w:rsidR="001F1376" w:rsidRPr="001F1376" w:rsidRDefault="001F1376" w:rsidP="001F1376">
            <w:pP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аттестации (дата установления)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год повышения квалификации (план/год предыдущего обучения)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w:t>
            </w: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2022</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2023</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2025</w:t>
            </w:r>
          </w:p>
        </w:tc>
      </w:tr>
      <w:tr w:rsidR="001F1376" w:rsidRPr="001F1376" w:rsidTr="006A1376">
        <w:trPr>
          <w:trHeight w:val="656"/>
        </w:trPr>
        <w:tc>
          <w:tcPr>
            <w:tcW w:w="540"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c>
          <w:tcPr>
            <w:tcW w:w="1964" w:type="dxa"/>
            <w:tcBorders>
              <w:top w:val="single" w:sz="6" w:space="0" w:color="auto"/>
              <w:left w:val="single" w:sz="6" w:space="0" w:color="auto"/>
              <w:right w:val="single" w:sz="6" w:space="0" w:color="auto"/>
            </w:tcBorders>
            <w:shd w:val="clear" w:color="auto" w:fill="FFFFFF"/>
          </w:tcPr>
          <w:p w:rsidR="001F1376" w:rsidRPr="001F1376" w:rsidRDefault="001F1376" w:rsidP="001F1376">
            <w:pPr>
              <w:rPr>
                <w:sz w:val="24"/>
                <w:szCs w:val="24"/>
              </w:rPr>
            </w:pPr>
            <w:r w:rsidRPr="001F1376">
              <w:rPr>
                <w:sz w:val="24"/>
                <w:szCs w:val="24"/>
              </w:rPr>
              <w:t>Абянова</w:t>
            </w:r>
          </w:p>
          <w:p w:rsidR="001F1376" w:rsidRPr="001F1376" w:rsidRDefault="001F1376" w:rsidP="001F1376">
            <w:pPr>
              <w:rPr>
                <w:sz w:val="24"/>
                <w:szCs w:val="24"/>
              </w:rPr>
            </w:pPr>
            <w:r w:rsidRPr="001F1376">
              <w:rPr>
                <w:sz w:val="24"/>
                <w:szCs w:val="24"/>
              </w:rPr>
              <w:t>Зейтуна</w:t>
            </w:r>
          </w:p>
          <w:p w:rsidR="001F1376" w:rsidRPr="001F1376" w:rsidRDefault="001F1376" w:rsidP="001F1376">
            <w:pPr>
              <w:rPr>
                <w:sz w:val="24"/>
                <w:szCs w:val="24"/>
              </w:rPr>
            </w:pPr>
            <w:r w:rsidRPr="001F1376">
              <w:rPr>
                <w:sz w:val="24"/>
                <w:szCs w:val="24"/>
              </w:rPr>
              <w:t>Набиулловна</w:t>
            </w:r>
          </w:p>
        </w:tc>
        <w:tc>
          <w:tcPr>
            <w:tcW w:w="1985"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педагог-библиотекарь</w:t>
            </w:r>
          </w:p>
        </w:tc>
        <w:tc>
          <w:tcPr>
            <w:tcW w:w="1701"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  27.12.2016</w:t>
            </w:r>
          </w:p>
        </w:tc>
        <w:tc>
          <w:tcPr>
            <w:tcW w:w="1418"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2019/2022</w:t>
            </w:r>
          </w:p>
        </w:tc>
        <w:tc>
          <w:tcPr>
            <w:tcW w:w="567"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c>
          <w:tcPr>
            <w:tcW w:w="561"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73"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r>
      <w:tr w:rsidR="001F1376" w:rsidRPr="001F1376" w:rsidTr="006A1376">
        <w:trPr>
          <w:trHeight w:val="656"/>
        </w:trPr>
        <w:tc>
          <w:tcPr>
            <w:tcW w:w="540"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w:t>
            </w:r>
          </w:p>
        </w:tc>
        <w:tc>
          <w:tcPr>
            <w:tcW w:w="1964" w:type="dxa"/>
            <w:tcBorders>
              <w:top w:val="single" w:sz="6" w:space="0" w:color="auto"/>
              <w:left w:val="single" w:sz="6" w:space="0" w:color="auto"/>
              <w:right w:val="single" w:sz="6" w:space="0" w:color="auto"/>
            </w:tcBorders>
            <w:shd w:val="clear" w:color="auto" w:fill="FFFFFF"/>
          </w:tcPr>
          <w:p w:rsidR="001F1376" w:rsidRPr="001F1376" w:rsidRDefault="001F1376" w:rsidP="001F1376">
            <w:pPr>
              <w:rPr>
                <w:sz w:val="24"/>
                <w:szCs w:val="24"/>
              </w:rPr>
            </w:pPr>
            <w:r w:rsidRPr="001F1376">
              <w:rPr>
                <w:sz w:val="24"/>
                <w:szCs w:val="24"/>
              </w:rPr>
              <w:t>Баженова Венера Марсильевна</w:t>
            </w:r>
          </w:p>
        </w:tc>
        <w:tc>
          <w:tcPr>
            <w:tcW w:w="1985"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Социальный педагог </w:t>
            </w:r>
          </w:p>
        </w:tc>
        <w:tc>
          <w:tcPr>
            <w:tcW w:w="1701"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  02.06.2020</w:t>
            </w:r>
          </w:p>
        </w:tc>
        <w:tc>
          <w:tcPr>
            <w:tcW w:w="1418"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r>
      <w:tr w:rsidR="001F1376" w:rsidRPr="001F1376" w:rsidTr="006A1376">
        <w:trPr>
          <w:trHeight w:hRule="exact" w:val="119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4</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1F1376" w:rsidRPr="001F1376" w:rsidRDefault="001F1376" w:rsidP="001F1376">
            <w:pPr>
              <w:rPr>
                <w:sz w:val="24"/>
                <w:szCs w:val="24"/>
              </w:rPr>
            </w:pPr>
            <w:r w:rsidRPr="001F1376">
              <w:rPr>
                <w:sz w:val="24"/>
                <w:szCs w:val="24"/>
              </w:rPr>
              <w:t>Гвоздев Илья Викторович</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учитель (физическая культура)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Нет (прием на работу  15.09.2020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val="386"/>
        </w:trPr>
        <w:tc>
          <w:tcPr>
            <w:tcW w:w="540"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5</w:t>
            </w:r>
          </w:p>
        </w:tc>
        <w:tc>
          <w:tcPr>
            <w:tcW w:w="1964" w:type="dxa"/>
            <w:tcBorders>
              <w:top w:val="single" w:sz="6" w:space="0" w:color="auto"/>
              <w:left w:val="single" w:sz="6" w:space="0" w:color="auto"/>
              <w:right w:val="single" w:sz="6" w:space="0" w:color="auto"/>
            </w:tcBorders>
            <w:shd w:val="clear" w:color="auto" w:fill="FFFFFF"/>
          </w:tcPr>
          <w:p w:rsidR="001F1376" w:rsidRPr="001F1376" w:rsidRDefault="001F1376" w:rsidP="001F1376">
            <w:pPr>
              <w:rPr>
                <w:sz w:val="24"/>
                <w:szCs w:val="24"/>
              </w:rPr>
            </w:pPr>
            <w:r w:rsidRPr="001F1376">
              <w:rPr>
                <w:sz w:val="24"/>
                <w:szCs w:val="24"/>
              </w:rPr>
              <w:t>Гимадеева Альфия Рафиговна</w:t>
            </w:r>
          </w:p>
        </w:tc>
        <w:tc>
          <w:tcPr>
            <w:tcW w:w="1985"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(начальные классы)</w:t>
            </w:r>
          </w:p>
        </w:tc>
        <w:tc>
          <w:tcPr>
            <w:tcW w:w="1701"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w:t>
            </w:r>
          </w:p>
          <w:p w:rsidR="001F1376" w:rsidRPr="001F1376" w:rsidRDefault="001F1376" w:rsidP="001F1376">
            <w:pPr>
              <w:rPr>
                <w:sz w:val="24"/>
                <w:szCs w:val="24"/>
              </w:rPr>
            </w:pPr>
            <w:r w:rsidRPr="001F1376">
              <w:rPr>
                <w:sz w:val="24"/>
                <w:szCs w:val="24"/>
              </w:rPr>
              <w:t>21.12.2017</w:t>
            </w:r>
          </w:p>
          <w:p w:rsidR="001F1376" w:rsidRPr="001F1376" w:rsidRDefault="001F1376" w:rsidP="001F1376">
            <w:pPr>
              <w:rPr>
                <w:sz w:val="24"/>
                <w:szCs w:val="24"/>
              </w:rPr>
            </w:pPr>
          </w:p>
        </w:tc>
        <w:tc>
          <w:tcPr>
            <w:tcW w:w="1418"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2020/2023</w:t>
            </w:r>
          </w:p>
        </w:tc>
        <w:tc>
          <w:tcPr>
            <w:tcW w:w="567"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c>
          <w:tcPr>
            <w:tcW w:w="573"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84"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82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6</w:t>
            </w:r>
          </w:p>
        </w:tc>
        <w:tc>
          <w:tcPr>
            <w:tcW w:w="1964" w:type="dxa"/>
            <w:tcBorders>
              <w:top w:val="single" w:sz="6" w:space="0" w:color="auto"/>
              <w:left w:val="single" w:sz="6" w:space="0" w:color="auto"/>
              <w:bottom w:val="single" w:sz="6" w:space="0" w:color="auto"/>
              <w:right w:val="single" w:sz="6" w:space="0" w:color="auto"/>
            </w:tcBorders>
            <w:shd w:val="clear" w:color="auto" w:fill="FFFFFF"/>
          </w:tcPr>
          <w:p w:rsidR="001F1376" w:rsidRPr="001F1376" w:rsidRDefault="001F1376" w:rsidP="001F1376">
            <w:pPr>
              <w:rPr>
                <w:sz w:val="24"/>
                <w:szCs w:val="24"/>
              </w:rPr>
            </w:pPr>
            <w:r w:rsidRPr="001F1376">
              <w:rPr>
                <w:sz w:val="24"/>
                <w:szCs w:val="24"/>
              </w:rPr>
              <w:t>Жаркевич Елена Игоревна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(начальные классы)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w:t>
            </w:r>
          </w:p>
          <w:p w:rsidR="001F1376" w:rsidRPr="001F1376" w:rsidRDefault="001F1376" w:rsidP="001F1376">
            <w:pPr>
              <w:rPr>
                <w:sz w:val="24"/>
                <w:szCs w:val="24"/>
              </w:rPr>
            </w:pPr>
            <w:r w:rsidRPr="001F1376">
              <w:rPr>
                <w:sz w:val="24"/>
                <w:szCs w:val="24"/>
              </w:rPr>
              <w:t>25.12.2018</w:t>
            </w:r>
          </w:p>
          <w:p w:rsidR="001F1376" w:rsidRPr="001F1376" w:rsidRDefault="001F1376" w:rsidP="001F1376">
            <w:pP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2020/2023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1к</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723"/>
        </w:trPr>
        <w:tc>
          <w:tcPr>
            <w:tcW w:w="540" w:type="dxa"/>
            <w:vMerge w:val="restart"/>
            <w:tcBorders>
              <w:top w:val="single" w:sz="6" w:space="0" w:color="auto"/>
              <w:left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7</w:t>
            </w:r>
          </w:p>
        </w:tc>
        <w:tc>
          <w:tcPr>
            <w:tcW w:w="1964" w:type="dxa"/>
            <w:vMerge w:val="restart"/>
            <w:tcBorders>
              <w:top w:val="single" w:sz="6" w:space="0" w:color="auto"/>
              <w:left w:val="single" w:sz="6" w:space="0" w:color="auto"/>
              <w:right w:val="single" w:sz="6" w:space="0" w:color="auto"/>
            </w:tcBorders>
            <w:shd w:val="clear" w:color="auto" w:fill="FFFFFF"/>
          </w:tcPr>
          <w:p w:rsidR="001F1376" w:rsidRPr="001F1376" w:rsidRDefault="001F1376" w:rsidP="001F1376">
            <w:pPr>
              <w:rPr>
                <w:sz w:val="24"/>
                <w:szCs w:val="24"/>
              </w:rPr>
            </w:pPr>
            <w:r w:rsidRPr="001F1376">
              <w:rPr>
                <w:sz w:val="24"/>
                <w:szCs w:val="24"/>
              </w:rPr>
              <w:t>Иванова Марина Александровна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(музыка)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w:t>
            </w:r>
          </w:p>
          <w:p w:rsidR="001F1376" w:rsidRPr="001F1376" w:rsidRDefault="001F1376" w:rsidP="001F1376">
            <w:pPr>
              <w:rPr>
                <w:sz w:val="24"/>
                <w:szCs w:val="24"/>
              </w:rPr>
            </w:pPr>
            <w:r w:rsidRPr="001F1376">
              <w:rPr>
                <w:sz w:val="24"/>
                <w:szCs w:val="24"/>
              </w:rPr>
              <w:t>27.12.2016</w:t>
            </w:r>
          </w:p>
          <w:p w:rsidR="001F1376" w:rsidRPr="001F1376" w:rsidRDefault="001F1376" w:rsidP="001F1376">
            <w:pP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в</w:t>
            </w: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258"/>
        </w:trPr>
        <w:tc>
          <w:tcPr>
            <w:tcW w:w="540" w:type="dxa"/>
            <w:vMerge/>
            <w:tcBorders>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1964" w:type="dxa"/>
            <w:vMerge/>
            <w:tcBorders>
              <w:left w:val="single" w:sz="6" w:space="0" w:color="auto"/>
              <w:bottom w:val="single" w:sz="6" w:space="0" w:color="auto"/>
              <w:right w:val="single" w:sz="6" w:space="0" w:color="auto"/>
            </w:tcBorders>
            <w:shd w:val="clear" w:color="auto" w:fill="FFFFFF"/>
          </w:tcPr>
          <w:p w:rsidR="001F1376" w:rsidRPr="001F1376" w:rsidRDefault="001F1376" w:rsidP="001F1376">
            <w:pP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Заместитель директора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Соответствие занимаемой должности 25.08.2017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2020/2023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714"/>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1376" w:rsidRPr="001F1376" w:rsidRDefault="001F1376" w:rsidP="001F1376">
            <w:pPr>
              <w:rPr>
                <w:sz w:val="24"/>
                <w:szCs w:val="24"/>
              </w:rPr>
            </w:pPr>
            <w:r w:rsidRPr="001F1376">
              <w:rPr>
                <w:sz w:val="24"/>
                <w:szCs w:val="24"/>
              </w:rPr>
              <w:t>8</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 xml:space="preserve">Ильиных Валерий Петрович </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(информатика, математика, физика, астрономия)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w:t>
            </w:r>
          </w:p>
          <w:p w:rsidR="001F1376" w:rsidRPr="001F1376" w:rsidRDefault="001F1376" w:rsidP="001F1376">
            <w:pPr>
              <w:rPr>
                <w:sz w:val="24"/>
                <w:szCs w:val="24"/>
              </w:rPr>
            </w:pPr>
            <w:r w:rsidRPr="001F1376">
              <w:rPr>
                <w:sz w:val="24"/>
                <w:szCs w:val="24"/>
              </w:rPr>
              <w:t>27.12.2016</w:t>
            </w:r>
          </w:p>
          <w:p w:rsidR="001F1376" w:rsidRPr="001F1376" w:rsidRDefault="001F1376" w:rsidP="001F1376">
            <w:pP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в</w:t>
            </w: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135"/>
        </w:trPr>
        <w:tc>
          <w:tcPr>
            <w:tcW w:w="5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1376" w:rsidRPr="001F1376" w:rsidRDefault="001F1376" w:rsidP="001F1376">
            <w:pPr>
              <w:rPr>
                <w:sz w:val="24"/>
                <w:szCs w:val="24"/>
              </w:rPr>
            </w:pPr>
          </w:p>
        </w:tc>
        <w:tc>
          <w:tcPr>
            <w:tcW w:w="1964" w:type="dxa"/>
            <w:vMerge/>
            <w:tcBorders>
              <w:top w:val="single" w:sz="4" w:space="0" w:color="auto"/>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Заместитель директора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Соответствие занимаемой должности 02.11.2017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2019/2022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ск</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r>
      <w:tr w:rsidR="001F1376" w:rsidRPr="001F1376" w:rsidTr="006A1376">
        <w:trPr>
          <w:trHeight w:hRule="exact" w:val="1131"/>
        </w:trPr>
        <w:tc>
          <w:tcPr>
            <w:tcW w:w="540" w:type="dxa"/>
            <w:vMerge w:val="restart"/>
            <w:tcBorders>
              <w:top w:val="single" w:sz="4" w:space="0" w:color="auto"/>
              <w:left w:val="single" w:sz="4" w:space="0" w:color="auto"/>
              <w:right w:val="single" w:sz="4" w:space="0" w:color="auto"/>
            </w:tcBorders>
            <w:shd w:val="clear" w:color="auto" w:fill="FFFFFF"/>
            <w:vAlign w:val="center"/>
          </w:tcPr>
          <w:p w:rsidR="001F1376" w:rsidRPr="001F1376" w:rsidRDefault="001F1376" w:rsidP="001F1376">
            <w:pPr>
              <w:rPr>
                <w:sz w:val="24"/>
                <w:szCs w:val="24"/>
              </w:rPr>
            </w:pPr>
            <w:r w:rsidRPr="001F1376">
              <w:rPr>
                <w:sz w:val="24"/>
                <w:szCs w:val="24"/>
              </w:rPr>
              <w:t>9</w:t>
            </w:r>
          </w:p>
        </w:tc>
        <w:tc>
          <w:tcPr>
            <w:tcW w:w="1964" w:type="dxa"/>
            <w:vMerge w:val="restart"/>
            <w:tcBorders>
              <w:top w:val="single" w:sz="4" w:space="0" w:color="auto"/>
              <w:left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 xml:space="preserve">Калина Галина Николаевна </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Педагог-организатор</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Соответствие занимаемой должности 01.09.2020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2020/2023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r>
      <w:tr w:rsidR="001F1376" w:rsidRPr="001F1376" w:rsidTr="006A1376">
        <w:trPr>
          <w:trHeight w:hRule="exact" w:val="1027"/>
        </w:trPr>
        <w:tc>
          <w:tcPr>
            <w:tcW w:w="540" w:type="dxa"/>
            <w:vMerge/>
            <w:tcBorders>
              <w:left w:val="single" w:sz="4" w:space="0" w:color="auto"/>
              <w:bottom w:val="single" w:sz="4" w:space="0" w:color="auto"/>
              <w:right w:val="single" w:sz="4" w:space="0" w:color="auto"/>
            </w:tcBorders>
            <w:shd w:val="clear" w:color="auto" w:fill="FFFFFF"/>
            <w:vAlign w:val="center"/>
          </w:tcPr>
          <w:p w:rsidR="001F1376" w:rsidRPr="001F1376" w:rsidRDefault="001F1376" w:rsidP="001F1376">
            <w:pPr>
              <w:rPr>
                <w:sz w:val="24"/>
                <w:szCs w:val="24"/>
              </w:rPr>
            </w:pPr>
          </w:p>
        </w:tc>
        <w:tc>
          <w:tcPr>
            <w:tcW w:w="1964" w:type="dxa"/>
            <w:vMerge/>
            <w:tcBorders>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Педагог дополнительного образования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Нет (прием на работу 01.09.2020)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2020/2023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516"/>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1F1376" w:rsidRPr="001F1376" w:rsidRDefault="00BE573D" w:rsidP="001F1376">
            <w:pPr>
              <w:rPr>
                <w:sz w:val="24"/>
                <w:szCs w:val="24"/>
              </w:rPr>
            </w:pPr>
            <w:r>
              <w:rPr>
                <w:sz w:val="24"/>
                <w:szCs w:val="24"/>
              </w:rPr>
              <w:t>1</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Кулакова Татьяна Михайловна</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Преподаватель организатор основ безопасности жизнедеятельности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Первая </w:t>
            </w:r>
          </w:p>
          <w:p w:rsidR="001F1376" w:rsidRPr="001F1376" w:rsidRDefault="001F1376" w:rsidP="001F1376">
            <w:pPr>
              <w:rPr>
                <w:sz w:val="24"/>
                <w:szCs w:val="24"/>
              </w:rPr>
            </w:pPr>
            <w:r w:rsidRPr="001F1376">
              <w:rPr>
                <w:sz w:val="24"/>
                <w:szCs w:val="24"/>
              </w:rPr>
              <w:t>02.06.2020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r>
      <w:tr w:rsidR="001F1376" w:rsidRPr="001F1376" w:rsidTr="006A1376">
        <w:trPr>
          <w:trHeight w:hRule="exact" w:val="142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1F1376" w:rsidRPr="001F1376" w:rsidRDefault="00BE573D" w:rsidP="001F1376">
            <w:pPr>
              <w:rPr>
                <w:sz w:val="24"/>
                <w:szCs w:val="24"/>
              </w:rPr>
            </w:pPr>
            <w:r>
              <w:rPr>
                <w:sz w:val="24"/>
                <w:szCs w:val="24"/>
              </w:rPr>
              <w:t>1</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 xml:space="preserve">Леденева Галина Ивановна </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Воспитатель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Соответствие занимаемой должности 31.08.2017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133"/>
        </w:trPr>
        <w:tc>
          <w:tcPr>
            <w:tcW w:w="540" w:type="dxa"/>
            <w:vMerge w:val="restart"/>
            <w:tcBorders>
              <w:top w:val="single" w:sz="4" w:space="0" w:color="auto"/>
              <w:left w:val="single" w:sz="4" w:space="0" w:color="auto"/>
              <w:right w:val="single" w:sz="4" w:space="0" w:color="auto"/>
            </w:tcBorders>
            <w:shd w:val="clear" w:color="auto" w:fill="FFFFFF"/>
            <w:vAlign w:val="center"/>
          </w:tcPr>
          <w:p w:rsidR="001F1376" w:rsidRPr="001F1376" w:rsidRDefault="00BE573D" w:rsidP="001F1376">
            <w:pPr>
              <w:rPr>
                <w:sz w:val="24"/>
                <w:szCs w:val="24"/>
              </w:rPr>
            </w:pPr>
            <w:r>
              <w:rPr>
                <w:sz w:val="24"/>
                <w:szCs w:val="24"/>
              </w:rPr>
              <w:t>1</w:t>
            </w:r>
          </w:p>
        </w:tc>
        <w:tc>
          <w:tcPr>
            <w:tcW w:w="1964" w:type="dxa"/>
            <w:vMerge w:val="restart"/>
            <w:tcBorders>
              <w:top w:val="single" w:sz="4" w:space="0" w:color="auto"/>
              <w:left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Мифтахутдинова Дамира Марсильевна</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(начальные классы)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 кв.кат.</w:t>
            </w:r>
          </w:p>
          <w:p w:rsidR="001F1376" w:rsidRPr="001F1376" w:rsidRDefault="001F1376" w:rsidP="001F1376">
            <w:pPr>
              <w:rPr>
                <w:sz w:val="24"/>
                <w:szCs w:val="24"/>
              </w:rPr>
            </w:pPr>
            <w:r w:rsidRPr="001F1376">
              <w:rPr>
                <w:sz w:val="24"/>
                <w:szCs w:val="24"/>
              </w:rPr>
              <w:t>21.12.2017</w:t>
            </w:r>
          </w:p>
          <w:p w:rsidR="001F1376" w:rsidRPr="001F1376" w:rsidRDefault="001F1376" w:rsidP="001F1376">
            <w:pP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121"/>
        </w:trPr>
        <w:tc>
          <w:tcPr>
            <w:tcW w:w="540" w:type="dxa"/>
            <w:vMerge/>
            <w:tcBorders>
              <w:left w:val="single" w:sz="4" w:space="0" w:color="auto"/>
              <w:bottom w:val="single" w:sz="4" w:space="0" w:color="auto"/>
              <w:right w:val="single" w:sz="4" w:space="0" w:color="auto"/>
            </w:tcBorders>
            <w:shd w:val="clear" w:color="auto" w:fill="FFFFFF"/>
            <w:vAlign w:val="center"/>
          </w:tcPr>
          <w:p w:rsidR="001F1376" w:rsidRPr="001F1376" w:rsidRDefault="001F1376" w:rsidP="001F1376">
            <w:pPr>
              <w:rPr>
                <w:sz w:val="24"/>
                <w:szCs w:val="24"/>
              </w:rPr>
            </w:pPr>
          </w:p>
        </w:tc>
        <w:tc>
          <w:tcPr>
            <w:tcW w:w="1964" w:type="dxa"/>
            <w:vMerge/>
            <w:tcBorders>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Учитель-логопед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Соответствие занимаемой должности 01.09.2019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2020/2023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663"/>
        </w:trPr>
        <w:tc>
          <w:tcPr>
            <w:tcW w:w="540" w:type="dxa"/>
            <w:vMerge w:val="restart"/>
            <w:tcBorders>
              <w:top w:val="single" w:sz="4" w:space="0" w:color="auto"/>
              <w:left w:val="single" w:sz="4" w:space="0" w:color="auto"/>
              <w:right w:val="single" w:sz="4" w:space="0" w:color="auto"/>
            </w:tcBorders>
            <w:shd w:val="clear" w:color="auto" w:fill="FFFFFF"/>
            <w:vAlign w:val="center"/>
          </w:tcPr>
          <w:p w:rsidR="001F1376" w:rsidRPr="001F1376" w:rsidRDefault="00BE573D" w:rsidP="001F1376">
            <w:pPr>
              <w:rPr>
                <w:sz w:val="24"/>
                <w:szCs w:val="24"/>
              </w:rPr>
            </w:pPr>
            <w:r>
              <w:rPr>
                <w:sz w:val="24"/>
                <w:szCs w:val="24"/>
              </w:rPr>
              <w:t>1</w:t>
            </w:r>
          </w:p>
        </w:tc>
        <w:tc>
          <w:tcPr>
            <w:tcW w:w="1964" w:type="dxa"/>
            <w:vMerge w:val="restart"/>
            <w:tcBorders>
              <w:top w:val="single" w:sz="4" w:space="0" w:color="auto"/>
              <w:left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Романова Елена Николаевна</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(английский язык)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 xml:space="preserve">Первая </w:t>
            </w:r>
          </w:p>
          <w:p w:rsidR="001F1376" w:rsidRPr="001F1376" w:rsidRDefault="001F1376" w:rsidP="001F1376">
            <w:pPr>
              <w:rPr>
                <w:sz w:val="24"/>
                <w:szCs w:val="24"/>
              </w:rPr>
            </w:pPr>
            <w:r w:rsidRPr="001F1376">
              <w:rPr>
                <w:sz w:val="24"/>
                <w:szCs w:val="24"/>
              </w:rPr>
              <w:t>02.06.2020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1</w:t>
            </w:r>
          </w:p>
        </w:tc>
      </w:tr>
      <w:tr w:rsidR="001F1376" w:rsidRPr="001F1376" w:rsidTr="006A1376">
        <w:trPr>
          <w:trHeight w:hRule="exact" w:val="1047"/>
        </w:trPr>
        <w:tc>
          <w:tcPr>
            <w:tcW w:w="540" w:type="dxa"/>
            <w:vMerge/>
            <w:tcBorders>
              <w:left w:val="single" w:sz="4" w:space="0" w:color="auto"/>
              <w:bottom w:val="single" w:sz="4" w:space="0" w:color="auto"/>
              <w:right w:val="single" w:sz="4" w:space="0" w:color="auto"/>
            </w:tcBorders>
            <w:shd w:val="clear" w:color="auto" w:fill="FFFFFF"/>
            <w:vAlign w:val="center"/>
          </w:tcPr>
          <w:p w:rsidR="001F1376" w:rsidRPr="001F1376" w:rsidRDefault="001F1376" w:rsidP="001F1376">
            <w:pPr>
              <w:rPr>
                <w:sz w:val="24"/>
                <w:szCs w:val="24"/>
              </w:rPr>
            </w:pPr>
          </w:p>
        </w:tc>
        <w:tc>
          <w:tcPr>
            <w:tcW w:w="1964" w:type="dxa"/>
            <w:vMerge/>
            <w:tcBorders>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Заместитель директора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Нет (прием на работу 01.09.2021)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w:t>
            </w: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43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1F1376" w:rsidRPr="001F1376" w:rsidRDefault="00BE573D" w:rsidP="001F1376">
            <w:pPr>
              <w:rPr>
                <w:sz w:val="24"/>
                <w:szCs w:val="24"/>
              </w:rPr>
            </w:pPr>
            <w:r>
              <w:rPr>
                <w:sz w:val="24"/>
                <w:szCs w:val="24"/>
              </w:rPr>
              <w:t>1</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Канева Екатерина Александровна</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Учитель (английский язык)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Соответствие занимаемой должности 01.04.2021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r w:rsidR="001F1376" w:rsidRPr="001F1376" w:rsidTr="006A1376">
        <w:trPr>
          <w:trHeight w:hRule="exact" w:val="118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1F1376" w:rsidRPr="001F1376" w:rsidRDefault="00BE573D" w:rsidP="001F1376">
            <w:pPr>
              <w:rPr>
                <w:sz w:val="24"/>
                <w:szCs w:val="24"/>
              </w:rPr>
            </w:pPr>
            <w:r>
              <w:rPr>
                <w:sz w:val="24"/>
                <w:szCs w:val="24"/>
              </w:rPr>
              <w:t>1</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1F1376" w:rsidRPr="001F1376" w:rsidRDefault="001F1376" w:rsidP="001F1376">
            <w:pPr>
              <w:rPr>
                <w:sz w:val="24"/>
                <w:szCs w:val="24"/>
              </w:rPr>
            </w:pPr>
            <w:r w:rsidRPr="001F1376">
              <w:rPr>
                <w:sz w:val="24"/>
                <w:szCs w:val="24"/>
              </w:rPr>
              <w:t xml:space="preserve">Тихонович Надежда Анатольевна </w:t>
            </w:r>
          </w:p>
        </w:tc>
        <w:tc>
          <w:tcPr>
            <w:tcW w:w="1985" w:type="dxa"/>
            <w:tcBorders>
              <w:top w:val="single" w:sz="6" w:space="0" w:color="auto"/>
              <w:left w:val="single" w:sz="4"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Педагог-психолог</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Нет (прием на работу 01.09.2020)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2021/2024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61"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с</w:t>
            </w:r>
          </w:p>
        </w:tc>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r w:rsidRPr="001F1376">
              <w:rPr>
                <w:sz w:val="24"/>
                <w:szCs w:val="24"/>
              </w:rPr>
              <w:t>к</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F1376" w:rsidRPr="001F1376" w:rsidRDefault="001F1376" w:rsidP="001F1376">
            <w:pPr>
              <w:rPr>
                <w:sz w:val="24"/>
                <w:szCs w:val="24"/>
              </w:rPr>
            </w:pPr>
          </w:p>
        </w:tc>
      </w:tr>
    </w:tbl>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Условные обозначения:</w:t>
      </w:r>
    </w:p>
    <w:p w:rsidR="001F1376" w:rsidRPr="001F1376" w:rsidRDefault="001F1376" w:rsidP="001F1376">
      <w:pPr>
        <w:rPr>
          <w:sz w:val="24"/>
          <w:szCs w:val="24"/>
        </w:rPr>
      </w:pPr>
      <w:r w:rsidRPr="001F1376">
        <w:rPr>
          <w:sz w:val="24"/>
          <w:szCs w:val="24"/>
        </w:rPr>
        <w:t>К-курсы повышения квалификации;</w:t>
      </w:r>
    </w:p>
    <w:p w:rsidR="001F1376" w:rsidRPr="001F1376" w:rsidRDefault="001F1376" w:rsidP="001F1376">
      <w:pPr>
        <w:rPr>
          <w:sz w:val="24"/>
          <w:szCs w:val="24"/>
        </w:rPr>
      </w:pPr>
      <w:r w:rsidRPr="001F1376">
        <w:rPr>
          <w:sz w:val="24"/>
          <w:szCs w:val="24"/>
        </w:rPr>
        <w:t>С- соответствие занимаемой должности;</w:t>
      </w:r>
    </w:p>
    <w:p w:rsidR="001F1376" w:rsidRPr="001F1376" w:rsidRDefault="001F1376" w:rsidP="001F1376">
      <w:pPr>
        <w:rPr>
          <w:sz w:val="24"/>
          <w:szCs w:val="24"/>
        </w:rPr>
      </w:pPr>
      <w:r w:rsidRPr="001F1376">
        <w:rPr>
          <w:sz w:val="24"/>
          <w:szCs w:val="24"/>
        </w:rPr>
        <w:t>1 – первая квалификационная категория;</w:t>
      </w:r>
    </w:p>
    <w:p w:rsidR="001F1376" w:rsidRPr="001F1376" w:rsidRDefault="001F1376" w:rsidP="001F1376">
      <w:pPr>
        <w:rPr>
          <w:sz w:val="24"/>
          <w:szCs w:val="24"/>
        </w:rPr>
      </w:pPr>
      <w:r w:rsidRPr="001F1376">
        <w:rPr>
          <w:sz w:val="24"/>
          <w:szCs w:val="24"/>
        </w:rPr>
        <w:t>В – высшая квалификационная категория.</w:t>
      </w: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Повышение квалификации педагогических работников осуществляется по единому пла</w:t>
      </w:r>
      <w:r w:rsidR="00BE573D">
        <w:rPr>
          <w:sz w:val="24"/>
          <w:szCs w:val="24"/>
        </w:rPr>
        <w:t>ну научно-методической работы МА</w:t>
      </w:r>
      <w:r w:rsidRPr="001F1376">
        <w:rPr>
          <w:sz w:val="24"/>
          <w:szCs w:val="24"/>
        </w:rPr>
        <w:t>ОУ СОШ № 21 на текущий учебный год, который включает  различные формы повышения квалификации: стажировки, участие в конференциях, обучающих семинарах и мастер­классах по отдельным направлениям реализации Программы, дистанционное образование, участие в различных педагогических проектах, создание и публикация методических материалов.</w:t>
      </w:r>
    </w:p>
    <w:p w:rsidR="001F1376" w:rsidRPr="001F1376" w:rsidRDefault="001F1376" w:rsidP="001F1376">
      <w:pPr>
        <w:rPr>
          <w:sz w:val="24"/>
          <w:szCs w:val="24"/>
        </w:rPr>
      </w:pPr>
      <w:r w:rsidRPr="001F1376">
        <w:rPr>
          <w:sz w:val="24"/>
          <w:szCs w:val="24"/>
        </w:rPr>
        <w:t>Для достижения результатов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F1376" w:rsidRPr="001F1376" w:rsidRDefault="001F1376" w:rsidP="001F1376">
      <w:pPr>
        <w:rPr>
          <w:sz w:val="24"/>
          <w:szCs w:val="24"/>
        </w:rPr>
      </w:pPr>
      <w:r w:rsidRPr="001F1376">
        <w:rPr>
          <w:sz w:val="24"/>
          <w:szCs w:val="24"/>
        </w:rPr>
        <w:t>Показатели и индикаторы могут быть разработаны на основе планируемых результатов и в соответствии со спецификой Программы.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w:t>
      </w:r>
      <w:r w:rsidRPr="001F1376">
        <w:rPr>
          <w:sz w:val="24"/>
          <w:szCs w:val="24"/>
        </w:rPr>
        <w:t> </w:t>
      </w:r>
      <w:r w:rsidRPr="001F1376">
        <w:rPr>
          <w:sz w:val="24"/>
          <w:szCs w:val="24"/>
        </w:rPr>
        <w:t>др.</w:t>
      </w:r>
    </w:p>
    <w:p w:rsidR="001F1376" w:rsidRPr="001F1376" w:rsidRDefault="001F1376" w:rsidP="001F1376">
      <w:pPr>
        <w:rPr>
          <w:sz w:val="24"/>
          <w:szCs w:val="24"/>
        </w:rPr>
      </w:pPr>
      <w:r w:rsidRPr="001F1376">
        <w:rPr>
          <w:sz w:val="24"/>
          <w:szCs w:val="24"/>
        </w:rPr>
        <w:t>Ожидаемый результат повышения квалификации — профессиональная готовность работников к реализации Стандарта:</w:t>
      </w:r>
    </w:p>
    <w:p w:rsidR="001F1376" w:rsidRPr="001F1376" w:rsidRDefault="001F1376" w:rsidP="001F1376">
      <w:pPr>
        <w:rPr>
          <w:sz w:val="24"/>
          <w:szCs w:val="24"/>
        </w:rPr>
      </w:pPr>
      <w:r w:rsidRPr="001F1376">
        <w:rPr>
          <w:sz w:val="24"/>
          <w:szCs w:val="24"/>
        </w:rPr>
        <w:t>обеспечение оптимального вхождения работников в систему ценностей современного образования;</w:t>
      </w:r>
    </w:p>
    <w:p w:rsidR="001F1376" w:rsidRPr="001F1376" w:rsidRDefault="001F1376" w:rsidP="001F1376">
      <w:pPr>
        <w:rPr>
          <w:sz w:val="24"/>
          <w:szCs w:val="24"/>
        </w:rPr>
      </w:pPr>
      <w:r w:rsidRPr="001F1376">
        <w:rPr>
          <w:sz w:val="24"/>
          <w:szCs w:val="24"/>
        </w:rPr>
        <w:t>принятие идеологии Стандарта;</w:t>
      </w:r>
    </w:p>
    <w:p w:rsidR="001F1376" w:rsidRPr="001F1376" w:rsidRDefault="001F1376" w:rsidP="001F1376">
      <w:pPr>
        <w:rPr>
          <w:sz w:val="24"/>
          <w:szCs w:val="24"/>
        </w:rPr>
      </w:pPr>
      <w:r w:rsidRPr="001F1376">
        <w:rPr>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F1376" w:rsidRPr="001F1376" w:rsidRDefault="001F1376" w:rsidP="001F1376">
      <w:pPr>
        <w:rPr>
          <w:sz w:val="24"/>
          <w:szCs w:val="24"/>
        </w:rPr>
      </w:pPr>
      <w:r w:rsidRPr="001F1376">
        <w:rPr>
          <w:sz w:val="24"/>
          <w:szCs w:val="24"/>
        </w:rPr>
        <w:t>овладение учебно­методическими и информационно­методическими ресурсами, необходимыми для успешного решения задач Стандарта.</w:t>
      </w:r>
    </w:p>
    <w:p w:rsidR="001F1376" w:rsidRPr="001F1376" w:rsidRDefault="001F1376" w:rsidP="001F1376">
      <w:pPr>
        <w:rPr>
          <w:sz w:val="24"/>
          <w:szCs w:val="24"/>
        </w:rPr>
      </w:pPr>
      <w:r w:rsidRPr="001F1376">
        <w:rPr>
          <w:sz w:val="24"/>
          <w:szCs w:val="24"/>
        </w:rPr>
        <w:t>Одним из условий готовности  образовательной организации к введению Стандарта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1F1376" w:rsidRPr="00777B89" w:rsidRDefault="001F1376" w:rsidP="001F1376">
      <w:pPr>
        <w:rPr>
          <w:b/>
          <w:sz w:val="24"/>
          <w:szCs w:val="24"/>
        </w:rPr>
      </w:pPr>
      <w:r w:rsidRPr="00777B89">
        <w:rPr>
          <w:b/>
          <w:sz w:val="24"/>
          <w:szCs w:val="24"/>
        </w:rPr>
        <w:t>План методической работы включает следующие мероприятия:</w:t>
      </w:r>
    </w:p>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Семинары, посвящённые содержанию и ключевым особенностям Стандарта.</w:t>
      </w:r>
    </w:p>
    <w:p w:rsidR="001F1376" w:rsidRPr="001F1376" w:rsidRDefault="001F1376" w:rsidP="001F1376">
      <w:pPr>
        <w:rPr>
          <w:sz w:val="24"/>
          <w:szCs w:val="24"/>
        </w:rPr>
      </w:pPr>
      <w:r w:rsidRPr="001F1376">
        <w:rPr>
          <w:sz w:val="24"/>
          <w:szCs w:val="24"/>
        </w:rPr>
        <w:t>2.</w:t>
      </w:r>
      <w:r w:rsidRPr="001F1376">
        <w:rPr>
          <w:sz w:val="24"/>
          <w:szCs w:val="24"/>
        </w:rPr>
        <w:t> </w:t>
      </w:r>
      <w:r w:rsidRPr="001F1376">
        <w:rPr>
          <w:sz w:val="24"/>
          <w:szCs w:val="24"/>
        </w:rPr>
        <w:t>Тренинги для педагогов с целью выявления и соотнесения собственной профессиональной позиции с целями и задачами Стандарта.</w:t>
      </w:r>
    </w:p>
    <w:p w:rsidR="001F1376" w:rsidRPr="001F1376" w:rsidRDefault="001F1376" w:rsidP="001F1376">
      <w:pPr>
        <w:rPr>
          <w:sz w:val="24"/>
          <w:szCs w:val="24"/>
        </w:rPr>
      </w:pPr>
      <w:r w:rsidRPr="001F1376">
        <w:rPr>
          <w:sz w:val="24"/>
          <w:szCs w:val="24"/>
        </w:rPr>
        <w:t>3.</w:t>
      </w:r>
      <w:r w:rsidRPr="001F1376">
        <w:rPr>
          <w:sz w:val="24"/>
          <w:szCs w:val="24"/>
        </w:rPr>
        <w:t> </w:t>
      </w:r>
      <w:r w:rsidRPr="001F1376">
        <w:rPr>
          <w:sz w:val="24"/>
          <w:szCs w:val="24"/>
        </w:rPr>
        <w:t>Заседания методических объединений учителей, воспитателей по проблемам введения Стандарта.</w:t>
      </w:r>
    </w:p>
    <w:p w:rsidR="001F1376" w:rsidRPr="001F1376" w:rsidRDefault="001F1376" w:rsidP="001F1376">
      <w:pPr>
        <w:rPr>
          <w:sz w:val="24"/>
          <w:szCs w:val="24"/>
        </w:rPr>
      </w:pPr>
      <w:r w:rsidRPr="001F1376">
        <w:rPr>
          <w:sz w:val="24"/>
          <w:szCs w:val="24"/>
        </w:rPr>
        <w:t>4.</w:t>
      </w:r>
      <w:r w:rsidRPr="001F1376">
        <w:rPr>
          <w:sz w:val="24"/>
          <w:szCs w:val="24"/>
        </w:rPr>
        <w:t> </w:t>
      </w:r>
      <w:r w:rsidRPr="001F1376">
        <w:rPr>
          <w:sz w:val="24"/>
          <w:szCs w:val="24"/>
        </w:rPr>
        <w:t>Участие педагогов в разработке разделов и компонентов основной образовательной программы  образовательной организации.</w:t>
      </w:r>
    </w:p>
    <w:p w:rsidR="001F1376" w:rsidRPr="001F1376" w:rsidRDefault="001F1376" w:rsidP="001F1376">
      <w:pPr>
        <w:rPr>
          <w:sz w:val="24"/>
          <w:szCs w:val="24"/>
        </w:rPr>
      </w:pPr>
      <w:r w:rsidRPr="001F1376">
        <w:rPr>
          <w:sz w:val="24"/>
          <w:szCs w:val="24"/>
        </w:rPr>
        <w:t>6.</w:t>
      </w:r>
      <w:r w:rsidRPr="001F1376">
        <w:rPr>
          <w:sz w:val="24"/>
          <w:szCs w:val="24"/>
        </w:rPr>
        <w:t> </w:t>
      </w:r>
      <w:r w:rsidRPr="001F1376">
        <w:rPr>
          <w:sz w:val="24"/>
          <w:szCs w:val="24"/>
        </w:rPr>
        <w:t>Участие педагогов в разработке и апробации оценки эффективности работы в условиях внедрения Стандарта и новой системы оплаты труда.</w:t>
      </w:r>
    </w:p>
    <w:p w:rsidR="001F1376" w:rsidRPr="001F1376" w:rsidRDefault="001F1376" w:rsidP="001F1376">
      <w:pPr>
        <w:rPr>
          <w:sz w:val="24"/>
          <w:szCs w:val="24"/>
        </w:rPr>
      </w:pPr>
      <w:r w:rsidRPr="001F1376">
        <w:rPr>
          <w:sz w:val="24"/>
          <w:szCs w:val="24"/>
        </w:rPr>
        <w:t>7.</w:t>
      </w:r>
      <w:r w:rsidRPr="001F1376">
        <w:rPr>
          <w:sz w:val="24"/>
          <w:szCs w:val="24"/>
        </w:rPr>
        <w:t> </w:t>
      </w:r>
      <w:r w:rsidRPr="001F1376">
        <w:rPr>
          <w:sz w:val="24"/>
          <w:szCs w:val="24"/>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Стандарта.</w:t>
      </w:r>
    </w:p>
    <w:p w:rsidR="001F1376" w:rsidRPr="001F1376" w:rsidRDefault="001F1376" w:rsidP="001F1376">
      <w:pPr>
        <w:rPr>
          <w:sz w:val="24"/>
          <w:szCs w:val="24"/>
        </w:rPr>
      </w:pPr>
      <w:r w:rsidRPr="001F1376">
        <w:rPr>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в виде решений педагогического совета, рекомендаций и</w:t>
      </w:r>
      <w:r w:rsidRPr="001F1376">
        <w:rPr>
          <w:sz w:val="24"/>
          <w:szCs w:val="24"/>
        </w:rPr>
        <w:t> </w:t>
      </w:r>
      <w:r w:rsidRPr="001F1376">
        <w:rPr>
          <w:sz w:val="24"/>
          <w:szCs w:val="24"/>
        </w:rPr>
        <w:t>т.</w:t>
      </w:r>
      <w:r w:rsidRPr="001F1376">
        <w:rPr>
          <w:sz w:val="24"/>
          <w:szCs w:val="24"/>
        </w:rPr>
        <w:t> </w:t>
      </w:r>
      <w:r w:rsidRPr="001F1376">
        <w:rPr>
          <w:sz w:val="24"/>
          <w:szCs w:val="24"/>
        </w:rPr>
        <w:t>д.</w:t>
      </w:r>
      <w:bookmarkStart w:id="156" w:name="_Toc288394111"/>
      <w:bookmarkStart w:id="157" w:name="_Toc288410578"/>
      <w:bookmarkStart w:id="158" w:name="_Toc288410707"/>
      <w:bookmarkStart w:id="159" w:name="_Toc418108341"/>
    </w:p>
    <w:p w:rsidR="001F1376" w:rsidRPr="001F1376" w:rsidRDefault="001F1376" w:rsidP="001F1376">
      <w:pPr>
        <w:rPr>
          <w:sz w:val="24"/>
          <w:szCs w:val="24"/>
        </w:rPr>
      </w:pPr>
    </w:p>
    <w:p w:rsidR="001F1376" w:rsidRPr="00777B89" w:rsidRDefault="001F1376" w:rsidP="001F1376">
      <w:pPr>
        <w:rPr>
          <w:b/>
          <w:sz w:val="24"/>
          <w:szCs w:val="24"/>
        </w:rPr>
      </w:pPr>
      <w:r w:rsidRPr="00777B89">
        <w:rPr>
          <w:b/>
          <w:sz w:val="24"/>
          <w:szCs w:val="24"/>
        </w:rPr>
        <w:t>Психолого­педагогические условия реализации Программы</w:t>
      </w:r>
      <w:bookmarkEnd w:id="156"/>
      <w:bookmarkEnd w:id="157"/>
      <w:bookmarkEnd w:id="158"/>
      <w:bookmarkEnd w:id="159"/>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Непременным условием реализации требований Стандарта является создание в образовательной организации психолого­педагогических условий, обеспечивающих:</w:t>
      </w:r>
    </w:p>
    <w:p w:rsidR="001F1376" w:rsidRPr="001F1376" w:rsidRDefault="001F1376" w:rsidP="001F1376">
      <w:pPr>
        <w:rPr>
          <w:sz w:val="24"/>
          <w:szCs w:val="24"/>
        </w:rPr>
      </w:pPr>
      <w:r w:rsidRPr="001F1376">
        <w:rPr>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1F1376" w:rsidRPr="001F1376" w:rsidRDefault="001F1376" w:rsidP="001F1376">
      <w:pPr>
        <w:rPr>
          <w:sz w:val="24"/>
          <w:szCs w:val="24"/>
        </w:rPr>
      </w:pPr>
      <w:r w:rsidRPr="001F1376">
        <w:rPr>
          <w:sz w:val="24"/>
          <w:szCs w:val="24"/>
        </w:rPr>
        <w:t>формирование и развитие психолого­педагогической компетентности участников образовательных отношений; </w:t>
      </w:r>
    </w:p>
    <w:p w:rsidR="001F1376" w:rsidRPr="001F1376" w:rsidRDefault="001F1376" w:rsidP="001F1376">
      <w:pPr>
        <w:rPr>
          <w:sz w:val="24"/>
          <w:szCs w:val="24"/>
        </w:rPr>
      </w:pPr>
      <w:r w:rsidRPr="001F1376">
        <w:rPr>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1F1376" w:rsidRPr="001F1376" w:rsidRDefault="001F1376" w:rsidP="001F1376">
      <w:pPr>
        <w:rPr>
          <w:sz w:val="24"/>
          <w:szCs w:val="24"/>
        </w:rPr>
      </w:pPr>
      <w:r w:rsidRPr="001F1376">
        <w:rPr>
          <w:sz w:val="24"/>
          <w:szCs w:val="24"/>
        </w:rPr>
        <w:t>дифференциацию и индивидуализацию обучения.</w:t>
      </w:r>
    </w:p>
    <w:p w:rsidR="001F1376" w:rsidRPr="001F1376" w:rsidRDefault="001F1376" w:rsidP="001F1376">
      <w:pPr>
        <w:rPr>
          <w:sz w:val="24"/>
          <w:szCs w:val="24"/>
        </w:rPr>
      </w:pPr>
      <w:r w:rsidRPr="001F1376">
        <w:rPr>
          <w:sz w:val="24"/>
          <w:szCs w:val="24"/>
        </w:rPr>
        <w:t>Психолого­педагогическое сопровождение участников образовательных отношенийна уровненачального общего образования</w:t>
      </w:r>
    </w:p>
    <w:p w:rsidR="001F1376" w:rsidRPr="001F1376" w:rsidRDefault="001F1376" w:rsidP="001F1376">
      <w:pPr>
        <w:rPr>
          <w:sz w:val="24"/>
          <w:szCs w:val="24"/>
        </w:rPr>
      </w:pPr>
      <w:r w:rsidRPr="001F1376">
        <w:rPr>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1F1376" w:rsidRPr="001F1376" w:rsidRDefault="001F1376" w:rsidP="001F1376">
      <w:pPr>
        <w:rPr>
          <w:sz w:val="24"/>
          <w:szCs w:val="24"/>
        </w:rPr>
      </w:pPr>
      <w:r w:rsidRPr="001F1376">
        <w:rPr>
          <w:sz w:val="24"/>
          <w:szCs w:val="24"/>
        </w:rPr>
        <w:t xml:space="preserve">Основными формами психолого­педагогического сопровождения являются: </w:t>
      </w:r>
    </w:p>
    <w:p w:rsidR="001F1376" w:rsidRPr="001F1376" w:rsidRDefault="001F1376" w:rsidP="001F1376">
      <w:pPr>
        <w:rPr>
          <w:sz w:val="24"/>
          <w:szCs w:val="24"/>
        </w:rPr>
      </w:pPr>
      <w:r w:rsidRPr="001F1376">
        <w:rPr>
          <w:sz w:val="24"/>
          <w:szCs w:val="24"/>
        </w:rP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1F1376" w:rsidRPr="001F1376" w:rsidRDefault="001F1376" w:rsidP="001F1376">
      <w:pPr>
        <w:rPr>
          <w:sz w:val="24"/>
          <w:szCs w:val="24"/>
        </w:rPr>
      </w:pPr>
      <w:r w:rsidRPr="001F1376">
        <w:rPr>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1F1376" w:rsidRPr="001F1376" w:rsidRDefault="001F1376" w:rsidP="001F1376">
      <w:pPr>
        <w:rPr>
          <w:sz w:val="24"/>
          <w:szCs w:val="24"/>
        </w:rPr>
      </w:pPr>
      <w:r w:rsidRPr="001F1376">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1F1376" w:rsidRPr="001F1376" w:rsidRDefault="001F1376" w:rsidP="001F1376">
      <w:pPr>
        <w:rPr>
          <w:sz w:val="24"/>
          <w:szCs w:val="24"/>
        </w:rPr>
      </w:pPr>
      <w:r w:rsidRPr="001F1376">
        <w:rPr>
          <w:sz w:val="24"/>
          <w:szCs w:val="24"/>
        </w:rPr>
        <w:t xml:space="preserve">К основным направлениям психолого­педагогического сопровождения можно отнести: </w:t>
      </w:r>
    </w:p>
    <w:p w:rsidR="001F1376" w:rsidRPr="001F1376" w:rsidRDefault="001F1376" w:rsidP="001F1376">
      <w:pPr>
        <w:rPr>
          <w:sz w:val="24"/>
          <w:szCs w:val="24"/>
        </w:rPr>
      </w:pPr>
      <w:r w:rsidRPr="001F1376">
        <w:rPr>
          <w:sz w:val="24"/>
          <w:szCs w:val="24"/>
        </w:rPr>
        <w:t xml:space="preserve">сохранение и укрепление психологического здоровья; </w:t>
      </w:r>
    </w:p>
    <w:p w:rsidR="001F1376" w:rsidRPr="001F1376" w:rsidRDefault="001F1376" w:rsidP="001F1376">
      <w:pPr>
        <w:rPr>
          <w:sz w:val="24"/>
          <w:szCs w:val="24"/>
        </w:rPr>
      </w:pPr>
      <w:r w:rsidRPr="001F1376">
        <w:rPr>
          <w:sz w:val="24"/>
          <w:szCs w:val="24"/>
        </w:rPr>
        <w:t xml:space="preserve">мониторинг возможностей и способностей обучающихся; </w:t>
      </w:r>
    </w:p>
    <w:p w:rsidR="001F1376" w:rsidRPr="001F1376" w:rsidRDefault="001F1376" w:rsidP="001F1376">
      <w:pPr>
        <w:rPr>
          <w:sz w:val="24"/>
          <w:szCs w:val="24"/>
        </w:rPr>
      </w:pPr>
      <w:r w:rsidRPr="001F1376">
        <w:rPr>
          <w:sz w:val="24"/>
          <w:szCs w:val="24"/>
        </w:rPr>
        <w:t xml:space="preserve">психолого­педагогическую поддержку участников олимпиадного движения; </w:t>
      </w:r>
    </w:p>
    <w:p w:rsidR="001F1376" w:rsidRPr="001F1376" w:rsidRDefault="001F1376" w:rsidP="001F1376">
      <w:pPr>
        <w:rPr>
          <w:sz w:val="24"/>
          <w:szCs w:val="24"/>
        </w:rPr>
      </w:pPr>
      <w:r w:rsidRPr="001F1376">
        <w:rPr>
          <w:sz w:val="24"/>
          <w:szCs w:val="24"/>
        </w:rPr>
        <w:t xml:space="preserve">формирование у обучающихся ценности здоровья и безопасного образа жизни; </w:t>
      </w:r>
    </w:p>
    <w:p w:rsidR="001F1376" w:rsidRPr="001F1376" w:rsidRDefault="001F1376" w:rsidP="001F1376">
      <w:pPr>
        <w:rPr>
          <w:sz w:val="24"/>
          <w:szCs w:val="24"/>
        </w:rPr>
      </w:pPr>
      <w:r w:rsidRPr="001F1376">
        <w:rPr>
          <w:sz w:val="24"/>
          <w:szCs w:val="24"/>
        </w:rPr>
        <w:t xml:space="preserve">развитие экологической культуры; </w:t>
      </w:r>
    </w:p>
    <w:p w:rsidR="001F1376" w:rsidRPr="001F1376" w:rsidRDefault="001F1376" w:rsidP="001F1376">
      <w:pPr>
        <w:rPr>
          <w:sz w:val="24"/>
          <w:szCs w:val="24"/>
        </w:rPr>
      </w:pPr>
      <w:r w:rsidRPr="001F1376">
        <w:rPr>
          <w:sz w:val="24"/>
          <w:szCs w:val="24"/>
        </w:rPr>
        <w:t>выявление и поддержку детей с особыми образовательными потребностями;</w:t>
      </w:r>
    </w:p>
    <w:p w:rsidR="001F1376" w:rsidRPr="001F1376" w:rsidRDefault="001F1376" w:rsidP="001F1376">
      <w:pPr>
        <w:rPr>
          <w:sz w:val="24"/>
          <w:szCs w:val="24"/>
        </w:rPr>
      </w:pPr>
      <w:r w:rsidRPr="001F1376">
        <w:rPr>
          <w:sz w:val="24"/>
          <w:szCs w:val="24"/>
        </w:rPr>
        <w:t xml:space="preserve">формирование коммуникативных навыков в разновозрастной среде и среде сверстников; </w:t>
      </w:r>
    </w:p>
    <w:p w:rsidR="001F1376" w:rsidRPr="001F1376" w:rsidRDefault="001F1376" w:rsidP="001F1376">
      <w:pPr>
        <w:rPr>
          <w:sz w:val="24"/>
          <w:szCs w:val="24"/>
        </w:rPr>
      </w:pPr>
      <w:r w:rsidRPr="001F1376">
        <w:rPr>
          <w:sz w:val="24"/>
          <w:szCs w:val="24"/>
        </w:rPr>
        <w:t xml:space="preserve">поддержку детских объединений и ученического самоуправления; </w:t>
      </w:r>
    </w:p>
    <w:p w:rsidR="001F1376" w:rsidRPr="001F1376" w:rsidRDefault="001F1376" w:rsidP="001F1376">
      <w:pPr>
        <w:rPr>
          <w:sz w:val="24"/>
          <w:szCs w:val="24"/>
        </w:rPr>
      </w:pPr>
      <w:r w:rsidRPr="001F1376">
        <w:rPr>
          <w:sz w:val="24"/>
          <w:szCs w:val="24"/>
        </w:rPr>
        <w:t>выявление и поддержку лиц, проявивших  выдающиеся способности.</w:t>
      </w:r>
    </w:p>
    <w:p w:rsidR="001F1376" w:rsidRPr="001F1376" w:rsidRDefault="001F1376" w:rsidP="001F1376">
      <w:pPr>
        <w:rPr>
          <w:sz w:val="24"/>
          <w:szCs w:val="24"/>
        </w:rPr>
      </w:pPr>
    </w:p>
    <w:p w:rsidR="001F1376" w:rsidRPr="00777B89" w:rsidRDefault="001F1376" w:rsidP="001F1376">
      <w:pPr>
        <w:rPr>
          <w:b/>
          <w:sz w:val="24"/>
          <w:szCs w:val="24"/>
        </w:rPr>
      </w:pPr>
      <w:bookmarkStart w:id="160" w:name="_Toc288394112"/>
      <w:bookmarkStart w:id="161" w:name="_Toc288410579"/>
      <w:bookmarkStart w:id="162" w:name="_Toc288410708"/>
      <w:bookmarkStart w:id="163" w:name="_Toc418108342"/>
      <w:r w:rsidRPr="00777B89">
        <w:rPr>
          <w:b/>
          <w:sz w:val="24"/>
          <w:szCs w:val="24"/>
        </w:rPr>
        <w:t>3.5.3.Финансовое обеспечение реализации Программы</w:t>
      </w:r>
      <w:bookmarkEnd w:id="160"/>
      <w:bookmarkEnd w:id="161"/>
      <w:bookmarkEnd w:id="162"/>
      <w:bookmarkEnd w:id="163"/>
    </w:p>
    <w:p w:rsidR="001F1376" w:rsidRPr="001F1376" w:rsidRDefault="001F1376" w:rsidP="001F1376">
      <w:pPr>
        <w:rPr>
          <w:sz w:val="24"/>
          <w:szCs w:val="24"/>
        </w:rPr>
      </w:pPr>
      <w:r w:rsidRPr="001F1376">
        <w:rPr>
          <w:sz w:val="24"/>
          <w:szCs w:val="24"/>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1F1376" w:rsidRPr="001F1376" w:rsidRDefault="001F1376" w:rsidP="001F1376">
      <w:pPr>
        <w:rPr>
          <w:sz w:val="24"/>
          <w:szCs w:val="24"/>
        </w:rPr>
      </w:pPr>
      <w:r w:rsidRPr="001F1376">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1F1376" w:rsidRPr="001F1376" w:rsidRDefault="001F1376" w:rsidP="001F1376">
      <w:pPr>
        <w:rPr>
          <w:sz w:val="24"/>
          <w:szCs w:val="24"/>
        </w:rPr>
      </w:pPr>
      <w:r w:rsidRPr="001F1376">
        <w:rPr>
          <w:sz w:val="24"/>
          <w:szCs w:val="24"/>
        </w:rPr>
        <w:t xml:space="preserve">Финансовое обеспечение реализации образовательной программы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1F1376" w:rsidRPr="001F1376" w:rsidRDefault="001F1376" w:rsidP="001F1376">
      <w:pPr>
        <w:rPr>
          <w:sz w:val="24"/>
          <w:szCs w:val="24"/>
        </w:rPr>
      </w:pPr>
      <w:r w:rsidRPr="001F1376">
        <w:rPr>
          <w:sz w:val="24"/>
          <w:szCs w:val="24"/>
        </w:rPr>
        <w:t xml:space="preserve">Обеспечение государственных гарантий реализации прав на получение общедоступного и бесплатного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1F1376" w:rsidRPr="001F1376" w:rsidRDefault="001F1376" w:rsidP="001F1376">
      <w:pPr>
        <w:rPr>
          <w:sz w:val="24"/>
          <w:szCs w:val="24"/>
        </w:rPr>
      </w:pPr>
      <w:r w:rsidRPr="001F1376">
        <w:rPr>
          <w:sz w:val="24"/>
          <w:szCs w:val="24"/>
        </w:rPr>
        <w:t>Норматив затрат на реализацию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F1376" w:rsidRPr="001F1376" w:rsidRDefault="001F1376" w:rsidP="001F1376">
      <w:pPr>
        <w:rPr>
          <w:sz w:val="24"/>
          <w:szCs w:val="24"/>
        </w:rPr>
      </w:pPr>
      <w:r w:rsidRPr="001F1376">
        <w:rPr>
          <w:sz w:val="24"/>
          <w:szCs w:val="24"/>
        </w:rPr>
        <w:t>расходы на оплату труда работников, реализующих Программу;</w:t>
      </w:r>
    </w:p>
    <w:p w:rsidR="001F1376" w:rsidRPr="001F1376" w:rsidRDefault="001F1376" w:rsidP="001F1376">
      <w:pPr>
        <w:rPr>
          <w:sz w:val="24"/>
          <w:szCs w:val="24"/>
        </w:rPr>
      </w:pPr>
      <w:r w:rsidRPr="001F1376">
        <w:rPr>
          <w:sz w:val="24"/>
          <w:szCs w:val="24"/>
        </w:rPr>
        <w:t>расходы на приобретение учебников и учебных пособий, средств обучения, игр, игрушек;</w:t>
      </w:r>
    </w:p>
    <w:p w:rsidR="001F1376" w:rsidRPr="001F1376" w:rsidRDefault="001F1376" w:rsidP="001F1376">
      <w:pPr>
        <w:rPr>
          <w:sz w:val="24"/>
          <w:szCs w:val="24"/>
        </w:rPr>
      </w:pPr>
      <w:r w:rsidRPr="001F1376">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1F1376" w:rsidRPr="001F1376" w:rsidRDefault="001F1376" w:rsidP="001F1376">
      <w:pPr>
        <w:rPr>
          <w:sz w:val="24"/>
          <w:szCs w:val="24"/>
        </w:rPr>
      </w:pPr>
      <w:r w:rsidRPr="001F1376">
        <w:rPr>
          <w:sz w:val="24"/>
          <w:szCs w:val="24"/>
        </w:rPr>
        <w:t xml:space="preserve">Нормативные затраты на оказание муниципальной услуги в сфере образования определяются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p>
    <w:p w:rsidR="001F1376" w:rsidRPr="001F1376" w:rsidRDefault="001F1376" w:rsidP="001F1376">
      <w:pPr>
        <w:rPr>
          <w:sz w:val="24"/>
          <w:szCs w:val="24"/>
        </w:rPr>
      </w:pPr>
      <w:r w:rsidRPr="001F1376">
        <w:rPr>
          <w:sz w:val="24"/>
          <w:szCs w:val="24"/>
        </w:rPr>
        <w:t>Реализация подхода нормативного финансирования в расчете на одного обучающегося осуществляется на трех следующих уровнях:</w:t>
      </w:r>
    </w:p>
    <w:p w:rsidR="001F1376" w:rsidRPr="001F1376" w:rsidRDefault="001F1376" w:rsidP="001F1376">
      <w:pPr>
        <w:rPr>
          <w:sz w:val="24"/>
          <w:szCs w:val="24"/>
        </w:rPr>
      </w:pPr>
      <w:r w:rsidRPr="001F1376">
        <w:rPr>
          <w:sz w:val="24"/>
          <w:szCs w:val="24"/>
        </w:rPr>
        <w:t>межбюджетные отношения (бюджет субъекта Российской Федерации – местный бюджет);</w:t>
      </w:r>
    </w:p>
    <w:p w:rsidR="001F1376" w:rsidRPr="001F1376" w:rsidRDefault="001F1376" w:rsidP="001F1376">
      <w:pPr>
        <w:rPr>
          <w:sz w:val="24"/>
          <w:szCs w:val="24"/>
        </w:rPr>
      </w:pPr>
      <w:r w:rsidRPr="001F1376">
        <w:rPr>
          <w:sz w:val="24"/>
          <w:szCs w:val="24"/>
        </w:rPr>
        <w:t>внутрибюджетные отношения (местный бюджет – муниципальная общеобразовательная организация);</w:t>
      </w:r>
    </w:p>
    <w:p w:rsidR="001F1376" w:rsidRPr="001F1376" w:rsidRDefault="001F1376" w:rsidP="001F1376">
      <w:pPr>
        <w:rPr>
          <w:sz w:val="24"/>
          <w:szCs w:val="24"/>
        </w:rPr>
      </w:pPr>
      <w:r w:rsidRPr="001F1376">
        <w:rPr>
          <w:sz w:val="24"/>
          <w:szCs w:val="24"/>
        </w:rPr>
        <w:t>общеобразовательная организация.</w:t>
      </w:r>
    </w:p>
    <w:p w:rsidR="001F1376" w:rsidRPr="001F1376" w:rsidRDefault="00BE573D" w:rsidP="001F1376">
      <w:pPr>
        <w:rPr>
          <w:sz w:val="24"/>
          <w:szCs w:val="24"/>
        </w:rPr>
      </w:pPr>
      <w:r>
        <w:rPr>
          <w:sz w:val="24"/>
          <w:szCs w:val="24"/>
        </w:rPr>
        <w:t>МА</w:t>
      </w:r>
      <w:r w:rsidR="001F1376" w:rsidRPr="001F1376">
        <w:rPr>
          <w:sz w:val="24"/>
          <w:szCs w:val="24"/>
        </w:rPr>
        <w:t>ОУ СОШ № 21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F1376" w:rsidRPr="001F1376" w:rsidRDefault="001F1376" w:rsidP="001F1376">
      <w:pPr>
        <w:rPr>
          <w:sz w:val="24"/>
          <w:szCs w:val="24"/>
        </w:rPr>
      </w:pPr>
      <w:r w:rsidRPr="001F1376">
        <w:rPr>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w:t>
      </w:r>
      <w:r w:rsidR="00BE573D">
        <w:rPr>
          <w:sz w:val="24"/>
          <w:szCs w:val="24"/>
        </w:rPr>
        <w:t>уда педагогических работников МА</w:t>
      </w:r>
      <w:r w:rsidRPr="001F1376">
        <w:rPr>
          <w:sz w:val="24"/>
          <w:szCs w:val="24"/>
        </w:rPr>
        <w:t>ОУ СОШ № 21,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Свердловской области.</w:t>
      </w:r>
    </w:p>
    <w:p w:rsidR="001F1376" w:rsidRPr="001F1376" w:rsidRDefault="001F1376" w:rsidP="001F1376">
      <w:pPr>
        <w:rPr>
          <w:sz w:val="24"/>
          <w:szCs w:val="24"/>
        </w:rPr>
      </w:pPr>
      <w:r w:rsidRPr="001F1376">
        <w:rPr>
          <w:sz w:val="24"/>
          <w:szCs w:val="24"/>
        </w:rPr>
        <w:t>В связи с требованиями Стандарта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1F1376" w:rsidRPr="001F1376" w:rsidRDefault="001F1376" w:rsidP="001F1376">
      <w:pPr>
        <w:rPr>
          <w:sz w:val="24"/>
          <w:szCs w:val="24"/>
        </w:rPr>
      </w:pPr>
      <w:r w:rsidRPr="001F1376">
        <w:rPr>
          <w:sz w:val="24"/>
          <w:szCs w:val="24"/>
        </w:rPr>
        <w:t>Формирование ф</w:t>
      </w:r>
      <w:r w:rsidR="00BE573D">
        <w:rPr>
          <w:sz w:val="24"/>
          <w:szCs w:val="24"/>
        </w:rPr>
        <w:t>онда оплаты труда МА</w:t>
      </w:r>
      <w:r w:rsidRPr="001F1376">
        <w:rPr>
          <w:sz w:val="24"/>
          <w:szCs w:val="24"/>
        </w:rPr>
        <w:t>ОУ СОШ № 21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w:t>
      </w:r>
    </w:p>
    <w:p w:rsidR="001F1376" w:rsidRPr="001F1376" w:rsidRDefault="001F1376" w:rsidP="001F1376">
      <w:pPr>
        <w:rPr>
          <w:sz w:val="24"/>
          <w:szCs w:val="24"/>
        </w:rPr>
      </w:pPr>
      <w:r w:rsidRPr="001F1376">
        <w:rPr>
          <w:sz w:val="24"/>
          <w:szCs w:val="24"/>
        </w:rPr>
        <w:t>В соответствии с установленным порядком финансирования оплаты труда работников образовательных организаций:</w:t>
      </w:r>
    </w:p>
    <w:p w:rsidR="001F1376" w:rsidRPr="001F1376" w:rsidRDefault="001F1376" w:rsidP="001F1376">
      <w:pPr>
        <w:rPr>
          <w:sz w:val="24"/>
          <w:szCs w:val="24"/>
        </w:rPr>
      </w:pPr>
      <w:r w:rsidRPr="001F1376">
        <w:rPr>
          <w:sz w:val="24"/>
          <w:szCs w:val="24"/>
        </w:rPr>
        <w:t>фонд оплаты труда образовательной организации состоит из базовой и стимулирующей частей. Диапазон стимулирующей доли фонда оплаты труда – от 20 до 40 </w:t>
      </w:r>
    </w:p>
    <w:p w:rsidR="001F1376" w:rsidRPr="001F1376" w:rsidRDefault="001F1376" w:rsidP="001F1376">
      <w:pPr>
        <w:rPr>
          <w:sz w:val="24"/>
          <w:szCs w:val="24"/>
        </w:rPr>
      </w:pPr>
      <w:r w:rsidRPr="001F1376">
        <w:rPr>
          <w:sz w:val="24"/>
          <w:szCs w:val="24"/>
        </w:rPr>
        <w:t xml:space="preserve">базовая часть фонда оплаты труда обеспечивает гарантированную заработную плату работников; </w:t>
      </w:r>
    </w:p>
    <w:p w:rsidR="001F1376" w:rsidRPr="001F1376" w:rsidRDefault="001F1376" w:rsidP="001F1376">
      <w:pPr>
        <w:rPr>
          <w:sz w:val="24"/>
          <w:szCs w:val="24"/>
        </w:rPr>
      </w:pPr>
      <w:r w:rsidRPr="001F1376">
        <w:rPr>
          <w:sz w:val="24"/>
          <w:szCs w:val="24"/>
        </w:rPr>
        <w:t>значение объема фонда оплаты труда педагогического персонала – 70 % от общего объема фонда оплаты труда</w:t>
      </w:r>
    </w:p>
    <w:p w:rsidR="001F1376" w:rsidRPr="001F1376" w:rsidRDefault="001F1376" w:rsidP="001F1376">
      <w:pPr>
        <w:rPr>
          <w:sz w:val="24"/>
          <w:szCs w:val="24"/>
        </w:rPr>
      </w:pPr>
      <w:r w:rsidRPr="001F1376">
        <w:rPr>
          <w:sz w:val="24"/>
          <w:szCs w:val="24"/>
        </w:rPr>
        <w:t>базовая часть фонда оплаты труда для педагогического персонала, осуществляющего учебный процесс, состоит из должностного оклада и компенсационной части;</w:t>
      </w:r>
    </w:p>
    <w:p w:rsidR="001F1376" w:rsidRPr="001F1376" w:rsidRDefault="001F1376" w:rsidP="001F1376">
      <w:pPr>
        <w:rPr>
          <w:sz w:val="24"/>
          <w:szCs w:val="24"/>
        </w:rPr>
      </w:pPr>
      <w:r w:rsidRPr="001F1376">
        <w:rPr>
          <w:sz w:val="24"/>
          <w:szCs w:val="24"/>
        </w:rPr>
        <w:t>общая часть фонда оплаты труда обеспечивает гарантированную оплату труда педагогического работника.</w:t>
      </w:r>
    </w:p>
    <w:p w:rsidR="001F1376" w:rsidRPr="001F1376" w:rsidRDefault="001F1376" w:rsidP="001F1376">
      <w:pPr>
        <w:rPr>
          <w:sz w:val="24"/>
          <w:szCs w:val="24"/>
        </w:rPr>
      </w:pPr>
      <w:r w:rsidRPr="001F1376">
        <w:rPr>
          <w:sz w:val="24"/>
          <w:szCs w:val="24"/>
        </w:rPr>
        <w:t>Размеры, порядок и условия осуществления стимулирующих выплат определяются л</w:t>
      </w:r>
      <w:r w:rsidR="00777B89">
        <w:rPr>
          <w:sz w:val="24"/>
          <w:szCs w:val="24"/>
        </w:rPr>
        <w:t>окальными нормативными актами МА</w:t>
      </w:r>
      <w:r w:rsidRPr="001F1376">
        <w:rPr>
          <w:sz w:val="24"/>
          <w:szCs w:val="24"/>
        </w:rPr>
        <w:t xml:space="preserve">ОУ СОШ № 21.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Стандарта к результатам освоения Программы.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F1376" w:rsidRPr="001F1376" w:rsidRDefault="00BE573D" w:rsidP="001F1376">
      <w:pPr>
        <w:rPr>
          <w:sz w:val="24"/>
          <w:szCs w:val="24"/>
        </w:rPr>
      </w:pPr>
      <w:r>
        <w:rPr>
          <w:sz w:val="24"/>
          <w:szCs w:val="24"/>
        </w:rPr>
        <w:t>МА</w:t>
      </w:r>
      <w:r w:rsidR="001F1376" w:rsidRPr="001F1376">
        <w:rPr>
          <w:sz w:val="24"/>
          <w:szCs w:val="24"/>
        </w:rPr>
        <w:t>ОУ СОШ № 21 самостоятельно определяет:</w:t>
      </w:r>
    </w:p>
    <w:p w:rsidR="001F1376" w:rsidRPr="001F1376" w:rsidRDefault="001F1376" w:rsidP="001F1376">
      <w:pPr>
        <w:rPr>
          <w:sz w:val="24"/>
          <w:szCs w:val="24"/>
        </w:rPr>
      </w:pPr>
      <w:r w:rsidRPr="001F1376">
        <w:rPr>
          <w:sz w:val="24"/>
          <w:szCs w:val="24"/>
        </w:rPr>
        <w:t>соотношение базовой и стимулирующей части фонда оплаты труда;</w:t>
      </w:r>
    </w:p>
    <w:p w:rsidR="001F1376" w:rsidRPr="001F1376" w:rsidRDefault="001F1376" w:rsidP="001F1376">
      <w:pPr>
        <w:rPr>
          <w:sz w:val="24"/>
          <w:szCs w:val="24"/>
        </w:rPr>
      </w:pPr>
      <w:r w:rsidRPr="001F1376">
        <w:rPr>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F1376" w:rsidRPr="001F1376" w:rsidRDefault="001F1376" w:rsidP="001F1376">
      <w:pPr>
        <w:rPr>
          <w:sz w:val="24"/>
          <w:szCs w:val="24"/>
        </w:rPr>
      </w:pPr>
      <w:r w:rsidRPr="001F1376">
        <w:rPr>
          <w:sz w:val="24"/>
          <w:szCs w:val="24"/>
        </w:rPr>
        <w:t>соотношение общей и специальной частей внутри базовой части фонда оплаты труда;</w:t>
      </w:r>
    </w:p>
    <w:p w:rsidR="001F1376" w:rsidRPr="001F1376" w:rsidRDefault="001F1376" w:rsidP="001F1376">
      <w:pPr>
        <w:rPr>
          <w:sz w:val="24"/>
          <w:szCs w:val="24"/>
        </w:rPr>
      </w:pPr>
      <w:r w:rsidRPr="001F1376">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F1376" w:rsidRPr="001F1376" w:rsidRDefault="001F1376" w:rsidP="001F1376">
      <w:pPr>
        <w:rPr>
          <w:sz w:val="24"/>
          <w:szCs w:val="24"/>
        </w:rPr>
      </w:pPr>
      <w:r w:rsidRPr="001F1376">
        <w:rPr>
          <w:sz w:val="24"/>
          <w:szCs w:val="24"/>
        </w:rPr>
        <w:t xml:space="preserve">В распределении стимулирующей части фонда оплаты труда учитывается Общего </w:t>
      </w:r>
      <w:r w:rsidR="00BE573D">
        <w:rPr>
          <w:sz w:val="24"/>
          <w:szCs w:val="24"/>
        </w:rPr>
        <w:t>собрания трудового коллектива МА</w:t>
      </w:r>
      <w:r w:rsidRPr="001F1376">
        <w:rPr>
          <w:sz w:val="24"/>
          <w:szCs w:val="24"/>
        </w:rPr>
        <w:t>ОУ СОШ № 21, профкома.</w:t>
      </w:r>
    </w:p>
    <w:p w:rsidR="001F1376" w:rsidRPr="001F1376" w:rsidRDefault="001F1376" w:rsidP="001F1376">
      <w:pPr>
        <w:rPr>
          <w:sz w:val="24"/>
          <w:szCs w:val="24"/>
        </w:rPr>
      </w:pPr>
      <w:r w:rsidRPr="001F1376">
        <w:rPr>
          <w:sz w:val="24"/>
          <w:szCs w:val="24"/>
        </w:rPr>
        <w:t xml:space="preserve">Для обеспечения требований Стандарта на основе проведенного анализа материально-технических условий реализации образовательной программы </w:t>
      </w:r>
      <w:r w:rsidR="00BE573D">
        <w:rPr>
          <w:sz w:val="24"/>
          <w:szCs w:val="24"/>
        </w:rPr>
        <w:t>начального общего образования МА</w:t>
      </w:r>
      <w:r w:rsidRPr="001F1376">
        <w:rPr>
          <w:sz w:val="24"/>
          <w:szCs w:val="24"/>
        </w:rPr>
        <w:t>ОУ СОШ № 21:</w:t>
      </w:r>
    </w:p>
    <w:p w:rsidR="001F1376" w:rsidRPr="001F1376" w:rsidRDefault="001F1376" w:rsidP="001F1376">
      <w:pPr>
        <w:rPr>
          <w:sz w:val="24"/>
          <w:szCs w:val="24"/>
        </w:rPr>
      </w:pPr>
      <w:r w:rsidRPr="001F1376">
        <w:rPr>
          <w:sz w:val="24"/>
          <w:szCs w:val="24"/>
        </w:rPr>
        <w:t>1) проводит экономический расчет стоимости обеспечения требований ФГОС;</w:t>
      </w:r>
    </w:p>
    <w:p w:rsidR="001F1376" w:rsidRPr="001F1376" w:rsidRDefault="001F1376" w:rsidP="001F1376">
      <w:pPr>
        <w:rPr>
          <w:sz w:val="24"/>
          <w:szCs w:val="24"/>
        </w:rPr>
      </w:pPr>
      <w:r w:rsidRPr="001F1376">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Программы;</w:t>
      </w:r>
    </w:p>
    <w:p w:rsidR="001F1376" w:rsidRPr="001F1376" w:rsidRDefault="001F1376" w:rsidP="001F1376">
      <w:pPr>
        <w:rPr>
          <w:sz w:val="24"/>
          <w:szCs w:val="24"/>
        </w:rPr>
      </w:pPr>
      <w:r w:rsidRPr="001F1376">
        <w:rPr>
          <w:sz w:val="24"/>
          <w:szCs w:val="24"/>
        </w:rPr>
        <w:t>3) определяет величину затрат на обеспечение требований к условиям реализации образовательной программы начального общего образования;</w:t>
      </w:r>
    </w:p>
    <w:p w:rsidR="001F1376" w:rsidRPr="001F1376" w:rsidRDefault="001F1376" w:rsidP="001F1376">
      <w:pPr>
        <w:rPr>
          <w:sz w:val="24"/>
          <w:szCs w:val="24"/>
        </w:rPr>
      </w:pPr>
      <w:r w:rsidRPr="001F1376">
        <w:rPr>
          <w:sz w:val="24"/>
          <w:szCs w:val="24"/>
        </w:rPr>
        <w:t>4) соотносит необходимые затраты с муниципальным графиком внедрения Стандарта и определяет распределение по годам освоения средств на обеспечение требований к условиям реализации Программы;</w:t>
      </w:r>
    </w:p>
    <w:p w:rsidR="001F1376" w:rsidRPr="001F1376" w:rsidRDefault="001F1376" w:rsidP="001F1376">
      <w:pPr>
        <w:rPr>
          <w:sz w:val="24"/>
          <w:szCs w:val="24"/>
        </w:rPr>
      </w:pPr>
      <w:r w:rsidRPr="001F1376">
        <w:rPr>
          <w:sz w:val="24"/>
          <w:szCs w:val="24"/>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1F1376" w:rsidRPr="001F1376" w:rsidRDefault="001F1376" w:rsidP="001F1376">
      <w:pPr>
        <w:rPr>
          <w:sz w:val="24"/>
          <w:szCs w:val="24"/>
        </w:rPr>
      </w:pPr>
      <w:r w:rsidRPr="001F1376">
        <w:rPr>
          <w:sz w:val="24"/>
          <w:szCs w:val="24"/>
        </w:rPr>
        <w:t>При этом учитывается, что взаимодействие может осуществляться:</w:t>
      </w:r>
    </w:p>
    <w:p w:rsidR="001F1376" w:rsidRPr="001F1376" w:rsidRDefault="001F1376" w:rsidP="001F1376">
      <w:pPr>
        <w:rPr>
          <w:sz w:val="24"/>
          <w:szCs w:val="24"/>
        </w:rPr>
      </w:pPr>
      <w:r w:rsidRPr="001F1376">
        <w:rPr>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F1376" w:rsidRPr="001F1376" w:rsidRDefault="001F1376" w:rsidP="001F1376">
      <w:pPr>
        <w:rPr>
          <w:sz w:val="24"/>
          <w:szCs w:val="24"/>
        </w:rPr>
      </w:pPr>
      <w:r w:rsidRPr="001F1376">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F1376" w:rsidRPr="001F1376" w:rsidRDefault="001F1376" w:rsidP="001F1376">
      <w:pPr>
        <w:rPr>
          <w:sz w:val="24"/>
          <w:szCs w:val="24"/>
        </w:rPr>
      </w:pPr>
      <w:r w:rsidRPr="001F1376">
        <w:rPr>
          <w:sz w:val="24"/>
          <w:szCs w:val="24"/>
        </w:rPr>
        <w:t>Примерный расчет нормативных затрат оказания муниципальных услуг по реализации Программы определяет нормативные затраты муниципального образования связанных с оказанием муниципальных услуг по реализации образовательных программ в соответствии с законом «Об образовании в Российской Федерации» (п. 10, ст. 2).</w:t>
      </w:r>
    </w:p>
    <w:p w:rsidR="001F1376" w:rsidRPr="001F1376" w:rsidRDefault="001F1376" w:rsidP="001F1376">
      <w:pPr>
        <w:rPr>
          <w:sz w:val="24"/>
          <w:szCs w:val="24"/>
        </w:rPr>
      </w:pPr>
      <w:r w:rsidRPr="001F1376">
        <w:rPr>
          <w:sz w:val="24"/>
          <w:szCs w:val="24"/>
        </w:rPr>
        <w:t xml:space="preserve">Финансовое обеспечение оказания муниципальных услуг осуществляется в пределах бюджетных </w:t>
      </w:r>
      <w:r w:rsidR="00BE573D">
        <w:rPr>
          <w:sz w:val="24"/>
          <w:szCs w:val="24"/>
        </w:rPr>
        <w:t>ассигнований, предусмотренных МА</w:t>
      </w:r>
      <w:r w:rsidRPr="001F1376">
        <w:rPr>
          <w:sz w:val="24"/>
          <w:szCs w:val="24"/>
        </w:rPr>
        <w:t>ОУ СОШ № 21 на очередной финансовый год.</w:t>
      </w:r>
    </w:p>
    <w:p w:rsidR="001F1376" w:rsidRPr="001F1376" w:rsidRDefault="001F1376" w:rsidP="001F1376">
      <w:pPr>
        <w:rPr>
          <w:sz w:val="24"/>
          <w:szCs w:val="24"/>
        </w:rPr>
      </w:pP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Определение нормативных затрат на оказание муниципальной услуги</w:t>
      </w:r>
    </w:p>
    <w:p w:rsidR="001F1376" w:rsidRPr="001F1376" w:rsidRDefault="001F1376" w:rsidP="001F1376">
      <w:pPr>
        <w:rPr>
          <w:sz w:val="24"/>
          <w:szCs w:val="24"/>
        </w:rPr>
      </w:pPr>
      <w:r w:rsidRPr="001F1376">
        <w:rPr>
          <w:sz w:val="24"/>
          <w:szCs w:val="24"/>
        </w:rPr>
        <w:t>Нормативные затраты на оказание i-той муниципальной услуги на соответствующий финансовый год определяются по формуле:</w:t>
      </w:r>
    </w:p>
    <w:p w:rsidR="001F1376" w:rsidRPr="001F1376" w:rsidRDefault="001F1376" w:rsidP="001F1376">
      <w:pPr>
        <w:rPr>
          <w:sz w:val="24"/>
          <w:szCs w:val="24"/>
        </w:rPr>
      </w:pPr>
      <w:r w:rsidRPr="001F1376">
        <w:rPr>
          <w:sz w:val="24"/>
          <w:szCs w:val="24"/>
        </w:rPr>
        <w:t>Р iгу= Niочр ×ki, где:</w:t>
      </w:r>
    </w:p>
    <w:p w:rsidR="001F1376" w:rsidRPr="001F1376" w:rsidRDefault="001F1376" w:rsidP="001F1376">
      <w:pPr>
        <w:rPr>
          <w:sz w:val="24"/>
          <w:szCs w:val="24"/>
        </w:rPr>
      </w:pPr>
      <w:r w:rsidRPr="001F1376">
        <w:rPr>
          <w:sz w:val="24"/>
          <w:szCs w:val="24"/>
        </w:rPr>
        <w:t>Рiгу– нормативные затраты на оказание i-той муниципальной услуги на соответствующий финансовый год;</w:t>
      </w:r>
    </w:p>
    <w:p w:rsidR="001F1376" w:rsidRPr="001F1376" w:rsidRDefault="001F1376" w:rsidP="001F1376">
      <w:pPr>
        <w:rPr>
          <w:sz w:val="24"/>
          <w:szCs w:val="24"/>
        </w:rPr>
      </w:pPr>
      <w:r w:rsidRPr="001F1376">
        <w:rPr>
          <w:sz w:val="24"/>
          <w:szCs w:val="24"/>
        </w:rPr>
        <w:t>Niочр–нормативные затраты на оказание единицы i-той муниципальной услуги образовательной организации на соответствующий финансовый год;</w:t>
      </w:r>
    </w:p>
    <w:p w:rsidR="001F1376" w:rsidRPr="001F1376" w:rsidRDefault="001F1376" w:rsidP="001F1376">
      <w:pPr>
        <w:rPr>
          <w:sz w:val="24"/>
          <w:szCs w:val="24"/>
        </w:rPr>
      </w:pPr>
      <w:r w:rsidRPr="001F1376">
        <w:rPr>
          <w:sz w:val="24"/>
          <w:szCs w:val="24"/>
        </w:rPr>
        <w:t>kt– объем i-той государственной услуги в соответствии с муниципальным заданием.</w:t>
      </w:r>
    </w:p>
    <w:p w:rsidR="001F1376" w:rsidRPr="001F1376" w:rsidRDefault="001F1376" w:rsidP="001F1376">
      <w:pPr>
        <w:rPr>
          <w:sz w:val="24"/>
          <w:szCs w:val="24"/>
        </w:rPr>
      </w:pPr>
      <w:r w:rsidRPr="001F1376">
        <w:rPr>
          <w:sz w:val="24"/>
          <w:szCs w:val="24"/>
        </w:rPr>
        <w:t>Нормативные затраты на оказание единицы i-той муниципальной услуги образовательной организации на соответствующий финансовый год определяются по формуле:</w:t>
      </w:r>
    </w:p>
    <w:p w:rsidR="001F1376" w:rsidRPr="001F1376" w:rsidRDefault="001F1376" w:rsidP="001F1376">
      <w:pPr>
        <w:rPr>
          <w:sz w:val="24"/>
          <w:szCs w:val="24"/>
        </w:rPr>
      </w:pPr>
      <w:r w:rsidRPr="001F1376">
        <w:rPr>
          <w:sz w:val="24"/>
          <w:szCs w:val="24"/>
        </w:rPr>
        <w:t>Niочр=N гу+Nон , где</w:t>
      </w:r>
    </w:p>
    <w:p w:rsidR="001F1376" w:rsidRPr="001F1376" w:rsidRDefault="001F1376" w:rsidP="001F1376">
      <w:pPr>
        <w:rPr>
          <w:sz w:val="24"/>
          <w:szCs w:val="24"/>
        </w:rPr>
      </w:pPr>
      <w:r w:rsidRPr="001F1376">
        <w:rPr>
          <w:sz w:val="24"/>
          <w:szCs w:val="24"/>
        </w:rPr>
        <w:t>Niочр – нормативные затраты на оказание единицы i-той муниципальной услуги образовательной организации на соответствующий финансовый год;</w:t>
      </w:r>
    </w:p>
    <w:p w:rsidR="001F1376" w:rsidRPr="001F1376" w:rsidRDefault="001F1376" w:rsidP="001F1376">
      <w:pPr>
        <w:rPr>
          <w:sz w:val="24"/>
          <w:szCs w:val="24"/>
        </w:rPr>
      </w:pPr>
      <w:r w:rsidRPr="001F1376">
        <w:rPr>
          <w:sz w:val="24"/>
          <w:szCs w:val="24"/>
        </w:rPr>
        <w:t>Nгу–нормативные затраты, непосредственно связанные с оказанием муниципальной услуги;</w:t>
      </w:r>
    </w:p>
    <w:p w:rsidR="001F1376" w:rsidRPr="001F1376" w:rsidRDefault="001F1376" w:rsidP="001F1376">
      <w:pPr>
        <w:rPr>
          <w:sz w:val="24"/>
          <w:szCs w:val="24"/>
        </w:rPr>
      </w:pPr>
      <w:r w:rsidRPr="001F1376">
        <w:rPr>
          <w:sz w:val="24"/>
          <w:szCs w:val="24"/>
        </w:rPr>
        <w:t>Nон– нормативные затраты на общехозяйственные нужды.</w:t>
      </w:r>
    </w:p>
    <w:p w:rsidR="001F1376" w:rsidRPr="001F1376" w:rsidRDefault="001F1376" w:rsidP="001F1376">
      <w:pPr>
        <w:rPr>
          <w:sz w:val="24"/>
          <w:szCs w:val="24"/>
        </w:rPr>
      </w:pPr>
      <w:r w:rsidRPr="001F1376">
        <w:rPr>
          <w:sz w:val="24"/>
          <w:szCs w:val="24"/>
        </w:rPr>
        <w:t>Нормативные затраты, непосредственно связанные с оказанием</w:t>
      </w:r>
      <w:r w:rsidRPr="001F1376">
        <w:rPr>
          <w:sz w:val="24"/>
          <w:szCs w:val="24"/>
        </w:rPr>
        <w:br/>
        <w:t>муниципальной услуги на соответствующий финансовый год определяется по формуле:</w:t>
      </w:r>
    </w:p>
    <w:p w:rsidR="001F1376" w:rsidRPr="001F1376" w:rsidRDefault="001F1376" w:rsidP="001F1376">
      <w:pPr>
        <w:rPr>
          <w:sz w:val="24"/>
          <w:szCs w:val="24"/>
        </w:rPr>
      </w:pPr>
      <w:r w:rsidRPr="001F1376">
        <w:rPr>
          <w:sz w:val="24"/>
          <w:szCs w:val="24"/>
        </w:rPr>
        <w:t>Nгу= Noтгу +Nyp, где</w:t>
      </w:r>
    </w:p>
    <w:p w:rsidR="001F1376" w:rsidRPr="001F1376" w:rsidRDefault="001F1376" w:rsidP="001F1376">
      <w:pPr>
        <w:rPr>
          <w:sz w:val="24"/>
          <w:szCs w:val="24"/>
        </w:rPr>
      </w:pPr>
      <w:r w:rsidRPr="001F1376">
        <w:rPr>
          <w:sz w:val="24"/>
          <w:szCs w:val="24"/>
        </w:rPr>
        <w:t>Nгу– нормативные затраты, непосредственно связанные с оказанием</w:t>
      </w:r>
      <w:r w:rsidRPr="001F1376">
        <w:rPr>
          <w:sz w:val="24"/>
          <w:szCs w:val="24"/>
        </w:rPr>
        <w:br/>
        <w:t>муниципальной услуги на соответствующий финансовый год;</w:t>
      </w:r>
    </w:p>
    <w:p w:rsidR="001F1376" w:rsidRPr="001F1376" w:rsidRDefault="001F1376" w:rsidP="001F1376">
      <w:pPr>
        <w:rPr>
          <w:sz w:val="24"/>
          <w:szCs w:val="24"/>
        </w:rPr>
      </w:pPr>
      <w:r w:rsidRPr="001F1376">
        <w:rPr>
          <w:sz w:val="24"/>
          <w:szCs w:val="24"/>
        </w:rPr>
        <w:t>Nomгy–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1F1376" w:rsidRPr="001F1376" w:rsidRDefault="001F1376" w:rsidP="001F1376">
      <w:pPr>
        <w:rPr>
          <w:sz w:val="24"/>
          <w:szCs w:val="24"/>
        </w:rPr>
      </w:pPr>
      <w:r w:rsidRPr="001F1376">
        <w:rPr>
          <w:sz w:val="24"/>
          <w:szCs w:val="24"/>
        </w:rPr>
        <w:t>Nyp– нормативные затраты на расходные материалы в соответствии со стандартами качества оказания услуги.</w:t>
      </w:r>
    </w:p>
    <w:p w:rsidR="001F1376" w:rsidRPr="001F1376" w:rsidRDefault="001F1376" w:rsidP="001F1376">
      <w:pPr>
        <w:rPr>
          <w:sz w:val="24"/>
          <w:szCs w:val="24"/>
        </w:rPr>
      </w:pPr>
      <w:r w:rsidRPr="001F1376">
        <w:rPr>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муниципальной услуги (вспомогательный, технический, административно-управленческий и т. п. персонал не учитывается).</w:t>
      </w:r>
    </w:p>
    <w:p w:rsidR="001F1376" w:rsidRPr="001F1376" w:rsidRDefault="001F1376" w:rsidP="001F1376">
      <w:pPr>
        <w:rPr>
          <w:sz w:val="24"/>
          <w:szCs w:val="24"/>
        </w:rPr>
      </w:pPr>
      <w:r w:rsidRPr="001F1376">
        <w:rPr>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1F1376" w:rsidRPr="001F1376" w:rsidRDefault="001F1376" w:rsidP="001F1376">
      <w:pPr>
        <w:rPr>
          <w:sz w:val="24"/>
          <w:szCs w:val="24"/>
        </w:rPr>
      </w:pPr>
      <w:r w:rsidRPr="001F1376">
        <w:rPr>
          <w:sz w:val="24"/>
          <w:szCs w:val="24"/>
        </w:rPr>
        <w:t>Нормативные затраты на расходные материалы в соответствии со</w:t>
      </w:r>
      <w:r w:rsidRPr="001F1376">
        <w:rPr>
          <w:sz w:val="24"/>
          <w:szCs w:val="24"/>
        </w:rPr>
        <w:br/>
        <w:t>стандартами качества оказания услуги рассчитываются как произведение</w:t>
      </w:r>
      <w:r w:rsidRPr="001F1376">
        <w:rPr>
          <w:sz w:val="24"/>
          <w:szCs w:val="24"/>
        </w:rPr>
        <w:br/>
        <w:t>стоимости учебных материалов на их количество, необходимое для оказания</w:t>
      </w:r>
      <w:r w:rsidRPr="001F1376">
        <w:rPr>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1F1376" w:rsidRPr="001F1376" w:rsidRDefault="001F1376" w:rsidP="001F1376">
      <w:pPr>
        <w:rPr>
          <w:sz w:val="24"/>
          <w:szCs w:val="24"/>
        </w:rPr>
      </w:pPr>
      <w:r w:rsidRPr="001F1376">
        <w:rPr>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1F1376" w:rsidRPr="001F1376" w:rsidRDefault="001F1376" w:rsidP="001F1376">
      <w:pPr>
        <w:rPr>
          <w:sz w:val="24"/>
          <w:szCs w:val="24"/>
        </w:rPr>
      </w:pPr>
      <w:r w:rsidRPr="001F1376">
        <w:rPr>
          <w:sz w:val="24"/>
          <w:szCs w:val="24"/>
        </w:rPr>
        <w:t>реализация образовательных программ начального общего образования может определяться по формуле:</w:t>
      </w:r>
    </w:p>
    <w:p w:rsidR="001F1376" w:rsidRPr="001F1376" w:rsidRDefault="001F1376" w:rsidP="001F1376">
      <w:pPr>
        <w:rPr>
          <w:sz w:val="24"/>
          <w:szCs w:val="24"/>
        </w:rPr>
      </w:pPr>
      <w:r w:rsidRPr="001F1376">
        <w:rPr>
          <w:sz w:val="24"/>
          <w:szCs w:val="24"/>
        </w:rPr>
        <w:t>Nотгу = Wer × 12 × К1 × К2 × К3, где:</w:t>
      </w:r>
    </w:p>
    <w:p w:rsidR="001F1376" w:rsidRPr="001F1376" w:rsidRDefault="001F1376" w:rsidP="001F1376">
      <w:pPr>
        <w:rPr>
          <w:sz w:val="24"/>
          <w:szCs w:val="24"/>
        </w:rPr>
      </w:pPr>
      <w:r w:rsidRPr="001F1376">
        <w:rPr>
          <w:sz w:val="24"/>
          <w:szCs w:val="24"/>
        </w:rPr>
        <w:t>Nотгу–нормативные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1F1376" w:rsidRPr="001F1376" w:rsidRDefault="001F1376" w:rsidP="001F1376">
      <w:pPr>
        <w:rPr>
          <w:sz w:val="24"/>
          <w:szCs w:val="24"/>
        </w:rPr>
      </w:pPr>
      <w:r w:rsidRPr="001F1376">
        <w:rPr>
          <w:sz w:val="24"/>
          <w:szCs w:val="24"/>
        </w:rPr>
        <w:t>Wer– среднемесячная заработная плата в экономике соответствующего региона в предшествующем году, руб. /мес.;</w:t>
      </w:r>
    </w:p>
    <w:p w:rsidR="001F1376" w:rsidRPr="001F1376" w:rsidRDefault="001F1376" w:rsidP="001F1376">
      <w:pPr>
        <w:rPr>
          <w:sz w:val="24"/>
          <w:szCs w:val="24"/>
        </w:rPr>
      </w:pPr>
      <w:r w:rsidRPr="001F1376">
        <w:rPr>
          <w:sz w:val="24"/>
          <w:szCs w:val="24"/>
        </w:rPr>
        <w:t>12 – количество месяцев в году;</w:t>
      </w:r>
    </w:p>
    <w:p w:rsidR="001F1376" w:rsidRPr="001F1376" w:rsidRDefault="001F1376" w:rsidP="001F1376">
      <w:pPr>
        <w:rPr>
          <w:sz w:val="24"/>
          <w:szCs w:val="24"/>
        </w:rPr>
      </w:pPr>
      <w:r w:rsidRPr="001F1376">
        <w:rPr>
          <w:sz w:val="24"/>
          <w:szCs w:val="24"/>
        </w:rPr>
        <w:t>K1 – коэффициент, учитывающий специфику образовательной программы или категорию обучающихся (при их наличии);</w:t>
      </w:r>
    </w:p>
    <w:p w:rsidR="001F1376" w:rsidRPr="001F1376" w:rsidRDefault="001F1376" w:rsidP="001F1376">
      <w:pPr>
        <w:rPr>
          <w:sz w:val="24"/>
          <w:szCs w:val="24"/>
        </w:rPr>
      </w:pPr>
      <w:r w:rsidRPr="001F1376">
        <w:rPr>
          <w:sz w:val="24"/>
          <w:szCs w:val="24"/>
        </w:rPr>
        <w:t>K2– коэффициент страховых взносов на выплаты по оплате труда. Значение коэффициента – 1,302;</w:t>
      </w:r>
    </w:p>
    <w:p w:rsidR="001F1376" w:rsidRPr="001F1376" w:rsidRDefault="001F1376" w:rsidP="001F1376">
      <w:pPr>
        <w:rPr>
          <w:sz w:val="24"/>
          <w:szCs w:val="24"/>
        </w:rPr>
      </w:pPr>
      <w:r w:rsidRPr="001F1376">
        <w:rPr>
          <w:sz w:val="24"/>
          <w:szCs w:val="24"/>
        </w:rPr>
        <w:t>K3–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1F1376" w:rsidRPr="001F1376" w:rsidRDefault="001F1376" w:rsidP="001F1376">
      <w:pPr>
        <w:rPr>
          <w:sz w:val="24"/>
          <w:szCs w:val="24"/>
        </w:rPr>
      </w:pPr>
      <w:r w:rsidRPr="001F1376">
        <w:rPr>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1F1376" w:rsidRPr="001F1376" w:rsidRDefault="001F1376" w:rsidP="001F1376">
      <w:pPr>
        <w:rPr>
          <w:sz w:val="24"/>
          <w:szCs w:val="24"/>
        </w:rPr>
      </w:pPr>
      <w:r w:rsidRPr="001F1376">
        <w:rPr>
          <w:noProof/>
          <w:sz w:val="24"/>
          <w:szCs w:val="24"/>
          <w:lang w:eastAsia="ru-RU"/>
        </w:rPr>
        <w:drawing>
          <wp:inline distT="0" distB="0" distL="0" distR="0">
            <wp:extent cx="27908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2790825" cy="228600"/>
                    </a:xfrm>
                    <a:prstGeom prst="rect">
                      <a:avLst/>
                    </a:prstGeom>
                    <a:noFill/>
                    <a:ln>
                      <a:noFill/>
                    </a:ln>
                  </pic:spPr>
                </pic:pic>
              </a:graphicData>
            </a:graphic>
          </wp:inline>
        </w:drawing>
      </w:r>
      <w:r w:rsidRPr="001F1376">
        <w:rPr>
          <w:sz w:val="24"/>
          <w:szCs w:val="24"/>
        </w:rPr>
        <w:t>, где</w:t>
      </w:r>
    </w:p>
    <w:p w:rsidR="001F1376" w:rsidRPr="001F1376" w:rsidRDefault="001F1376" w:rsidP="001F1376">
      <w:pPr>
        <w:rPr>
          <w:sz w:val="24"/>
          <w:szCs w:val="24"/>
        </w:rPr>
      </w:pPr>
      <w:r w:rsidRPr="001F1376">
        <w:rPr>
          <w:noProof/>
          <w:sz w:val="24"/>
          <w:szCs w:val="24"/>
          <w:lang w:eastAsia="ru-RU"/>
        </w:rPr>
        <w:drawing>
          <wp:inline distT="0" distB="0" distL="0" distR="0">
            <wp:extent cx="3714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1F1376">
        <w:rPr>
          <w:sz w:val="24"/>
          <w:szCs w:val="24"/>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1F1376" w:rsidRPr="001F1376" w:rsidRDefault="001F1376" w:rsidP="001F1376">
      <w:pPr>
        <w:rPr>
          <w:sz w:val="24"/>
          <w:szCs w:val="24"/>
        </w:rPr>
      </w:pPr>
      <w:r w:rsidRPr="001F1376">
        <w:rPr>
          <w:noProof/>
          <w:sz w:val="24"/>
          <w:szCs w:val="24"/>
          <w:lang w:eastAsia="ru-RU"/>
        </w:rPr>
        <w:drawing>
          <wp:inline distT="0" distB="0" distL="0" distR="0">
            <wp:extent cx="3048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F1376">
        <w:rPr>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1F1376" w:rsidRPr="001F1376" w:rsidRDefault="001F1376" w:rsidP="001F1376">
      <w:pPr>
        <w:rPr>
          <w:sz w:val="24"/>
          <w:szCs w:val="24"/>
        </w:rPr>
      </w:pPr>
      <w:r w:rsidRPr="001F1376">
        <w:rPr>
          <w:noProof/>
          <w:sz w:val="24"/>
          <w:szCs w:val="24"/>
          <w:lang w:eastAsia="ru-RU"/>
        </w:rPr>
        <w:drawing>
          <wp:inline distT="0" distB="0" distL="0" distR="0">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1F1376">
        <w:rPr>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1F1376" w:rsidRPr="001F1376" w:rsidRDefault="001F1376" w:rsidP="001F1376">
      <w:pPr>
        <w:rPr>
          <w:sz w:val="24"/>
          <w:szCs w:val="24"/>
        </w:rPr>
      </w:pPr>
      <w:r w:rsidRPr="001F1376">
        <w:rPr>
          <w:noProof/>
          <w:sz w:val="24"/>
          <w:szCs w:val="24"/>
          <w:lang w:eastAsia="ru-RU"/>
        </w:rPr>
        <w:drawing>
          <wp:inline distT="0" distB="0" distL="0" distR="0">
            <wp:extent cx="2476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1F1376">
        <w:rPr>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1F1376" w:rsidRPr="001F1376" w:rsidRDefault="001F1376" w:rsidP="001F1376">
      <w:pPr>
        <w:rPr>
          <w:sz w:val="24"/>
          <w:szCs w:val="24"/>
        </w:rPr>
      </w:pPr>
      <w:r w:rsidRPr="001F1376">
        <w:rPr>
          <w:noProof/>
          <w:sz w:val="24"/>
          <w:szCs w:val="24"/>
          <w:lang w:eastAsia="ru-RU"/>
        </w:rPr>
        <w:drawing>
          <wp:inline distT="0" distB="0" distL="0" distR="0">
            <wp:extent cx="2381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F1376">
        <w:rPr>
          <w:sz w:val="24"/>
          <w:szCs w:val="24"/>
        </w:rPr>
        <w:t>– нормативные затраты на приобретение услуг связи;</w:t>
      </w:r>
    </w:p>
    <w:p w:rsidR="001F1376" w:rsidRPr="001F1376" w:rsidRDefault="001F1376" w:rsidP="001F1376">
      <w:pPr>
        <w:rPr>
          <w:sz w:val="24"/>
          <w:szCs w:val="24"/>
        </w:rPr>
      </w:pPr>
      <w:r w:rsidRPr="001F1376">
        <w:rPr>
          <w:noProof/>
          <w:sz w:val="24"/>
          <w:szCs w:val="24"/>
          <w:lang w:eastAsia="ru-RU"/>
        </w:rPr>
        <w:drawing>
          <wp:inline distT="0" distB="0" distL="0" distR="0">
            <wp:extent cx="2476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1F1376">
        <w:rPr>
          <w:sz w:val="24"/>
          <w:szCs w:val="24"/>
        </w:rPr>
        <w:t>– нормативные затраты на приобретение транспортных услуг;</w:t>
      </w:r>
    </w:p>
    <w:p w:rsidR="001F1376" w:rsidRPr="001F1376" w:rsidRDefault="001F1376" w:rsidP="001F1376">
      <w:pPr>
        <w:rPr>
          <w:sz w:val="24"/>
          <w:szCs w:val="24"/>
        </w:rPr>
      </w:pPr>
      <w:r w:rsidRPr="001F1376">
        <w:rPr>
          <w:noProof/>
          <w:sz w:val="24"/>
          <w:szCs w:val="24"/>
          <w:lang w:eastAsia="ru-RU"/>
        </w:rPr>
        <w:drawing>
          <wp:inline distT="0" distB="0" distL="0" distR="0">
            <wp:extent cx="2762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1F1376">
        <w:rPr>
          <w:sz w:val="24"/>
          <w:szCs w:val="24"/>
        </w:rPr>
        <w:t>– прочие нормативные затраты на общехозяйственные нужды.</w:t>
      </w:r>
    </w:p>
    <w:p w:rsidR="001F1376" w:rsidRPr="001F1376" w:rsidRDefault="001F1376" w:rsidP="001F1376">
      <w:pPr>
        <w:rPr>
          <w:sz w:val="24"/>
          <w:szCs w:val="24"/>
        </w:rPr>
      </w:pPr>
      <w:r w:rsidRPr="001F1376">
        <w:rPr>
          <w:sz w:val="24"/>
          <w:szCs w:val="24"/>
        </w:rPr>
        <w:t>Нормативные затраты на оплату труда и начисления на выплаты по оплате труда работников,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1F1376" w:rsidRPr="001F1376" w:rsidRDefault="001F1376" w:rsidP="001F1376">
      <w:pPr>
        <w:rPr>
          <w:sz w:val="24"/>
          <w:szCs w:val="24"/>
        </w:rPr>
      </w:pPr>
      <w:r w:rsidRPr="001F1376">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1F1376" w:rsidRPr="001F1376" w:rsidRDefault="001F1376" w:rsidP="001F1376">
      <w:pPr>
        <w:rPr>
          <w:sz w:val="24"/>
          <w:szCs w:val="24"/>
        </w:rPr>
      </w:pPr>
      <w:r w:rsidRPr="001F1376">
        <w:rPr>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1F1376" w:rsidRPr="001F1376" w:rsidRDefault="001F1376" w:rsidP="001F1376">
      <w:pPr>
        <w:rPr>
          <w:sz w:val="24"/>
          <w:szCs w:val="24"/>
        </w:rPr>
      </w:pPr>
      <w:r w:rsidRPr="001F1376">
        <w:rPr>
          <w:sz w:val="24"/>
          <w:szCs w:val="24"/>
        </w:rPr>
        <w:t>2) нормативные затраты на горячее водоснабжение;</w:t>
      </w:r>
    </w:p>
    <w:p w:rsidR="001F1376" w:rsidRPr="001F1376" w:rsidRDefault="001F1376" w:rsidP="001F1376">
      <w:pPr>
        <w:rPr>
          <w:sz w:val="24"/>
          <w:szCs w:val="24"/>
        </w:rPr>
      </w:pPr>
      <w:r w:rsidRPr="001F1376">
        <w:rPr>
          <w:sz w:val="24"/>
          <w:szCs w:val="24"/>
        </w:rPr>
        <w:t>3) нормативные затраты на потребление электрической энергии;</w:t>
      </w:r>
    </w:p>
    <w:p w:rsidR="001F1376" w:rsidRPr="001F1376" w:rsidRDefault="001F1376" w:rsidP="001F1376">
      <w:pPr>
        <w:rPr>
          <w:sz w:val="24"/>
          <w:szCs w:val="24"/>
        </w:rPr>
      </w:pPr>
      <w:r w:rsidRPr="001F1376">
        <w:rPr>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1F1376" w:rsidRPr="001F1376" w:rsidRDefault="001F1376" w:rsidP="001F1376">
      <w:pPr>
        <w:rPr>
          <w:sz w:val="24"/>
          <w:szCs w:val="24"/>
        </w:rPr>
      </w:pPr>
      <w:r w:rsidRPr="001F1376">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1F1376" w:rsidRPr="001F1376" w:rsidRDefault="001F1376" w:rsidP="001F1376">
      <w:pPr>
        <w:rPr>
          <w:sz w:val="24"/>
          <w:szCs w:val="24"/>
        </w:rPr>
      </w:pPr>
      <w:r w:rsidRPr="001F1376">
        <w:rPr>
          <w:sz w:val="24"/>
          <w:szCs w:val="24"/>
        </w:rPr>
        <w:t>Нормативные затраты на содержание недвижимого имущества включают в себя:</w:t>
      </w:r>
    </w:p>
    <w:p w:rsidR="001F1376" w:rsidRPr="001F1376" w:rsidRDefault="001F1376" w:rsidP="001F1376">
      <w:pPr>
        <w:rPr>
          <w:sz w:val="24"/>
          <w:szCs w:val="24"/>
        </w:rPr>
      </w:pPr>
      <w:r w:rsidRPr="001F1376">
        <w:rPr>
          <w:sz w:val="24"/>
          <w:szCs w:val="24"/>
        </w:rPr>
        <w:t>нормативные затраты на эксплуатацию системы охранной сигнализации и противопожарной безопасности;</w:t>
      </w:r>
    </w:p>
    <w:p w:rsidR="001F1376" w:rsidRPr="001F1376" w:rsidRDefault="001F1376" w:rsidP="001F1376">
      <w:pPr>
        <w:rPr>
          <w:sz w:val="24"/>
          <w:szCs w:val="24"/>
        </w:rPr>
      </w:pPr>
      <w:r w:rsidRPr="001F1376">
        <w:rPr>
          <w:sz w:val="24"/>
          <w:szCs w:val="24"/>
        </w:rPr>
        <w:t>нормативные затраты на аренду недвижимого имущества;</w:t>
      </w:r>
    </w:p>
    <w:p w:rsidR="001F1376" w:rsidRPr="001F1376" w:rsidRDefault="001F1376" w:rsidP="001F1376">
      <w:pPr>
        <w:rPr>
          <w:sz w:val="24"/>
          <w:szCs w:val="24"/>
        </w:rPr>
      </w:pPr>
      <w:r w:rsidRPr="001F1376">
        <w:rPr>
          <w:sz w:val="24"/>
          <w:szCs w:val="24"/>
        </w:rPr>
        <w:t>нормативные затраты на проведение текущего ремонта объектов недвижимого имущества;</w:t>
      </w:r>
    </w:p>
    <w:p w:rsidR="001F1376" w:rsidRPr="001F1376" w:rsidRDefault="001F1376" w:rsidP="001F1376">
      <w:pPr>
        <w:rPr>
          <w:sz w:val="24"/>
          <w:szCs w:val="24"/>
        </w:rPr>
      </w:pPr>
      <w:r w:rsidRPr="001F1376">
        <w:rPr>
          <w:sz w:val="24"/>
          <w:szCs w:val="24"/>
        </w:rPr>
        <w:t>нормативные затраты на содержание прилегающих территорий в соответствии с утвержденными санитарными правилами и нормами;</w:t>
      </w:r>
    </w:p>
    <w:p w:rsidR="001F1376" w:rsidRPr="001F1376" w:rsidRDefault="001F1376" w:rsidP="001F1376">
      <w:pPr>
        <w:rPr>
          <w:sz w:val="24"/>
          <w:szCs w:val="24"/>
        </w:rPr>
      </w:pPr>
      <w:r w:rsidRPr="001F1376">
        <w:rPr>
          <w:sz w:val="24"/>
          <w:szCs w:val="24"/>
        </w:rPr>
        <w:t>прочие нормативные затраты на содержание недвижимого имущества.</w:t>
      </w:r>
    </w:p>
    <w:p w:rsidR="001F1376" w:rsidRPr="001F1376" w:rsidRDefault="001F1376" w:rsidP="001F1376">
      <w:pPr>
        <w:rPr>
          <w:sz w:val="24"/>
          <w:szCs w:val="24"/>
        </w:rPr>
      </w:pPr>
      <w:r w:rsidRPr="001F1376">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1F1376" w:rsidRPr="001F1376" w:rsidRDefault="001F1376" w:rsidP="001F1376">
      <w:pPr>
        <w:rPr>
          <w:sz w:val="24"/>
          <w:szCs w:val="24"/>
        </w:rPr>
      </w:pPr>
      <w:r w:rsidRPr="001F1376">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bookmarkStart w:id="164" w:name="_Toc288394113"/>
      <w:bookmarkStart w:id="165" w:name="_Toc288410580"/>
      <w:bookmarkStart w:id="166" w:name="_Toc288410709"/>
      <w:bookmarkStart w:id="167" w:name="_Toc418108343"/>
    </w:p>
    <w:p w:rsidR="001F1376" w:rsidRPr="001F1376" w:rsidRDefault="001F1376" w:rsidP="001F1376">
      <w:pPr>
        <w:rPr>
          <w:sz w:val="24"/>
          <w:szCs w:val="24"/>
        </w:rPr>
      </w:pPr>
    </w:p>
    <w:p w:rsidR="001F1376" w:rsidRPr="00777B89" w:rsidRDefault="001F1376" w:rsidP="001F1376">
      <w:pPr>
        <w:rPr>
          <w:b/>
          <w:sz w:val="24"/>
          <w:szCs w:val="24"/>
        </w:rPr>
      </w:pPr>
      <w:r w:rsidRPr="00777B89">
        <w:rPr>
          <w:b/>
          <w:sz w:val="24"/>
          <w:szCs w:val="24"/>
        </w:rPr>
        <w:t>3.5.4.Материально-технические условия реализации основной образовательной программы</w:t>
      </w:r>
      <w:bookmarkEnd w:id="164"/>
      <w:bookmarkEnd w:id="165"/>
      <w:bookmarkEnd w:id="166"/>
      <w:bookmarkEnd w:id="167"/>
    </w:p>
    <w:p w:rsidR="001F1376" w:rsidRPr="001F1376" w:rsidRDefault="00BE573D" w:rsidP="001F1376">
      <w:pPr>
        <w:rPr>
          <w:sz w:val="24"/>
          <w:szCs w:val="24"/>
        </w:rPr>
      </w:pPr>
      <w:r>
        <w:rPr>
          <w:sz w:val="24"/>
          <w:szCs w:val="24"/>
        </w:rPr>
        <w:t>Материально­техническая база МА</w:t>
      </w:r>
      <w:r w:rsidR="001F1376" w:rsidRPr="001F1376">
        <w:rPr>
          <w:sz w:val="24"/>
          <w:szCs w:val="24"/>
        </w:rPr>
        <w:t>ОУ СОШ № 21 организована в соответствие с задачами по обеспечению реализации Программы.</w:t>
      </w:r>
    </w:p>
    <w:p w:rsidR="001F1376" w:rsidRPr="001F1376" w:rsidRDefault="001F1376" w:rsidP="001F1376">
      <w:pPr>
        <w:rPr>
          <w:sz w:val="24"/>
          <w:szCs w:val="24"/>
        </w:rPr>
      </w:pPr>
      <w:r w:rsidRPr="001F1376">
        <w:rPr>
          <w:sz w:val="24"/>
          <w:szCs w:val="24"/>
        </w:rPr>
        <w:t>Критериальными источниками оценки учебно­материального обеспечения образовательной деятельности являются требования Стандарта, лицензионные требования и условия, а также соответствующие приказы и методические рекомендации, в том числе:</w:t>
      </w:r>
    </w:p>
    <w:p w:rsidR="00D25C96" w:rsidRPr="004D3EA9" w:rsidRDefault="00D25C96" w:rsidP="00D25C96">
      <w:pPr>
        <w:ind w:firstLine="709"/>
        <w:rPr>
          <w:rFonts w:eastAsia="SchoolBookSanPin"/>
          <w:sz w:val="24"/>
          <w:szCs w:val="24"/>
        </w:rPr>
      </w:pPr>
      <w:r w:rsidRPr="004D3EA9">
        <w:rPr>
          <w:rFonts w:eastAsia="SchoolBookSanPi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4D3EA9">
        <w:rPr>
          <w:rFonts w:eastAsia="SchoolBookSanPin"/>
          <w:sz w:val="24"/>
          <w:szCs w:val="24"/>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eastAsia="SchoolBookSanPin"/>
          <w:sz w:val="24"/>
          <w:szCs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4D3EA9">
        <w:rPr>
          <w:rFonts w:eastAsia="SchoolBookSanPin"/>
          <w:sz w:val="24"/>
          <w:szCs w:val="24"/>
        </w:rPr>
        <w:br/>
        <w:t xml:space="preserve">№ 28 (зарегистрировано Министерством юстиции Российской Федерации </w:t>
      </w:r>
      <w:r w:rsidRPr="004D3EA9">
        <w:rPr>
          <w:rFonts w:eastAsia="SchoolBookSanPin"/>
          <w:sz w:val="24"/>
          <w:szCs w:val="24"/>
        </w:rPr>
        <w:br/>
        <w:t>18 декабря 2020 г., регистрационный № 61573), действующими до 1 января 2027 г. (далее – Санитарно-эпидемиологические требования).</w:t>
      </w:r>
    </w:p>
    <w:p w:rsidR="001F1376" w:rsidRPr="001F1376" w:rsidRDefault="001F1376" w:rsidP="001F1376">
      <w:pPr>
        <w:rPr>
          <w:sz w:val="24"/>
          <w:szCs w:val="24"/>
        </w:rPr>
      </w:pPr>
      <w:r w:rsidRPr="001F1376">
        <w:rPr>
          <w:sz w:val="24"/>
          <w:szCs w:val="24"/>
        </w:rPr>
        <w:t>перечни рекомендуемой учебной литературы и цифровых образовательных ресурсов;</w:t>
      </w:r>
    </w:p>
    <w:p w:rsidR="001F1376" w:rsidRPr="001F1376" w:rsidRDefault="001F1376" w:rsidP="001F1376">
      <w:pPr>
        <w:rPr>
          <w:sz w:val="24"/>
          <w:szCs w:val="24"/>
        </w:rPr>
      </w:pPr>
      <w:r w:rsidRPr="001F1376">
        <w:rPr>
          <w:sz w:val="24"/>
          <w:szCs w:val="24"/>
        </w:rPr>
        <w:t>аналогичные перечни, утверждённые региональными нормативными актами и локальными актами образовательной организацииразработанные с учётом особенностей реализации основной образовательной программы в образовательной организации.</w:t>
      </w:r>
    </w:p>
    <w:p w:rsidR="001F1376" w:rsidRPr="001F1376" w:rsidRDefault="001F1376" w:rsidP="001F1376">
      <w:pPr>
        <w:rPr>
          <w:sz w:val="24"/>
          <w:szCs w:val="24"/>
        </w:rPr>
      </w:pPr>
      <w:r w:rsidRPr="001F1376">
        <w:rPr>
          <w:sz w:val="24"/>
          <w:szCs w:val="24"/>
        </w:rPr>
        <w:t>В соответствии с требованиями Стандарта для  всех предметных област</w:t>
      </w:r>
      <w:r w:rsidR="00483558">
        <w:rPr>
          <w:sz w:val="24"/>
          <w:szCs w:val="24"/>
        </w:rPr>
        <w:t>ей и внеурочной деятельности  МА</w:t>
      </w:r>
      <w:r w:rsidRPr="001F1376">
        <w:rPr>
          <w:sz w:val="24"/>
          <w:szCs w:val="24"/>
        </w:rPr>
        <w:t>ОУ СОШ № 21, обеспечено мебелью, презентационным оборудованием, освещением, хозяйственным инвентарём и оборудовано:</w:t>
      </w:r>
    </w:p>
    <w:p w:rsidR="001F1376" w:rsidRPr="00296D44" w:rsidRDefault="001F1376" w:rsidP="001F1376">
      <w:pPr>
        <w:rPr>
          <w:sz w:val="24"/>
          <w:szCs w:val="24"/>
        </w:rPr>
      </w:pPr>
      <w:r w:rsidRPr="00296D44">
        <w:rPr>
          <w:sz w:val="24"/>
          <w:szCs w:val="24"/>
        </w:rPr>
        <w:t>учебными кабинетами с автоматизированными рабочими местами обучающихся</w:t>
      </w:r>
      <w:r w:rsidR="00296D44">
        <w:rPr>
          <w:sz w:val="24"/>
          <w:szCs w:val="24"/>
        </w:rPr>
        <w:t xml:space="preserve"> и педагогических работников</w:t>
      </w:r>
      <w:r w:rsidRPr="00296D44">
        <w:rPr>
          <w:sz w:val="24"/>
          <w:szCs w:val="24"/>
        </w:rPr>
        <w:t>;</w:t>
      </w:r>
    </w:p>
    <w:p w:rsidR="001F1376" w:rsidRPr="001F1376" w:rsidRDefault="001F1376" w:rsidP="001F1376">
      <w:pPr>
        <w:rPr>
          <w:sz w:val="24"/>
          <w:szCs w:val="24"/>
        </w:rPr>
      </w:pPr>
      <w:r w:rsidRPr="001F1376">
        <w:rPr>
          <w:sz w:val="24"/>
          <w:szCs w:val="24"/>
        </w:rPr>
        <w:t>для занятий естественно­научной деятельностью, техническим творчеством, иностранными языками;</w:t>
      </w:r>
    </w:p>
    <w:p w:rsidR="001F1376" w:rsidRPr="001F1376" w:rsidRDefault="001F1376" w:rsidP="001F1376">
      <w:pPr>
        <w:rPr>
          <w:sz w:val="24"/>
          <w:szCs w:val="24"/>
        </w:rPr>
      </w:pPr>
      <w:r w:rsidRPr="001F1376">
        <w:rPr>
          <w:sz w:val="24"/>
          <w:szCs w:val="24"/>
        </w:rPr>
        <w:t>кабинетами для занятий музыкой  и изобразительным искусством;</w:t>
      </w:r>
    </w:p>
    <w:p w:rsidR="001F1376" w:rsidRPr="001F1376" w:rsidRDefault="001F1376" w:rsidP="001F1376">
      <w:pPr>
        <w:rPr>
          <w:sz w:val="24"/>
          <w:szCs w:val="24"/>
        </w:rPr>
      </w:pPr>
      <w:r w:rsidRPr="001F1376">
        <w:rPr>
          <w:sz w:val="24"/>
          <w:szCs w:val="24"/>
        </w:rPr>
        <w:t>помещением библиотеки с оборудованной читальной зоной;</w:t>
      </w:r>
    </w:p>
    <w:p w:rsidR="001F1376" w:rsidRPr="001F1376" w:rsidRDefault="001F1376" w:rsidP="001F1376">
      <w:pPr>
        <w:rPr>
          <w:sz w:val="24"/>
          <w:szCs w:val="24"/>
        </w:rPr>
      </w:pPr>
      <w:r w:rsidRPr="001F1376">
        <w:rPr>
          <w:sz w:val="24"/>
          <w:szCs w:val="24"/>
        </w:rPr>
        <w:t>актовым залом;</w:t>
      </w:r>
    </w:p>
    <w:p w:rsidR="001F1376" w:rsidRPr="001F1376" w:rsidRDefault="001F1376" w:rsidP="001F1376">
      <w:pPr>
        <w:rPr>
          <w:sz w:val="24"/>
          <w:szCs w:val="24"/>
        </w:rPr>
      </w:pPr>
      <w:r w:rsidRPr="001F1376">
        <w:rPr>
          <w:sz w:val="24"/>
          <w:szCs w:val="24"/>
        </w:rPr>
        <w:t>спортивными сооружениями (комплексами, залом, стадионом, спортивной площадкой), оснащёнными игровым, спортивным оборудованием и инвентарём;</w:t>
      </w:r>
    </w:p>
    <w:p w:rsidR="001F1376" w:rsidRPr="001F1376" w:rsidRDefault="001F1376" w:rsidP="001F1376">
      <w:pPr>
        <w:rPr>
          <w:sz w:val="24"/>
          <w:szCs w:val="24"/>
        </w:rPr>
      </w:pPr>
      <w:r w:rsidRPr="001F1376">
        <w:rPr>
          <w:sz w:val="24"/>
          <w:szCs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1F1376" w:rsidRPr="001F1376" w:rsidRDefault="001F1376" w:rsidP="001F1376">
      <w:pPr>
        <w:rPr>
          <w:sz w:val="24"/>
          <w:szCs w:val="24"/>
        </w:rPr>
      </w:pPr>
      <w:r w:rsidRPr="001F1376">
        <w:rPr>
          <w:sz w:val="24"/>
          <w:szCs w:val="24"/>
        </w:rPr>
        <w:t>административными и иными помещениями, оснащёнными необходимым оборудованием;</w:t>
      </w:r>
    </w:p>
    <w:p w:rsidR="001F1376" w:rsidRPr="001F1376" w:rsidRDefault="001F1376" w:rsidP="001F1376">
      <w:pPr>
        <w:rPr>
          <w:sz w:val="24"/>
          <w:szCs w:val="24"/>
        </w:rPr>
      </w:pPr>
      <w:r w:rsidRPr="001F1376">
        <w:rPr>
          <w:sz w:val="24"/>
          <w:szCs w:val="24"/>
        </w:rPr>
        <w:t>гардеробами, санузлами, местами личной гигиены;</w:t>
      </w:r>
    </w:p>
    <w:p w:rsidR="001F1376" w:rsidRPr="001F1376" w:rsidRDefault="001F1376" w:rsidP="001F1376">
      <w:pPr>
        <w:rPr>
          <w:sz w:val="24"/>
          <w:szCs w:val="24"/>
        </w:rPr>
      </w:pPr>
      <w:r w:rsidRPr="001F1376">
        <w:rPr>
          <w:sz w:val="24"/>
          <w:szCs w:val="24"/>
        </w:rPr>
        <w:t>участком (территорией) с необходимым набором оснащённых зон.</w:t>
      </w:r>
    </w:p>
    <w:p w:rsidR="001F1376" w:rsidRPr="001F1376" w:rsidRDefault="00483558" w:rsidP="001F1376">
      <w:pPr>
        <w:rPr>
          <w:sz w:val="24"/>
          <w:szCs w:val="24"/>
        </w:rPr>
      </w:pPr>
      <w:r>
        <w:rPr>
          <w:sz w:val="24"/>
          <w:szCs w:val="24"/>
        </w:rPr>
        <w:t>МА</w:t>
      </w:r>
      <w:r w:rsidR="001F1376" w:rsidRPr="001F1376">
        <w:rPr>
          <w:sz w:val="24"/>
          <w:szCs w:val="24"/>
        </w:rPr>
        <w:t>ОУ СОШ № 21 обеспечено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1F1376" w:rsidRPr="001F1376" w:rsidRDefault="001F1376" w:rsidP="001F1376">
      <w:pPr>
        <w:rPr>
          <w:sz w:val="24"/>
          <w:szCs w:val="24"/>
        </w:rPr>
      </w:pPr>
      <w:r w:rsidRPr="001F1376">
        <w:rPr>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1F1376" w:rsidRPr="001F1376" w:rsidRDefault="001F1376" w:rsidP="001F1376">
      <w:pPr>
        <w:rPr>
          <w:sz w:val="24"/>
          <w:szCs w:val="24"/>
        </w:rPr>
      </w:pPr>
      <w:r w:rsidRPr="001F1376">
        <w:rPr>
          <w:sz w:val="24"/>
          <w:szCs w:val="24"/>
        </w:rPr>
        <w:t>Состав комплекта формируется с учётом:</w:t>
      </w:r>
    </w:p>
    <w:p w:rsidR="001F1376" w:rsidRPr="001F1376" w:rsidRDefault="001F1376" w:rsidP="001F1376">
      <w:pPr>
        <w:rPr>
          <w:sz w:val="24"/>
          <w:szCs w:val="24"/>
        </w:rPr>
      </w:pPr>
      <w:r w:rsidRPr="001F1376">
        <w:rPr>
          <w:sz w:val="24"/>
          <w:szCs w:val="24"/>
        </w:rPr>
        <w:t xml:space="preserve">возрастных, психолого­педагогических особенностей обучающихся; </w:t>
      </w:r>
    </w:p>
    <w:p w:rsidR="001F1376" w:rsidRPr="001F1376" w:rsidRDefault="001F1376" w:rsidP="001F1376">
      <w:pPr>
        <w:rPr>
          <w:sz w:val="24"/>
          <w:szCs w:val="24"/>
        </w:rPr>
      </w:pPr>
      <w:r w:rsidRPr="001F1376">
        <w:rPr>
          <w:sz w:val="24"/>
          <w:szCs w:val="24"/>
        </w:rPr>
        <w:t>его необходимости и достаточности;</w:t>
      </w:r>
    </w:p>
    <w:p w:rsidR="001F1376" w:rsidRPr="001F1376" w:rsidRDefault="001F1376" w:rsidP="001F1376">
      <w:pPr>
        <w:rPr>
          <w:sz w:val="24"/>
          <w:szCs w:val="24"/>
        </w:rPr>
      </w:pPr>
      <w:r w:rsidRPr="001F1376">
        <w:rPr>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1F1376" w:rsidRPr="001F1376" w:rsidRDefault="001F1376" w:rsidP="001F1376">
      <w:pPr>
        <w:rPr>
          <w:sz w:val="24"/>
          <w:szCs w:val="24"/>
        </w:rPr>
      </w:pPr>
      <w:r w:rsidRPr="001F1376">
        <w:rPr>
          <w:sz w:val="24"/>
          <w:szCs w:val="24"/>
        </w:rPr>
        <w:t>необходимости единого интерфейса подключения и обеспечения эргономичного режима работы участников образовательных отношений;</w:t>
      </w:r>
    </w:p>
    <w:p w:rsidR="001F1376" w:rsidRPr="001F1376" w:rsidRDefault="001F1376" w:rsidP="001F1376">
      <w:pPr>
        <w:rPr>
          <w:sz w:val="24"/>
          <w:szCs w:val="24"/>
        </w:rPr>
      </w:pPr>
      <w:r w:rsidRPr="001F1376">
        <w:rPr>
          <w:sz w:val="24"/>
          <w:szCs w:val="24"/>
        </w:rPr>
        <w:t>согласованности совместного использования (содержательной, функциональной, программной и</w:t>
      </w:r>
      <w:r w:rsidRPr="001F1376">
        <w:rPr>
          <w:sz w:val="24"/>
          <w:szCs w:val="24"/>
        </w:rPr>
        <w:t> </w:t>
      </w:r>
      <w:r w:rsidRPr="001F1376">
        <w:rPr>
          <w:sz w:val="24"/>
          <w:szCs w:val="24"/>
        </w:rPr>
        <w:t>пр.).</w:t>
      </w:r>
    </w:p>
    <w:p w:rsidR="001F1376" w:rsidRPr="001F1376" w:rsidRDefault="001F1376" w:rsidP="001F1376">
      <w:pPr>
        <w:rPr>
          <w:sz w:val="24"/>
          <w:szCs w:val="24"/>
        </w:rPr>
      </w:pPr>
      <w:r w:rsidRPr="001F1376">
        <w:rPr>
          <w:sz w:val="24"/>
          <w:szCs w:val="24"/>
        </w:rPr>
        <w:t>Инновационные средства обучения содержат:</w:t>
      </w:r>
    </w:p>
    <w:p w:rsidR="001F1376" w:rsidRPr="001F1376" w:rsidRDefault="001F1376" w:rsidP="001F1376">
      <w:pPr>
        <w:rPr>
          <w:sz w:val="24"/>
          <w:szCs w:val="24"/>
        </w:rPr>
      </w:pPr>
      <w:r w:rsidRPr="001F1376">
        <w:rPr>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систему контроля и мониторинга качества знаний;</w:t>
      </w:r>
    </w:p>
    <w:p w:rsidR="001F1376" w:rsidRPr="001F1376" w:rsidRDefault="001F1376" w:rsidP="001F1376">
      <w:pPr>
        <w:rPr>
          <w:sz w:val="24"/>
          <w:szCs w:val="24"/>
        </w:rPr>
      </w:pPr>
      <w:r w:rsidRPr="001F1376">
        <w:rPr>
          <w:sz w:val="24"/>
          <w:szCs w:val="24"/>
        </w:rPr>
        <w:t>программную часть, включающую многопользовательскую операционную систему и прикладное программное обеспечение;</w:t>
      </w:r>
    </w:p>
    <w:p w:rsidR="001F1376" w:rsidRPr="001F1376" w:rsidRDefault="001F1376" w:rsidP="001F1376">
      <w:pPr>
        <w:rPr>
          <w:sz w:val="24"/>
          <w:szCs w:val="24"/>
        </w:rPr>
      </w:pPr>
      <w:r w:rsidRPr="001F1376">
        <w:rPr>
          <w:sz w:val="24"/>
          <w:szCs w:val="24"/>
        </w:rPr>
        <w:t>электронные образовательные ресурсы по предметным областям.</w:t>
      </w:r>
    </w:p>
    <w:p w:rsidR="001F1376" w:rsidRPr="001F1376" w:rsidRDefault="001F1376" w:rsidP="001F1376">
      <w:pPr>
        <w:rPr>
          <w:sz w:val="24"/>
          <w:szCs w:val="24"/>
        </w:rPr>
      </w:pPr>
    </w:p>
    <w:p w:rsidR="001F1376" w:rsidRPr="00296D44" w:rsidRDefault="001F1376" w:rsidP="001F1376">
      <w:pPr>
        <w:rPr>
          <w:sz w:val="24"/>
          <w:szCs w:val="24"/>
        </w:rPr>
      </w:pPr>
      <w:r w:rsidRPr="00296D44">
        <w:rPr>
          <w:sz w:val="24"/>
          <w:szCs w:val="24"/>
        </w:rPr>
        <w:t>Материально- техническое обеспечение кабинет</w:t>
      </w:r>
      <w:r w:rsidR="00777B89" w:rsidRPr="00296D44">
        <w:rPr>
          <w:sz w:val="24"/>
          <w:szCs w:val="24"/>
        </w:rPr>
        <w:t>ов начальных классов</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010"/>
        <w:gridCol w:w="1746"/>
        <w:gridCol w:w="2315"/>
        <w:gridCol w:w="3197"/>
      </w:tblGrid>
      <w:tr w:rsidR="001F1376" w:rsidRPr="00296D44" w:rsidTr="00483558">
        <w:tc>
          <w:tcPr>
            <w:tcW w:w="1364" w:type="dxa"/>
            <w:shd w:val="clear" w:color="auto" w:fill="auto"/>
          </w:tcPr>
          <w:p w:rsidR="001F1376" w:rsidRPr="00296D44" w:rsidRDefault="001F1376" w:rsidP="001F1376">
            <w:pPr>
              <w:rPr>
                <w:sz w:val="24"/>
                <w:szCs w:val="24"/>
              </w:rPr>
            </w:pPr>
            <w:r w:rsidRPr="00296D44">
              <w:rPr>
                <w:sz w:val="24"/>
                <w:szCs w:val="24"/>
              </w:rPr>
              <w:t>№ кабинета</w:t>
            </w:r>
          </w:p>
        </w:tc>
        <w:tc>
          <w:tcPr>
            <w:tcW w:w="2010" w:type="dxa"/>
            <w:shd w:val="clear" w:color="auto" w:fill="auto"/>
          </w:tcPr>
          <w:p w:rsidR="001F1376" w:rsidRPr="00296D44" w:rsidRDefault="001F1376" w:rsidP="001F1376">
            <w:pPr>
              <w:rPr>
                <w:sz w:val="24"/>
                <w:szCs w:val="24"/>
              </w:rPr>
            </w:pPr>
            <w:r w:rsidRPr="00296D44">
              <w:rPr>
                <w:sz w:val="24"/>
                <w:szCs w:val="24"/>
              </w:rPr>
              <w:t>Учебные дисциплины</w:t>
            </w:r>
          </w:p>
        </w:tc>
        <w:tc>
          <w:tcPr>
            <w:tcW w:w="1746" w:type="dxa"/>
            <w:shd w:val="clear" w:color="auto" w:fill="auto"/>
          </w:tcPr>
          <w:p w:rsidR="001F1376" w:rsidRPr="00296D44" w:rsidRDefault="001F1376" w:rsidP="001F1376">
            <w:pPr>
              <w:rPr>
                <w:sz w:val="24"/>
                <w:szCs w:val="24"/>
              </w:rPr>
            </w:pPr>
            <w:r w:rsidRPr="00296D44">
              <w:rPr>
                <w:sz w:val="24"/>
                <w:szCs w:val="24"/>
              </w:rPr>
              <w:t xml:space="preserve">Технические средства обучения </w:t>
            </w:r>
          </w:p>
        </w:tc>
        <w:tc>
          <w:tcPr>
            <w:tcW w:w="2315" w:type="dxa"/>
            <w:shd w:val="clear" w:color="auto" w:fill="auto"/>
          </w:tcPr>
          <w:p w:rsidR="001F1376" w:rsidRPr="00296D44" w:rsidRDefault="001F1376" w:rsidP="001F1376">
            <w:pPr>
              <w:rPr>
                <w:sz w:val="24"/>
                <w:szCs w:val="24"/>
              </w:rPr>
            </w:pPr>
            <w:r w:rsidRPr="00296D44">
              <w:rPr>
                <w:sz w:val="24"/>
                <w:szCs w:val="24"/>
              </w:rPr>
              <w:t>Мебель</w:t>
            </w:r>
          </w:p>
        </w:tc>
        <w:tc>
          <w:tcPr>
            <w:tcW w:w="3197" w:type="dxa"/>
            <w:shd w:val="clear" w:color="auto" w:fill="auto"/>
          </w:tcPr>
          <w:p w:rsidR="001F1376" w:rsidRPr="00296D44" w:rsidRDefault="001F1376" w:rsidP="001F1376">
            <w:pPr>
              <w:rPr>
                <w:sz w:val="24"/>
                <w:szCs w:val="24"/>
              </w:rPr>
            </w:pPr>
            <w:r w:rsidRPr="00296D44">
              <w:rPr>
                <w:sz w:val="24"/>
                <w:szCs w:val="24"/>
              </w:rPr>
              <w:t xml:space="preserve">Методическое и дидактическое оборудование </w:t>
            </w:r>
          </w:p>
        </w:tc>
      </w:tr>
      <w:tr w:rsidR="001F1376" w:rsidRPr="00296D44" w:rsidTr="00483558">
        <w:trPr>
          <w:trHeight w:val="85"/>
        </w:trPr>
        <w:tc>
          <w:tcPr>
            <w:tcW w:w="1364" w:type="dxa"/>
            <w:vMerge w:val="restart"/>
            <w:shd w:val="clear" w:color="auto" w:fill="auto"/>
          </w:tcPr>
          <w:p w:rsidR="001F1376" w:rsidRPr="00296D44" w:rsidRDefault="001F1376" w:rsidP="001F1376">
            <w:pPr>
              <w:rPr>
                <w:sz w:val="24"/>
                <w:szCs w:val="24"/>
              </w:rPr>
            </w:pPr>
            <w:r w:rsidRPr="00296D44">
              <w:rPr>
                <w:sz w:val="24"/>
                <w:szCs w:val="24"/>
              </w:rPr>
              <w:t>Кабинет № 1 (кабинет начальных классов)</w:t>
            </w:r>
          </w:p>
        </w:tc>
        <w:tc>
          <w:tcPr>
            <w:tcW w:w="2010" w:type="dxa"/>
            <w:shd w:val="clear" w:color="auto" w:fill="auto"/>
          </w:tcPr>
          <w:p w:rsidR="001F1376" w:rsidRPr="00296D44" w:rsidRDefault="001F1376" w:rsidP="001F1376">
            <w:pPr>
              <w:rPr>
                <w:sz w:val="24"/>
                <w:szCs w:val="24"/>
              </w:rPr>
            </w:pPr>
            <w:r w:rsidRPr="00296D44">
              <w:rPr>
                <w:sz w:val="24"/>
                <w:szCs w:val="24"/>
              </w:rPr>
              <w:t>Русский язык</w:t>
            </w:r>
          </w:p>
        </w:tc>
        <w:tc>
          <w:tcPr>
            <w:tcW w:w="1746" w:type="dxa"/>
            <w:vMerge w:val="restart"/>
            <w:shd w:val="clear" w:color="auto" w:fill="auto"/>
          </w:tcPr>
          <w:p w:rsidR="001F1376" w:rsidRPr="00296D44" w:rsidRDefault="001F1376" w:rsidP="001F1376">
            <w:pPr>
              <w:rPr>
                <w:sz w:val="24"/>
                <w:szCs w:val="24"/>
              </w:rPr>
            </w:pPr>
            <w:r w:rsidRPr="00296D44">
              <w:rPr>
                <w:sz w:val="24"/>
                <w:szCs w:val="24"/>
              </w:rPr>
              <w:t>Ноутбук (1шт.), проектор (1шт.), интерактивная доска (1шт) , колонки (2 шт.)</w:t>
            </w: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tc>
        <w:tc>
          <w:tcPr>
            <w:tcW w:w="2315" w:type="dxa"/>
            <w:vMerge w:val="restart"/>
            <w:shd w:val="clear" w:color="auto" w:fill="auto"/>
          </w:tcPr>
          <w:p w:rsidR="001F1376" w:rsidRPr="00296D44" w:rsidRDefault="001F1376" w:rsidP="001F1376">
            <w:pPr>
              <w:rPr>
                <w:sz w:val="24"/>
                <w:szCs w:val="24"/>
              </w:rPr>
            </w:pPr>
            <w:r w:rsidRPr="00296D44">
              <w:rPr>
                <w:sz w:val="24"/>
                <w:szCs w:val="24"/>
              </w:rPr>
              <w:t>Парты ученические (15шт.),стулья ученические(30шт.), стол учителя(1шт.), стул учителя (1 шт.), шкафы для методических пособий (3шт.), шкаф – полка для принадлежностей доска магнитная (1 шт.),доска деревянная (1шт.), скамейка для отдыха (1 шт.)</w:t>
            </w:r>
          </w:p>
          <w:p w:rsidR="001F1376" w:rsidRPr="00296D44" w:rsidRDefault="001F1376" w:rsidP="001F1376">
            <w:pPr>
              <w:rPr>
                <w:sz w:val="24"/>
                <w:szCs w:val="24"/>
              </w:rPr>
            </w:pPr>
          </w:p>
          <w:p w:rsidR="001F1376" w:rsidRPr="00296D44" w:rsidRDefault="001F1376" w:rsidP="001F1376">
            <w:pPr>
              <w:rPr>
                <w:sz w:val="24"/>
                <w:szCs w:val="24"/>
              </w:rPr>
            </w:pPr>
          </w:p>
        </w:tc>
        <w:tc>
          <w:tcPr>
            <w:tcW w:w="3197"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(согласно реестра), иллюстративный материал для словарно-логических упражнений, таблицы по русскому языку, лента букв, плакат «Русский алфавит», плакат «Правильная посадка во время занятий», методические материалы для учителя, учебник Русский язык (в 2 частях, Канакина В.П., Горецкий В.Г. Акционерное общество "Издательство "Просвещение"), рабочие тетради, тетради для контрольных работ, КИМы на электронных носителях.</w:t>
            </w:r>
          </w:p>
        </w:tc>
      </w:tr>
      <w:tr w:rsidR="00483558" w:rsidRPr="00296D44" w:rsidTr="00164B2E">
        <w:trPr>
          <w:trHeight w:val="5264"/>
        </w:trPr>
        <w:tc>
          <w:tcPr>
            <w:tcW w:w="1364" w:type="dxa"/>
            <w:vMerge/>
            <w:shd w:val="clear" w:color="auto" w:fill="auto"/>
          </w:tcPr>
          <w:p w:rsidR="00483558" w:rsidRPr="00296D44" w:rsidRDefault="00483558" w:rsidP="001F1376">
            <w:pPr>
              <w:rPr>
                <w:sz w:val="24"/>
                <w:szCs w:val="24"/>
              </w:rPr>
            </w:pPr>
          </w:p>
        </w:tc>
        <w:tc>
          <w:tcPr>
            <w:tcW w:w="2010" w:type="dxa"/>
            <w:shd w:val="clear" w:color="auto" w:fill="auto"/>
          </w:tcPr>
          <w:p w:rsidR="00483558" w:rsidRPr="00296D44" w:rsidRDefault="00483558" w:rsidP="001F1376">
            <w:pPr>
              <w:rPr>
                <w:sz w:val="24"/>
                <w:szCs w:val="24"/>
              </w:rPr>
            </w:pPr>
            <w:r w:rsidRPr="00296D44">
              <w:rPr>
                <w:sz w:val="24"/>
                <w:szCs w:val="24"/>
              </w:rPr>
              <w:t>Литературное чтение</w:t>
            </w:r>
          </w:p>
        </w:tc>
        <w:tc>
          <w:tcPr>
            <w:tcW w:w="1746" w:type="dxa"/>
            <w:vMerge/>
            <w:shd w:val="clear" w:color="auto" w:fill="auto"/>
          </w:tcPr>
          <w:p w:rsidR="00483558" w:rsidRPr="00296D44" w:rsidRDefault="00483558" w:rsidP="001F1376">
            <w:pPr>
              <w:rPr>
                <w:sz w:val="24"/>
                <w:szCs w:val="24"/>
              </w:rPr>
            </w:pPr>
          </w:p>
        </w:tc>
        <w:tc>
          <w:tcPr>
            <w:tcW w:w="2315" w:type="dxa"/>
            <w:vMerge/>
            <w:shd w:val="clear" w:color="auto" w:fill="auto"/>
          </w:tcPr>
          <w:p w:rsidR="00483558" w:rsidRPr="00296D44" w:rsidRDefault="00483558" w:rsidP="001F1376">
            <w:pPr>
              <w:rPr>
                <w:sz w:val="24"/>
                <w:szCs w:val="24"/>
              </w:rPr>
            </w:pPr>
          </w:p>
        </w:tc>
        <w:tc>
          <w:tcPr>
            <w:tcW w:w="3197" w:type="dxa"/>
            <w:shd w:val="clear" w:color="auto" w:fill="auto"/>
          </w:tcPr>
          <w:p w:rsidR="00483558" w:rsidRPr="00296D44" w:rsidRDefault="00483558" w:rsidP="001F1376">
            <w:pPr>
              <w:rPr>
                <w:sz w:val="24"/>
                <w:szCs w:val="24"/>
              </w:rPr>
            </w:pPr>
            <w:r w:rsidRPr="00296D44">
              <w:rPr>
                <w:sz w:val="24"/>
                <w:szCs w:val="24"/>
              </w:rPr>
              <w:t>Презентации уроков на электронных носителях (согласно реестра), портреты писателей, методические материалы для учителя, плакат «Правильная посадка во время занятий», Литературное чтение (в 2 частях Климанова Л.Ф., Горецкий В.Г., Виноградская Л.А. Акционерное общество "Издательство "Просвещение") , КИМы на электронных носителях.</w:t>
            </w:r>
          </w:p>
          <w:p w:rsidR="00483558" w:rsidRPr="00296D44" w:rsidRDefault="00483558" w:rsidP="001F1376">
            <w:pPr>
              <w:rPr>
                <w:sz w:val="24"/>
                <w:szCs w:val="24"/>
              </w:rPr>
            </w:pPr>
          </w:p>
        </w:tc>
      </w:tr>
      <w:tr w:rsidR="001F1376" w:rsidRPr="00296D44" w:rsidTr="00483558">
        <w:trPr>
          <w:trHeight w:val="196"/>
        </w:trPr>
        <w:tc>
          <w:tcPr>
            <w:tcW w:w="1364" w:type="dxa"/>
            <w:vMerge/>
            <w:shd w:val="clear" w:color="auto" w:fill="auto"/>
          </w:tcPr>
          <w:p w:rsidR="001F1376" w:rsidRPr="00296D44" w:rsidRDefault="001F1376" w:rsidP="001F1376">
            <w:pPr>
              <w:rPr>
                <w:sz w:val="24"/>
                <w:szCs w:val="24"/>
              </w:rPr>
            </w:pPr>
          </w:p>
        </w:tc>
        <w:tc>
          <w:tcPr>
            <w:tcW w:w="2010" w:type="dxa"/>
            <w:shd w:val="clear" w:color="auto" w:fill="auto"/>
          </w:tcPr>
          <w:p w:rsidR="001F1376" w:rsidRPr="00296D44" w:rsidRDefault="001F1376" w:rsidP="001F1376">
            <w:pPr>
              <w:rPr>
                <w:sz w:val="24"/>
                <w:szCs w:val="24"/>
              </w:rPr>
            </w:pPr>
            <w:r w:rsidRPr="00296D44">
              <w:rPr>
                <w:sz w:val="24"/>
                <w:szCs w:val="24"/>
              </w:rPr>
              <w:t>Математика</w:t>
            </w:r>
          </w:p>
        </w:tc>
        <w:tc>
          <w:tcPr>
            <w:tcW w:w="1746" w:type="dxa"/>
            <w:vMerge/>
            <w:shd w:val="clear" w:color="auto" w:fill="auto"/>
          </w:tcPr>
          <w:p w:rsidR="001F1376" w:rsidRPr="00296D44" w:rsidRDefault="001F1376" w:rsidP="001F1376">
            <w:pPr>
              <w:rPr>
                <w:sz w:val="24"/>
                <w:szCs w:val="24"/>
              </w:rPr>
            </w:pPr>
          </w:p>
        </w:tc>
        <w:tc>
          <w:tcPr>
            <w:tcW w:w="2315" w:type="dxa"/>
            <w:vMerge/>
            <w:shd w:val="clear" w:color="auto" w:fill="auto"/>
          </w:tcPr>
          <w:p w:rsidR="001F1376" w:rsidRPr="00296D44" w:rsidRDefault="001F1376" w:rsidP="001F1376">
            <w:pPr>
              <w:rPr>
                <w:sz w:val="24"/>
                <w:szCs w:val="24"/>
              </w:rPr>
            </w:pPr>
          </w:p>
        </w:tc>
        <w:tc>
          <w:tcPr>
            <w:tcW w:w="3197"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носителях(согласно реестра),, иллюстративный материал для логических упражнений и счёта, плакат «Правильная посадка во время занятий», счётные палочки, диск цифры и математические знаки макет циферблата, линейка, угольник, учебник Математика (в 2частях, Моро М.И., Волкова С.И., Степанова С.В., Акционерное общество "Издательство "Просвещение") тетради для контрольных работ, методические материалы для учителя (согласно реестра),, КИМы на электронных носителях</w:t>
            </w:r>
          </w:p>
          <w:p w:rsidR="001F1376" w:rsidRPr="00296D44" w:rsidRDefault="001F1376" w:rsidP="001F1376">
            <w:pPr>
              <w:rPr>
                <w:sz w:val="24"/>
                <w:szCs w:val="24"/>
              </w:rPr>
            </w:pPr>
          </w:p>
        </w:tc>
      </w:tr>
      <w:tr w:rsidR="001F1376" w:rsidRPr="00296D44" w:rsidTr="00483558">
        <w:tc>
          <w:tcPr>
            <w:tcW w:w="1364" w:type="dxa"/>
            <w:vMerge/>
            <w:shd w:val="clear" w:color="auto" w:fill="auto"/>
          </w:tcPr>
          <w:p w:rsidR="001F1376" w:rsidRPr="00296D44" w:rsidRDefault="001F1376" w:rsidP="001F1376">
            <w:pPr>
              <w:rPr>
                <w:sz w:val="24"/>
                <w:szCs w:val="24"/>
              </w:rPr>
            </w:pPr>
          </w:p>
        </w:tc>
        <w:tc>
          <w:tcPr>
            <w:tcW w:w="2010" w:type="dxa"/>
            <w:shd w:val="clear" w:color="auto" w:fill="auto"/>
          </w:tcPr>
          <w:p w:rsidR="001F1376" w:rsidRPr="00296D44" w:rsidRDefault="001F1376" w:rsidP="001F1376">
            <w:pPr>
              <w:rPr>
                <w:sz w:val="24"/>
                <w:szCs w:val="24"/>
              </w:rPr>
            </w:pPr>
            <w:r w:rsidRPr="00296D44">
              <w:rPr>
                <w:sz w:val="24"/>
                <w:szCs w:val="24"/>
              </w:rPr>
              <w:t>Окружающий мир</w:t>
            </w:r>
          </w:p>
        </w:tc>
        <w:tc>
          <w:tcPr>
            <w:tcW w:w="1746" w:type="dxa"/>
            <w:vMerge/>
            <w:shd w:val="clear" w:color="auto" w:fill="auto"/>
          </w:tcPr>
          <w:p w:rsidR="001F1376" w:rsidRPr="00296D44" w:rsidRDefault="001F1376" w:rsidP="001F1376">
            <w:pPr>
              <w:rPr>
                <w:sz w:val="24"/>
                <w:szCs w:val="24"/>
              </w:rPr>
            </w:pPr>
          </w:p>
        </w:tc>
        <w:tc>
          <w:tcPr>
            <w:tcW w:w="2315" w:type="dxa"/>
            <w:vMerge/>
            <w:shd w:val="clear" w:color="auto" w:fill="auto"/>
          </w:tcPr>
          <w:p w:rsidR="001F1376" w:rsidRPr="00296D44" w:rsidRDefault="001F1376" w:rsidP="001F1376">
            <w:pPr>
              <w:rPr>
                <w:sz w:val="24"/>
                <w:szCs w:val="24"/>
              </w:rPr>
            </w:pPr>
          </w:p>
        </w:tc>
        <w:tc>
          <w:tcPr>
            <w:tcW w:w="3197"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(согласно реестра),, иллюстративный материал(согласно реестра),, плакат «Правильная посадка во время занятий», энциклопедии, методические материалы для учителя (согласно реестра),, учебник Окружающий мир (в 2 частях), Плешаков А.А. Акционерное общество "Издательство "Просвещение"), КИМы на электронных носителя</w:t>
            </w:r>
          </w:p>
        </w:tc>
      </w:tr>
      <w:tr w:rsidR="001F1376" w:rsidRPr="00296D44" w:rsidTr="00483558">
        <w:tc>
          <w:tcPr>
            <w:tcW w:w="1364" w:type="dxa"/>
            <w:vMerge/>
            <w:shd w:val="clear" w:color="auto" w:fill="auto"/>
          </w:tcPr>
          <w:p w:rsidR="001F1376" w:rsidRPr="00296D44" w:rsidRDefault="001F1376" w:rsidP="001F1376">
            <w:pPr>
              <w:rPr>
                <w:sz w:val="24"/>
                <w:szCs w:val="24"/>
              </w:rPr>
            </w:pPr>
          </w:p>
        </w:tc>
        <w:tc>
          <w:tcPr>
            <w:tcW w:w="2010" w:type="dxa"/>
            <w:shd w:val="clear" w:color="auto" w:fill="auto"/>
          </w:tcPr>
          <w:p w:rsidR="001F1376" w:rsidRPr="00296D44" w:rsidRDefault="001F1376" w:rsidP="001F1376">
            <w:pPr>
              <w:rPr>
                <w:sz w:val="24"/>
                <w:szCs w:val="24"/>
              </w:rPr>
            </w:pPr>
            <w:r w:rsidRPr="00296D44">
              <w:rPr>
                <w:sz w:val="24"/>
                <w:szCs w:val="24"/>
              </w:rPr>
              <w:t>Технология</w:t>
            </w:r>
          </w:p>
        </w:tc>
        <w:tc>
          <w:tcPr>
            <w:tcW w:w="1746" w:type="dxa"/>
            <w:vMerge/>
            <w:shd w:val="clear" w:color="auto" w:fill="auto"/>
          </w:tcPr>
          <w:p w:rsidR="001F1376" w:rsidRPr="00296D44" w:rsidRDefault="001F1376" w:rsidP="001F1376">
            <w:pPr>
              <w:rPr>
                <w:sz w:val="24"/>
                <w:szCs w:val="24"/>
              </w:rPr>
            </w:pPr>
          </w:p>
        </w:tc>
        <w:tc>
          <w:tcPr>
            <w:tcW w:w="2315" w:type="dxa"/>
            <w:vMerge/>
            <w:shd w:val="clear" w:color="auto" w:fill="auto"/>
          </w:tcPr>
          <w:p w:rsidR="001F1376" w:rsidRPr="00296D44" w:rsidRDefault="001F1376" w:rsidP="001F1376">
            <w:pPr>
              <w:rPr>
                <w:sz w:val="24"/>
                <w:szCs w:val="24"/>
              </w:rPr>
            </w:pPr>
          </w:p>
        </w:tc>
        <w:tc>
          <w:tcPr>
            <w:tcW w:w="3197"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(согласно реестра), шаблоны для вырезания, плакат «Правильная посадка во время занятий», учебник Технология (Роговцева Н.И., Богданова Н.В., Фрейтаг И.П., Акционерное общество "Издательство "Просвещение"), КИМы на электронных носителях.</w:t>
            </w:r>
          </w:p>
        </w:tc>
      </w:tr>
      <w:tr w:rsidR="001F1376" w:rsidRPr="00296D44" w:rsidTr="00483558">
        <w:tc>
          <w:tcPr>
            <w:tcW w:w="1364" w:type="dxa"/>
            <w:vMerge/>
            <w:shd w:val="clear" w:color="auto" w:fill="auto"/>
          </w:tcPr>
          <w:p w:rsidR="001F1376" w:rsidRPr="00296D44" w:rsidRDefault="001F1376" w:rsidP="001F1376">
            <w:pPr>
              <w:rPr>
                <w:sz w:val="24"/>
                <w:szCs w:val="24"/>
              </w:rPr>
            </w:pPr>
          </w:p>
        </w:tc>
        <w:tc>
          <w:tcPr>
            <w:tcW w:w="2010" w:type="dxa"/>
            <w:shd w:val="clear" w:color="auto" w:fill="auto"/>
          </w:tcPr>
          <w:p w:rsidR="001F1376" w:rsidRPr="00296D44" w:rsidRDefault="001F1376" w:rsidP="001F1376">
            <w:pPr>
              <w:rPr>
                <w:sz w:val="24"/>
                <w:szCs w:val="24"/>
              </w:rPr>
            </w:pPr>
            <w:r w:rsidRPr="00296D44">
              <w:rPr>
                <w:sz w:val="24"/>
                <w:szCs w:val="24"/>
              </w:rPr>
              <w:t>Изобразительное искусство</w:t>
            </w: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tc>
        <w:tc>
          <w:tcPr>
            <w:tcW w:w="1746" w:type="dxa"/>
            <w:vMerge/>
            <w:shd w:val="clear" w:color="auto" w:fill="auto"/>
          </w:tcPr>
          <w:p w:rsidR="001F1376" w:rsidRPr="00296D44" w:rsidRDefault="001F1376" w:rsidP="001F1376">
            <w:pPr>
              <w:rPr>
                <w:sz w:val="24"/>
                <w:szCs w:val="24"/>
              </w:rPr>
            </w:pPr>
          </w:p>
        </w:tc>
        <w:tc>
          <w:tcPr>
            <w:tcW w:w="2315" w:type="dxa"/>
            <w:vMerge/>
            <w:shd w:val="clear" w:color="auto" w:fill="auto"/>
          </w:tcPr>
          <w:p w:rsidR="001F1376" w:rsidRPr="00296D44" w:rsidRDefault="001F1376" w:rsidP="001F1376">
            <w:pPr>
              <w:rPr>
                <w:sz w:val="24"/>
                <w:szCs w:val="24"/>
              </w:rPr>
            </w:pPr>
          </w:p>
        </w:tc>
        <w:tc>
          <w:tcPr>
            <w:tcW w:w="3197" w:type="dxa"/>
            <w:shd w:val="clear" w:color="auto" w:fill="auto"/>
          </w:tcPr>
          <w:p w:rsidR="001F1376" w:rsidRPr="00296D44" w:rsidRDefault="001F1376" w:rsidP="001F1376">
            <w:pPr>
              <w:rPr>
                <w:sz w:val="24"/>
                <w:szCs w:val="24"/>
              </w:rPr>
            </w:pPr>
            <w:r w:rsidRPr="00296D44">
              <w:rPr>
                <w:sz w:val="24"/>
                <w:szCs w:val="24"/>
              </w:rPr>
              <w:t xml:space="preserve">Презентации уроков на электронных носителях (согласно реестра), плакат «Правильная посадка во время занятий», учебник Изобразительное искусство (Неменская Л.А.; под редакцией Неменского Б.М., Акционерное общество "Издательство "Просвещение" КИМы на электронных носителях. </w:t>
            </w:r>
          </w:p>
        </w:tc>
      </w:tr>
      <w:tr w:rsidR="001F1376" w:rsidRPr="00296D44" w:rsidTr="00483558">
        <w:tc>
          <w:tcPr>
            <w:tcW w:w="1364" w:type="dxa"/>
            <w:vMerge/>
            <w:shd w:val="clear" w:color="auto" w:fill="auto"/>
          </w:tcPr>
          <w:p w:rsidR="001F1376" w:rsidRPr="00296D44" w:rsidRDefault="001F1376" w:rsidP="001F1376">
            <w:pPr>
              <w:rPr>
                <w:sz w:val="24"/>
                <w:szCs w:val="24"/>
              </w:rPr>
            </w:pPr>
          </w:p>
        </w:tc>
        <w:tc>
          <w:tcPr>
            <w:tcW w:w="2010" w:type="dxa"/>
            <w:shd w:val="clear" w:color="auto" w:fill="auto"/>
          </w:tcPr>
          <w:p w:rsidR="001F1376" w:rsidRPr="00296D44" w:rsidRDefault="001F1376" w:rsidP="001F1376">
            <w:pPr>
              <w:rPr>
                <w:sz w:val="24"/>
                <w:szCs w:val="24"/>
              </w:rPr>
            </w:pPr>
            <w:r w:rsidRPr="00296D44">
              <w:rPr>
                <w:sz w:val="24"/>
                <w:szCs w:val="24"/>
              </w:rPr>
              <w:t>Развитие речи</w:t>
            </w:r>
          </w:p>
        </w:tc>
        <w:tc>
          <w:tcPr>
            <w:tcW w:w="1746" w:type="dxa"/>
            <w:vMerge/>
            <w:shd w:val="clear" w:color="auto" w:fill="auto"/>
          </w:tcPr>
          <w:p w:rsidR="001F1376" w:rsidRPr="00296D44" w:rsidRDefault="001F1376" w:rsidP="001F1376">
            <w:pPr>
              <w:rPr>
                <w:sz w:val="24"/>
                <w:szCs w:val="24"/>
              </w:rPr>
            </w:pPr>
          </w:p>
        </w:tc>
        <w:tc>
          <w:tcPr>
            <w:tcW w:w="2315" w:type="dxa"/>
            <w:vMerge/>
            <w:shd w:val="clear" w:color="auto" w:fill="auto"/>
          </w:tcPr>
          <w:p w:rsidR="001F1376" w:rsidRPr="00296D44" w:rsidRDefault="001F1376" w:rsidP="001F1376">
            <w:pPr>
              <w:rPr>
                <w:sz w:val="24"/>
                <w:szCs w:val="24"/>
              </w:rPr>
            </w:pPr>
          </w:p>
        </w:tc>
        <w:tc>
          <w:tcPr>
            <w:tcW w:w="3197"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носителях(согласно реестра), плакат «Правильная посадка во время занятий», иллюстративный материал, учебник Русский язык (Рамзаева Т.Г. Акционерное общество "Издательство "Просвещение"), ,КИМы на электронных носителях.</w:t>
            </w:r>
          </w:p>
        </w:tc>
      </w:tr>
    </w:tbl>
    <w:p w:rsidR="001F1376" w:rsidRPr="00296D44" w:rsidRDefault="001F1376" w:rsidP="001F1376">
      <w:pPr>
        <w:rPr>
          <w:sz w:val="24"/>
          <w:szCs w:val="24"/>
        </w:rPr>
      </w:pPr>
    </w:p>
    <w:p w:rsidR="001F1376" w:rsidRPr="00296D44" w:rsidRDefault="001F1376" w:rsidP="001F1376">
      <w:pPr>
        <w:rPr>
          <w:sz w:val="24"/>
          <w:szCs w:val="24"/>
        </w:rPr>
      </w:pPr>
      <w:r w:rsidRPr="00296D44">
        <w:rPr>
          <w:sz w:val="24"/>
          <w:szCs w:val="24"/>
        </w:rPr>
        <w:t>Материально- техническое обеспечение кабинета № 2 (кабинет начальных классов)</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72"/>
        <w:gridCol w:w="1720"/>
        <w:gridCol w:w="2037"/>
        <w:gridCol w:w="3503"/>
      </w:tblGrid>
      <w:tr w:rsidR="001F1376" w:rsidRPr="00296D44" w:rsidTr="00483558">
        <w:tc>
          <w:tcPr>
            <w:tcW w:w="1400" w:type="dxa"/>
            <w:shd w:val="clear" w:color="auto" w:fill="auto"/>
          </w:tcPr>
          <w:p w:rsidR="001F1376" w:rsidRPr="00296D44" w:rsidRDefault="001F1376" w:rsidP="001F1376">
            <w:pPr>
              <w:rPr>
                <w:sz w:val="24"/>
                <w:szCs w:val="24"/>
              </w:rPr>
            </w:pPr>
            <w:r w:rsidRPr="00296D44">
              <w:rPr>
                <w:sz w:val="24"/>
                <w:szCs w:val="24"/>
              </w:rPr>
              <w:t>№ кабинета</w:t>
            </w:r>
          </w:p>
        </w:tc>
        <w:tc>
          <w:tcPr>
            <w:tcW w:w="1972" w:type="dxa"/>
            <w:shd w:val="clear" w:color="auto" w:fill="auto"/>
          </w:tcPr>
          <w:p w:rsidR="001F1376" w:rsidRPr="00296D44" w:rsidRDefault="001F1376" w:rsidP="001F1376">
            <w:pPr>
              <w:rPr>
                <w:sz w:val="24"/>
                <w:szCs w:val="24"/>
              </w:rPr>
            </w:pPr>
            <w:r w:rsidRPr="00296D44">
              <w:rPr>
                <w:sz w:val="24"/>
                <w:szCs w:val="24"/>
              </w:rPr>
              <w:t>Учебные дисциплины</w:t>
            </w:r>
          </w:p>
        </w:tc>
        <w:tc>
          <w:tcPr>
            <w:tcW w:w="1720" w:type="dxa"/>
            <w:shd w:val="clear" w:color="auto" w:fill="auto"/>
          </w:tcPr>
          <w:p w:rsidR="001F1376" w:rsidRPr="00296D44" w:rsidRDefault="001F1376" w:rsidP="001F1376">
            <w:pPr>
              <w:rPr>
                <w:sz w:val="24"/>
                <w:szCs w:val="24"/>
              </w:rPr>
            </w:pPr>
            <w:r w:rsidRPr="00296D44">
              <w:rPr>
                <w:sz w:val="24"/>
                <w:szCs w:val="24"/>
              </w:rPr>
              <w:t xml:space="preserve">Технические средства обучения </w:t>
            </w:r>
          </w:p>
        </w:tc>
        <w:tc>
          <w:tcPr>
            <w:tcW w:w="2037" w:type="dxa"/>
            <w:shd w:val="clear" w:color="auto" w:fill="auto"/>
          </w:tcPr>
          <w:p w:rsidR="001F1376" w:rsidRPr="00296D44" w:rsidRDefault="001F1376" w:rsidP="001F1376">
            <w:pPr>
              <w:rPr>
                <w:sz w:val="24"/>
                <w:szCs w:val="24"/>
              </w:rPr>
            </w:pPr>
            <w:r w:rsidRPr="00296D44">
              <w:rPr>
                <w:sz w:val="24"/>
                <w:szCs w:val="24"/>
              </w:rPr>
              <w:t>Мебель</w:t>
            </w:r>
          </w:p>
        </w:tc>
        <w:tc>
          <w:tcPr>
            <w:tcW w:w="3503" w:type="dxa"/>
            <w:shd w:val="clear" w:color="auto" w:fill="auto"/>
          </w:tcPr>
          <w:p w:rsidR="001F1376" w:rsidRPr="00296D44" w:rsidRDefault="001F1376" w:rsidP="001F1376">
            <w:pPr>
              <w:rPr>
                <w:sz w:val="24"/>
                <w:szCs w:val="24"/>
              </w:rPr>
            </w:pPr>
            <w:r w:rsidRPr="00296D44">
              <w:rPr>
                <w:sz w:val="24"/>
                <w:szCs w:val="24"/>
              </w:rPr>
              <w:t xml:space="preserve">Методическое и дидактическое оборудование </w:t>
            </w:r>
          </w:p>
        </w:tc>
      </w:tr>
      <w:tr w:rsidR="001F1376" w:rsidRPr="00296D44" w:rsidTr="00483558">
        <w:tc>
          <w:tcPr>
            <w:tcW w:w="1400" w:type="dxa"/>
            <w:vMerge w:val="restart"/>
            <w:shd w:val="clear" w:color="auto" w:fill="auto"/>
          </w:tcPr>
          <w:p w:rsidR="001F1376" w:rsidRPr="00296D44" w:rsidRDefault="001F1376" w:rsidP="001F1376">
            <w:pPr>
              <w:rPr>
                <w:sz w:val="24"/>
                <w:szCs w:val="24"/>
              </w:rPr>
            </w:pPr>
            <w:r w:rsidRPr="00296D44">
              <w:rPr>
                <w:sz w:val="24"/>
                <w:szCs w:val="24"/>
              </w:rPr>
              <w:t>Кабинет № 2 (кабинет начальных классов)</w:t>
            </w:r>
          </w:p>
        </w:tc>
        <w:tc>
          <w:tcPr>
            <w:tcW w:w="1972" w:type="dxa"/>
            <w:shd w:val="clear" w:color="auto" w:fill="auto"/>
          </w:tcPr>
          <w:p w:rsidR="001F1376" w:rsidRPr="00296D44" w:rsidRDefault="001F1376" w:rsidP="001F1376">
            <w:pPr>
              <w:rPr>
                <w:sz w:val="24"/>
                <w:szCs w:val="24"/>
              </w:rPr>
            </w:pPr>
            <w:r w:rsidRPr="00296D44">
              <w:rPr>
                <w:sz w:val="24"/>
                <w:szCs w:val="24"/>
              </w:rPr>
              <w:t>Русский язык</w:t>
            </w:r>
          </w:p>
        </w:tc>
        <w:tc>
          <w:tcPr>
            <w:tcW w:w="1720" w:type="dxa"/>
            <w:vMerge w:val="restart"/>
            <w:shd w:val="clear" w:color="auto" w:fill="auto"/>
          </w:tcPr>
          <w:p w:rsidR="001F1376" w:rsidRPr="00296D44" w:rsidRDefault="001F1376" w:rsidP="001F1376">
            <w:pPr>
              <w:rPr>
                <w:sz w:val="24"/>
                <w:szCs w:val="24"/>
              </w:rPr>
            </w:pPr>
            <w:r w:rsidRPr="00296D44">
              <w:rPr>
                <w:sz w:val="24"/>
                <w:szCs w:val="24"/>
              </w:rPr>
              <w:t>Ноутбук (1шт.),</w:t>
            </w:r>
          </w:p>
          <w:p w:rsidR="001F1376" w:rsidRPr="00296D44" w:rsidRDefault="001F1376" w:rsidP="001F1376">
            <w:pPr>
              <w:rPr>
                <w:sz w:val="24"/>
                <w:szCs w:val="24"/>
              </w:rPr>
            </w:pPr>
            <w:r w:rsidRPr="00296D44">
              <w:rPr>
                <w:sz w:val="24"/>
                <w:szCs w:val="24"/>
              </w:rPr>
              <w:t>проектор (1шт.),</w:t>
            </w:r>
          </w:p>
          <w:p w:rsidR="001F1376" w:rsidRPr="00296D44" w:rsidRDefault="001F1376" w:rsidP="001F1376">
            <w:pPr>
              <w:rPr>
                <w:sz w:val="24"/>
                <w:szCs w:val="24"/>
              </w:rPr>
            </w:pPr>
            <w:r w:rsidRPr="00296D44">
              <w:rPr>
                <w:sz w:val="24"/>
                <w:szCs w:val="24"/>
              </w:rPr>
              <w:t>интерактивная доска (1шт) , МФУ(1шт.),</w:t>
            </w:r>
          </w:p>
          <w:p w:rsidR="001F1376" w:rsidRPr="00296D44" w:rsidRDefault="001F1376" w:rsidP="001F1376">
            <w:pPr>
              <w:rPr>
                <w:sz w:val="24"/>
                <w:szCs w:val="24"/>
              </w:rPr>
            </w:pPr>
            <w:r w:rsidRPr="00296D44">
              <w:rPr>
                <w:sz w:val="24"/>
                <w:szCs w:val="24"/>
              </w:rPr>
              <w:t>колонки (2 шт.)</w:t>
            </w:r>
          </w:p>
        </w:tc>
        <w:tc>
          <w:tcPr>
            <w:tcW w:w="2037" w:type="dxa"/>
            <w:vMerge w:val="restart"/>
            <w:shd w:val="clear" w:color="auto" w:fill="auto"/>
          </w:tcPr>
          <w:p w:rsidR="001F1376" w:rsidRPr="00296D44" w:rsidRDefault="001F1376" w:rsidP="001F1376">
            <w:pPr>
              <w:rPr>
                <w:sz w:val="24"/>
                <w:szCs w:val="24"/>
              </w:rPr>
            </w:pPr>
            <w:r w:rsidRPr="00296D44">
              <w:rPr>
                <w:sz w:val="24"/>
                <w:szCs w:val="24"/>
              </w:rPr>
              <w:t xml:space="preserve">Парты ученические (12 шт.), </w:t>
            </w:r>
          </w:p>
          <w:p w:rsidR="001F1376" w:rsidRPr="00296D44" w:rsidRDefault="001F1376" w:rsidP="001F1376">
            <w:pPr>
              <w:rPr>
                <w:sz w:val="24"/>
                <w:szCs w:val="24"/>
              </w:rPr>
            </w:pPr>
            <w:r w:rsidRPr="00296D44">
              <w:rPr>
                <w:sz w:val="24"/>
                <w:szCs w:val="24"/>
              </w:rPr>
              <w:t xml:space="preserve">стулья ученические (24 шт.), </w:t>
            </w:r>
          </w:p>
          <w:p w:rsidR="001F1376" w:rsidRPr="00296D44" w:rsidRDefault="001F1376" w:rsidP="001F1376">
            <w:pPr>
              <w:rPr>
                <w:sz w:val="24"/>
                <w:szCs w:val="24"/>
              </w:rPr>
            </w:pPr>
            <w:r w:rsidRPr="00296D44">
              <w:rPr>
                <w:sz w:val="24"/>
                <w:szCs w:val="24"/>
              </w:rPr>
              <w:t xml:space="preserve">стол учителя(1шт.), стул учителя (1 шт.), </w:t>
            </w:r>
          </w:p>
          <w:p w:rsidR="001F1376" w:rsidRPr="00296D44" w:rsidRDefault="001F1376" w:rsidP="001F1376">
            <w:pPr>
              <w:rPr>
                <w:sz w:val="24"/>
                <w:szCs w:val="24"/>
              </w:rPr>
            </w:pPr>
            <w:r w:rsidRPr="00296D44">
              <w:rPr>
                <w:sz w:val="24"/>
                <w:szCs w:val="24"/>
              </w:rPr>
              <w:t>шкафы для методических пособий (2шт.), шкаф – полка для принадлежностей учеников(1шт.), шкаф для хозяйственных нужд (1 шт.), доска магнитная (2 шт.), скамейка для отдыха (1 шт.)</w:t>
            </w:r>
          </w:p>
        </w:tc>
        <w:tc>
          <w:tcPr>
            <w:tcW w:w="3503" w:type="dxa"/>
            <w:shd w:val="clear" w:color="auto" w:fill="auto"/>
          </w:tcPr>
          <w:p w:rsidR="001F1376" w:rsidRPr="00296D44" w:rsidRDefault="001F1376" w:rsidP="001F1376">
            <w:pPr>
              <w:rPr>
                <w:sz w:val="24"/>
                <w:szCs w:val="24"/>
              </w:rPr>
            </w:pPr>
            <w:r w:rsidRPr="00296D44">
              <w:rPr>
                <w:sz w:val="24"/>
                <w:szCs w:val="24"/>
              </w:rPr>
              <w:t xml:space="preserve">Презентации уроков на электронных носителях, </w:t>
            </w:r>
          </w:p>
          <w:p w:rsidR="001F1376" w:rsidRPr="00296D44" w:rsidRDefault="001F1376" w:rsidP="001F1376">
            <w:pPr>
              <w:rPr>
                <w:sz w:val="24"/>
                <w:szCs w:val="24"/>
              </w:rPr>
            </w:pPr>
            <w:r w:rsidRPr="00296D44">
              <w:rPr>
                <w:sz w:val="24"/>
                <w:szCs w:val="24"/>
              </w:rPr>
              <w:t>таблицы по русскому языку, картинный словарь, лента букв, плакат «Части речи»,  плакат «Имя существительное», плакат « Глаголы», плакат «Правильная посадка во время занятий», методические материалы для учителя, учебник «Русский язык» (в 2 частях), Канакина В.П.,Горецкий В.Г., Акционерное общество "Издательство "Просвещение"</w:t>
            </w:r>
          </w:p>
          <w:p w:rsidR="001F1376" w:rsidRPr="00296D44" w:rsidRDefault="001F1376" w:rsidP="001F1376">
            <w:pPr>
              <w:rPr>
                <w:sz w:val="24"/>
                <w:szCs w:val="24"/>
              </w:rPr>
            </w:pPr>
            <w:r w:rsidRPr="00296D44">
              <w:rPr>
                <w:sz w:val="24"/>
                <w:szCs w:val="24"/>
              </w:rPr>
              <w:t>рабочие тетради,</w:t>
            </w:r>
          </w:p>
          <w:p w:rsidR="001F1376" w:rsidRPr="00296D44" w:rsidRDefault="001F1376" w:rsidP="001F1376">
            <w:pPr>
              <w:rPr>
                <w:sz w:val="24"/>
                <w:szCs w:val="24"/>
              </w:rPr>
            </w:pPr>
            <w:r w:rsidRPr="00296D44">
              <w:rPr>
                <w:sz w:val="24"/>
                <w:szCs w:val="24"/>
              </w:rPr>
              <w:t>тетради для контрольных работ, КИМы на электронных носителях.</w:t>
            </w:r>
          </w:p>
        </w:tc>
      </w:tr>
      <w:tr w:rsidR="00483558" w:rsidRPr="00296D44" w:rsidTr="00164B2E">
        <w:trPr>
          <w:trHeight w:val="5264"/>
        </w:trPr>
        <w:tc>
          <w:tcPr>
            <w:tcW w:w="1400" w:type="dxa"/>
            <w:vMerge/>
            <w:shd w:val="clear" w:color="auto" w:fill="auto"/>
          </w:tcPr>
          <w:p w:rsidR="00483558" w:rsidRPr="00296D44" w:rsidRDefault="00483558" w:rsidP="001F1376">
            <w:pPr>
              <w:rPr>
                <w:sz w:val="24"/>
                <w:szCs w:val="24"/>
              </w:rPr>
            </w:pPr>
          </w:p>
        </w:tc>
        <w:tc>
          <w:tcPr>
            <w:tcW w:w="1972" w:type="dxa"/>
            <w:shd w:val="clear" w:color="auto" w:fill="auto"/>
          </w:tcPr>
          <w:p w:rsidR="00483558" w:rsidRPr="00296D44" w:rsidRDefault="00483558" w:rsidP="001F1376">
            <w:pPr>
              <w:rPr>
                <w:sz w:val="24"/>
                <w:szCs w:val="24"/>
              </w:rPr>
            </w:pPr>
            <w:r w:rsidRPr="00296D44">
              <w:rPr>
                <w:sz w:val="24"/>
                <w:szCs w:val="24"/>
              </w:rPr>
              <w:t>Литературное чтение</w:t>
            </w:r>
          </w:p>
        </w:tc>
        <w:tc>
          <w:tcPr>
            <w:tcW w:w="1720" w:type="dxa"/>
            <w:vMerge/>
            <w:shd w:val="clear" w:color="auto" w:fill="auto"/>
          </w:tcPr>
          <w:p w:rsidR="00483558" w:rsidRPr="00296D44" w:rsidRDefault="00483558" w:rsidP="001F1376">
            <w:pPr>
              <w:rPr>
                <w:sz w:val="24"/>
                <w:szCs w:val="24"/>
              </w:rPr>
            </w:pPr>
          </w:p>
        </w:tc>
        <w:tc>
          <w:tcPr>
            <w:tcW w:w="2037" w:type="dxa"/>
            <w:vMerge/>
            <w:shd w:val="clear" w:color="auto" w:fill="auto"/>
          </w:tcPr>
          <w:p w:rsidR="00483558" w:rsidRPr="00296D44" w:rsidRDefault="00483558" w:rsidP="001F1376">
            <w:pPr>
              <w:rPr>
                <w:sz w:val="24"/>
                <w:szCs w:val="24"/>
              </w:rPr>
            </w:pPr>
          </w:p>
        </w:tc>
        <w:tc>
          <w:tcPr>
            <w:tcW w:w="3503" w:type="dxa"/>
            <w:shd w:val="clear" w:color="auto" w:fill="auto"/>
          </w:tcPr>
          <w:p w:rsidR="00483558" w:rsidRPr="00296D44" w:rsidRDefault="00483558" w:rsidP="001F1376">
            <w:pPr>
              <w:rPr>
                <w:sz w:val="24"/>
                <w:szCs w:val="24"/>
              </w:rPr>
            </w:pPr>
            <w:r w:rsidRPr="00296D44">
              <w:rPr>
                <w:sz w:val="24"/>
                <w:szCs w:val="24"/>
              </w:rPr>
              <w:t>Презентации уроков на электронных носителях, портреты писателей, книги с художественными произведениями, методические материалы для учителя, плакат «Правильная посадка во время занятий», учебник Литературное чтение (в 2 частях)</w:t>
            </w:r>
          </w:p>
          <w:p w:rsidR="00483558" w:rsidRPr="00296D44" w:rsidRDefault="00483558" w:rsidP="001F1376">
            <w:pPr>
              <w:rPr>
                <w:sz w:val="24"/>
                <w:szCs w:val="24"/>
              </w:rPr>
            </w:pPr>
            <w:r w:rsidRPr="00296D44">
              <w:rPr>
                <w:sz w:val="24"/>
                <w:szCs w:val="24"/>
              </w:rPr>
              <w:t>Климанова Л.Ф.,</w:t>
            </w:r>
          </w:p>
          <w:p w:rsidR="00483558" w:rsidRPr="00296D44" w:rsidRDefault="00483558" w:rsidP="001F1376">
            <w:pPr>
              <w:rPr>
                <w:sz w:val="24"/>
                <w:szCs w:val="24"/>
              </w:rPr>
            </w:pPr>
            <w:r w:rsidRPr="00296D44">
              <w:rPr>
                <w:sz w:val="24"/>
                <w:szCs w:val="24"/>
              </w:rPr>
              <w:t>Горецкий В.Г.,</w:t>
            </w:r>
          </w:p>
          <w:p w:rsidR="00483558" w:rsidRPr="00296D44" w:rsidRDefault="00483558" w:rsidP="001F1376">
            <w:pPr>
              <w:rPr>
                <w:sz w:val="24"/>
                <w:szCs w:val="24"/>
              </w:rPr>
            </w:pPr>
            <w:r w:rsidRPr="00296D44">
              <w:rPr>
                <w:sz w:val="24"/>
                <w:szCs w:val="24"/>
              </w:rPr>
              <w:t>Виноградская Л.А. Акционерное общество "Издательство "Просвещение") , КИМы на электронных носителях.</w:t>
            </w:r>
          </w:p>
        </w:tc>
      </w:tr>
      <w:tr w:rsidR="001F1376" w:rsidRPr="00296D44" w:rsidTr="00483558">
        <w:tc>
          <w:tcPr>
            <w:tcW w:w="1400" w:type="dxa"/>
            <w:vMerge/>
            <w:shd w:val="clear" w:color="auto" w:fill="auto"/>
          </w:tcPr>
          <w:p w:rsidR="001F1376" w:rsidRPr="00296D44" w:rsidRDefault="001F1376" w:rsidP="001F1376">
            <w:pPr>
              <w:rPr>
                <w:sz w:val="24"/>
                <w:szCs w:val="24"/>
              </w:rPr>
            </w:pPr>
          </w:p>
        </w:tc>
        <w:tc>
          <w:tcPr>
            <w:tcW w:w="1972" w:type="dxa"/>
            <w:shd w:val="clear" w:color="auto" w:fill="auto"/>
          </w:tcPr>
          <w:p w:rsidR="001F1376" w:rsidRPr="00296D44" w:rsidRDefault="001F1376" w:rsidP="001F1376">
            <w:pPr>
              <w:rPr>
                <w:sz w:val="24"/>
                <w:szCs w:val="24"/>
              </w:rPr>
            </w:pPr>
            <w:r w:rsidRPr="00296D44">
              <w:rPr>
                <w:sz w:val="24"/>
                <w:szCs w:val="24"/>
              </w:rPr>
              <w:t>Математика</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503"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иллюстративный материал для логических упражнений и счёта, лента цифр, анимированный плакат «Написание цифр», плакат «Правильная посадка во время занятий», счётные палочки, трафареты геометрических фигур, линейка, угольник, учебник Математика (в 2 частях, Моро М.И.,</w:t>
            </w:r>
          </w:p>
          <w:p w:rsidR="001F1376" w:rsidRPr="00296D44" w:rsidRDefault="001F1376" w:rsidP="001F1376">
            <w:pPr>
              <w:rPr>
                <w:sz w:val="24"/>
                <w:szCs w:val="24"/>
              </w:rPr>
            </w:pPr>
            <w:r w:rsidRPr="00296D44">
              <w:rPr>
                <w:sz w:val="24"/>
                <w:szCs w:val="24"/>
              </w:rPr>
              <w:t>Волкова С.И., Бельтюкова Г.В.</w:t>
            </w:r>
          </w:p>
          <w:p w:rsidR="001F1376" w:rsidRPr="00296D44" w:rsidRDefault="001F1376" w:rsidP="001F1376">
            <w:pPr>
              <w:rPr>
                <w:sz w:val="24"/>
                <w:szCs w:val="24"/>
              </w:rPr>
            </w:pPr>
            <w:r w:rsidRPr="00296D44">
              <w:rPr>
                <w:sz w:val="24"/>
                <w:szCs w:val="24"/>
              </w:rPr>
              <w:t>, Акционерное общество "Издательство "Просвещение") рабочие тетради, тетради для контрольных работ, методические материалы для учителя, КИМы на электронных носителях.</w:t>
            </w:r>
          </w:p>
        </w:tc>
      </w:tr>
      <w:tr w:rsidR="001F1376" w:rsidRPr="00296D44" w:rsidTr="00483558">
        <w:tc>
          <w:tcPr>
            <w:tcW w:w="1400" w:type="dxa"/>
            <w:vMerge/>
            <w:shd w:val="clear" w:color="auto" w:fill="auto"/>
          </w:tcPr>
          <w:p w:rsidR="001F1376" w:rsidRPr="00296D44" w:rsidRDefault="001F1376" w:rsidP="001F1376">
            <w:pPr>
              <w:rPr>
                <w:sz w:val="24"/>
                <w:szCs w:val="24"/>
              </w:rPr>
            </w:pPr>
          </w:p>
        </w:tc>
        <w:tc>
          <w:tcPr>
            <w:tcW w:w="1972" w:type="dxa"/>
            <w:shd w:val="clear" w:color="auto" w:fill="auto"/>
          </w:tcPr>
          <w:p w:rsidR="001F1376" w:rsidRPr="00296D44" w:rsidRDefault="001F1376" w:rsidP="001F1376">
            <w:pPr>
              <w:rPr>
                <w:sz w:val="24"/>
                <w:szCs w:val="24"/>
              </w:rPr>
            </w:pPr>
            <w:r w:rsidRPr="00296D44">
              <w:rPr>
                <w:sz w:val="24"/>
                <w:szCs w:val="24"/>
              </w:rPr>
              <w:t>Окружающий мир</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503"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иллюстративный материал, таблицы – плакаты, плакат «Правильная посадка во время занятий», энциклопедии, методические материалы для учителя,  учебник Окружающий мир (в 2 частях), Плешаков А.А. Крючкова Е.А. Акционерное общество "Издательство "Просвещение"), КИМы на электронных носителях.</w:t>
            </w:r>
          </w:p>
        </w:tc>
      </w:tr>
      <w:tr w:rsidR="001F1376" w:rsidRPr="00296D44" w:rsidTr="00483558">
        <w:tc>
          <w:tcPr>
            <w:tcW w:w="1400" w:type="dxa"/>
            <w:vMerge/>
            <w:shd w:val="clear" w:color="auto" w:fill="auto"/>
          </w:tcPr>
          <w:p w:rsidR="001F1376" w:rsidRPr="00296D44" w:rsidRDefault="001F1376" w:rsidP="001F1376">
            <w:pPr>
              <w:rPr>
                <w:sz w:val="24"/>
                <w:szCs w:val="24"/>
              </w:rPr>
            </w:pPr>
          </w:p>
        </w:tc>
        <w:tc>
          <w:tcPr>
            <w:tcW w:w="1972" w:type="dxa"/>
            <w:shd w:val="clear" w:color="auto" w:fill="auto"/>
          </w:tcPr>
          <w:p w:rsidR="001F1376" w:rsidRPr="00296D44" w:rsidRDefault="001F1376" w:rsidP="001F1376">
            <w:pPr>
              <w:rPr>
                <w:sz w:val="24"/>
                <w:szCs w:val="24"/>
              </w:rPr>
            </w:pPr>
            <w:r w:rsidRPr="00296D44">
              <w:rPr>
                <w:sz w:val="24"/>
                <w:szCs w:val="24"/>
              </w:rPr>
              <w:t>Технология</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503"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шаблоны для вырезания, плакат «Правильная посадка во время занятий», учебник Технология (Роговцева Н.И.,</w:t>
            </w:r>
          </w:p>
          <w:p w:rsidR="001F1376" w:rsidRPr="00296D44" w:rsidRDefault="001F1376" w:rsidP="001F1376">
            <w:pPr>
              <w:rPr>
                <w:sz w:val="24"/>
                <w:szCs w:val="24"/>
              </w:rPr>
            </w:pPr>
            <w:r w:rsidRPr="00296D44">
              <w:rPr>
                <w:sz w:val="24"/>
                <w:szCs w:val="24"/>
              </w:rPr>
              <w:t>Богданова Н.В.,</w:t>
            </w:r>
          </w:p>
          <w:p w:rsidR="001F1376" w:rsidRPr="00296D44" w:rsidRDefault="001F1376" w:rsidP="001F1376">
            <w:pPr>
              <w:rPr>
                <w:sz w:val="24"/>
                <w:szCs w:val="24"/>
              </w:rPr>
            </w:pPr>
            <w:r w:rsidRPr="00296D44">
              <w:rPr>
                <w:sz w:val="24"/>
                <w:szCs w:val="24"/>
              </w:rPr>
              <w:t>Шипилова Н.В.,</w:t>
            </w:r>
          </w:p>
          <w:p w:rsidR="001F1376" w:rsidRPr="00296D44" w:rsidRDefault="001F1376" w:rsidP="001F1376">
            <w:pPr>
              <w:rPr>
                <w:sz w:val="24"/>
                <w:szCs w:val="24"/>
              </w:rPr>
            </w:pPr>
            <w:r w:rsidRPr="00296D44">
              <w:rPr>
                <w:sz w:val="24"/>
                <w:szCs w:val="24"/>
              </w:rPr>
              <w:t>Акционерное общество "Издательство "Просвещение"), КИМы на электронных носителях.</w:t>
            </w:r>
          </w:p>
        </w:tc>
      </w:tr>
      <w:tr w:rsidR="001F1376" w:rsidRPr="00296D44" w:rsidTr="00483558">
        <w:tc>
          <w:tcPr>
            <w:tcW w:w="1400" w:type="dxa"/>
            <w:vMerge/>
            <w:shd w:val="clear" w:color="auto" w:fill="auto"/>
          </w:tcPr>
          <w:p w:rsidR="001F1376" w:rsidRPr="00296D44" w:rsidRDefault="001F1376" w:rsidP="001F1376">
            <w:pPr>
              <w:rPr>
                <w:sz w:val="24"/>
                <w:szCs w:val="24"/>
              </w:rPr>
            </w:pPr>
          </w:p>
        </w:tc>
        <w:tc>
          <w:tcPr>
            <w:tcW w:w="1972" w:type="dxa"/>
            <w:shd w:val="clear" w:color="auto" w:fill="auto"/>
          </w:tcPr>
          <w:p w:rsidR="001F1376" w:rsidRPr="00296D44" w:rsidRDefault="001F1376" w:rsidP="001F1376">
            <w:pPr>
              <w:rPr>
                <w:sz w:val="24"/>
                <w:szCs w:val="24"/>
              </w:rPr>
            </w:pPr>
            <w:r w:rsidRPr="00296D44">
              <w:rPr>
                <w:sz w:val="24"/>
                <w:szCs w:val="24"/>
              </w:rPr>
              <w:t>Изобразительное искусство</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503"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плакат «Правильная посадка во время занятий», учебник Изобразительное искусство (Неменская Л.А.;</w:t>
            </w:r>
          </w:p>
          <w:p w:rsidR="001F1376" w:rsidRPr="00296D44" w:rsidRDefault="001F1376" w:rsidP="001F1376">
            <w:pPr>
              <w:rPr>
                <w:sz w:val="24"/>
                <w:szCs w:val="24"/>
              </w:rPr>
            </w:pPr>
            <w:r w:rsidRPr="00296D44">
              <w:rPr>
                <w:sz w:val="24"/>
                <w:szCs w:val="24"/>
              </w:rPr>
              <w:t>под редакцией Неменского Б.М., Акционерное общество "Издательство "Просвещение"</w:t>
            </w:r>
          </w:p>
          <w:p w:rsidR="001F1376" w:rsidRPr="00296D44" w:rsidRDefault="001F1376" w:rsidP="001F1376">
            <w:pPr>
              <w:rPr>
                <w:sz w:val="24"/>
                <w:szCs w:val="24"/>
              </w:rPr>
            </w:pPr>
            <w:r w:rsidRPr="00296D44">
              <w:rPr>
                <w:sz w:val="24"/>
                <w:szCs w:val="24"/>
              </w:rPr>
              <w:t>КИМы на электронных носителях.</w:t>
            </w:r>
          </w:p>
        </w:tc>
      </w:tr>
      <w:tr w:rsidR="001F1376" w:rsidRPr="00296D44" w:rsidTr="00483558">
        <w:trPr>
          <w:trHeight w:val="729"/>
        </w:trPr>
        <w:tc>
          <w:tcPr>
            <w:tcW w:w="1400" w:type="dxa"/>
            <w:vMerge/>
            <w:shd w:val="clear" w:color="auto" w:fill="auto"/>
          </w:tcPr>
          <w:p w:rsidR="001F1376" w:rsidRPr="00296D44" w:rsidRDefault="001F1376" w:rsidP="001F1376">
            <w:pPr>
              <w:rPr>
                <w:sz w:val="24"/>
                <w:szCs w:val="24"/>
              </w:rPr>
            </w:pPr>
          </w:p>
        </w:tc>
        <w:tc>
          <w:tcPr>
            <w:tcW w:w="1972" w:type="dxa"/>
            <w:shd w:val="clear" w:color="auto" w:fill="auto"/>
          </w:tcPr>
          <w:p w:rsidR="001F1376" w:rsidRPr="00296D44" w:rsidRDefault="001F1376" w:rsidP="001F1376">
            <w:pPr>
              <w:rPr>
                <w:sz w:val="24"/>
                <w:szCs w:val="24"/>
              </w:rPr>
            </w:pPr>
            <w:r w:rsidRPr="00296D44">
              <w:rPr>
                <w:sz w:val="24"/>
                <w:szCs w:val="24"/>
              </w:rPr>
              <w:t>Развитие речи</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503" w:type="dxa"/>
            <w:shd w:val="clear" w:color="auto" w:fill="auto"/>
          </w:tcPr>
          <w:p w:rsidR="001F1376" w:rsidRPr="00296D44" w:rsidRDefault="001F1376" w:rsidP="001F1376">
            <w:pPr>
              <w:rPr>
                <w:sz w:val="24"/>
                <w:szCs w:val="24"/>
              </w:rPr>
            </w:pPr>
            <w:r w:rsidRPr="00296D44">
              <w:rPr>
                <w:sz w:val="24"/>
                <w:szCs w:val="24"/>
              </w:rPr>
              <w:t xml:space="preserve">Презентации уроков на электронных носителях, плакат «Правильная посадка во время занятий», </w:t>
            </w:r>
          </w:p>
          <w:p w:rsidR="001F1376" w:rsidRPr="00296D44" w:rsidRDefault="001F1376" w:rsidP="001F1376">
            <w:pPr>
              <w:rPr>
                <w:sz w:val="24"/>
                <w:szCs w:val="24"/>
              </w:rPr>
            </w:pPr>
            <w:r w:rsidRPr="00296D44">
              <w:rPr>
                <w:sz w:val="24"/>
                <w:szCs w:val="24"/>
              </w:rPr>
              <w:t>учебник Русский язык (Рамзаева Т.Г. Акционерное общество "Издательство "Просвещение"), рабочие тетради,КИМы на электронных носителях.</w:t>
            </w:r>
          </w:p>
        </w:tc>
      </w:tr>
    </w:tbl>
    <w:p w:rsidR="001F1376" w:rsidRPr="00296D44" w:rsidRDefault="001F1376" w:rsidP="001F1376">
      <w:pPr>
        <w:rPr>
          <w:sz w:val="24"/>
          <w:szCs w:val="24"/>
        </w:rPr>
      </w:pPr>
    </w:p>
    <w:p w:rsidR="001F1376" w:rsidRPr="00296D44" w:rsidRDefault="001F1376" w:rsidP="001F1376">
      <w:pPr>
        <w:rPr>
          <w:sz w:val="24"/>
          <w:szCs w:val="24"/>
        </w:rPr>
      </w:pPr>
      <w:r w:rsidRPr="00296D44">
        <w:rPr>
          <w:sz w:val="24"/>
          <w:szCs w:val="24"/>
        </w:rPr>
        <w:t>Материально- техническое обеспечение кабинета № 3 (кабинет начальных классов)</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005"/>
        <w:gridCol w:w="1720"/>
        <w:gridCol w:w="2037"/>
        <w:gridCol w:w="3482"/>
      </w:tblGrid>
      <w:tr w:rsidR="001F1376" w:rsidRPr="00296D44" w:rsidTr="00483558">
        <w:tc>
          <w:tcPr>
            <w:tcW w:w="1388" w:type="dxa"/>
            <w:shd w:val="clear" w:color="auto" w:fill="auto"/>
          </w:tcPr>
          <w:p w:rsidR="001F1376" w:rsidRPr="00296D44" w:rsidRDefault="001F1376" w:rsidP="001F1376">
            <w:pPr>
              <w:rPr>
                <w:sz w:val="24"/>
                <w:szCs w:val="24"/>
              </w:rPr>
            </w:pPr>
            <w:r w:rsidRPr="00296D44">
              <w:rPr>
                <w:sz w:val="24"/>
                <w:szCs w:val="24"/>
              </w:rPr>
              <w:t>№ кабинета</w:t>
            </w:r>
          </w:p>
        </w:tc>
        <w:tc>
          <w:tcPr>
            <w:tcW w:w="2005" w:type="dxa"/>
            <w:shd w:val="clear" w:color="auto" w:fill="auto"/>
          </w:tcPr>
          <w:p w:rsidR="001F1376" w:rsidRPr="00296D44" w:rsidRDefault="001F1376" w:rsidP="001F1376">
            <w:pPr>
              <w:rPr>
                <w:sz w:val="24"/>
                <w:szCs w:val="24"/>
              </w:rPr>
            </w:pPr>
            <w:r w:rsidRPr="00296D44">
              <w:rPr>
                <w:sz w:val="24"/>
                <w:szCs w:val="24"/>
              </w:rPr>
              <w:t>Учебные дисциплины</w:t>
            </w:r>
          </w:p>
        </w:tc>
        <w:tc>
          <w:tcPr>
            <w:tcW w:w="1720" w:type="dxa"/>
            <w:shd w:val="clear" w:color="auto" w:fill="auto"/>
          </w:tcPr>
          <w:p w:rsidR="001F1376" w:rsidRPr="00296D44" w:rsidRDefault="001F1376" w:rsidP="001F1376">
            <w:pPr>
              <w:rPr>
                <w:sz w:val="24"/>
                <w:szCs w:val="24"/>
              </w:rPr>
            </w:pPr>
            <w:r w:rsidRPr="00296D44">
              <w:rPr>
                <w:sz w:val="24"/>
                <w:szCs w:val="24"/>
              </w:rPr>
              <w:t xml:space="preserve">Технические средства обучения </w:t>
            </w:r>
          </w:p>
        </w:tc>
        <w:tc>
          <w:tcPr>
            <w:tcW w:w="2037" w:type="dxa"/>
            <w:shd w:val="clear" w:color="auto" w:fill="auto"/>
          </w:tcPr>
          <w:p w:rsidR="001F1376" w:rsidRPr="00296D44" w:rsidRDefault="001F1376" w:rsidP="001F1376">
            <w:pPr>
              <w:rPr>
                <w:sz w:val="24"/>
                <w:szCs w:val="24"/>
              </w:rPr>
            </w:pPr>
            <w:r w:rsidRPr="00296D44">
              <w:rPr>
                <w:sz w:val="24"/>
                <w:szCs w:val="24"/>
              </w:rPr>
              <w:t>Мебель</w:t>
            </w:r>
          </w:p>
        </w:tc>
        <w:tc>
          <w:tcPr>
            <w:tcW w:w="3482" w:type="dxa"/>
            <w:shd w:val="clear" w:color="auto" w:fill="auto"/>
          </w:tcPr>
          <w:p w:rsidR="001F1376" w:rsidRPr="00296D44" w:rsidRDefault="001F1376" w:rsidP="001F1376">
            <w:pPr>
              <w:rPr>
                <w:sz w:val="24"/>
                <w:szCs w:val="24"/>
              </w:rPr>
            </w:pPr>
            <w:r w:rsidRPr="00296D44">
              <w:rPr>
                <w:sz w:val="24"/>
                <w:szCs w:val="24"/>
              </w:rPr>
              <w:t xml:space="preserve">Методическое и дидактическое оборудование </w:t>
            </w:r>
          </w:p>
        </w:tc>
      </w:tr>
      <w:tr w:rsidR="001F1376" w:rsidRPr="00296D44" w:rsidTr="00483558">
        <w:tc>
          <w:tcPr>
            <w:tcW w:w="1388" w:type="dxa"/>
            <w:vMerge w:val="restart"/>
            <w:shd w:val="clear" w:color="auto" w:fill="auto"/>
          </w:tcPr>
          <w:p w:rsidR="001F1376" w:rsidRPr="00296D44" w:rsidRDefault="001F1376" w:rsidP="001F1376">
            <w:pPr>
              <w:rPr>
                <w:sz w:val="24"/>
                <w:szCs w:val="24"/>
              </w:rPr>
            </w:pPr>
            <w:r w:rsidRPr="00296D44">
              <w:rPr>
                <w:sz w:val="24"/>
                <w:szCs w:val="24"/>
              </w:rPr>
              <w:t>Кабинет № 3 (кабинет начальных классов)</w:t>
            </w:r>
          </w:p>
        </w:tc>
        <w:tc>
          <w:tcPr>
            <w:tcW w:w="2005" w:type="dxa"/>
            <w:shd w:val="clear" w:color="auto" w:fill="auto"/>
          </w:tcPr>
          <w:p w:rsidR="001F1376" w:rsidRPr="00296D44" w:rsidRDefault="001F1376" w:rsidP="001F1376">
            <w:pPr>
              <w:rPr>
                <w:sz w:val="24"/>
                <w:szCs w:val="24"/>
              </w:rPr>
            </w:pPr>
            <w:r w:rsidRPr="00296D44">
              <w:rPr>
                <w:sz w:val="24"/>
                <w:szCs w:val="24"/>
              </w:rPr>
              <w:t>Русский язык</w:t>
            </w:r>
          </w:p>
        </w:tc>
        <w:tc>
          <w:tcPr>
            <w:tcW w:w="1720" w:type="dxa"/>
            <w:vMerge w:val="restart"/>
            <w:shd w:val="clear" w:color="auto" w:fill="auto"/>
          </w:tcPr>
          <w:p w:rsidR="001F1376" w:rsidRPr="00296D44" w:rsidRDefault="001F1376" w:rsidP="001F1376">
            <w:pPr>
              <w:rPr>
                <w:sz w:val="24"/>
                <w:szCs w:val="24"/>
              </w:rPr>
            </w:pPr>
            <w:r w:rsidRPr="00296D44">
              <w:rPr>
                <w:sz w:val="24"/>
                <w:szCs w:val="24"/>
              </w:rPr>
              <w:t>Ноутбук (1шт.),</w:t>
            </w:r>
          </w:p>
          <w:p w:rsidR="001F1376" w:rsidRPr="00296D44" w:rsidRDefault="001F1376" w:rsidP="001F1376">
            <w:pPr>
              <w:rPr>
                <w:sz w:val="24"/>
                <w:szCs w:val="24"/>
              </w:rPr>
            </w:pPr>
            <w:r w:rsidRPr="00296D44">
              <w:rPr>
                <w:sz w:val="24"/>
                <w:szCs w:val="24"/>
              </w:rPr>
              <w:t>проектор (1шт.),</w:t>
            </w:r>
          </w:p>
          <w:p w:rsidR="001F1376" w:rsidRPr="00296D44" w:rsidRDefault="001F1376" w:rsidP="001F1376">
            <w:pPr>
              <w:rPr>
                <w:sz w:val="24"/>
                <w:szCs w:val="24"/>
              </w:rPr>
            </w:pPr>
            <w:r w:rsidRPr="00296D44">
              <w:rPr>
                <w:sz w:val="24"/>
                <w:szCs w:val="24"/>
              </w:rPr>
              <w:t xml:space="preserve">интерактивная доска (1шт) , колонки (2 шт.) </w:t>
            </w:r>
          </w:p>
        </w:tc>
        <w:tc>
          <w:tcPr>
            <w:tcW w:w="2037" w:type="dxa"/>
            <w:vMerge w:val="restart"/>
            <w:shd w:val="clear" w:color="auto" w:fill="auto"/>
          </w:tcPr>
          <w:p w:rsidR="001F1376" w:rsidRPr="00296D44" w:rsidRDefault="001F1376" w:rsidP="001F1376">
            <w:pPr>
              <w:rPr>
                <w:sz w:val="24"/>
                <w:szCs w:val="24"/>
              </w:rPr>
            </w:pPr>
            <w:r w:rsidRPr="00296D44">
              <w:rPr>
                <w:sz w:val="24"/>
                <w:szCs w:val="24"/>
              </w:rPr>
              <w:t xml:space="preserve">Парты ученические (16 шт.), </w:t>
            </w:r>
          </w:p>
          <w:p w:rsidR="001F1376" w:rsidRPr="00296D44" w:rsidRDefault="001F1376" w:rsidP="001F1376">
            <w:pPr>
              <w:rPr>
                <w:sz w:val="24"/>
                <w:szCs w:val="24"/>
              </w:rPr>
            </w:pPr>
            <w:r w:rsidRPr="00296D44">
              <w:rPr>
                <w:sz w:val="24"/>
                <w:szCs w:val="24"/>
              </w:rPr>
              <w:t xml:space="preserve">стулья ученические (31шт.), </w:t>
            </w:r>
          </w:p>
          <w:p w:rsidR="001F1376" w:rsidRPr="00296D44" w:rsidRDefault="001F1376" w:rsidP="001F1376">
            <w:pPr>
              <w:rPr>
                <w:sz w:val="24"/>
                <w:szCs w:val="24"/>
              </w:rPr>
            </w:pPr>
            <w:r w:rsidRPr="00296D44">
              <w:rPr>
                <w:sz w:val="24"/>
                <w:szCs w:val="24"/>
              </w:rPr>
              <w:t xml:space="preserve">стол учителя(1шт.), стул учителя (1 шт.), </w:t>
            </w:r>
          </w:p>
          <w:p w:rsidR="001F1376" w:rsidRPr="00296D44" w:rsidRDefault="001F1376" w:rsidP="001F1376">
            <w:pPr>
              <w:rPr>
                <w:sz w:val="24"/>
                <w:szCs w:val="24"/>
              </w:rPr>
            </w:pPr>
            <w:r w:rsidRPr="00296D44">
              <w:rPr>
                <w:sz w:val="24"/>
                <w:szCs w:val="24"/>
              </w:rPr>
              <w:t>шкафы для методических пособий (2шт.), полка  напольная для папок и принадлежностей учеников (1 шт.), шкаф – полка для принадлежностей учеников(1шт.), шкаф для хозяйственных нужд (1 шт.), доска магнитная (2 шт.), скамейка для отдыха (1 шт.)</w:t>
            </w:r>
          </w:p>
        </w:tc>
        <w:tc>
          <w:tcPr>
            <w:tcW w:w="3482"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иллюстративный материал для словарно-логических упражнений,</w:t>
            </w:r>
          </w:p>
          <w:p w:rsidR="001F1376" w:rsidRPr="00296D44" w:rsidRDefault="001F1376" w:rsidP="001F1376">
            <w:pPr>
              <w:rPr>
                <w:sz w:val="24"/>
                <w:szCs w:val="24"/>
              </w:rPr>
            </w:pPr>
            <w:r w:rsidRPr="00296D44">
              <w:rPr>
                <w:sz w:val="24"/>
                <w:szCs w:val="24"/>
              </w:rPr>
              <w:t xml:space="preserve">таблицы по русскому языку, картинный словарь, лента букв, анимированный плакат «Письменные буквы русского алфавита», плакат «Русский алфавит», плакат «Правильная посадка во время занятий», карточки со словарными словами, методические материалы для учителя, прописи (4 части, В.Г.Горецкий, Н.А.Федосова, Акционерное общество "Издательство "Просвещение"),   учебник </w:t>
            </w:r>
          </w:p>
          <w:p w:rsidR="001F1376" w:rsidRPr="00296D44" w:rsidRDefault="001F1376" w:rsidP="001F1376">
            <w:pPr>
              <w:rPr>
                <w:sz w:val="24"/>
                <w:szCs w:val="24"/>
              </w:rPr>
            </w:pPr>
            <w:r w:rsidRPr="00296D44">
              <w:rPr>
                <w:sz w:val="24"/>
                <w:szCs w:val="24"/>
              </w:rPr>
              <w:t>Русский язык (в 2 частях, Канакина В.П.,</w:t>
            </w:r>
          </w:p>
          <w:p w:rsidR="001F1376" w:rsidRPr="00296D44" w:rsidRDefault="001F1376" w:rsidP="001F1376">
            <w:pPr>
              <w:rPr>
                <w:sz w:val="24"/>
                <w:szCs w:val="24"/>
              </w:rPr>
            </w:pPr>
            <w:r w:rsidRPr="00296D44">
              <w:rPr>
                <w:sz w:val="24"/>
                <w:szCs w:val="24"/>
              </w:rPr>
              <w:t>Горецкий В.Г. Акционерное общество "Издательство "Просвещение"), рабочие тетради,</w:t>
            </w:r>
          </w:p>
          <w:p w:rsidR="001F1376" w:rsidRPr="00296D44" w:rsidRDefault="001F1376" w:rsidP="001F1376">
            <w:pPr>
              <w:rPr>
                <w:sz w:val="24"/>
                <w:szCs w:val="24"/>
              </w:rPr>
            </w:pPr>
            <w:r w:rsidRPr="00296D44">
              <w:rPr>
                <w:sz w:val="24"/>
                <w:szCs w:val="24"/>
              </w:rPr>
              <w:t>тетради для контрольных работ, КИМы на электронных носителях.</w:t>
            </w:r>
          </w:p>
        </w:tc>
      </w:tr>
      <w:tr w:rsidR="00483558" w:rsidRPr="00296D44" w:rsidTr="00164B2E">
        <w:trPr>
          <w:trHeight w:val="7747"/>
        </w:trPr>
        <w:tc>
          <w:tcPr>
            <w:tcW w:w="1388" w:type="dxa"/>
            <w:vMerge/>
            <w:shd w:val="clear" w:color="auto" w:fill="auto"/>
          </w:tcPr>
          <w:p w:rsidR="00483558" w:rsidRPr="00296D44" w:rsidRDefault="00483558" w:rsidP="001F1376">
            <w:pPr>
              <w:rPr>
                <w:sz w:val="24"/>
                <w:szCs w:val="24"/>
              </w:rPr>
            </w:pPr>
          </w:p>
        </w:tc>
        <w:tc>
          <w:tcPr>
            <w:tcW w:w="2005" w:type="dxa"/>
            <w:shd w:val="clear" w:color="auto" w:fill="auto"/>
          </w:tcPr>
          <w:p w:rsidR="00483558" w:rsidRPr="00296D44" w:rsidRDefault="00483558" w:rsidP="001F1376">
            <w:pPr>
              <w:rPr>
                <w:sz w:val="24"/>
                <w:szCs w:val="24"/>
              </w:rPr>
            </w:pPr>
            <w:r w:rsidRPr="00296D44">
              <w:rPr>
                <w:sz w:val="24"/>
                <w:szCs w:val="24"/>
              </w:rPr>
              <w:t>Литературное чтение</w:t>
            </w:r>
          </w:p>
        </w:tc>
        <w:tc>
          <w:tcPr>
            <w:tcW w:w="1720" w:type="dxa"/>
            <w:vMerge/>
            <w:shd w:val="clear" w:color="auto" w:fill="auto"/>
          </w:tcPr>
          <w:p w:rsidR="00483558" w:rsidRPr="00296D44" w:rsidRDefault="00483558" w:rsidP="001F1376">
            <w:pPr>
              <w:rPr>
                <w:sz w:val="24"/>
                <w:szCs w:val="24"/>
              </w:rPr>
            </w:pPr>
          </w:p>
        </w:tc>
        <w:tc>
          <w:tcPr>
            <w:tcW w:w="2037" w:type="dxa"/>
            <w:vMerge/>
            <w:shd w:val="clear" w:color="auto" w:fill="auto"/>
          </w:tcPr>
          <w:p w:rsidR="00483558" w:rsidRPr="00296D44" w:rsidRDefault="00483558" w:rsidP="001F1376">
            <w:pPr>
              <w:rPr>
                <w:sz w:val="24"/>
                <w:szCs w:val="24"/>
              </w:rPr>
            </w:pPr>
          </w:p>
        </w:tc>
        <w:tc>
          <w:tcPr>
            <w:tcW w:w="3482" w:type="dxa"/>
            <w:shd w:val="clear" w:color="auto" w:fill="auto"/>
          </w:tcPr>
          <w:p w:rsidR="00483558" w:rsidRPr="00296D44" w:rsidRDefault="00483558" w:rsidP="001F1376">
            <w:pPr>
              <w:rPr>
                <w:sz w:val="24"/>
                <w:szCs w:val="24"/>
              </w:rPr>
            </w:pPr>
            <w:r w:rsidRPr="00296D44">
              <w:rPr>
                <w:sz w:val="24"/>
                <w:szCs w:val="24"/>
              </w:rPr>
              <w:t>Презентации уроков на электронных носителях, портреты писателей, хрестоматия, книги с художественными произведениями, методические материалы для учителя, диски с мультфильмами по произведениям, изучаемым по программе, плакат «Правильная посадка во время занятий», учебник Азбука (в 2 частях, Горецкий В.Г.,</w:t>
            </w:r>
          </w:p>
          <w:p w:rsidR="00483558" w:rsidRPr="00296D44" w:rsidRDefault="00483558" w:rsidP="001F1376">
            <w:pPr>
              <w:rPr>
                <w:sz w:val="24"/>
                <w:szCs w:val="24"/>
              </w:rPr>
            </w:pPr>
            <w:r w:rsidRPr="00296D44">
              <w:rPr>
                <w:sz w:val="24"/>
                <w:szCs w:val="24"/>
              </w:rPr>
              <w:t>Кирюшкин В.А.,</w:t>
            </w:r>
          </w:p>
          <w:p w:rsidR="00483558" w:rsidRPr="00296D44" w:rsidRDefault="00483558" w:rsidP="001F1376">
            <w:pPr>
              <w:rPr>
                <w:sz w:val="24"/>
                <w:szCs w:val="24"/>
              </w:rPr>
            </w:pPr>
            <w:r w:rsidRPr="00296D44">
              <w:rPr>
                <w:sz w:val="24"/>
                <w:szCs w:val="24"/>
              </w:rPr>
              <w:t>Виноградская Л.А.</w:t>
            </w:r>
          </w:p>
          <w:p w:rsidR="00483558" w:rsidRPr="00296D44" w:rsidRDefault="00483558" w:rsidP="001F1376">
            <w:pPr>
              <w:rPr>
                <w:sz w:val="24"/>
                <w:szCs w:val="24"/>
              </w:rPr>
            </w:pPr>
            <w:r w:rsidRPr="00296D44">
              <w:rPr>
                <w:sz w:val="24"/>
                <w:szCs w:val="24"/>
              </w:rPr>
              <w:t>и другие, Акционерное общество "Издательство "Просвещение") , Литературное чтение (в 2 частях Климанова Л.Ф.,</w:t>
            </w:r>
          </w:p>
          <w:p w:rsidR="00483558" w:rsidRPr="00296D44" w:rsidRDefault="00483558" w:rsidP="001F1376">
            <w:pPr>
              <w:rPr>
                <w:sz w:val="24"/>
                <w:szCs w:val="24"/>
              </w:rPr>
            </w:pPr>
            <w:r w:rsidRPr="00296D44">
              <w:rPr>
                <w:sz w:val="24"/>
                <w:szCs w:val="24"/>
              </w:rPr>
              <w:t>Горецкий В.Г.,</w:t>
            </w:r>
          </w:p>
          <w:p w:rsidR="00483558" w:rsidRPr="00296D44" w:rsidRDefault="00483558" w:rsidP="001F1376">
            <w:pPr>
              <w:rPr>
                <w:sz w:val="24"/>
                <w:szCs w:val="24"/>
              </w:rPr>
            </w:pPr>
            <w:r w:rsidRPr="00296D44">
              <w:rPr>
                <w:sz w:val="24"/>
                <w:szCs w:val="24"/>
              </w:rPr>
              <w:t xml:space="preserve">Виноградская Л.А. Акционерное общество "Издательство "Просвещение") , КИМы на электронных носителях. </w:t>
            </w:r>
          </w:p>
        </w:tc>
      </w:tr>
      <w:tr w:rsidR="001F1376" w:rsidRPr="00296D44" w:rsidTr="00483558">
        <w:trPr>
          <w:trHeight w:val="990"/>
        </w:trPr>
        <w:tc>
          <w:tcPr>
            <w:tcW w:w="1388" w:type="dxa"/>
            <w:vMerge/>
            <w:shd w:val="clear" w:color="auto" w:fill="auto"/>
          </w:tcPr>
          <w:p w:rsidR="001F1376" w:rsidRPr="00296D44" w:rsidRDefault="001F1376" w:rsidP="001F1376">
            <w:pPr>
              <w:rPr>
                <w:sz w:val="24"/>
                <w:szCs w:val="24"/>
              </w:rPr>
            </w:pPr>
          </w:p>
        </w:tc>
        <w:tc>
          <w:tcPr>
            <w:tcW w:w="2005" w:type="dxa"/>
            <w:shd w:val="clear" w:color="auto" w:fill="auto"/>
          </w:tcPr>
          <w:p w:rsidR="001F1376" w:rsidRPr="00296D44" w:rsidRDefault="001F1376" w:rsidP="001F1376">
            <w:pPr>
              <w:rPr>
                <w:sz w:val="24"/>
                <w:szCs w:val="24"/>
              </w:rPr>
            </w:pPr>
            <w:r w:rsidRPr="00296D44">
              <w:rPr>
                <w:sz w:val="24"/>
                <w:szCs w:val="24"/>
              </w:rPr>
              <w:t>Математика</w:t>
            </w: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p w:rsidR="001F1376" w:rsidRPr="00296D44" w:rsidRDefault="001F1376" w:rsidP="001F1376">
            <w:pPr>
              <w:rPr>
                <w:sz w:val="24"/>
                <w:szCs w:val="24"/>
              </w:rPr>
            </w:pP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482"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иллюстративный материал для логических упражнений и счёта, лента цифр, анимированный плакат «Написание цифр», плакат «Правильная посадка во время занятий», счётные палочки, трафареты геометрических фигур, диск «Занимательная математика»,  цифры и математические знаки для магнитной доски, макет циферблата, линейка, угольник, учебник Математика (в 2 частях, Моро М.И.,</w:t>
            </w:r>
          </w:p>
          <w:p w:rsidR="001F1376" w:rsidRPr="00296D44" w:rsidRDefault="001F1376" w:rsidP="001F1376">
            <w:pPr>
              <w:rPr>
                <w:sz w:val="24"/>
                <w:szCs w:val="24"/>
              </w:rPr>
            </w:pPr>
            <w:r w:rsidRPr="00296D44">
              <w:rPr>
                <w:sz w:val="24"/>
                <w:szCs w:val="24"/>
              </w:rPr>
              <w:t>Волкова С.И.,</w:t>
            </w:r>
          </w:p>
          <w:p w:rsidR="001F1376" w:rsidRPr="00296D44" w:rsidRDefault="001F1376" w:rsidP="001F1376">
            <w:pPr>
              <w:rPr>
                <w:sz w:val="24"/>
                <w:szCs w:val="24"/>
              </w:rPr>
            </w:pPr>
            <w:r w:rsidRPr="00296D44">
              <w:rPr>
                <w:sz w:val="24"/>
                <w:szCs w:val="24"/>
              </w:rPr>
              <w:t>Степанова С.В., Акционерное общество "Издательство "Просвещение")рабочие тетради, тетради для контрольных работ, методические материалы для учителя, КИМы на электронных носителях.</w:t>
            </w:r>
          </w:p>
        </w:tc>
      </w:tr>
      <w:tr w:rsidR="001F1376" w:rsidRPr="00296D44" w:rsidTr="00483558">
        <w:tc>
          <w:tcPr>
            <w:tcW w:w="1388" w:type="dxa"/>
            <w:vMerge/>
            <w:shd w:val="clear" w:color="auto" w:fill="auto"/>
          </w:tcPr>
          <w:p w:rsidR="001F1376" w:rsidRPr="00296D44" w:rsidRDefault="001F1376" w:rsidP="001F1376">
            <w:pPr>
              <w:rPr>
                <w:sz w:val="24"/>
                <w:szCs w:val="24"/>
              </w:rPr>
            </w:pPr>
          </w:p>
        </w:tc>
        <w:tc>
          <w:tcPr>
            <w:tcW w:w="2005" w:type="dxa"/>
            <w:shd w:val="clear" w:color="auto" w:fill="auto"/>
          </w:tcPr>
          <w:p w:rsidR="001F1376" w:rsidRPr="00296D44" w:rsidRDefault="001F1376" w:rsidP="001F1376">
            <w:pPr>
              <w:rPr>
                <w:sz w:val="24"/>
                <w:szCs w:val="24"/>
              </w:rPr>
            </w:pPr>
            <w:r w:rsidRPr="00296D44">
              <w:rPr>
                <w:sz w:val="24"/>
                <w:szCs w:val="24"/>
              </w:rPr>
              <w:t>Окружающий мир</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482"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иллюстративный материал, таблицы – плакаты, плакат «Правильная посадка во время занятий», энциклопедии, развивающая игрушка «Календарь», макет термометра, коллекция шишек и семян деревьев, методические материалы для учителя,  учебник Окружающий мир (в 2 частях), Плешаков А.А. Акционерное общество "Издательство "Просвещение"), КИМы на электронных носителях.</w:t>
            </w:r>
          </w:p>
        </w:tc>
      </w:tr>
      <w:tr w:rsidR="001F1376" w:rsidRPr="00296D44" w:rsidTr="00483558">
        <w:tc>
          <w:tcPr>
            <w:tcW w:w="1388" w:type="dxa"/>
            <w:vMerge/>
            <w:shd w:val="clear" w:color="auto" w:fill="auto"/>
          </w:tcPr>
          <w:p w:rsidR="001F1376" w:rsidRPr="00296D44" w:rsidRDefault="001F1376" w:rsidP="001F1376">
            <w:pPr>
              <w:rPr>
                <w:sz w:val="24"/>
                <w:szCs w:val="24"/>
              </w:rPr>
            </w:pPr>
          </w:p>
        </w:tc>
        <w:tc>
          <w:tcPr>
            <w:tcW w:w="2005" w:type="dxa"/>
            <w:shd w:val="clear" w:color="auto" w:fill="auto"/>
          </w:tcPr>
          <w:p w:rsidR="001F1376" w:rsidRPr="00296D44" w:rsidRDefault="001F1376" w:rsidP="001F1376">
            <w:pPr>
              <w:rPr>
                <w:sz w:val="24"/>
                <w:szCs w:val="24"/>
              </w:rPr>
            </w:pPr>
            <w:r w:rsidRPr="00296D44">
              <w:rPr>
                <w:sz w:val="24"/>
                <w:szCs w:val="24"/>
              </w:rPr>
              <w:t>Технология</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482"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коллекция промышленных образцов тканей и ниток, шаблоны для вырезания, плакат «Правильная посадка во время занятий», учебник Технология (Роговцева Н.И.,</w:t>
            </w:r>
          </w:p>
          <w:p w:rsidR="001F1376" w:rsidRPr="00296D44" w:rsidRDefault="001F1376" w:rsidP="001F1376">
            <w:pPr>
              <w:rPr>
                <w:sz w:val="24"/>
                <w:szCs w:val="24"/>
              </w:rPr>
            </w:pPr>
            <w:r w:rsidRPr="00296D44">
              <w:rPr>
                <w:sz w:val="24"/>
                <w:szCs w:val="24"/>
              </w:rPr>
              <w:t>Богданова Н.В.,</w:t>
            </w:r>
          </w:p>
          <w:p w:rsidR="001F1376" w:rsidRPr="00296D44" w:rsidRDefault="001F1376" w:rsidP="001F1376">
            <w:pPr>
              <w:rPr>
                <w:sz w:val="24"/>
                <w:szCs w:val="24"/>
              </w:rPr>
            </w:pPr>
            <w:r w:rsidRPr="00296D44">
              <w:rPr>
                <w:sz w:val="24"/>
                <w:szCs w:val="24"/>
              </w:rPr>
              <w:t>Фрейтаг И.П., Акционерное общество "Издательство "Просвещение"), КИМы на электронных носителях.</w:t>
            </w:r>
          </w:p>
        </w:tc>
      </w:tr>
      <w:tr w:rsidR="001F1376" w:rsidRPr="00296D44" w:rsidTr="00483558">
        <w:tc>
          <w:tcPr>
            <w:tcW w:w="1388" w:type="dxa"/>
            <w:vMerge/>
            <w:shd w:val="clear" w:color="auto" w:fill="auto"/>
          </w:tcPr>
          <w:p w:rsidR="001F1376" w:rsidRPr="00296D44" w:rsidRDefault="001F1376" w:rsidP="001F1376">
            <w:pPr>
              <w:rPr>
                <w:sz w:val="24"/>
                <w:szCs w:val="24"/>
              </w:rPr>
            </w:pPr>
          </w:p>
        </w:tc>
        <w:tc>
          <w:tcPr>
            <w:tcW w:w="2005" w:type="dxa"/>
            <w:shd w:val="clear" w:color="auto" w:fill="auto"/>
          </w:tcPr>
          <w:p w:rsidR="001F1376" w:rsidRPr="00296D44" w:rsidRDefault="001F1376" w:rsidP="001F1376">
            <w:pPr>
              <w:rPr>
                <w:sz w:val="24"/>
                <w:szCs w:val="24"/>
              </w:rPr>
            </w:pPr>
            <w:r w:rsidRPr="00296D44">
              <w:rPr>
                <w:sz w:val="24"/>
                <w:szCs w:val="24"/>
              </w:rPr>
              <w:t>Изобразительное искусство</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482"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плакат «Правильная посадка во время занятий», учебник Изобразительное искусство (Неменская Л.А.;</w:t>
            </w:r>
          </w:p>
          <w:p w:rsidR="001F1376" w:rsidRPr="00296D44" w:rsidRDefault="001F1376" w:rsidP="001F1376">
            <w:pPr>
              <w:rPr>
                <w:sz w:val="24"/>
                <w:szCs w:val="24"/>
              </w:rPr>
            </w:pPr>
            <w:r w:rsidRPr="00296D44">
              <w:rPr>
                <w:sz w:val="24"/>
                <w:szCs w:val="24"/>
              </w:rPr>
              <w:t>под редакцией Неменского Б.М., Акционерное общество "Издательство "Просвещение"</w:t>
            </w:r>
          </w:p>
          <w:p w:rsidR="001F1376" w:rsidRPr="00296D44" w:rsidRDefault="001F1376" w:rsidP="001F1376">
            <w:pPr>
              <w:rPr>
                <w:sz w:val="24"/>
                <w:szCs w:val="24"/>
              </w:rPr>
            </w:pPr>
            <w:r w:rsidRPr="00296D44">
              <w:rPr>
                <w:sz w:val="24"/>
                <w:szCs w:val="24"/>
              </w:rPr>
              <w:t>КИМы на электронных носителях.</w:t>
            </w:r>
          </w:p>
        </w:tc>
      </w:tr>
      <w:tr w:rsidR="001F1376" w:rsidRPr="00296D44" w:rsidTr="00483558">
        <w:trPr>
          <w:trHeight w:val="848"/>
        </w:trPr>
        <w:tc>
          <w:tcPr>
            <w:tcW w:w="1388" w:type="dxa"/>
            <w:vMerge/>
            <w:shd w:val="clear" w:color="auto" w:fill="auto"/>
          </w:tcPr>
          <w:p w:rsidR="001F1376" w:rsidRPr="00296D44" w:rsidRDefault="001F1376" w:rsidP="001F1376">
            <w:pPr>
              <w:rPr>
                <w:sz w:val="24"/>
                <w:szCs w:val="24"/>
              </w:rPr>
            </w:pPr>
          </w:p>
        </w:tc>
        <w:tc>
          <w:tcPr>
            <w:tcW w:w="2005" w:type="dxa"/>
            <w:shd w:val="clear" w:color="auto" w:fill="auto"/>
          </w:tcPr>
          <w:p w:rsidR="001F1376" w:rsidRPr="00296D44" w:rsidRDefault="001F1376" w:rsidP="001F1376">
            <w:pPr>
              <w:rPr>
                <w:sz w:val="24"/>
                <w:szCs w:val="24"/>
              </w:rPr>
            </w:pPr>
            <w:r w:rsidRPr="00296D44">
              <w:rPr>
                <w:sz w:val="24"/>
                <w:szCs w:val="24"/>
              </w:rPr>
              <w:t>Развитие речи</w:t>
            </w:r>
          </w:p>
        </w:tc>
        <w:tc>
          <w:tcPr>
            <w:tcW w:w="1720" w:type="dxa"/>
            <w:vMerge/>
            <w:shd w:val="clear" w:color="auto" w:fill="auto"/>
          </w:tcPr>
          <w:p w:rsidR="001F1376" w:rsidRPr="00296D44" w:rsidRDefault="001F1376" w:rsidP="001F1376">
            <w:pPr>
              <w:rPr>
                <w:sz w:val="24"/>
                <w:szCs w:val="24"/>
              </w:rPr>
            </w:pPr>
          </w:p>
        </w:tc>
        <w:tc>
          <w:tcPr>
            <w:tcW w:w="2037" w:type="dxa"/>
            <w:vMerge/>
            <w:shd w:val="clear" w:color="auto" w:fill="auto"/>
          </w:tcPr>
          <w:p w:rsidR="001F1376" w:rsidRPr="00296D44" w:rsidRDefault="001F1376" w:rsidP="001F1376">
            <w:pPr>
              <w:rPr>
                <w:sz w:val="24"/>
                <w:szCs w:val="24"/>
              </w:rPr>
            </w:pPr>
          </w:p>
        </w:tc>
        <w:tc>
          <w:tcPr>
            <w:tcW w:w="3482" w:type="dxa"/>
            <w:shd w:val="clear" w:color="auto" w:fill="auto"/>
          </w:tcPr>
          <w:p w:rsidR="001F1376" w:rsidRPr="00296D44" w:rsidRDefault="001F1376" w:rsidP="001F1376">
            <w:pPr>
              <w:rPr>
                <w:sz w:val="24"/>
                <w:szCs w:val="24"/>
              </w:rPr>
            </w:pPr>
            <w:r w:rsidRPr="00296D44">
              <w:rPr>
                <w:sz w:val="24"/>
                <w:szCs w:val="24"/>
              </w:rPr>
              <w:t>Презентации уроков на электронных носителях, плакат «Правильная посадка во время занятий», иллюстративный материал для словарно-логических упражнений,</w:t>
            </w:r>
          </w:p>
          <w:p w:rsidR="001F1376" w:rsidRPr="00296D44" w:rsidRDefault="001F1376" w:rsidP="001F1376">
            <w:pPr>
              <w:rPr>
                <w:sz w:val="24"/>
                <w:szCs w:val="24"/>
              </w:rPr>
            </w:pPr>
            <w:r w:rsidRPr="00296D44">
              <w:rPr>
                <w:sz w:val="24"/>
                <w:szCs w:val="24"/>
              </w:rPr>
              <w:t>картинный словарь, учебник Русский язык (Рамзаева Т.Г. Акционерное общество "Издательство "Просвещение"), рабочие тетради,КИМы на электронных носителях.</w:t>
            </w:r>
          </w:p>
        </w:tc>
      </w:tr>
    </w:tbl>
    <w:p w:rsidR="001F1376" w:rsidRPr="00296D44" w:rsidRDefault="001F1376" w:rsidP="001F1376">
      <w:pPr>
        <w:rPr>
          <w:sz w:val="24"/>
          <w:szCs w:val="24"/>
        </w:rPr>
      </w:pPr>
    </w:p>
    <w:p w:rsidR="001F1376" w:rsidRPr="00296D44" w:rsidRDefault="001F1376" w:rsidP="001F1376">
      <w:pPr>
        <w:rPr>
          <w:sz w:val="24"/>
          <w:szCs w:val="24"/>
        </w:rPr>
      </w:pPr>
    </w:p>
    <w:p w:rsidR="001F1376" w:rsidRPr="001F1376" w:rsidRDefault="001F1376" w:rsidP="001F1376">
      <w:pPr>
        <w:rPr>
          <w:sz w:val="24"/>
          <w:szCs w:val="24"/>
        </w:rPr>
      </w:pPr>
      <w:r w:rsidRPr="001F1376">
        <w:rPr>
          <w:sz w:val="24"/>
          <w:szCs w:val="24"/>
        </w:rPr>
        <w:t xml:space="preserve">Имеется система информационного обмена: подключен Интернет, имеется  электронная почта.  </w:t>
      </w:r>
    </w:p>
    <w:p w:rsidR="001F1376" w:rsidRPr="001F1376" w:rsidRDefault="001F1376" w:rsidP="001F1376">
      <w:pPr>
        <w:rPr>
          <w:sz w:val="24"/>
          <w:szCs w:val="24"/>
        </w:rPr>
      </w:pPr>
      <w:r w:rsidRPr="001F1376">
        <w:rPr>
          <w:sz w:val="24"/>
          <w:szCs w:val="24"/>
        </w:rPr>
        <w:t xml:space="preserve">Управленцы всех уровней, педагоги, специалисты школы используют ИКТ в своей повседневной деятельности. Доступ к ресурсам Интернет, сайт школы, электронная почта позволяют оперативно осуществлять необходимое взаимодействие с вышестоящими инстанциями, педагогической и родительской общественностью.  </w:t>
      </w:r>
    </w:p>
    <w:p w:rsidR="001F1376" w:rsidRPr="001F1376" w:rsidRDefault="00483558" w:rsidP="001F1376">
      <w:pPr>
        <w:rPr>
          <w:sz w:val="24"/>
          <w:szCs w:val="24"/>
        </w:rPr>
      </w:pPr>
      <w:r>
        <w:rPr>
          <w:sz w:val="24"/>
          <w:szCs w:val="24"/>
        </w:rPr>
        <w:t>В МА</w:t>
      </w:r>
      <w:r w:rsidR="001F1376" w:rsidRPr="001F1376">
        <w:rPr>
          <w:sz w:val="24"/>
          <w:szCs w:val="24"/>
        </w:rPr>
        <w:t>ОУ СОШ № 21 имеется информационно-библиотечный центр, оборудованный компьютерами и множительной  техникой.</w:t>
      </w:r>
    </w:p>
    <w:p w:rsidR="001F1376" w:rsidRPr="00296D44" w:rsidRDefault="001F1376" w:rsidP="001F1376">
      <w:pPr>
        <w:rPr>
          <w:sz w:val="24"/>
          <w:szCs w:val="24"/>
        </w:rPr>
      </w:pPr>
      <w:r w:rsidRPr="00296D44">
        <w:rPr>
          <w:sz w:val="24"/>
          <w:szCs w:val="24"/>
        </w:rPr>
        <w:t xml:space="preserve">Общий библиотечный фонд составляет </w:t>
      </w:r>
      <w:r w:rsidRPr="00296D44">
        <w:rPr>
          <w:color w:val="FF0000"/>
          <w:sz w:val="24"/>
          <w:szCs w:val="24"/>
        </w:rPr>
        <w:t>12588</w:t>
      </w:r>
      <w:r w:rsidRPr="00296D44">
        <w:rPr>
          <w:sz w:val="24"/>
          <w:szCs w:val="24"/>
        </w:rPr>
        <w:t xml:space="preserve"> томов, из них: учебной литературы – </w:t>
      </w:r>
      <w:r w:rsidRPr="00296D44">
        <w:rPr>
          <w:color w:val="FF0000"/>
          <w:sz w:val="24"/>
          <w:szCs w:val="24"/>
        </w:rPr>
        <w:t>7075</w:t>
      </w:r>
      <w:r w:rsidRPr="00296D44">
        <w:rPr>
          <w:sz w:val="24"/>
          <w:szCs w:val="24"/>
        </w:rPr>
        <w:t xml:space="preserve"> экземпляров, методической литературы – </w:t>
      </w:r>
      <w:r w:rsidRPr="00296D44">
        <w:rPr>
          <w:color w:val="FF0000"/>
          <w:sz w:val="24"/>
          <w:szCs w:val="24"/>
        </w:rPr>
        <w:t xml:space="preserve">250 </w:t>
      </w:r>
      <w:r w:rsidRPr="00296D44">
        <w:rPr>
          <w:sz w:val="24"/>
          <w:szCs w:val="24"/>
        </w:rPr>
        <w:t xml:space="preserve">экземпляров, художественной литературы – </w:t>
      </w:r>
      <w:r w:rsidRPr="00296D44">
        <w:rPr>
          <w:color w:val="FF0000"/>
          <w:sz w:val="24"/>
          <w:szCs w:val="24"/>
        </w:rPr>
        <w:t>5513</w:t>
      </w:r>
      <w:r w:rsidRPr="00296D44">
        <w:rPr>
          <w:sz w:val="24"/>
          <w:szCs w:val="24"/>
        </w:rPr>
        <w:t xml:space="preserve"> экземпляров.</w:t>
      </w:r>
    </w:p>
    <w:p w:rsidR="001F1376" w:rsidRPr="001F1376" w:rsidRDefault="001F1376" w:rsidP="001F1376">
      <w:pPr>
        <w:rPr>
          <w:sz w:val="24"/>
          <w:szCs w:val="24"/>
        </w:rPr>
      </w:pPr>
      <w:r w:rsidRPr="001F1376">
        <w:rPr>
          <w:sz w:val="24"/>
          <w:szCs w:val="24"/>
        </w:rPr>
        <w:t>Наличие и размещение помещений, необходимого набора зон, площадь, инсоляция, освещённость и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1F1376" w:rsidRPr="001F1376" w:rsidRDefault="001F1376" w:rsidP="001F1376">
      <w:pPr>
        <w:rPr>
          <w:sz w:val="24"/>
          <w:szCs w:val="24"/>
        </w:rPr>
      </w:pPr>
      <w:r w:rsidRPr="001F1376">
        <w:rPr>
          <w:sz w:val="24"/>
          <w:szCs w:val="24"/>
        </w:rPr>
        <w:t>Материально-технические условия реализации Программы обеспечивают:</w:t>
      </w:r>
    </w:p>
    <w:p w:rsidR="001F1376" w:rsidRPr="001F1376" w:rsidRDefault="001F1376" w:rsidP="001F1376">
      <w:pPr>
        <w:rPr>
          <w:sz w:val="24"/>
          <w:szCs w:val="24"/>
        </w:rPr>
      </w:pPr>
      <w:r w:rsidRPr="001F1376">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F1376" w:rsidRPr="001F1376" w:rsidRDefault="001F1376" w:rsidP="001F1376">
      <w:pPr>
        <w:rPr>
          <w:sz w:val="24"/>
          <w:szCs w:val="24"/>
        </w:rPr>
      </w:pPr>
      <w:r w:rsidRPr="001F1376">
        <w:rPr>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F1376" w:rsidRPr="001F1376" w:rsidRDefault="001F1376" w:rsidP="001F1376">
      <w:pPr>
        <w:rPr>
          <w:sz w:val="24"/>
          <w:szCs w:val="24"/>
        </w:rPr>
      </w:pPr>
      <w:r w:rsidRPr="001F1376">
        <w:rPr>
          <w:sz w:val="24"/>
          <w:szCs w:val="24"/>
        </w:rPr>
        <w:t>создания материальных объектов, в том числе произведений искусства;</w:t>
      </w:r>
    </w:p>
    <w:p w:rsidR="001F1376" w:rsidRPr="001F1376" w:rsidRDefault="001F1376" w:rsidP="001F1376">
      <w:pPr>
        <w:rPr>
          <w:sz w:val="24"/>
          <w:szCs w:val="24"/>
        </w:rPr>
      </w:pPr>
      <w:r w:rsidRPr="001F1376">
        <w:rPr>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F1376" w:rsidRPr="001F1376" w:rsidRDefault="001F1376" w:rsidP="001F1376">
      <w:pPr>
        <w:rPr>
          <w:sz w:val="24"/>
          <w:szCs w:val="24"/>
        </w:rPr>
      </w:pPr>
      <w:r w:rsidRPr="001F1376">
        <w:rPr>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1F1376" w:rsidRPr="001F1376" w:rsidRDefault="001F1376" w:rsidP="001F1376">
      <w:pPr>
        <w:rPr>
          <w:sz w:val="24"/>
          <w:szCs w:val="24"/>
        </w:rPr>
      </w:pPr>
      <w:r w:rsidRPr="001F1376">
        <w:rPr>
          <w:sz w:val="24"/>
          <w:szCs w:val="24"/>
        </w:rPr>
        <w:t>получения информации различными способами (поиск информации в сети Интернет, работа в библиотеке и др.);</w:t>
      </w:r>
    </w:p>
    <w:p w:rsidR="001F1376" w:rsidRPr="001F1376" w:rsidRDefault="001F1376" w:rsidP="001F1376">
      <w:pPr>
        <w:rPr>
          <w:sz w:val="24"/>
          <w:szCs w:val="24"/>
        </w:rPr>
      </w:pPr>
      <w:r w:rsidRPr="001F1376">
        <w:rPr>
          <w:sz w:val="24"/>
          <w:szCs w:val="24"/>
        </w:rPr>
        <w:t>наблюдения, наглядного представления и анализа данных; использования цифровых планов и карт, спутниковых изображений;</w:t>
      </w:r>
    </w:p>
    <w:p w:rsidR="001F1376" w:rsidRPr="001F1376" w:rsidRDefault="001F1376" w:rsidP="001F1376">
      <w:pPr>
        <w:rPr>
          <w:sz w:val="24"/>
          <w:szCs w:val="24"/>
        </w:rPr>
      </w:pPr>
      <w:r w:rsidRPr="001F1376">
        <w:rPr>
          <w:sz w:val="24"/>
          <w:szCs w:val="24"/>
        </w:rPr>
        <w:t>физического развития, участия в спортивных соревнованиях и играх;</w:t>
      </w:r>
    </w:p>
    <w:p w:rsidR="001F1376" w:rsidRPr="001F1376" w:rsidRDefault="001F1376" w:rsidP="001F1376">
      <w:pPr>
        <w:rPr>
          <w:sz w:val="24"/>
          <w:szCs w:val="24"/>
        </w:rPr>
      </w:pPr>
      <w:r w:rsidRPr="001F1376">
        <w:rPr>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1F1376" w:rsidRPr="001F1376" w:rsidRDefault="001F1376" w:rsidP="001F1376">
      <w:pPr>
        <w:rPr>
          <w:sz w:val="24"/>
          <w:szCs w:val="24"/>
        </w:rPr>
      </w:pPr>
      <w:r w:rsidRPr="001F1376">
        <w:rPr>
          <w:sz w:val="24"/>
          <w:szCs w:val="24"/>
        </w:rPr>
        <w:t>занятий по изучению правил дорожного движения с использованием игр, оборудования, а также компьютерных технологий;</w:t>
      </w:r>
    </w:p>
    <w:p w:rsidR="001F1376" w:rsidRPr="001F1376" w:rsidRDefault="001F1376" w:rsidP="001F1376">
      <w:pPr>
        <w:rPr>
          <w:sz w:val="24"/>
          <w:szCs w:val="24"/>
        </w:rPr>
      </w:pPr>
      <w:r w:rsidRPr="001F1376">
        <w:rPr>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1F1376" w:rsidRPr="001F1376" w:rsidRDefault="001F1376" w:rsidP="001F1376">
      <w:pPr>
        <w:rPr>
          <w:sz w:val="24"/>
          <w:szCs w:val="24"/>
        </w:rPr>
      </w:pPr>
      <w:r w:rsidRPr="001F1376">
        <w:rPr>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F1376" w:rsidRPr="001F1376" w:rsidRDefault="001F1376" w:rsidP="001F1376">
      <w:pPr>
        <w:rPr>
          <w:sz w:val="24"/>
          <w:szCs w:val="24"/>
        </w:rPr>
      </w:pPr>
      <w:r w:rsidRPr="001F1376">
        <w:rPr>
          <w:sz w:val="24"/>
          <w:szCs w:val="24"/>
        </w:rPr>
        <w:t>размещения своих материалов и работ в информационной среде организации, осуществляющей образовательную деятельность;</w:t>
      </w:r>
    </w:p>
    <w:p w:rsidR="001F1376" w:rsidRPr="001F1376" w:rsidRDefault="001F1376" w:rsidP="001F1376">
      <w:pPr>
        <w:rPr>
          <w:sz w:val="24"/>
          <w:szCs w:val="24"/>
        </w:rPr>
      </w:pPr>
      <w:r w:rsidRPr="001F1376">
        <w:rPr>
          <w:sz w:val="24"/>
          <w:szCs w:val="24"/>
        </w:rPr>
        <w:t>выпуска школьных печатных изданий, работы школьного сайта;</w:t>
      </w:r>
    </w:p>
    <w:p w:rsidR="001F1376" w:rsidRPr="001F1376" w:rsidRDefault="001F1376" w:rsidP="001F1376">
      <w:pPr>
        <w:rPr>
          <w:sz w:val="24"/>
          <w:szCs w:val="24"/>
        </w:rPr>
      </w:pPr>
      <w:r w:rsidRPr="001F1376">
        <w:rPr>
          <w:sz w:val="24"/>
          <w:szCs w:val="24"/>
        </w:rPr>
        <w:t>организации качественного горячего питания, медицинского обслуживания и отдыха обучающихся и педагогических работников.</w:t>
      </w:r>
    </w:p>
    <w:p w:rsidR="001F1376" w:rsidRPr="001F1376" w:rsidRDefault="001F1376" w:rsidP="001F1376">
      <w:pPr>
        <w:rPr>
          <w:sz w:val="24"/>
          <w:szCs w:val="24"/>
        </w:rPr>
      </w:pPr>
      <w:r w:rsidRPr="001F1376">
        <w:rPr>
          <w:sz w:val="24"/>
          <w:szCs w:val="24"/>
        </w:rPr>
        <w:t>Все указанные виды деятельности обеспечены расходными материалами.</w:t>
      </w:r>
    </w:p>
    <w:p w:rsidR="001F1376" w:rsidRPr="001F1376" w:rsidRDefault="001F1376" w:rsidP="001F1376">
      <w:pPr>
        <w:rPr>
          <w:sz w:val="24"/>
          <w:szCs w:val="24"/>
        </w:rPr>
      </w:pPr>
    </w:p>
    <w:p w:rsidR="001F1376" w:rsidRPr="00777B89" w:rsidRDefault="001F1376" w:rsidP="001F1376">
      <w:pPr>
        <w:rPr>
          <w:b/>
          <w:sz w:val="24"/>
          <w:szCs w:val="24"/>
        </w:rPr>
      </w:pPr>
      <w:bookmarkStart w:id="168" w:name="_Toc288394114"/>
      <w:bookmarkStart w:id="169" w:name="_Toc288410581"/>
      <w:bookmarkStart w:id="170" w:name="_Toc288410710"/>
      <w:bookmarkStart w:id="171" w:name="_Toc418108344"/>
      <w:r w:rsidRPr="00777B89">
        <w:rPr>
          <w:b/>
          <w:sz w:val="24"/>
          <w:szCs w:val="24"/>
        </w:rPr>
        <w:t>3.5.5.Информационно­методические условия реализации Программы</w:t>
      </w:r>
      <w:bookmarkEnd w:id="168"/>
      <w:bookmarkEnd w:id="169"/>
      <w:bookmarkEnd w:id="170"/>
      <w:bookmarkEnd w:id="171"/>
    </w:p>
    <w:p w:rsidR="001F1376" w:rsidRPr="001F1376" w:rsidRDefault="001F1376" w:rsidP="001F1376">
      <w:pPr>
        <w:rPr>
          <w:sz w:val="24"/>
          <w:szCs w:val="24"/>
        </w:rPr>
      </w:pPr>
      <w:r w:rsidRPr="001F1376">
        <w:rPr>
          <w:sz w:val="24"/>
          <w:szCs w:val="24"/>
        </w:rPr>
        <w:t>В соответствии с требованиями Стандарта информационно ­ методические условия реализации Программы обеспечиваются современной информационно­образовательной средой.</w:t>
      </w:r>
    </w:p>
    <w:p w:rsidR="001F1376" w:rsidRPr="001F1376" w:rsidRDefault="001F1376" w:rsidP="001F1376">
      <w:pPr>
        <w:rPr>
          <w:sz w:val="24"/>
          <w:szCs w:val="24"/>
        </w:rPr>
      </w:pPr>
      <w:r w:rsidRPr="001F1376">
        <w:rPr>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F1376" w:rsidRPr="001F1376" w:rsidRDefault="001F1376" w:rsidP="001F1376">
      <w:pPr>
        <w:rPr>
          <w:sz w:val="24"/>
          <w:szCs w:val="24"/>
        </w:rPr>
      </w:pPr>
      <w:r w:rsidRPr="001F1376">
        <w:rPr>
          <w:sz w:val="24"/>
          <w:szCs w:val="24"/>
        </w:rPr>
        <w:t>Основными элементами ИОС являются:</w:t>
      </w:r>
    </w:p>
    <w:p w:rsidR="001F1376" w:rsidRPr="001F1376" w:rsidRDefault="001F1376" w:rsidP="001F1376">
      <w:pPr>
        <w:rPr>
          <w:sz w:val="24"/>
          <w:szCs w:val="24"/>
        </w:rPr>
      </w:pPr>
      <w:r w:rsidRPr="001F1376">
        <w:rPr>
          <w:sz w:val="24"/>
          <w:szCs w:val="24"/>
        </w:rPr>
        <w:t>информационно­образовательные ресурсы в виде печатной продукции;</w:t>
      </w:r>
    </w:p>
    <w:p w:rsidR="001F1376" w:rsidRPr="001F1376" w:rsidRDefault="001F1376" w:rsidP="001F1376">
      <w:pPr>
        <w:rPr>
          <w:sz w:val="24"/>
          <w:szCs w:val="24"/>
        </w:rPr>
      </w:pPr>
      <w:r w:rsidRPr="001F1376">
        <w:rPr>
          <w:sz w:val="24"/>
          <w:szCs w:val="24"/>
        </w:rPr>
        <w:t>информационно­образовательные ресурсы на сменных оптических носителях;</w:t>
      </w:r>
    </w:p>
    <w:p w:rsidR="001F1376" w:rsidRPr="001F1376" w:rsidRDefault="001F1376" w:rsidP="001F1376">
      <w:pPr>
        <w:rPr>
          <w:sz w:val="24"/>
          <w:szCs w:val="24"/>
        </w:rPr>
      </w:pPr>
      <w:r w:rsidRPr="001F1376">
        <w:rPr>
          <w:sz w:val="24"/>
          <w:szCs w:val="24"/>
        </w:rPr>
        <w:t>информационно­образовательные ресурсы сети Интернет;</w:t>
      </w:r>
    </w:p>
    <w:p w:rsidR="001F1376" w:rsidRPr="001F1376" w:rsidRDefault="001F1376" w:rsidP="001F1376">
      <w:pPr>
        <w:rPr>
          <w:sz w:val="24"/>
          <w:szCs w:val="24"/>
        </w:rPr>
      </w:pPr>
      <w:r w:rsidRPr="001F1376">
        <w:rPr>
          <w:sz w:val="24"/>
          <w:szCs w:val="24"/>
        </w:rPr>
        <w:t>вычислительная и информационно­телекоммуникационная инфраструктура;</w:t>
      </w:r>
    </w:p>
    <w:p w:rsidR="001F1376" w:rsidRPr="001F1376" w:rsidRDefault="001F1376" w:rsidP="001F1376">
      <w:pPr>
        <w:rPr>
          <w:sz w:val="24"/>
          <w:szCs w:val="24"/>
        </w:rPr>
      </w:pPr>
      <w:r w:rsidRPr="001F1376">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w:t>
      </w:r>
      <w:r w:rsidRPr="001F1376">
        <w:rPr>
          <w:sz w:val="24"/>
          <w:szCs w:val="24"/>
        </w:rPr>
        <w:t> </w:t>
      </w:r>
      <w:r w:rsidRPr="001F1376">
        <w:rPr>
          <w:sz w:val="24"/>
          <w:szCs w:val="24"/>
        </w:rPr>
        <w:t>т.</w:t>
      </w:r>
      <w:r w:rsidRPr="001F1376">
        <w:rPr>
          <w:sz w:val="24"/>
          <w:szCs w:val="24"/>
        </w:rPr>
        <w:t> </w:t>
      </w:r>
      <w:r w:rsidRPr="001F1376">
        <w:rPr>
          <w:sz w:val="24"/>
          <w:szCs w:val="24"/>
        </w:rPr>
        <w:t>д.).</w:t>
      </w:r>
    </w:p>
    <w:p w:rsidR="001F1376" w:rsidRPr="001F1376" w:rsidRDefault="001F1376" w:rsidP="001F1376">
      <w:pPr>
        <w:rPr>
          <w:sz w:val="24"/>
          <w:szCs w:val="24"/>
        </w:rPr>
      </w:pPr>
      <w:r w:rsidRPr="001F1376">
        <w:rPr>
          <w:sz w:val="24"/>
          <w:szCs w:val="24"/>
        </w:rPr>
        <w:t>Необходимое для использования ИКТ оборудование отвечает современным требованиям и обеспечивает использование ИКТ:</w:t>
      </w:r>
    </w:p>
    <w:p w:rsidR="001F1376" w:rsidRPr="001F1376" w:rsidRDefault="001F1376" w:rsidP="001F1376">
      <w:pPr>
        <w:rPr>
          <w:sz w:val="24"/>
          <w:szCs w:val="24"/>
        </w:rPr>
      </w:pPr>
      <w:r w:rsidRPr="001F1376">
        <w:rPr>
          <w:sz w:val="24"/>
          <w:szCs w:val="24"/>
        </w:rPr>
        <w:t>в учебной деятельности;</w:t>
      </w:r>
    </w:p>
    <w:p w:rsidR="001F1376" w:rsidRPr="001F1376" w:rsidRDefault="001F1376" w:rsidP="001F1376">
      <w:pPr>
        <w:rPr>
          <w:sz w:val="24"/>
          <w:szCs w:val="24"/>
        </w:rPr>
      </w:pPr>
      <w:r w:rsidRPr="001F1376">
        <w:rPr>
          <w:sz w:val="24"/>
          <w:szCs w:val="24"/>
        </w:rPr>
        <w:t>во внеурочной деятельности;</w:t>
      </w:r>
    </w:p>
    <w:p w:rsidR="001F1376" w:rsidRPr="001F1376" w:rsidRDefault="001F1376" w:rsidP="001F1376">
      <w:pPr>
        <w:rPr>
          <w:sz w:val="24"/>
          <w:szCs w:val="24"/>
        </w:rPr>
      </w:pPr>
      <w:r w:rsidRPr="001F1376">
        <w:rPr>
          <w:sz w:val="24"/>
          <w:szCs w:val="24"/>
        </w:rPr>
        <w:t>в естественно­научной деятельности;</w:t>
      </w:r>
    </w:p>
    <w:p w:rsidR="001F1376" w:rsidRPr="001F1376" w:rsidRDefault="001F1376" w:rsidP="001F1376">
      <w:pPr>
        <w:rPr>
          <w:sz w:val="24"/>
          <w:szCs w:val="24"/>
        </w:rPr>
      </w:pPr>
      <w:r w:rsidRPr="001F1376">
        <w:rPr>
          <w:sz w:val="24"/>
          <w:szCs w:val="24"/>
        </w:rPr>
        <w:t>при измерении, контроле и оценке результатов образования;</w:t>
      </w:r>
    </w:p>
    <w:p w:rsidR="001F1376" w:rsidRPr="001F1376" w:rsidRDefault="001F1376" w:rsidP="001F1376">
      <w:pPr>
        <w:rPr>
          <w:sz w:val="24"/>
          <w:szCs w:val="24"/>
        </w:rPr>
      </w:pPr>
      <w:r w:rsidRPr="001F1376">
        <w:rPr>
          <w:sz w:val="24"/>
          <w:szCs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1F1376" w:rsidRPr="001F1376" w:rsidRDefault="001F1376" w:rsidP="001F1376">
      <w:pPr>
        <w:rPr>
          <w:sz w:val="24"/>
          <w:szCs w:val="24"/>
        </w:rPr>
      </w:pPr>
      <w:r w:rsidRPr="001F1376">
        <w:rPr>
          <w:sz w:val="24"/>
          <w:szCs w:val="24"/>
        </w:rPr>
        <w:t>Учебно­методическое и информационное оснащение образовательной деятельности обеспечивает возможность:</w:t>
      </w:r>
    </w:p>
    <w:p w:rsidR="001F1376" w:rsidRPr="001F1376" w:rsidRDefault="001F1376" w:rsidP="001F1376">
      <w:pPr>
        <w:rPr>
          <w:sz w:val="24"/>
          <w:szCs w:val="24"/>
        </w:rPr>
      </w:pPr>
      <w:r w:rsidRPr="001F1376">
        <w:rPr>
          <w:sz w:val="24"/>
          <w:szCs w:val="24"/>
        </w:rPr>
        <w:t xml:space="preserve">  осуществления   самостоятельной образовательной деятельности обучающихся;</w:t>
      </w:r>
    </w:p>
    <w:p w:rsidR="001F1376" w:rsidRPr="001F1376" w:rsidRDefault="001F1376" w:rsidP="001F1376">
      <w:pPr>
        <w:rPr>
          <w:sz w:val="24"/>
          <w:szCs w:val="24"/>
        </w:rPr>
      </w:pPr>
      <w:r w:rsidRPr="001F1376">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w:t>
      </w:r>
      <w:r w:rsidRPr="001F1376">
        <w:rPr>
          <w:sz w:val="24"/>
          <w:szCs w:val="24"/>
        </w:rPr>
        <w:b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F1376" w:rsidRPr="001F1376" w:rsidRDefault="001F1376" w:rsidP="001F1376">
      <w:pPr>
        <w:rPr>
          <w:sz w:val="24"/>
          <w:szCs w:val="24"/>
        </w:rPr>
      </w:pPr>
      <w:r w:rsidRPr="001F1376">
        <w:rPr>
          <w:sz w:val="24"/>
          <w:szCs w:val="24"/>
        </w:rPr>
        <w:t>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1F1376" w:rsidRPr="001F1376" w:rsidRDefault="001F1376" w:rsidP="001F1376">
      <w:pPr>
        <w:rPr>
          <w:sz w:val="24"/>
          <w:szCs w:val="24"/>
        </w:rPr>
      </w:pPr>
      <w:r w:rsidRPr="001F1376">
        <w:rPr>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F1376" w:rsidRPr="001F1376" w:rsidRDefault="001F1376" w:rsidP="001F1376">
      <w:pPr>
        <w:rPr>
          <w:sz w:val="24"/>
          <w:szCs w:val="24"/>
        </w:rPr>
      </w:pPr>
      <w:r w:rsidRPr="001F1376">
        <w:rPr>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F1376" w:rsidRPr="001F1376" w:rsidRDefault="001F1376" w:rsidP="001F1376">
      <w:pPr>
        <w:rPr>
          <w:sz w:val="24"/>
          <w:szCs w:val="24"/>
        </w:rPr>
      </w:pPr>
      <w:r w:rsidRPr="001F1376">
        <w:rPr>
          <w:sz w:val="24"/>
          <w:szCs w:val="24"/>
        </w:rPr>
        <w:t>выступления с аудио­, видео­ и графическим экранным сопровождением;</w:t>
      </w:r>
    </w:p>
    <w:p w:rsidR="001F1376" w:rsidRPr="001F1376" w:rsidRDefault="001F1376" w:rsidP="001F1376">
      <w:pPr>
        <w:rPr>
          <w:sz w:val="24"/>
          <w:szCs w:val="24"/>
        </w:rPr>
      </w:pPr>
      <w:r w:rsidRPr="001F1376">
        <w:rPr>
          <w:sz w:val="24"/>
          <w:szCs w:val="24"/>
        </w:rPr>
        <w:t>вывода информации на бумагу  (печать);</w:t>
      </w:r>
    </w:p>
    <w:p w:rsidR="001F1376" w:rsidRPr="001F1376" w:rsidRDefault="001F1376" w:rsidP="001F1376">
      <w:pPr>
        <w:rPr>
          <w:sz w:val="24"/>
          <w:szCs w:val="24"/>
        </w:rPr>
      </w:pPr>
      <w:r w:rsidRPr="001F1376">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1F1376" w:rsidRPr="001F1376" w:rsidRDefault="001F1376" w:rsidP="001F1376">
      <w:pPr>
        <w:rPr>
          <w:sz w:val="24"/>
          <w:szCs w:val="24"/>
        </w:rPr>
      </w:pPr>
      <w:r w:rsidRPr="001F1376">
        <w:rPr>
          <w:sz w:val="24"/>
          <w:szCs w:val="24"/>
        </w:rPr>
        <w:t>поиска и получения информации;</w:t>
      </w:r>
    </w:p>
    <w:p w:rsidR="001F1376" w:rsidRPr="001F1376" w:rsidRDefault="001F1376" w:rsidP="001F1376">
      <w:pPr>
        <w:rPr>
          <w:sz w:val="24"/>
          <w:szCs w:val="24"/>
        </w:rPr>
      </w:pPr>
      <w:r w:rsidRPr="001F1376">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1F1376" w:rsidRPr="001F1376" w:rsidRDefault="001F1376" w:rsidP="001F1376">
      <w:pPr>
        <w:rPr>
          <w:sz w:val="24"/>
          <w:szCs w:val="24"/>
        </w:rPr>
      </w:pPr>
      <w:r w:rsidRPr="001F1376">
        <w:rPr>
          <w:sz w:val="24"/>
          <w:szCs w:val="24"/>
        </w:rPr>
        <w:t>вещания (подкастинга), использования аудиовидео­</w:t>
      </w:r>
      <w:r w:rsidRPr="001F1376">
        <w:rPr>
          <w:sz w:val="24"/>
          <w:szCs w:val="24"/>
        </w:rPr>
        <w:br/>
        <w:t>устройств для учебной деятельности на уроке и вне урока;</w:t>
      </w:r>
    </w:p>
    <w:p w:rsidR="001F1376" w:rsidRPr="001F1376" w:rsidRDefault="001F1376" w:rsidP="001F1376">
      <w:pPr>
        <w:rPr>
          <w:sz w:val="24"/>
          <w:szCs w:val="24"/>
        </w:rPr>
      </w:pPr>
      <w:r w:rsidRPr="001F1376">
        <w:rPr>
          <w:sz w:val="24"/>
          <w:szCs w:val="24"/>
        </w:rPr>
        <w:t>общения в Интернете, взаимодействия в социальных группах и сетях, участия в форумах, групповой работы над сообщениями (вики);</w:t>
      </w:r>
    </w:p>
    <w:p w:rsidR="001F1376" w:rsidRPr="001F1376" w:rsidRDefault="001F1376" w:rsidP="001F1376">
      <w:pPr>
        <w:rPr>
          <w:sz w:val="24"/>
          <w:szCs w:val="24"/>
        </w:rPr>
      </w:pPr>
      <w:r w:rsidRPr="001F1376">
        <w:rPr>
          <w:sz w:val="24"/>
          <w:szCs w:val="24"/>
        </w:rPr>
        <w:t>создания, заполнения и анализа баз данных, в том числе определителей; их наглядного представления;</w:t>
      </w:r>
    </w:p>
    <w:p w:rsidR="001F1376" w:rsidRPr="001F1376" w:rsidRDefault="001F1376" w:rsidP="001F1376">
      <w:pPr>
        <w:rPr>
          <w:sz w:val="24"/>
          <w:szCs w:val="24"/>
        </w:rPr>
      </w:pPr>
      <w:r w:rsidRPr="001F1376">
        <w:rPr>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коллекций основных математических и естественно­научных объектов и явлений;</w:t>
      </w:r>
    </w:p>
    <w:p w:rsidR="001F1376" w:rsidRPr="001F1376" w:rsidRDefault="001F1376" w:rsidP="001F1376">
      <w:pPr>
        <w:rPr>
          <w:sz w:val="24"/>
          <w:szCs w:val="24"/>
        </w:rPr>
      </w:pPr>
      <w:r w:rsidRPr="001F1376">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F1376" w:rsidRPr="001F1376" w:rsidRDefault="001F1376" w:rsidP="001F1376">
      <w:pPr>
        <w:rPr>
          <w:sz w:val="24"/>
          <w:szCs w:val="24"/>
        </w:rPr>
      </w:pPr>
      <w:r w:rsidRPr="001F1376">
        <w:rPr>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натурнойи рисованной мультипликации;</w:t>
      </w:r>
    </w:p>
    <w:p w:rsidR="001F1376" w:rsidRPr="001F1376" w:rsidRDefault="001F1376" w:rsidP="001F1376">
      <w:pPr>
        <w:rPr>
          <w:sz w:val="24"/>
          <w:szCs w:val="24"/>
        </w:rPr>
      </w:pPr>
      <w:r w:rsidRPr="001F1376">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F1376" w:rsidRPr="001F1376" w:rsidRDefault="001F1376" w:rsidP="001F1376">
      <w:pPr>
        <w:rPr>
          <w:sz w:val="24"/>
          <w:szCs w:val="24"/>
        </w:rPr>
      </w:pPr>
      <w:r w:rsidRPr="001F1376">
        <w:rPr>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F1376" w:rsidRPr="001F1376" w:rsidRDefault="001F1376" w:rsidP="001F1376">
      <w:pPr>
        <w:rPr>
          <w:sz w:val="24"/>
          <w:szCs w:val="24"/>
        </w:rPr>
      </w:pPr>
      <w:r w:rsidRPr="001F1376">
        <w:rPr>
          <w:sz w:val="24"/>
          <w:szCs w:val="24"/>
        </w:rPr>
        <w:t>занятий по изучению правил дорожного движения с использованием игр, оборудования, а также компьютерных тренажёров;</w:t>
      </w:r>
    </w:p>
    <w:p w:rsidR="001F1376" w:rsidRPr="001F1376" w:rsidRDefault="001F1376" w:rsidP="001F1376">
      <w:pPr>
        <w:rPr>
          <w:sz w:val="24"/>
          <w:szCs w:val="24"/>
        </w:rPr>
      </w:pPr>
      <w:r w:rsidRPr="001F1376">
        <w:rPr>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1F1376" w:rsidRPr="001F1376" w:rsidRDefault="001F1376" w:rsidP="001F1376">
      <w:pPr>
        <w:rPr>
          <w:sz w:val="24"/>
          <w:szCs w:val="24"/>
        </w:rPr>
      </w:pPr>
      <w:r w:rsidRPr="001F1376">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1F1376" w:rsidRPr="001F1376" w:rsidRDefault="001F1376" w:rsidP="001F1376">
      <w:pPr>
        <w:rPr>
          <w:sz w:val="24"/>
          <w:szCs w:val="24"/>
        </w:rPr>
      </w:pPr>
      <w:r w:rsidRPr="001F1376">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F1376" w:rsidRPr="001F1376" w:rsidRDefault="001F1376" w:rsidP="001F1376">
      <w:pPr>
        <w:rPr>
          <w:sz w:val="24"/>
          <w:szCs w:val="24"/>
        </w:rPr>
      </w:pPr>
      <w:r w:rsidRPr="001F1376">
        <w:rPr>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F1376" w:rsidRPr="001F1376" w:rsidRDefault="001F1376" w:rsidP="001F1376">
      <w:pPr>
        <w:rPr>
          <w:sz w:val="24"/>
          <w:szCs w:val="24"/>
        </w:rPr>
      </w:pPr>
      <w:r w:rsidRPr="001F1376">
        <w:rPr>
          <w:sz w:val="24"/>
          <w:szCs w:val="24"/>
        </w:rPr>
        <w:t>выпуска школьных печатных изданий, работы школьного телевидения.</w:t>
      </w:r>
    </w:p>
    <w:p w:rsidR="001F1376" w:rsidRPr="001F1376" w:rsidRDefault="001F1376" w:rsidP="001F1376">
      <w:pPr>
        <w:rPr>
          <w:sz w:val="24"/>
          <w:szCs w:val="24"/>
        </w:rPr>
      </w:pPr>
      <w:r w:rsidRPr="001F1376">
        <w:rPr>
          <w:sz w:val="24"/>
          <w:szCs w:val="24"/>
        </w:rPr>
        <w:t>Все указанные виды деятельности обеспечиваются расходными материалами.</w:t>
      </w:r>
    </w:p>
    <w:p w:rsidR="001F1376" w:rsidRPr="001F1376" w:rsidRDefault="001F1376" w:rsidP="001F1376">
      <w:pPr>
        <w:rPr>
          <w:sz w:val="24"/>
          <w:szCs w:val="24"/>
        </w:rPr>
      </w:pPr>
    </w:p>
    <w:p w:rsidR="001F1376" w:rsidRPr="002B44A7" w:rsidRDefault="001F1376" w:rsidP="001F1376">
      <w:pPr>
        <w:rPr>
          <w:sz w:val="24"/>
          <w:szCs w:val="24"/>
        </w:rPr>
      </w:pPr>
      <w:r w:rsidRPr="002B44A7">
        <w:rPr>
          <w:sz w:val="24"/>
          <w:szCs w:val="24"/>
        </w:rPr>
        <w:t>Создание в образовательной организации информационно­образовательной среды, соответствующей требованиям ФГОС НОО</w:t>
      </w:r>
    </w:p>
    <w:tbl>
      <w:tblPr>
        <w:tblW w:w="9970" w:type="dxa"/>
        <w:tblInd w:w="-275" w:type="dxa"/>
        <w:tblLayout w:type="fixed"/>
        <w:tblCellMar>
          <w:left w:w="0" w:type="dxa"/>
          <w:right w:w="0" w:type="dxa"/>
        </w:tblCellMar>
        <w:tblLook w:val="0000" w:firstRow="0" w:lastRow="0" w:firstColumn="0" w:lastColumn="0" w:noHBand="0" w:noVBand="0"/>
      </w:tblPr>
      <w:tblGrid>
        <w:gridCol w:w="900"/>
        <w:gridCol w:w="1870"/>
        <w:gridCol w:w="4140"/>
        <w:gridCol w:w="3060"/>
      </w:tblGrid>
      <w:tr w:rsidR="001F1376" w:rsidRPr="002B44A7" w:rsidTr="006A1376">
        <w:trPr>
          <w:trHeight w:val="1046"/>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 п/п</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Необходимые средства</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 xml:space="preserve">Имеется </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 xml:space="preserve">Необходимо приобрести </w:t>
            </w:r>
          </w:p>
        </w:tc>
      </w:tr>
      <w:tr w:rsidR="001F1376" w:rsidRPr="002B44A7" w:rsidTr="006A1376">
        <w:trPr>
          <w:trHeight w:val="294"/>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Технические средства</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мультимедийный проектор и экран, принтер монохромный; цифровой фотоаппарат; сканер; микрофон; оборудование компьютерной сети; цифровые датчики с интерфейсом; устройство глобального позиционирования; доска со средствами, обеспечивающими обратную связь</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принтер цветной; фотопринтер; цифровая видеокамера; графический планшет; музыкальная клавиатура; конструктор, позволяющий создавать компьютерно-управляемые движущиеся модели с обратной связью; цифровой микроскоп</w:t>
            </w:r>
          </w:p>
        </w:tc>
      </w:tr>
      <w:tr w:rsidR="001F1376" w:rsidRPr="002B44A7" w:rsidTr="006A1376">
        <w:trPr>
          <w:trHeight w:val="482"/>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II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Программные</w:t>
            </w:r>
            <w:r w:rsidRPr="002B44A7">
              <w:rPr>
                <w:sz w:val="24"/>
                <w:szCs w:val="24"/>
              </w:rPr>
              <w:br/>
              <w:t>инструменты</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w:t>
            </w:r>
            <w:r w:rsidRPr="002B44A7">
              <w:rPr>
                <w:sz w:val="24"/>
                <w:szCs w:val="24"/>
              </w:rPr>
              <w:br/>
              <w:t>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p>
        </w:tc>
      </w:tr>
      <w:tr w:rsidR="001F1376" w:rsidRPr="002B44A7" w:rsidTr="006A1376">
        <w:trPr>
          <w:trHeight w:val="858"/>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III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Обеспечение технической,</w:t>
            </w:r>
            <w:r w:rsidRPr="002B44A7">
              <w:rPr>
                <w:sz w:val="24"/>
                <w:szCs w:val="24"/>
              </w:rPr>
              <w:br/>
              <w:t>методической</w:t>
            </w:r>
            <w:r w:rsidRPr="002B44A7">
              <w:rPr>
                <w:sz w:val="24"/>
                <w:szCs w:val="24"/>
              </w:rPr>
              <w:br/>
              <w:t>и организационной</w:t>
            </w:r>
            <w:r w:rsidRPr="002B44A7">
              <w:rPr>
                <w:sz w:val="24"/>
                <w:szCs w:val="24"/>
              </w:rPr>
              <w:br/>
              <w:t>поддержки</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p>
        </w:tc>
      </w:tr>
      <w:tr w:rsidR="001F1376" w:rsidRPr="002B44A7" w:rsidTr="006A1376">
        <w:trPr>
          <w:trHeight w:val="670"/>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IV</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Отображение образовательной деятельности в информационной среде</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p>
        </w:tc>
      </w:tr>
      <w:tr w:rsidR="001F1376" w:rsidRPr="002B44A7" w:rsidTr="006A1376">
        <w:trPr>
          <w:trHeight w:val="482"/>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V</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Компоненты</w:t>
            </w:r>
            <w:r w:rsidRPr="002B44A7">
              <w:rPr>
                <w:sz w:val="24"/>
                <w:szCs w:val="24"/>
              </w:rPr>
              <w:br/>
              <w:t>на бумажных носителях</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учебники (органайзеры); рабочие тетради (тетради­тренажёры)</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p>
        </w:tc>
      </w:tr>
      <w:tr w:rsidR="001F1376" w:rsidRPr="002B44A7" w:rsidTr="006A1376">
        <w:trPr>
          <w:trHeight w:val="482"/>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1F1376" w:rsidRPr="002B44A7" w:rsidRDefault="001F1376" w:rsidP="001F1376">
            <w:pPr>
              <w:rPr>
                <w:sz w:val="24"/>
                <w:szCs w:val="24"/>
              </w:rPr>
            </w:pPr>
            <w:r w:rsidRPr="002B44A7">
              <w:rPr>
                <w:sz w:val="24"/>
                <w:szCs w:val="24"/>
              </w:rPr>
              <w:t>VI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Компоненты на CD</w:t>
            </w:r>
            <w:r w:rsidRPr="002B44A7">
              <w:rPr>
                <w:sz w:val="24"/>
                <w:szCs w:val="24"/>
              </w:rPr>
              <w:br/>
              <w:t>и DVD</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r w:rsidRPr="002B44A7">
              <w:rPr>
                <w:sz w:val="24"/>
                <w:szCs w:val="24"/>
              </w:rPr>
              <w:t>электронные приложения к учебникам; электронные наглядные пособия; электронные тренажёры; электронные практикумы</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1F1376" w:rsidRPr="002B44A7" w:rsidRDefault="001F1376" w:rsidP="001F1376">
            <w:pPr>
              <w:rPr>
                <w:sz w:val="24"/>
                <w:szCs w:val="24"/>
              </w:rPr>
            </w:pPr>
          </w:p>
        </w:tc>
      </w:tr>
    </w:tbl>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1F1376" w:rsidRPr="001F1376" w:rsidRDefault="001F1376" w:rsidP="001F1376">
      <w:pPr>
        <w:rPr>
          <w:sz w:val="24"/>
          <w:szCs w:val="24"/>
        </w:rPr>
      </w:pPr>
      <w:r w:rsidRPr="001F1376">
        <w:rPr>
          <w:sz w:val="24"/>
          <w:szCs w:val="24"/>
        </w:rPr>
        <w:t>Требования к учебно-методическому обеспечению образовательной деятельности включают:</w:t>
      </w:r>
    </w:p>
    <w:p w:rsidR="001F1376" w:rsidRPr="001F1376" w:rsidRDefault="001F1376" w:rsidP="001F1376">
      <w:pPr>
        <w:rPr>
          <w:sz w:val="24"/>
          <w:szCs w:val="24"/>
        </w:rPr>
      </w:pPr>
      <w:r w:rsidRPr="001F1376">
        <w:rPr>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1F1376" w:rsidRPr="001F1376" w:rsidRDefault="001F1376" w:rsidP="001F1376">
      <w:pPr>
        <w:rPr>
          <w:sz w:val="24"/>
          <w:szCs w:val="24"/>
        </w:rPr>
      </w:pPr>
      <w:r w:rsidRPr="001F1376">
        <w:rPr>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1F1376" w:rsidRPr="001F1376" w:rsidRDefault="001F1376" w:rsidP="001F1376">
      <w:pPr>
        <w:rPr>
          <w:sz w:val="24"/>
          <w:szCs w:val="24"/>
        </w:rPr>
      </w:pPr>
      <w:r w:rsidRPr="001F1376">
        <w:rPr>
          <w:sz w:val="24"/>
          <w:szCs w:val="24"/>
        </w:rPr>
        <w:t>Образовательная организация должна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Программы начального общего образования на определенных учредителем образовательной организации языках обучения и воспитания.</w:t>
      </w:r>
    </w:p>
    <w:p w:rsidR="001F1376" w:rsidRPr="001F1376" w:rsidRDefault="001F1376" w:rsidP="001F1376">
      <w:pPr>
        <w:rPr>
          <w:sz w:val="24"/>
          <w:szCs w:val="24"/>
        </w:rPr>
      </w:pPr>
      <w:r w:rsidRPr="001F1376">
        <w:rPr>
          <w:sz w:val="24"/>
          <w:szCs w:val="24"/>
        </w:rPr>
        <w:t>Образовательная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Программы.</w:t>
      </w:r>
      <w:bookmarkStart w:id="172" w:name="_Toc410963397"/>
      <w:bookmarkStart w:id="173" w:name="_Toc410964363"/>
      <w:bookmarkStart w:id="174" w:name="_Toc288394115"/>
      <w:bookmarkStart w:id="175" w:name="_Toc288410582"/>
      <w:bookmarkStart w:id="176" w:name="_Toc288410711"/>
      <w:bookmarkStart w:id="177" w:name="_Toc418108345"/>
    </w:p>
    <w:p w:rsidR="001F1376" w:rsidRPr="001F1376" w:rsidRDefault="001F1376" w:rsidP="001F1376">
      <w:pPr>
        <w:rPr>
          <w:sz w:val="24"/>
          <w:szCs w:val="24"/>
        </w:rPr>
      </w:pPr>
    </w:p>
    <w:p w:rsidR="001F1376" w:rsidRPr="000A3B6A" w:rsidRDefault="001F1376" w:rsidP="001F1376">
      <w:pPr>
        <w:rPr>
          <w:b/>
          <w:sz w:val="24"/>
          <w:szCs w:val="24"/>
        </w:rPr>
      </w:pPr>
      <w:r w:rsidRPr="000A3B6A">
        <w:rPr>
          <w:b/>
          <w:sz w:val="24"/>
          <w:szCs w:val="24"/>
        </w:rPr>
        <w:t>3.5.6. Механизмы достижения целевых ориентиров в системе условий</w:t>
      </w:r>
      <w:bookmarkEnd w:id="172"/>
      <w:bookmarkEnd w:id="173"/>
    </w:p>
    <w:p w:rsidR="001F1376" w:rsidRPr="001F1376" w:rsidRDefault="001F1376" w:rsidP="001F1376">
      <w:pPr>
        <w:rPr>
          <w:sz w:val="24"/>
          <w:szCs w:val="24"/>
        </w:rPr>
      </w:pPr>
      <w:r w:rsidRPr="001F1376">
        <w:rPr>
          <w:sz w:val="24"/>
          <w:szCs w:val="24"/>
        </w:rPr>
        <w:t>Интегративным результатом выполнения требований к условиям реализации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F1376" w:rsidRPr="001F1376" w:rsidRDefault="003A0B1B" w:rsidP="001F1376">
      <w:pPr>
        <w:rPr>
          <w:sz w:val="24"/>
          <w:szCs w:val="24"/>
        </w:rPr>
      </w:pPr>
      <w:r>
        <w:rPr>
          <w:sz w:val="24"/>
          <w:szCs w:val="24"/>
        </w:rPr>
        <w:t>Созданные в МА</w:t>
      </w:r>
      <w:r w:rsidR="001F1376" w:rsidRPr="001F1376">
        <w:rPr>
          <w:sz w:val="24"/>
          <w:szCs w:val="24"/>
        </w:rPr>
        <w:t>ОУ СОШ № 21 условия должны:</w:t>
      </w:r>
    </w:p>
    <w:p w:rsidR="001F1376" w:rsidRPr="001F1376" w:rsidRDefault="001F1376" w:rsidP="001F1376">
      <w:pPr>
        <w:rPr>
          <w:sz w:val="24"/>
          <w:szCs w:val="24"/>
        </w:rPr>
      </w:pPr>
      <w:r w:rsidRPr="001F1376">
        <w:rPr>
          <w:sz w:val="24"/>
          <w:szCs w:val="24"/>
        </w:rPr>
        <w:t>соответствовать требованиям ФГОС;</w:t>
      </w:r>
    </w:p>
    <w:p w:rsidR="001F1376" w:rsidRPr="001F1376" w:rsidRDefault="001F1376" w:rsidP="001F1376">
      <w:pPr>
        <w:rPr>
          <w:sz w:val="24"/>
          <w:szCs w:val="24"/>
        </w:rPr>
      </w:pPr>
      <w:r w:rsidRPr="001F1376">
        <w:rPr>
          <w:sz w:val="24"/>
          <w:szCs w:val="24"/>
        </w:rPr>
        <w:t xml:space="preserve">гарантировать сохранность и укрепление физического, психологического и социального здоровья обучающихся; </w:t>
      </w:r>
    </w:p>
    <w:p w:rsidR="001F1376" w:rsidRPr="001F1376" w:rsidRDefault="001F1376" w:rsidP="001F1376">
      <w:pPr>
        <w:rPr>
          <w:sz w:val="24"/>
          <w:szCs w:val="24"/>
        </w:rPr>
      </w:pPr>
      <w:r w:rsidRPr="001F1376">
        <w:rPr>
          <w:sz w:val="24"/>
          <w:szCs w:val="24"/>
        </w:rPr>
        <w:t>обеспечивать реализацию Программы и достижение планируемых результатов ее освоения;</w:t>
      </w:r>
    </w:p>
    <w:p w:rsidR="001F1376" w:rsidRPr="001F1376" w:rsidRDefault="001F1376" w:rsidP="001F1376">
      <w:pPr>
        <w:rPr>
          <w:sz w:val="24"/>
          <w:szCs w:val="24"/>
        </w:rPr>
      </w:pPr>
      <w:r w:rsidRPr="001F1376">
        <w:rPr>
          <w:sz w:val="24"/>
          <w:szCs w:val="24"/>
        </w:rPr>
        <w:t>учитывать особенности, организационную структуру, запросы участников образовательной деятельности;</w:t>
      </w:r>
    </w:p>
    <w:p w:rsidR="001F1376" w:rsidRPr="001F1376" w:rsidRDefault="001F1376" w:rsidP="001F1376">
      <w:pPr>
        <w:rPr>
          <w:sz w:val="24"/>
          <w:szCs w:val="24"/>
        </w:rPr>
      </w:pPr>
      <w:r w:rsidRPr="001F1376">
        <w:rPr>
          <w:sz w:val="24"/>
          <w:szCs w:val="24"/>
        </w:rPr>
        <w:t>предоставлять возможность взаимодействия с социальными партнерами, использования ресурсов социума.</w:t>
      </w:r>
    </w:p>
    <w:p w:rsidR="001F1376" w:rsidRPr="001F1376" w:rsidRDefault="001F1376" w:rsidP="001F1376">
      <w:pPr>
        <w:rPr>
          <w:sz w:val="24"/>
          <w:szCs w:val="24"/>
        </w:rPr>
      </w:pPr>
      <w:r w:rsidRPr="001F1376">
        <w:rPr>
          <w:sz w:val="24"/>
          <w:szCs w:val="24"/>
        </w:rPr>
        <w:t>Описание системы условий реализации Программы базируется на результатах проведенной в ходе разработки программы комплексной аналитико­обобщающей и прогностической работы, включающей:</w:t>
      </w:r>
    </w:p>
    <w:p w:rsidR="001F1376" w:rsidRPr="001F1376" w:rsidRDefault="001F1376" w:rsidP="001F1376">
      <w:pPr>
        <w:rPr>
          <w:sz w:val="24"/>
          <w:szCs w:val="24"/>
        </w:rPr>
      </w:pPr>
      <w:r w:rsidRPr="001F1376">
        <w:rPr>
          <w:sz w:val="24"/>
          <w:szCs w:val="24"/>
        </w:rPr>
        <w:t>анализ имеющихся условий и ресурсов реализации Программы;</w:t>
      </w:r>
    </w:p>
    <w:p w:rsidR="001F1376" w:rsidRPr="001F1376" w:rsidRDefault="001F1376" w:rsidP="001F1376">
      <w:pPr>
        <w:rPr>
          <w:sz w:val="24"/>
          <w:szCs w:val="24"/>
        </w:rPr>
      </w:pPr>
      <w:r w:rsidRPr="001F1376">
        <w:rPr>
          <w:sz w:val="24"/>
          <w:szCs w:val="24"/>
        </w:rPr>
        <w:t>установление степени их соответствия требованиям Стандарта, а также целям и задачам Программы, сформированным с учетом потребностей всех участников образовательной деятельности;</w:t>
      </w:r>
    </w:p>
    <w:p w:rsidR="001F1376" w:rsidRPr="001F1376" w:rsidRDefault="001F1376" w:rsidP="001F1376">
      <w:pPr>
        <w:rPr>
          <w:sz w:val="24"/>
          <w:szCs w:val="24"/>
        </w:rPr>
      </w:pPr>
      <w:r w:rsidRPr="001F1376">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1F1376" w:rsidRPr="001F1376" w:rsidRDefault="001F1376" w:rsidP="001F1376">
      <w:pPr>
        <w:rPr>
          <w:sz w:val="24"/>
          <w:szCs w:val="24"/>
        </w:rPr>
      </w:pPr>
      <w:r w:rsidRPr="001F1376">
        <w:rPr>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1F1376" w:rsidRPr="001F1376" w:rsidRDefault="001F1376" w:rsidP="001F1376">
      <w:pPr>
        <w:rPr>
          <w:sz w:val="24"/>
          <w:szCs w:val="24"/>
        </w:rPr>
      </w:pPr>
      <w:r w:rsidRPr="001F1376">
        <w:rPr>
          <w:sz w:val="24"/>
          <w:szCs w:val="24"/>
        </w:rPr>
        <w:t>разработку сетевого графика (дорожной карты) создания необходимой системы условий;</w:t>
      </w:r>
    </w:p>
    <w:p w:rsidR="001F1376" w:rsidRPr="001F1376" w:rsidRDefault="001F1376" w:rsidP="001F1376">
      <w:pPr>
        <w:rPr>
          <w:sz w:val="24"/>
          <w:szCs w:val="24"/>
        </w:rPr>
      </w:pPr>
      <w:r w:rsidRPr="001F1376">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1376" w:rsidRPr="001F1376" w:rsidRDefault="001F1376" w:rsidP="001F1376">
      <w:pPr>
        <w:rPr>
          <w:sz w:val="24"/>
          <w:szCs w:val="24"/>
        </w:rPr>
      </w:pPr>
    </w:p>
    <w:p w:rsidR="001F1376" w:rsidRPr="000A3B6A" w:rsidRDefault="001F1376" w:rsidP="001F1376">
      <w:pPr>
        <w:rPr>
          <w:b/>
          <w:sz w:val="24"/>
          <w:szCs w:val="24"/>
        </w:rPr>
      </w:pPr>
      <w:r w:rsidRPr="000A3B6A">
        <w:rPr>
          <w:b/>
          <w:sz w:val="24"/>
          <w:szCs w:val="24"/>
        </w:rPr>
        <w:t>Сетевой график (дорожная карта) по формированию необходимой системы условий реализации Программы</w:t>
      </w:r>
      <w:bookmarkEnd w:id="174"/>
      <w:bookmarkEnd w:id="175"/>
      <w:bookmarkEnd w:id="176"/>
      <w:bookmarkEnd w:id="177"/>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1F1376" w:rsidRPr="001F1376" w:rsidTr="006A1376">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F1376" w:rsidRPr="001F1376" w:rsidRDefault="001F1376" w:rsidP="001F1376">
            <w:pPr>
              <w:rPr>
                <w:sz w:val="24"/>
                <w:szCs w:val="24"/>
              </w:rPr>
            </w:pPr>
            <w:r w:rsidRPr="001F1376">
              <w:rPr>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F1376" w:rsidRPr="001F1376" w:rsidRDefault="001F1376" w:rsidP="001F1376">
            <w:pPr>
              <w:rPr>
                <w:sz w:val="24"/>
                <w:szCs w:val="24"/>
              </w:rPr>
            </w:pPr>
            <w:r w:rsidRPr="001F1376">
              <w:rPr>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F1376" w:rsidRPr="001F1376" w:rsidRDefault="001F1376" w:rsidP="001F1376">
            <w:pPr>
              <w:rPr>
                <w:sz w:val="24"/>
                <w:szCs w:val="24"/>
              </w:rPr>
            </w:pPr>
            <w:r w:rsidRPr="001F1376">
              <w:rPr>
                <w:sz w:val="24"/>
                <w:szCs w:val="24"/>
              </w:rPr>
              <w:t>Сроки реализации</w:t>
            </w:r>
          </w:p>
        </w:tc>
      </w:tr>
      <w:tr w:rsidR="001F1376" w:rsidRPr="001F1376" w:rsidTr="006A1376">
        <w:trPr>
          <w:trHeight w:val="1565"/>
        </w:trPr>
        <w:tc>
          <w:tcPr>
            <w:tcW w:w="241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I.</w:t>
            </w:r>
            <w:r w:rsidRPr="001F1376">
              <w:rPr>
                <w:sz w:val="24"/>
                <w:szCs w:val="24"/>
              </w:rPr>
              <w:t> </w:t>
            </w:r>
            <w:r w:rsidRPr="001F1376">
              <w:rPr>
                <w:sz w:val="24"/>
                <w:szCs w:val="24"/>
              </w:rPr>
              <w:t>Нормативное обеспечение реализации Стандарта</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Наличие решения органа государственно­общ</w:t>
            </w:r>
            <w:r w:rsidR="00C96C51">
              <w:rPr>
                <w:sz w:val="24"/>
                <w:szCs w:val="24"/>
              </w:rPr>
              <w:t>ественного управления (совета МАОУ СОШ № 21) о введении в МА</w:t>
            </w:r>
            <w:r w:rsidRPr="001F1376">
              <w:rPr>
                <w:sz w:val="24"/>
                <w:szCs w:val="24"/>
              </w:rPr>
              <w:t>ОУ СОШ № 21 Программы</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1F1376" w:rsidRPr="001F1376" w:rsidRDefault="00C96C51" w:rsidP="001F1376">
            <w:pPr>
              <w:rPr>
                <w:sz w:val="24"/>
                <w:szCs w:val="24"/>
              </w:rPr>
            </w:pPr>
            <w:r>
              <w:rPr>
                <w:sz w:val="24"/>
                <w:szCs w:val="24"/>
              </w:rPr>
              <w:t>Август 2023</w:t>
            </w:r>
            <w:r w:rsidR="001F1376" w:rsidRPr="001F1376">
              <w:rPr>
                <w:sz w:val="24"/>
                <w:szCs w:val="24"/>
              </w:rPr>
              <w:t xml:space="preserve"> года</w:t>
            </w:r>
          </w:p>
        </w:tc>
      </w:tr>
      <w:tr w:rsidR="001F1376" w:rsidRPr="001F1376" w:rsidTr="006A1376">
        <w:trPr>
          <w:trHeight w:val="60"/>
        </w:trPr>
        <w:tc>
          <w:tcPr>
            <w:tcW w:w="2410" w:type="dxa"/>
            <w:vMerge/>
            <w:tcBorders>
              <w:left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C96C51">
            <w:pPr>
              <w:rPr>
                <w:sz w:val="24"/>
                <w:szCs w:val="24"/>
              </w:rPr>
            </w:pPr>
            <w:r w:rsidRPr="001F1376">
              <w:rPr>
                <w:sz w:val="24"/>
                <w:szCs w:val="24"/>
              </w:rPr>
              <w:t>2.</w:t>
            </w:r>
            <w:r w:rsidRPr="001F1376">
              <w:rPr>
                <w:sz w:val="24"/>
                <w:szCs w:val="24"/>
              </w:rPr>
              <w:t> </w:t>
            </w:r>
            <w:r w:rsidRPr="001F1376">
              <w:rPr>
                <w:sz w:val="24"/>
                <w:szCs w:val="24"/>
              </w:rPr>
              <w:t>Разработка основной образовательной программы начального</w:t>
            </w:r>
            <w:r w:rsidR="00C96C51">
              <w:rPr>
                <w:sz w:val="24"/>
                <w:szCs w:val="24"/>
              </w:rPr>
              <w:t xml:space="preserve"> общего образования Программы МА</w:t>
            </w:r>
            <w:r w:rsidRPr="001F1376">
              <w:rPr>
                <w:sz w:val="24"/>
                <w:szCs w:val="24"/>
              </w:rPr>
              <w:t>ОУ СОШ № 21</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И</w:t>
            </w:r>
            <w:r w:rsidR="00C96C51">
              <w:rPr>
                <w:sz w:val="24"/>
                <w:szCs w:val="24"/>
              </w:rPr>
              <w:t>юнь 2023</w:t>
            </w:r>
            <w:r w:rsidRPr="001F1376">
              <w:rPr>
                <w:sz w:val="24"/>
                <w:szCs w:val="24"/>
              </w:rPr>
              <w:t xml:space="preserve"> года </w:t>
            </w:r>
          </w:p>
        </w:tc>
      </w:tr>
      <w:tr w:rsidR="001F1376" w:rsidRPr="001F1376" w:rsidTr="006A1376">
        <w:trPr>
          <w:trHeight w:val="706"/>
        </w:trPr>
        <w:tc>
          <w:tcPr>
            <w:tcW w:w="2410" w:type="dxa"/>
            <w:vMerge/>
            <w:tcBorders>
              <w:left w:val="single" w:sz="4" w:space="0" w:color="000000"/>
              <w:right w:val="single" w:sz="4" w:space="0" w:color="000000"/>
            </w:tcBorders>
            <w:tcMar>
              <w:top w:w="71" w:type="dxa"/>
              <w:left w:w="85" w:type="dxa"/>
              <w:bottom w:w="85" w:type="dxa"/>
              <w:right w:w="85" w:type="dxa"/>
            </w:tcMar>
          </w:tcPr>
          <w:p w:rsidR="001F1376" w:rsidRPr="001F1376" w:rsidRDefault="001F1376" w:rsidP="001F1376">
            <w:pPr>
              <w:rPr>
                <w:sz w:val="24"/>
                <w:szCs w:val="24"/>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1F1376" w:rsidRPr="001F1376" w:rsidRDefault="001F1376" w:rsidP="001F1376">
            <w:pPr>
              <w:rPr>
                <w:sz w:val="24"/>
                <w:szCs w:val="24"/>
              </w:rPr>
            </w:pPr>
            <w:r w:rsidRPr="001F1376">
              <w:rPr>
                <w:sz w:val="24"/>
                <w:szCs w:val="24"/>
              </w:rPr>
              <w:t>3.</w:t>
            </w:r>
            <w:r w:rsidRPr="001F1376">
              <w:rPr>
                <w:sz w:val="24"/>
                <w:szCs w:val="24"/>
              </w:rPr>
              <w:t> </w:t>
            </w:r>
            <w:r w:rsidR="00C96C51">
              <w:rPr>
                <w:sz w:val="24"/>
                <w:szCs w:val="24"/>
              </w:rPr>
              <w:t>Утверждение Программы МА</w:t>
            </w:r>
            <w:r w:rsidRPr="001F1376">
              <w:rPr>
                <w:sz w:val="24"/>
                <w:szCs w:val="24"/>
              </w:rPr>
              <w:t>ОУ СОШ № 21</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1F1376" w:rsidRPr="001F1376" w:rsidRDefault="00C96C51" w:rsidP="001F1376">
            <w:pPr>
              <w:rPr>
                <w:sz w:val="24"/>
                <w:szCs w:val="24"/>
              </w:rPr>
            </w:pPr>
            <w:r>
              <w:rPr>
                <w:sz w:val="24"/>
                <w:szCs w:val="24"/>
              </w:rPr>
              <w:t>Август 2023</w:t>
            </w:r>
            <w:r w:rsidR="001F1376" w:rsidRPr="001F1376">
              <w:rPr>
                <w:sz w:val="24"/>
                <w:szCs w:val="24"/>
              </w:rPr>
              <w:t xml:space="preserve"> года </w:t>
            </w:r>
          </w:p>
        </w:tc>
      </w:tr>
      <w:tr w:rsidR="001F1376" w:rsidRPr="001F1376" w:rsidTr="006A1376">
        <w:trPr>
          <w:trHeight w:val="688"/>
        </w:trPr>
        <w:tc>
          <w:tcPr>
            <w:tcW w:w="2410" w:type="dxa"/>
            <w:vMerge/>
            <w:tcBorders>
              <w:left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F1376" w:rsidRPr="001F1376" w:rsidRDefault="001F1376" w:rsidP="001F1376">
            <w:pPr>
              <w:rPr>
                <w:sz w:val="24"/>
                <w:szCs w:val="24"/>
              </w:rPr>
            </w:pPr>
            <w:r w:rsidRPr="001F1376">
              <w:rPr>
                <w:sz w:val="24"/>
                <w:szCs w:val="24"/>
              </w:rPr>
              <w:t>4.</w:t>
            </w:r>
            <w:r w:rsidRPr="001F1376">
              <w:rPr>
                <w:sz w:val="24"/>
                <w:szCs w:val="24"/>
              </w:rPr>
              <w:t> </w:t>
            </w:r>
            <w:r w:rsidRPr="001F1376">
              <w:rPr>
                <w:sz w:val="24"/>
                <w:szCs w:val="24"/>
              </w:rPr>
              <w:t>Определение списка учебников и учеб</w:t>
            </w:r>
            <w:r w:rsidRPr="001F1376">
              <w:rPr>
                <w:sz w:val="24"/>
                <w:szCs w:val="24"/>
              </w:rPr>
              <w:br/>
              <w:t>ных пособий, используемых в образовательной деятельности в соответствии со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F1376" w:rsidRPr="001F1376" w:rsidRDefault="00C96C51" w:rsidP="001F1376">
            <w:pPr>
              <w:rPr>
                <w:sz w:val="24"/>
                <w:szCs w:val="24"/>
              </w:rPr>
            </w:pPr>
            <w:r>
              <w:rPr>
                <w:sz w:val="24"/>
                <w:szCs w:val="24"/>
              </w:rPr>
              <w:t>Апрель 2023</w:t>
            </w:r>
            <w:r w:rsidR="001F1376" w:rsidRPr="001F1376">
              <w:rPr>
                <w:sz w:val="24"/>
                <w:szCs w:val="24"/>
              </w:rPr>
              <w:t xml:space="preserve"> года </w:t>
            </w:r>
          </w:p>
        </w:tc>
      </w:tr>
      <w:tr w:rsidR="001F1376" w:rsidRPr="001F1376" w:rsidTr="006A1376">
        <w:trPr>
          <w:trHeight w:val="1852"/>
        </w:trPr>
        <w:tc>
          <w:tcPr>
            <w:tcW w:w="2410" w:type="dxa"/>
            <w:vMerge/>
            <w:tcBorders>
              <w:left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F1376" w:rsidRPr="001F1376" w:rsidRDefault="001F1376" w:rsidP="001F1376">
            <w:pPr>
              <w:rPr>
                <w:sz w:val="24"/>
                <w:szCs w:val="24"/>
              </w:rPr>
            </w:pPr>
            <w:r w:rsidRPr="001F1376">
              <w:rPr>
                <w:sz w:val="24"/>
                <w:szCs w:val="24"/>
              </w:rPr>
              <w:t>5.</w:t>
            </w:r>
            <w:r w:rsidRPr="001F1376">
              <w:rPr>
                <w:sz w:val="24"/>
                <w:szCs w:val="24"/>
              </w:rPr>
              <w:t> </w:t>
            </w:r>
            <w:r w:rsidRPr="001F1376">
              <w:rPr>
                <w:sz w:val="24"/>
                <w:szCs w:val="24"/>
              </w:rPr>
              <w:t>Разработка локальных актов, устанавливающих требования к разли</w:t>
            </w:r>
            <w:r w:rsidR="00C96C51">
              <w:rPr>
                <w:sz w:val="24"/>
                <w:szCs w:val="24"/>
              </w:rPr>
              <w:t>чным объектам инфраструктуры  МА</w:t>
            </w:r>
            <w:r w:rsidRPr="001F1376">
              <w:rPr>
                <w:sz w:val="24"/>
                <w:szCs w:val="24"/>
              </w:rPr>
              <w:t>ОУ СОШ№ 21 с учётом требований к минимальной оснащённости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F1376" w:rsidRPr="001F1376" w:rsidRDefault="00C96C51" w:rsidP="001F1376">
            <w:pPr>
              <w:rPr>
                <w:sz w:val="24"/>
                <w:szCs w:val="24"/>
              </w:rPr>
            </w:pPr>
            <w:r>
              <w:rPr>
                <w:sz w:val="24"/>
                <w:szCs w:val="24"/>
              </w:rPr>
              <w:t>Июнь-август 2023</w:t>
            </w:r>
            <w:r w:rsidR="001F1376" w:rsidRPr="001F1376">
              <w:rPr>
                <w:sz w:val="24"/>
                <w:szCs w:val="24"/>
              </w:rPr>
              <w:t xml:space="preserve"> года </w:t>
            </w:r>
          </w:p>
        </w:tc>
      </w:tr>
      <w:tr w:rsidR="001F1376" w:rsidRPr="001F1376" w:rsidTr="006A1376">
        <w:trPr>
          <w:trHeight w:val="20"/>
        </w:trPr>
        <w:tc>
          <w:tcPr>
            <w:tcW w:w="2410" w:type="dxa"/>
            <w:vMerge/>
            <w:tcBorders>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F1376" w:rsidRPr="001F1376" w:rsidRDefault="001F1376" w:rsidP="001F1376">
            <w:pPr>
              <w:rPr>
                <w:sz w:val="24"/>
                <w:szCs w:val="24"/>
              </w:rPr>
            </w:pPr>
            <w:r w:rsidRPr="001F1376">
              <w:rPr>
                <w:sz w:val="24"/>
                <w:szCs w:val="24"/>
              </w:rPr>
              <w:t>6.</w:t>
            </w:r>
            <w:r w:rsidRPr="001F1376">
              <w:rPr>
                <w:sz w:val="24"/>
                <w:szCs w:val="24"/>
              </w:rPr>
              <w:t> </w:t>
            </w:r>
            <w:r w:rsidRPr="001F1376">
              <w:rPr>
                <w:sz w:val="24"/>
                <w:szCs w:val="24"/>
              </w:rPr>
              <w:t>Разработка:</w:t>
            </w:r>
          </w:p>
          <w:p w:rsidR="001F1376" w:rsidRPr="001F1376" w:rsidRDefault="001F1376" w:rsidP="001F1376">
            <w:pPr>
              <w:rPr>
                <w:sz w:val="24"/>
                <w:szCs w:val="24"/>
              </w:rPr>
            </w:pPr>
            <w:r w:rsidRPr="001F1376">
              <w:rPr>
                <w:sz w:val="24"/>
                <w:szCs w:val="24"/>
              </w:rPr>
              <w:t>—</w:t>
            </w:r>
            <w:r w:rsidRPr="001F1376">
              <w:rPr>
                <w:sz w:val="24"/>
                <w:szCs w:val="24"/>
              </w:rPr>
              <w:t> </w:t>
            </w:r>
            <w:r w:rsidRPr="001F1376">
              <w:rPr>
                <w:sz w:val="24"/>
                <w:szCs w:val="24"/>
              </w:rPr>
              <w:t>образовательных программ для обучающихся на дому (по мере необходимости);</w:t>
            </w:r>
          </w:p>
          <w:p w:rsidR="001F1376" w:rsidRPr="001F1376" w:rsidRDefault="001F1376" w:rsidP="001F1376">
            <w:pPr>
              <w:rPr>
                <w:sz w:val="24"/>
                <w:szCs w:val="24"/>
              </w:rPr>
            </w:pPr>
          </w:p>
          <w:p w:rsidR="001F1376" w:rsidRPr="001F1376" w:rsidRDefault="001F1376" w:rsidP="001F1376">
            <w:pPr>
              <w:rPr>
                <w:sz w:val="24"/>
                <w:szCs w:val="24"/>
              </w:rPr>
            </w:pPr>
            <w:r w:rsidRPr="001F1376">
              <w:rPr>
                <w:sz w:val="24"/>
                <w:szCs w:val="24"/>
              </w:rPr>
              <w:t>—</w:t>
            </w:r>
            <w:r w:rsidRPr="001F1376">
              <w:rPr>
                <w:sz w:val="24"/>
                <w:szCs w:val="24"/>
              </w:rPr>
              <w:t> </w:t>
            </w:r>
            <w:r w:rsidRPr="001F1376">
              <w:rPr>
                <w:sz w:val="24"/>
                <w:szCs w:val="24"/>
              </w:rPr>
              <w:t>учебного плана;</w:t>
            </w:r>
          </w:p>
          <w:p w:rsidR="001F1376" w:rsidRPr="001F1376" w:rsidRDefault="001F1376" w:rsidP="001F1376">
            <w:pPr>
              <w:rPr>
                <w:sz w:val="24"/>
                <w:szCs w:val="24"/>
              </w:rPr>
            </w:pPr>
            <w:r w:rsidRPr="001F1376">
              <w:rPr>
                <w:sz w:val="24"/>
                <w:szCs w:val="24"/>
              </w:rPr>
              <w:t>—</w:t>
            </w:r>
            <w:r w:rsidRPr="001F1376">
              <w:rPr>
                <w:sz w:val="24"/>
                <w:szCs w:val="24"/>
              </w:rPr>
              <w:t> </w:t>
            </w:r>
            <w:r w:rsidRPr="001F1376">
              <w:rPr>
                <w:sz w:val="24"/>
                <w:szCs w:val="24"/>
              </w:rPr>
              <w:t>рабочих программ учебных предметов, курсов, дисциплин, модулей;</w:t>
            </w:r>
          </w:p>
          <w:p w:rsidR="001F1376" w:rsidRPr="001F1376" w:rsidRDefault="001F1376" w:rsidP="001F1376">
            <w:pPr>
              <w:rPr>
                <w:sz w:val="24"/>
                <w:szCs w:val="24"/>
              </w:rPr>
            </w:pPr>
            <w:r w:rsidRPr="001F1376">
              <w:rPr>
                <w:sz w:val="24"/>
                <w:szCs w:val="24"/>
              </w:rPr>
              <w:t>—</w:t>
            </w:r>
            <w:r w:rsidRPr="001F1376">
              <w:rPr>
                <w:sz w:val="24"/>
                <w:szCs w:val="24"/>
              </w:rPr>
              <w:t> </w:t>
            </w:r>
            <w:r w:rsidRPr="001F1376">
              <w:rPr>
                <w:sz w:val="24"/>
                <w:szCs w:val="24"/>
              </w:rPr>
              <w:t>годового календарного учебного графика;</w:t>
            </w:r>
          </w:p>
          <w:p w:rsidR="001F1376" w:rsidRPr="001F1376" w:rsidRDefault="001F1376" w:rsidP="001F1376">
            <w:pPr>
              <w:rPr>
                <w:sz w:val="24"/>
                <w:szCs w:val="24"/>
              </w:rPr>
            </w:pPr>
            <w:r w:rsidRPr="001F1376">
              <w:rPr>
                <w:sz w:val="24"/>
                <w:szCs w:val="24"/>
              </w:rPr>
              <w:t>—</w:t>
            </w:r>
            <w:r w:rsidRPr="001F1376">
              <w:rPr>
                <w:sz w:val="24"/>
                <w:szCs w:val="24"/>
              </w:rPr>
              <w:t> </w:t>
            </w:r>
            <w:r w:rsidRPr="001F1376">
              <w:rPr>
                <w:sz w:val="24"/>
                <w:szCs w:val="24"/>
              </w:rPr>
              <w:t xml:space="preserve">положения об организации промежуточной аттестации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F1376" w:rsidRPr="001F1376" w:rsidRDefault="001F1376" w:rsidP="001F1376">
            <w:pPr>
              <w:rPr>
                <w:sz w:val="24"/>
                <w:szCs w:val="24"/>
              </w:rPr>
            </w:pPr>
            <w:r w:rsidRPr="001F1376">
              <w:rPr>
                <w:sz w:val="24"/>
                <w:szCs w:val="24"/>
              </w:rPr>
              <w:t>по мере необходимости</w:t>
            </w:r>
          </w:p>
          <w:p w:rsidR="001F1376" w:rsidRPr="001F1376" w:rsidRDefault="001F1376" w:rsidP="001F1376">
            <w:pPr>
              <w:rPr>
                <w:sz w:val="24"/>
                <w:szCs w:val="24"/>
              </w:rPr>
            </w:pPr>
            <w:r w:rsidRPr="001F1376">
              <w:rPr>
                <w:sz w:val="24"/>
                <w:szCs w:val="24"/>
              </w:rPr>
              <w:t>ежегодно, июнь</w:t>
            </w:r>
          </w:p>
          <w:p w:rsidR="001F1376" w:rsidRPr="001F1376" w:rsidRDefault="001F1376" w:rsidP="001F1376">
            <w:pPr>
              <w:rPr>
                <w:sz w:val="24"/>
                <w:szCs w:val="24"/>
              </w:rPr>
            </w:pPr>
            <w:r w:rsidRPr="001F1376">
              <w:rPr>
                <w:sz w:val="24"/>
                <w:szCs w:val="24"/>
              </w:rPr>
              <w:t>ежегодно, июнь</w:t>
            </w:r>
          </w:p>
          <w:p w:rsidR="001F1376" w:rsidRPr="001F1376" w:rsidRDefault="001F1376" w:rsidP="001F1376">
            <w:pPr>
              <w:rPr>
                <w:sz w:val="24"/>
                <w:szCs w:val="24"/>
              </w:rPr>
            </w:pPr>
            <w:r w:rsidRPr="001F1376">
              <w:rPr>
                <w:sz w:val="24"/>
                <w:szCs w:val="24"/>
              </w:rPr>
              <w:t>ежегодно, июнь</w:t>
            </w:r>
          </w:p>
          <w:p w:rsidR="001F1376" w:rsidRPr="001F1376" w:rsidRDefault="00C96C51" w:rsidP="001F1376">
            <w:pPr>
              <w:rPr>
                <w:sz w:val="24"/>
                <w:szCs w:val="24"/>
              </w:rPr>
            </w:pPr>
            <w:r>
              <w:rPr>
                <w:sz w:val="24"/>
                <w:szCs w:val="24"/>
              </w:rPr>
              <w:t>Июль 2023</w:t>
            </w:r>
            <w:r w:rsidR="001F1376" w:rsidRPr="001F1376">
              <w:rPr>
                <w:sz w:val="24"/>
                <w:szCs w:val="24"/>
              </w:rPr>
              <w:t xml:space="preserve"> года</w:t>
            </w:r>
          </w:p>
        </w:tc>
      </w:tr>
      <w:tr w:rsidR="001F1376" w:rsidRPr="001F1376" w:rsidTr="006A1376">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II. Финансовое обеспечение реализации Стандарта </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Определение объёма расходов, необходимых для реализации Программы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Ежегодно, июнь </w:t>
            </w:r>
          </w:p>
        </w:tc>
      </w:tr>
      <w:tr w:rsidR="001F1376" w:rsidRPr="001F1376" w:rsidTr="006A1376">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2.</w:t>
            </w:r>
            <w:r w:rsidRPr="001F1376">
              <w:rPr>
                <w:sz w:val="24"/>
                <w:szCs w:val="24"/>
              </w:rPr>
              <w:t> </w:t>
            </w:r>
            <w:r w:rsidRPr="001F1376">
              <w:rPr>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По мере необходимости </w:t>
            </w:r>
          </w:p>
        </w:tc>
      </w:tr>
      <w:tr w:rsidR="001F1376" w:rsidRPr="001F1376" w:rsidTr="006A1376">
        <w:trPr>
          <w:trHeight w:val="920"/>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3.</w:t>
            </w:r>
            <w:r w:rsidRPr="001F1376">
              <w:rPr>
                <w:sz w:val="24"/>
                <w:szCs w:val="24"/>
              </w:rPr>
              <w:t> </w:t>
            </w:r>
            <w:r w:rsidRPr="001F1376">
              <w:rPr>
                <w:sz w:val="24"/>
                <w:szCs w:val="24"/>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По мере необходимости</w:t>
            </w:r>
          </w:p>
        </w:tc>
      </w:tr>
      <w:tr w:rsidR="001F1376" w:rsidRPr="001F1376" w:rsidTr="006A1376">
        <w:trPr>
          <w:trHeight w:val="120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III.</w:t>
            </w:r>
            <w:r w:rsidRPr="001F1376">
              <w:rPr>
                <w:sz w:val="24"/>
                <w:szCs w:val="24"/>
              </w:rPr>
              <w:t> </w:t>
            </w:r>
            <w:r w:rsidRPr="001F1376">
              <w:rPr>
                <w:sz w:val="24"/>
                <w:szCs w:val="24"/>
              </w:rPr>
              <w:t>Организационное обеспечение реализации Стандарта</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 xml:space="preserve"> Обеспечение координации взаимодействия участников образовательных отношений по  организации реализации Стандарта </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По мере необходимости</w:t>
            </w:r>
          </w:p>
        </w:tc>
      </w:tr>
      <w:tr w:rsidR="001F1376" w:rsidRPr="001F1376" w:rsidTr="006A1376">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2.</w:t>
            </w:r>
            <w:r w:rsidRPr="001F1376">
              <w:rPr>
                <w:sz w:val="24"/>
                <w:szCs w:val="24"/>
              </w:rPr>
              <w:t> </w:t>
            </w:r>
            <w:r w:rsidRPr="001F1376">
              <w:rPr>
                <w:sz w:val="24"/>
                <w:szCs w:val="24"/>
              </w:rPr>
              <w:t>Разработка и реал</w:t>
            </w:r>
            <w:r w:rsidR="00927EBB">
              <w:rPr>
                <w:sz w:val="24"/>
                <w:szCs w:val="24"/>
              </w:rPr>
              <w:t>изация моделей взаимодействия МА</w:t>
            </w:r>
            <w:r w:rsidRPr="001F1376">
              <w:rPr>
                <w:sz w:val="24"/>
                <w:szCs w:val="24"/>
              </w:rPr>
              <w:t>ОУ СОШ № 21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Ежегодно, сентябрь </w:t>
            </w:r>
          </w:p>
        </w:tc>
      </w:tr>
      <w:tr w:rsidR="001F1376" w:rsidRPr="001F1376" w:rsidTr="006A1376">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3.</w:t>
            </w:r>
            <w:r w:rsidRPr="001F1376">
              <w:rPr>
                <w:sz w:val="24"/>
                <w:szCs w:val="24"/>
              </w:rPr>
              <w:t> </w:t>
            </w:r>
            <w:r w:rsidRPr="001F1376">
              <w:rPr>
                <w:sz w:val="24"/>
                <w:szCs w:val="24"/>
              </w:rPr>
              <w:t>Изучение образовательных потребностей обучающихся и родителей по использованию часов части, формируемой участниками образовательных отношений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Ежегодно, май </w:t>
            </w:r>
          </w:p>
        </w:tc>
      </w:tr>
      <w:tr w:rsidR="001F1376" w:rsidRPr="001F1376" w:rsidTr="006A1376">
        <w:trPr>
          <w:trHeight w:val="1393"/>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4.</w:t>
            </w:r>
            <w:r w:rsidRPr="001F1376">
              <w:rPr>
                <w:sz w:val="24"/>
                <w:szCs w:val="24"/>
              </w:rPr>
              <w:t> </w:t>
            </w:r>
            <w:r w:rsidRPr="001F1376">
              <w:rPr>
                <w:sz w:val="24"/>
                <w:szCs w:val="24"/>
              </w:rPr>
              <w:t>Привлечение органов государств</w:t>
            </w:r>
            <w:r w:rsidR="00927EBB">
              <w:rPr>
                <w:sz w:val="24"/>
                <w:szCs w:val="24"/>
              </w:rPr>
              <w:t>енно­общественного управления МА</w:t>
            </w:r>
            <w:r w:rsidRPr="001F1376">
              <w:rPr>
                <w:sz w:val="24"/>
                <w:szCs w:val="24"/>
              </w:rPr>
              <w:t>ОУ СОШ № 21 к проектированию Программы</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927EBB" w:rsidP="001F1376">
            <w:pPr>
              <w:rPr>
                <w:sz w:val="24"/>
                <w:szCs w:val="24"/>
              </w:rPr>
            </w:pPr>
            <w:r>
              <w:rPr>
                <w:sz w:val="24"/>
                <w:szCs w:val="24"/>
              </w:rPr>
              <w:t>Июнь 2023</w:t>
            </w:r>
            <w:r w:rsidR="001F1376" w:rsidRPr="001F1376">
              <w:rPr>
                <w:sz w:val="24"/>
                <w:szCs w:val="24"/>
              </w:rPr>
              <w:t xml:space="preserve"> года</w:t>
            </w:r>
          </w:p>
        </w:tc>
      </w:tr>
      <w:tr w:rsidR="001F1376" w:rsidRPr="001F1376" w:rsidTr="006A137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IV.</w:t>
            </w:r>
            <w:r w:rsidRPr="001F1376">
              <w:rPr>
                <w:sz w:val="24"/>
                <w:szCs w:val="24"/>
              </w:rPr>
              <w:t> </w:t>
            </w:r>
            <w:r w:rsidRPr="001F1376">
              <w:rPr>
                <w:sz w:val="24"/>
                <w:szCs w:val="24"/>
              </w:rPr>
              <w:t>Кадровое обеспечение реализации Стандарта</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Анализ кадрового обеспечения реализации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Ежегодно, сентябрь  </w:t>
            </w:r>
          </w:p>
        </w:tc>
      </w:tr>
      <w:tr w:rsidR="001F1376" w:rsidRPr="001F1376" w:rsidTr="006A1376">
        <w:trPr>
          <w:trHeight w:val="1573"/>
        </w:trPr>
        <w:tc>
          <w:tcPr>
            <w:tcW w:w="2410" w:type="dxa"/>
            <w:vMerge/>
            <w:tcBorders>
              <w:left w:val="single" w:sz="4" w:space="0" w:color="000000"/>
              <w:bottom w:val="nil"/>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2.</w:t>
            </w:r>
            <w:r w:rsidRPr="001F1376">
              <w:rPr>
                <w:sz w:val="24"/>
                <w:szCs w:val="24"/>
              </w:rPr>
              <w:t> </w:t>
            </w:r>
            <w:r w:rsidRPr="001F1376">
              <w:rPr>
                <w:sz w:val="24"/>
                <w:szCs w:val="24"/>
              </w:rPr>
              <w:t>Создание (корректировка) плана­</w:t>
            </w:r>
            <w:r w:rsidRPr="001F1376">
              <w:rPr>
                <w:sz w:val="24"/>
                <w:szCs w:val="24"/>
              </w:rPr>
              <w:br/>
              <w:t xml:space="preserve">графика повышения квалификации педагогических работников </w:t>
            </w:r>
          </w:p>
          <w:p w:rsidR="001F1376" w:rsidRPr="001F1376" w:rsidRDefault="00927EBB" w:rsidP="001F1376">
            <w:pPr>
              <w:rPr>
                <w:sz w:val="24"/>
                <w:szCs w:val="24"/>
              </w:rPr>
            </w:pPr>
            <w:r>
              <w:rPr>
                <w:sz w:val="24"/>
                <w:szCs w:val="24"/>
              </w:rPr>
              <w:t>МА</w:t>
            </w:r>
            <w:r w:rsidR="001F1376" w:rsidRPr="001F1376">
              <w:rPr>
                <w:sz w:val="24"/>
                <w:szCs w:val="24"/>
              </w:rPr>
              <w:t>ОУ СОШ № 21 в связи</w:t>
            </w:r>
            <w:r w:rsidR="001F1376" w:rsidRPr="001F1376">
              <w:rPr>
                <w:sz w:val="24"/>
                <w:szCs w:val="24"/>
              </w:rPr>
              <w:br/>
              <w:t>с введением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F1376" w:rsidRPr="001F1376" w:rsidRDefault="001F1376" w:rsidP="001F1376">
            <w:pPr>
              <w:rPr>
                <w:sz w:val="24"/>
                <w:szCs w:val="24"/>
              </w:rPr>
            </w:pPr>
            <w:r w:rsidRPr="001F1376">
              <w:rPr>
                <w:sz w:val="24"/>
                <w:szCs w:val="24"/>
              </w:rPr>
              <w:t xml:space="preserve">Ежегодно, сентябрь </w:t>
            </w:r>
          </w:p>
        </w:tc>
      </w:tr>
      <w:tr w:rsidR="001F1376" w:rsidRPr="001F1376" w:rsidTr="006A1376">
        <w:trPr>
          <w:trHeight w:val="1641"/>
        </w:trPr>
        <w:tc>
          <w:tcPr>
            <w:tcW w:w="2410" w:type="dxa"/>
            <w:vMerge/>
            <w:tcBorders>
              <w:left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3.</w:t>
            </w:r>
            <w:r w:rsidRPr="001F1376">
              <w:rPr>
                <w:sz w:val="24"/>
                <w:szCs w:val="24"/>
              </w:rPr>
              <w:t> </w:t>
            </w:r>
            <w:r w:rsidRPr="001F1376">
              <w:rPr>
                <w:sz w:val="24"/>
                <w:szCs w:val="24"/>
              </w:rPr>
              <w:t>Разработка (корректировка) плана научно­методической работы (внутришкольного повышения квалификации) с ориентацией на проблемы Стандарта</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 xml:space="preserve">Ежегодно, сентябрь </w:t>
            </w:r>
          </w:p>
        </w:tc>
      </w:tr>
      <w:tr w:rsidR="001F1376" w:rsidRPr="001F1376" w:rsidTr="006A1376">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V.</w:t>
            </w:r>
            <w:r w:rsidRPr="001F1376">
              <w:rPr>
                <w:sz w:val="24"/>
                <w:szCs w:val="24"/>
              </w:rPr>
              <w:t> </w:t>
            </w:r>
            <w:r w:rsidRPr="001F1376">
              <w:rPr>
                <w:sz w:val="24"/>
                <w:szCs w:val="24"/>
              </w:rPr>
              <w:t>Информационное обеспечение введения Стандарта</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Размещение на сайте  образовательной организации  информационных материалов по реализации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 xml:space="preserve">По мере необходимости </w:t>
            </w:r>
          </w:p>
        </w:tc>
      </w:tr>
      <w:tr w:rsidR="001F1376" w:rsidRPr="001F1376" w:rsidTr="006A137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2.</w:t>
            </w:r>
            <w:r w:rsidRPr="001F1376">
              <w:rPr>
                <w:sz w:val="24"/>
                <w:szCs w:val="24"/>
              </w:rPr>
              <w:t> </w:t>
            </w:r>
            <w:r w:rsidRPr="001F1376">
              <w:rPr>
                <w:sz w:val="24"/>
                <w:szCs w:val="24"/>
              </w:rPr>
              <w:t xml:space="preserve">Широкое информирование родительской общественности реализации Стандарта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 xml:space="preserve">Ежегодно, май </w:t>
            </w:r>
          </w:p>
        </w:tc>
      </w:tr>
      <w:tr w:rsidR="001F1376" w:rsidRPr="001F1376" w:rsidTr="006A137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3.</w:t>
            </w:r>
            <w:r w:rsidRPr="001F1376">
              <w:rPr>
                <w:sz w:val="24"/>
                <w:szCs w:val="24"/>
              </w:rPr>
              <w:t> </w:t>
            </w:r>
            <w:r w:rsidRPr="001F1376">
              <w:rPr>
                <w:sz w:val="24"/>
                <w:szCs w:val="24"/>
              </w:rPr>
              <w:t>Организация изучения общественного мнения по вопросам реализации Стандарта и внесения дополнений в содержание Программы</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Ежегодно, май</w:t>
            </w:r>
          </w:p>
        </w:tc>
      </w:tr>
      <w:tr w:rsidR="001F1376" w:rsidRPr="001F1376" w:rsidTr="006A1376">
        <w:trPr>
          <w:trHeight w:val="188"/>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4.</w:t>
            </w:r>
            <w:r w:rsidRPr="001F1376">
              <w:rPr>
                <w:sz w:val="24"/>
                <w:szCs w:val="24"/>
              </w:rPr>
              <w:t> </w:t>
            </w:r>
            <w:r w:rsidRPr="001F1376">
              <w:rPr>
                <w:sz w:val="24"/>
                <w:szCs w:val="24"/>
              </w:rPr>
              <w:t>Обеспечение публичной отчётности образовательной организации о ходе и результатах введения и реализации Стандарта</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Ежегодно, июнь</w:t>
            </w:r>
          </w:p>
        </w:tc>
      </w:tr>
      <w:tr w:rsidR="001F1376" w:rsidRPr="001F1376" w:rsidTr="006A1376">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VI.</w:t>
            </w:r>
            <w:r w:rsidRPr="001F1376">
              <w:rPr>
                <w:sz w:val="24"/>
                <w:szCs w:val="24"/>
              </w:rPr>
              <w:t> </w:t>
            </w:r>
            <w:r w:rsidRPr="001F1376">
              <w:rPr>
                <w:sz w:val="24"/>
                <w:szCs w:val="24"/>
              </w:rPr>
              <w:t>Материально­техническое обеспечение введения Стандарта</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1.</w:t>
            </w:r>
            <w:r w:rsidRPr="001F1376">
              <w:rPr>
                <w:sz w:val="24"/>
                <w:szCs w:val="24"/>
              </w:rPr>
              <w:t> </w:t>
            </w:r>
            <w:r w:rsidRPr="001F1376">
              <w:rPr>
                <w:sz w:val="24"/>
                <w:szCs w:val="24"/>
              </w:rPr>
              <w:t>Анализ материально­технического обеспечения реализации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 xml:space="preserve">Ежегодно, июнь </w:t>
            </w:r>
          </w:p>
        </w:tc>
      </w:tr>
      <w:tr w:rsidR="001F1376" w:rsidRPr="001F1376" w:rsidTr="006A137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2.</w:t>
            </w:r>
            <w:r w:rsidRPr="001F1376">
              <w:rPr>
                <w:sz w:val="24"/>
                <w:szCs w:val="24"/>
              </w:rPr>
              <w:t> </w:t>
            </w:r>
            <w:r w:rsidRPr="001F1376">
              <w:rPr>
                <w:sz w:val="24"/>
                <w:szCs w:val="24"/>
              </w:rPr>
              <w:t>Обеспечение соответствия материально­технической базы образовательной организации требованиям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F1376" w:rsidRPr="001F1376" w:rsidRDefault="001F1376" w:rsidP="001F1376">
            <w:pPr>
              <w:rPr>
                <w:sz w:val="24"/>
                <w:szCs w:val="24"/>
              </w:rPr>
            </w:pPr>
            <w:r w:rsidRPr="001F1376">
              <w:rPr>
                <w:sz w:val="24"/>
                <w:szCs w:val="24"/>
              </w:rPr>
              <w:t>Ежегодно, июнь</w:t>
            </w:r>
          </w:p>
        </w:tc>
      </w:tr>
      <w:tr w:rsidR="001F1376" w:rsidRPr="001F1376" w:rsidTr="006A1376">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3.</w:t>
            </w:r>
            <w:r w:rsidRPr="001F1376">
              <w:rPr>
                <w:sz w:val="24"/>
                <w:szCs w:val="24"/>
              </w:rPr>
              <w:t> </w:t>
            </w:r>
            <w:r w:rsidRPr="001F1376">
              <w:rPr>
                <w:sz w:val="24"/>
                <w:szCs w:val="24"/>
              </w:rPr>
              <w:t>Обеспечение соответствия санитарно­гигиенических условий требованиям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 xml:space="preserve">Ежегодно, июнь-август </w:t>
            </w:r>
          </w:p>
        </w:tc>
      </w:tr>
      <w:tr w:rsidR="001F1376" w:rsidRPr="001F1376" w:rsidTr="006A1376">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4.</w:t>
            </w:r>
            <w:r w:rsidRPr="001F1376">
              <w:rPr>
                <w:sz w:val="24"/>
                <w:szCs w:val="24"/>
              </w:rPr>
              <w:t> </w:t>
            </w:r>
            <w:r w:rsidRPr="001F1376">
              <w:rPr>
                <w:sz w:val="24"/>
                <w:szCs w:val="24"/>
              </w:rPr>
              <w:t>Обеспечение соответствия условий реализации Программы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 xml:space="preserve">Ежегодно, июнь-август </w:t>
            </w:r>
          </w:p>
        </w:tc>
      </w:tr>
      <w:tr w:rsidR="001F1376" w:rsidRPr="001F1376" w:rsidTr="006A1376">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5.</w:t>
            </w:r>
            <w:r w:rsidRPr="001F1376">
              <w:rPr>
                <w:sz w:val="24"/>
                <w:szCs w:val="24"/>
              </w:rPr>
              <w:t> </w:t>
            </w:r>
            <w:r w:rsidRPr="001F1376">
              <w:rPr>
                <w:sz w:val="24"/>
                <w:szCs w:val="24"/>
              </w:rPr>
              <w:t>Обеспечение соответствия информационно­образовательной среды требованиям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 xml:space="preserve">Ежегодно, июнь </w:t>
            </w:r>
          </w:p>
        </w:tc>
      </w:tr>
      <w:tr w:rsidR="001F1376" w:rsidRPr="001F1376" w:rsidTr="006A137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6.</w:t>
            </w:r>
            <w:r w:rsidRPr="001F1376">
              <w:rPr>
                <w:sz w:val="24"/>
                <w:szCs w:val="24"/>
              </w:rPr>
              <w:t> </w:t>
            </w:r>
            <w:r w:rsidRPr="001F1376">
              <w:rPr>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 xml:space="preserve">Ежегодно, июнь </w:t>
            </w:r>
          </w:p>
        </w:tc>
      </w:tr>
      <w:tr w:rsidR="001F1376" w:rsidRPr="001F1376" w:rsidTr="006A1376">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7.</w:t>
            </w:r>
            <w:r w:rsidRPr="001F1376">
              <w:rPr>
                <w:sz w:val="24"/>
                <w:szCs w:val="24"/>
              </w:rPr>
              <w:t> </w:t>
            </w:r>
            <w:r w:rsidRPr="001F1376">
              <w:rPr>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Ежедневно</w:t>
            </w:r>
          </w:p>
        </w:tc>
      </w:tr>
      <w:tr w:rsidR="001F1376" w:rsidRPr="001F1376" w:rsidTr="006A1376">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1F1376" w:rsidRPr="001F1376" w:rsidRDefault="001F1376" w:rsidP="001F1376">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8.</w:t>
            </w:r>
            <w:r w:rsidRPr="001F1376">
              <w:rPr>
                <w:sz w:val="24"/>
                <w:szCs w:val="24"/>
              </w:rPr>
              <w:t> </w:t>
            </w:r>
            <w:r w:rsidRPr="001F1376">
              <w:rPr>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F1376" w:rsidRPr="001F1376" w:rsidRDefault="001F1376" w:rsidP="001F1376">
            <w:pPr>
              <w:rPr>
                <w:sz w:val="24"/>
                <w:szCs w:val="24"/>
              </w:rPr>
            </w:pPr>
            <w:r w:rsidRPr="001F1376">
              <w:rPr>
                <w:sz w:val="24"/>
                <w:szCs w:val="24"/>
              </w:rPr>
              <w:t xml:space="preserve">Ежедневно </w:t>
            </w:r>
          </w:p>
        </w:tc>
      </w:tr>
    </w:tbl>
    <w:p w:rsidR="001F1376" w:rsidRDefault="001F1376" w:rsidP="001F1376">
      <w:pPr>
        <w:ind w:firstLine="142"/>
        <w:rPr>
          <w:rFonts w:ascii="Liberation Serif" w:hAnsi="Liberation Serif"/>
          <w:sz w:val="24"/>
          <w:szCs w:val="24"/>
        </w:rPr>
      </w:pPr>
    </w:p>
    <w:p w:rsidR="00090323" w:rsidRPr="00530E49" w:rsidRDefault="00530E49" w:rsidP="001F1376">
      <w:pPr>
        <w:ind w:firstLine="142"/>
        <w:rPr>
          <w:sz w:val="24"/>
          <w:szCs w:val="24"/>
        </w:rPr>
      </w:pPr>
      <w:r w:rsidRPr="00530E49">
        <w:rPr>
          <w:rFonts w:ascii="Liberation Serif" w:hAnsi="Liberation Serif"/>
          <w:b/>
          <w:sz w:val="24"/>
          <w:szCs w:val="24"/>
        </w:rPr>
        <w:br w:type="page"/>
      </w:r>
    </w:p>
    <w:sectPr w:rsidR="00090323" w:rsidRPr="00530E49" w:rsidSect="00C117F2">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75" w:rsidRDefault="00C21075" w:rsidP="00564D86">
      <w:r>
        <w:separator/>
      </w:r>
    </w:p>
  </w:endnote>
  <w:endnote w:type="continuationSeparator" w:id="0">
    <w:p w:rsidR="00C21075" w:rsidRDefault="00C21075" w:rsidP="0056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default"/>
  </w:font>
  <w:font w:name="Noto Sans Symbols">
    <w:altName w:val="Times New Roman"/>
    <w:charset w:val="CC"/>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font284">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CC"/>
    <w:family w:val="roman"/>
    <w:pitch w:val="variable"/>
  </w:font>
  <w:font w:name="Liberation Serif">
    <w:altName w:val="Times New Roman"/>
    <w:panose1 w:val="02020603050405020304"/>
    <w:charset w:val="CC"/>
    <w:family w:val="roman"/>
    <w:pitch w:val="variable"/>
    <w:sig w:usb0="A00002AF" w:usb1="500078FB" w:usb2="00000000" w:usb3="00000000" w:csb0="0000009F" w:csb1="00000000"/>
  </w:font>
  <w:font w:name="OfficinaSansMediumITC">
    <w:altName w:val="Calibri"/>
    <w:panose1 w:val="00000000000000000000"/>
    <w:charset w:val="00"/>
    <w:family w:val="swiss"/>
    <w:notTrueType/>
    <w:pitch w:val="variable"/>
    <w:sig w:usb0="800002EF" w:usb1="5000204A" w:usb2="00000000" w:usb3="00000000" w:csb0="0000009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950013"/>
      <w:docPartObj>
        <w:docPartGallery w:val="Page Numbers (Bottom of Page)"/>
        <w:docPartUnique/>
      </w:docPartObj>
    </w:sdtPr>
    <w:sdtEndPr/>
    <w:sdtContent>
      <w:p w:rsidR="002A6904" w:rsidRDefault="002A6904">
        <w:pPr>
          <w:pStyle w:val="aa"/>
          <w:jc w:val="right"/>
        </w:pPr>
        <w:r>
          <w:fldChar w:fldCharType="begin"/>
        </w:r>
        <w:r>
          <w:instrText xml:space="preserve"> PAGE   \* MERGEFORMAT </w:instrText>
        </w:r>
        <w:r>
          <w:fldChar w:fldCharType="separate"/>
        </w:r>
        <w:r w:rsidR="003F5ED2">
          <w:rPr>
            <w:noProof/>
          </w:rPr>
          <w:t>412</w:t>
        </w:r>
        <w:r>
          <w:rPr>
            <w:noProof/>
          </w:rPr>
          <w:fldChar w:fldCharType="end"/>
        </w:r>
      </w:p>
    </w:sdtContent>
  </w:sdt>
  <w:p w:rsidR="002A6904" w:rsidRDefault="002A690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75" w:rsidRDefault="00C21075" w:rsidP="00564D86">
      <w:r>
        <w:separator/>
      </w:r>
    </w:p>
  </w:footnote>
  <w:footnote w:type="continuationSeparator" w:id="0">
    <w:p w:rsidR="00C21075" w:rsidRDefault="00C21075" w:rsidP="00564D86">
      <w:r>
        <w:continuationSeparator/>
      </w:r>
    </w:p>
  </w:footnote>
  <w:footnote w:id="1">
    <w:p w:rsidR="002A6904" w:rsidRPr="005E7BB7" w:rsidRDefault="002A6904" w:rsidP="005E7BB7">
      <w:pPr>
        <w:rPr>
          <w:sz w:val="24"/>
          <w:szCs w:val="24"/>
        </w:rPr>
      </w:pPr>
      <w:r w:rsidRPr="005E7BB7">
        <w:rPr>
          <w:sz w:val="24"/>
          <w:szCs w:val="24"/>
        </w:rPr>
        <w:footnoteRef/>
      </w:r>
      <w:r w:rsidRPr="005E7BB7">
        <w:rPr>
          <w:sz w:val="24"/>
          <w:szCs w:val="24"/>
        </w:rPr>
        <w:t xml:space="preserve"> Пункт 4 статьи 18 Федерального закона от 29 декабря 2012 г. № 273-ФЗ «Об образовании </w:t>
      </w:r>
      <w:r w:rsidRPr="005E7BB7">
        <w:rPr>
          <w:sz w:val="24"/>
          <w:szCs w:val="24"/>
        </w:rPr>
        <w:br/>
        <w:t>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04" w:rsidRDefault="002A6904">
    <w:pPr>
      <w:pStyle w:val="a8"/>
    </w:pPr>
  </w:p>
  <w:p w:rsidR="002A6904" w:rsidRDefault="002A6904">
    <w:pPr>
      <w:pStyle w:val="a8"/>
    </w:pPr>
  </w:p>
  <w:p w:rsidR="002A6904" w:rsidRDefault="002A690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7" w15:restartNumberingAfterBreak="0">
    <w:nsid w:val="00000007"/>
    <w:multiLevelType w:val="multilevel"/>
    <w:tmpl w:val="00000007"/>
    <w:name w:val="WWNum7"/>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8" w15:restartNumberingAfterBreak="0">
    <w:nsid w:val="00000008"/>
    <w:multiLevelType w:val="multilevel"/>
    <w:tmpl w:val="00000008"/>
    <w:name w:val="WW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B"/>
    <w:multiLevelType w:val="multilevel"/>
    <w:tmpl w:val="0000000B"/>
    <w:name w:val="WWNum11"/>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2"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0000000D"/>
    <w:multiLevelType w:val="multilevel"/>
    <w:tmpl w:val="0000000D"/>
    <w:name w:val="WWNum1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 w15:restartNumberingAfterBreak="0">
    <w:nsid w:val="0000000E"/>
    <w:multiLevelType w:val="multilevel"/>
    <w:tmpl w:val="0000000E"/>
    <w:name w:val="WWNum1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5" w15:restartNumberingAfterBreak="0">
    <w:nsid w:val="0000000F"/>
    <w:multiLevelType w:val="multilevel"/>
    <w:tmpl w:val="0000000F"/>
    <w:name w:val="WWNum15"/>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6" w15:restartNumberingAfterBreak="0">
    <w:nsid w:val="00000010"/>
    <w:multiLevelType w:val="multilevel"/>
    <w:tmpl w:val="00000010"/>
    <w:name w:val="WWNum16"/>
    <w:lvl w:ilvl="0">
      <w:start w:val="1"/>
      <w:numFmt w:val="bullet"/>
      <w:lvlText w:val="●"/>
      <w:lvlJc w:val="left"/>
      <w:pPr>
        <w:tabs>
          <w:tab w:val="num" w:pos="0"/>
        </w:tabs>
        <w:ind w:left="720" w:hanging="72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7" w15:restartNumberingAfterBreak="0">
    <w:nsid w:val="00000011"/>
    <w:multiLevelType w:val="multilevel"/>
    <w:tmpl w:val="00000011"/>
    <w:name w:val="WWNum17"/>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8" w15:restartNumberingAfterBreak="0">
    <w:nsid w:val="00000012"/>
    <w:multiLevelType w:val="multilevel"/>
    <w:tmpl w:val="00000012"/>
    <w:name w:val="WWNum18"/>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9" w15:restartNumberingAfterBreak="0">
    <w:nsid w:val="00000013"/>
    <w:multiLevelType w:val="multilevel"/>
    <w:tmpl w:val="00000013"/>
    <w:name w:val="WWNum19"/>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0" w15:restartNumberingAfterBreak="0">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21" w15:restartNumberingAfterBreak="0">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22" w15:restartNumberingAfterBreak="0">
    <w:nsid w:val="00000016"/>
    <w:multiLevelType w:val="multilevel"/>
    <w:tmpl w:val="00000016"/>
    <w:name w:val="WWNum2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3" w15:restartNumberingAfterBreak="0">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18"/>
    <w:multiLevelType w:val="multilevel"/>
    <w:tmpl w:val="00000018"/>
    <w:name w:val="WWNum2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00000019"/>
    <w:multiLevelType w:val="multilevel"/>
    <w:tmpl w:val="00000019"/>
    <w:name w:val="WWNum2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6" w15:restartNumberingAfterBreak="0">
    <w:nsid w:val="0000001A"/>
    <w:multiLevelType w:val="multilevel"/>
    <w:tmpl w:val="0000001A"/>
    <w:name w:val="WWNum26"/>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7" w15:restartNumberingAfterBreak="0">
    <w:nsid w:val="0000001B"/>
    <w:multiLevelType w:val="multilevel"/>
    <w:tmpl w:val="0000001B"/>
    <w:name w:val="WWNum27"/>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8" w15:restartNumberingAfterBreak="0">
    <w:nsid w:val="0000001C"/>
    <w:multiLevelType w:val="multilevel"/>
    <w:tmpl w:val="0000001C"/>
    <w:name w:val="WWNum28"/>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9" w15:restartNumberingAfterBreak="0">
    <w:nsid w:val="0000001D"/>
    <w:multiLevelType w:val="multilevel"/>
    <w:tmpl w:val="0000001D"/>
    <w:name w:val="WWNum29"/>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0" w15:restartNumberingAfterBreak="0">
    <w:nsid w:val="0000001E"/>
    <w:multiLevelType w:val="multilevel"/>
    <w:tmpl w:val="0000001E"/>
    <w:name w:val="WWNum30"/>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1" w15:restartNumberingAfterBreak="0">
    <w:nsid w:val="0000001F"/>
    <w:multiLevelType w:val="multilevel"/>
    <w:tmpl w:val="0000001F"/>
    <w:name w:val="WWNum31"/>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32" w15:restartNumberingAfterBreak="0">
    <w:nsid w:val="00000020"/>
    <w:multiLevelType w:val="multilevel"/>
    <w:tmpl w:val="00000020"/>
    <w:name w:val="WWNum3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 w15:restartNumberingAfterBreak="0">
    <w:nsid w:val="00000021"/>
    <w:multiLevelType w:val="multilevel"/>
    <w:tmpl w:val="00000021"/>
    <w:name w:val="WWNum33"/>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4" w15:restartNumberingAfterBreak="0">
    <w:nsid w:val="00000022"/>
    <w:multiLevelType w:val="multilevel"/>
    <w:tmpl w:val="00000022"/>
    <w:name w:val="WWNum3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5" w15:restartNumberingAfterBreak="0">
    <w:nsid w:val="00000023"/>
    <w:multiLevelType w:val="multilevel"/>
    <w:tmpl w:val="00000023"/>
    <w:name w:val="WWNum3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36" w15:restartNumberingAfterBreak="0">
    <w:nsid w:val="00000024"/>
    <w:multiLevelType w:val="multilevel"/>
    <w:tmpl w:val="00000024"/>
    <w:name w:val="WWNum3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7" w15:restartNumberingAfterBreak="0">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38" w15:restartNumberingAfterBreak="0">
    <w:nsid w:val="00000026"/>
    <w:multiLevelType w:val="multilevel"/>
    <w:tmpl w:val="00000026"/>
    <w:name w:val="WWNum38"/>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9" w15:restartNumberingAfterBreak="0">
    <w:nsid w:val="00000027"/>
    <w:multiLevelType w:val="multilevel"/>
    <w:tmpl w:val="00000027"/>
    <w:name w:val="WWNum39"/>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40"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A"/>
    <w:multiLevelType w:val="multilevel"/>
    <w:tmpl w:val="0000002A"/>
    <w:name w:val="WWNum4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43" w15:restartNumberingAfterBreak="0">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C"/>
    <w:multiLevelType w:val="multilevel"/>
    <w:tmpl w:val="0000002C"/>
    <w:name w:val="WW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2E"/>
    <w:multiLevelType w:val="multilevel"/>
    <w:tmpl w:val="0000002E"/>
    <w:name w:val="WWNum46"/>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47" w15:restartNumberingAfterBreak="0">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0"/>
    <w:multiLevelType w:val="multilevel"/>
    <w:tmpl w:val="00000030"/>
    <w:name w:val="WWNum48"/>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49" w15:restartNumberingAfterBreak="0">
    <w:nsid w:val="00000031"/>
    <w:multiLevelType w:val="multilevel"/>
    <w:tmpl w:val="00000031"/>
    <w:name w:val="WWNum49"/>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50" w15:restartNumberingAfterBreak="0">
    <w:nsid w:val="00000032"/>
    <w:multiLevelType w:val="multilevel"/>
    <w:tmpl w:val="00000032"/>
    <w:name w:val="WWNum50"/>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51" w15:restartNumberingAfterBreak="0">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55" w15:restartNumberingAfterBreak="0">
    <w:nsid w:val="00000040"/>
    <w:multiLevelType w:val="singleLevel"/>
    <w:tmpl w:val="00000040"/>
    <w:lvl w:ilvl="0">
      <w:start w:val="1"/>
      <w:numFmt w:val="bullet"/>
      <w:lvlText w:val=""/>
      <w:lvlJc w:val="left"/>
      <w:pPr>
        <w:tabs>
          <w:tab w:val="num" w:pos="-76"/>
        </w:tabs>
        <w:ind w:left="644" w:hanging="360"/>
      </w:pPr>
      <w:rPr>
        <w:rFonts w:ascii="Symbol" w:hAnsi="Symbol"/>
      </w:rPr>
    </w:lvl>
  </w:abstractNum>
  <w:abstractNum w:abstractNumId="56"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59" w15:restartNumberingAfterBreak="0">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60" w15:restartNumberingAfterBreak="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62" w15:restartNumberingAfterBreak="0">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63"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088B6804"/>
    <w:multiLevelType w:val="hybridMultilevel"/>
    <w:tmpl w:val="2A0A081E"/>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0A533C96"/>
    <w:multiLevelType w:val="hybridMultilevel"/>
    <w:tmpl w:val="2DAC6C26"/>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0D6A53DD"/>
    <w:multiLevelType w:val="hybridMultilevel"/>
    <w:tmpl w:val="1908B456"/>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12B733AD"/>
    <w:multiLevelType w:val="hybridMultilevel"/>
    <w:tmpl w:val="2B84CBBA"/>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2DC3FB6"/>
    <w:multiLevelType w:val="multilevel"/>
    <w:tmpl w:val="C53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15:restartNumberingAfterBreak="0">
    <w:nsid w:val="1DF5665C"/>
    <w:multiLevelType w:val="hybridMultilevel"/>
    <w:tmpl w:val="0EBA7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15:restartNumberingAfterBreak="0">
    <w:nsid w:val="4B7F19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15:restartNumberingAfterBreak="0">
    <w:nsid w:val="580871B7"/>
    <w:multiLevelType w:val="multilevel"/>
    <w:tmpl w:val="B38E0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15:restartNumberingAfterBreak="0">
    <w:nsid w:val="5CD227D3"/>
    <w:multiLevelType w:val="hybridMultilevel"/>
    <w:tmpl w:val="168C48E6"/>
    <w:lvl w:ilvl="0" w:tplc="4740EFEC">
      <w:start w:val="1"/>
      <w:numFmt w:val="bullet"/>
      <w:lvlText w:val="–"/>
      <w:lvlJc w:val="left"/>
      <w:pPr>
        <w:ind w:left="360" w:hanging="360"/>
      </w:pPr>
      <w:rPr>
        <w:rFonts w:ascii="Times New Roman" w:hAnsi="Times New Roman" w:cs="Times New Roman" w:hint="default"/>
        <w:color w:val="auto"/>
      </w:rPr>
    </w:lvl>
    <w:lvl w:ilvl="1" w:tplc="106ECDB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FE71B55"/>
    <w:multiLevelType w:val="multilevel"/>
    <w:tmpl w:val="692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6"/>
  </w:num>
  <w:num w:numId="3">
    <w:abstractNumId w:val="92"/>
  </w:num>
  <w:num w:numId="4">
    <w:abstractNumId w:val="70"/>
  </w:num>
  <w:num w:numId="5">
    <w:abstractNumId w:val="69"/>
  </w:num>
  <w:num w:numId="6">
    <w:abstractNumId w:val="65"/>
  </w:num>
  <w:num w:numId="7">
    <w:abstractNumId w:val="64"/>
  </w:num>
  <w:num w:numId="8">
    <w:abstractNumId w:val="68"/>
  </w:num>
  <w:num w:numId="9">
    <w:abstractNumId w:val="91"/>
  </w:num>
  <w:num w:numId="10">
    <w:abstractNumId w:val="85"/>
  </w:num>
  <w:num w:numId="11">
    <w:abstractNumId w:val="81"/>
  </w:num>
  <w:num w:numId="12">
    <w:abstractNumId w:val="83"/>
  </w:num>
  <w:num w:numId="13">
    <w:abstractNumId w:val="88"/>
  </w:num>
  <w:num w:numId="14">
    <w:abstractNumId w:val="76"/>
  </w:num>
  <w:num w:numId="15">
    <w:abstractNumId w:val="72"/>
  </w:num>
  <w:num w:numId="16">
    <w:abstractNumId w:val="87"/>
  </w:num>
  <w:num w:numId="17">
    <w:abstractNumId w:val="77"/>
  </w:num>
  <w:num w:numId="18">
    <w:abstractNumId w:val="79"/>
  </w:num>
  <w:num w:numId="19">
    <w:abstractNumId w:val="90"/>
  </w:num>
  <w:num w:numId="20">
    <w:abstractNumId w:val="82"/>
  </w:num>
  <w:num w:numId="21">
    <w:abstractNumId w:val="78"/>
  </w:num>
  <w:num w:numId="22">
    <w:abstractNumId w:val="84"/>
  </w:num>
  <w:num w:numId="23">
    <w:abstractNumId w:val="74"/>
  </w:num>
  <w:num w:numId="24">
    <w:abstractNumId w:val="89"/>
  </w:num>
  <w:num w:numId="25">
    <w:abstractNumId w:val="67"/>
  </w:num>
  <w:num w:numId="26">
    <w:abstractNumId w:val="66"/>
  </w:num>
  <w:num w:numId="27">
    <w:abstractNumId w:val="75"/>
  </w:num>
  <w:num w:numId="28">
    <w:abstractNumId w:val="63"/>
  </w:num>
  <w:num w:numId="29">
    <w:abstractNumId w:val="71"/>
  </w:num>
  <w:num w:numId="30">
    <w:abstractNumId w:val="80"/>
  </w:num>
  <w:num w:numId="31">
    <w:abstractNumId w:val="20"/>
  </w:num>
  <w:num w:numId="32">
    <w:abstractNumId w:val="45"/>
  </w:num>
  <w:num w:numId="33">
    <w:abstractNumId w:val="51"/>
  </w:num>
  <w:num w:numId="34">
    <w:abstractNumId w:val="52"/>
  </w:num>
  <w:num w:numId="35">
    <w:abstractNumId w:val="55"/>
  </w:num>
  <w:num w:numId="36">
    <w:abstractNumId w:val="23"/>
  </w:num>
  <w:num w:numId="37">
    <w:abstractNumId w:val="53"/>
  </w:num>
  <w:num w:numId="38">
    <w:abstractNumId w:val="56"/>
  </w:num>
  <w:num w:numId="39">
    <w:abstractNumId w:val="58"/>
  </w:num>
  <w:num w:numId="40">
    <w:abstractNumId w:val="61"/>
  </w:num>
  <w:num w:numId="41">
    <w:abstractNumId w:val="37"/>
  </w:num>
  <w:num w:numId="42">
    <w:abstractNumId w:val="47"/>
  </w:num>
  <w:num w:numId="43">
    <w:abstractNumId w:val="57"/>
  </w:num>
  <w:num w:numId="44">
    <w:abstractNumId w:val="59"/>
  </w:num>
  <w:num w:numId="45">
    <w:abstractNumId w:val="62"/>
  </w:num>
  <w:num w:numId="46">
    <w:abstractNumId w:val="10"/>
  </w:num>
  <w:num w:numId="47">
    <w:abstractNumId w:val="21"/>
  </w:num>
  <w:num w:numId="48">
    <w:abstractNumId w:val="54"/>
  </w:num>
  <w:num w:numId="49">
    <w:abstractNumId w:val="60"/>
  </w:num>
  <w:num w:numId="50">
    <w:abstractNumId w:val="1"/>
  </w:num>
  <w:num w:numId="51">
    <w:abstractNumId w:val="2"/>
  </w:num>
  <w:num w:numId="52">
    <w:abstractNumId w:val="3"/>
  </w:num>
  <w:num w:numId="53">
    <w:abstractNumId w:val="4"/>
  </w:num>
  <w:num w:numId="54">
    <w:abstractNumId w:val="5"/>
  </w:num>
  <w:num w:numId="55">
    <w:abstractNumId w:val="6"/>
  </w:num>
  <w:num w:numId="56">
    <w:abstractNumId w:val="7"/>
  </w:num>
  <w:num w:numId="57">
    <w:abstractNumId w:val="8"/>
  </w:num>
  <w:num w:numId="58">
    <w:abstractNumId w:val="9"/>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2"/>
  </w:num>
  <w:num w:numId="69">
    <w:abstractNumId w:val="24"/>
  </w:num>
  <w:num w:numId="70">
    <w:abstractNumId w:val="25"/>
  </w:num>
  <w:num w:numId="71">
    <w:abstractNumId w:val="26"/>
  </w:num>
  <w:num w:numId="72">
    <w:abstractNumId w:val="27"/>
  </w:num>
  <w:num w:numId="73">
    <w:abstractNumId w:val="28"/>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38"/>
  </w:num>
  <w:num w:numId="83">
    <w:abstractNumId w:val="39"/>
  </w:num>
  <w:num w:numId="84">
    <w:abstractNumId w:val="40"/>
  </w:num>
  <w:num w:numId="85">
    <w:abstractNumId w:val="41"/>
  </w:num>
  <w:num w:numId="86">
    <w:abstractNumId w:val="42"/>
  </w:num>
  <w:num w:numId="87">
    <w:abstractNumId w:val="43"/>
  </w:num>
  <w:num w:numId="88">
    <w:abstractNumId w:val="44"/>
  </w:num>
  <w:num w:numId="89">
    <w:abstractNumId w:val="46"/>
  </w:num>
  <w:num w:numId="90">
    <w:abstractNumId w:val="48"/>
  </w:num>
  <w:num w:numId="91">
    <w:abstractNumId w:val="49"/>
  </w:num>
  <w:num w:numId="92">
    <w:abstractNumId w:val="50"/>
  </w:num>
  <w:num w:numId="93">
    <w:abstractNumId w:val="7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0DD1"/>
    <w:rsid w:val="00000097"/>
    <w:rsid w:val="00003719"/>
    <w:rsid w:val="0002211C"/>
    <w:rsid w:val="00040E28"/>
    <w:rsid w:val="00040E84"/>
    <w:rsid w:val="00060AC4"/>
    <w:rsid w:val="00060C36"/>
    <w:rsid w:val="00090323"/>
    <w:rsid w:val="000A3B6A"/>
    <w:rsid w:val="000A478F"/>
    <w:rsid w:val="000D029C"/>
    <w:rsid w:val="000F2B07"/>
    <w:rsid w:val="00103910"/>
    <w:rsid w:val="00113EDA"/>
    <w:rsid w:val="00116FBE"/>
    <w:rsid w:val="00120470"/>
    <w:rsid w:val="001610F0"/>
    <w:rsid w:val="00163EA2"/>
    <w:rsid w:val="00164B2E"/>
    <w:rsid w:val="001876E9"/>
    <w:rsid w:val="00187EEA"/>
    <w:rsid w:val="001E0DD1"/>
    <w:rsid w:val="001F1376"/>
    <w:rsid w:val="00201898"/>
    <w:rsid w:val="00217658"/>
    <w:rsid w:val="00220809"/>
    <w:rsid w:val="002516CE"/>
    <w:rsid w:val="00261FEA"/>
    <w:rsid w:val="00296D44"/>
    <w:rsid w:val="002A6904"/>
    <w:rsid w:val="002B44A7"/>
    <w:rsid w:val="002E22E4"/>
    <w:rsid w:val="00311270"/>
    <w:rsid w:val="00314142"/>
    <w:rsid w:val="00340BBB"/>
    <w:rsid w:val="00350A66"/>
    <w:rsid w:val="00355E65"/>
    <w:rsid w:val="00361045"/>
    <w:rsid w:val="00364BEE"/>
    <w:rsid w:val="003672B4"/>
    <w:rsid w:val="00374946"/>
    <w:rsid w:val="00374D1E"/>
    <w:rsid w:val="003A0B1B"/>
    <w:rsid w:val="003F5ED2"/>
    <w:rsid w:val="0041155A"/>
    <w:rsid w:val="00454D84"/>
    <w:rsid w:val="00465232"/>
    <w:rsid w:val="00467E88"/>
    <w:rsid w:val="00483558"/>
    <w:rsid w:val="00490E32"/>
    <w:rsid w:val="004A7CA1"/>
    <w:rsid w:val="004B36A0"/>
    <w:rsid w:val="004E1A55"/>
    <w:rsid w:val="00515459"/>
    <w:rsid w:val="005219A8"/>
    <w:rsid w:val="00530E49"/>
    <w:rsid w:val="00564D86"/>
    <w:rsid w:val="00573D56"/>
    <w:rsid w:val="005A74F2"/>
    <w:rsid w:val="005B1F86"/>
    <w:rsid w:val="005B3736"/>
    <w:rsid w:val="005C4E23"/>
    <w:rsid w:val="005E4D5E"/>
    <w:rsid w:val="005E7BB7"/>
    <w:rsid w:val="005F5171"/>
    <w:rsid w:val="00613598"/>
    <w:rsid w:val="006428BC"/>
    <w:rsid w:val="00670B84"/>
    <w:rsid w:val="006768F8"/>
    <w:rsid w:val="006A1376"/>
    <w:rsid w:val="006A25FE"/>
    <w:rsid w:val="006B2950"/>
    <w:rsid w:val="006D02D5"/>
    <w:rsid w:val="006E3539"/>
    <w:rsid w:val="00711A8A"/>
    <w:rsid w:val="00735ADB"/>
    <w:rsid w:val="0074480B"/>
    <w:rsid w:val="00750908"/>
    <w:rsid w:val="00756136"/>
    <w:rsid w:val="0075625A"/>
    <w:rsid w:val="00775857"/>
    <w:rsid w:val="00777B89"/>
    <w:rsid w:val="0079794A"/>
    <w:rsid w:val="007C6FE5"/>
    <w:rsid w:val="007C7412"/>
    <w:rsid w:val="007D01F5"/>
    <w:rsid w:val="007E113D"/>
    <w:rsid w:val="00802BE1"/>
    <w:rsid w:val="00815003"/>
    <w:rsid w:val="00816389"/>
    <w:rsid w:val="0082583D"/>
    <w:rsid w:val="0084500D"/>
    <w:rsid w:val="008859EF"/>
    <w:rsid w:val="008B6E96"/>
    <w:rsid w:val="008F23EA"/>
    <w:rsid w:val="00926DB5"/>
    <w:rsid w:val="00926DC6"/>
    <w:rsid w:val="00927EBB"/>
    <w:rsid w:val="00963A33"/>
    <w:rsid w:val="00973621"/>
    <w:rsid w:val="009810D4"/>
    <w:rsid w:val="009975D6"/>
    <w:rsid w:val="009B60D3"/>
    <w:rsid w:val="009C0396"/>
    <w:rsid w:val="009D4E8B"/>
    <w:rsid w:val="009F500D"/>
    <w:rsid w:val="009F5A84"/>
    <w:rsid w:val="009F6155"/>
    <w:rsid w:val="00A00142"/>
    <w:rsid w:val="00A07AE1"/>
    <w:rsid w:val="00A50551"/>
    <w:rsid w:val="00A54C57"/>
    <w:rsid w:val="00A7346B"/>
    <w:rsid w:val="00AB0982"/>
    <w:rsid w:val="00AB180E"/>
    <w:rsid w:val="00AC34E4"/>
    <w:rsid w:val="00AD3B7F"/>
    <w:rsid w:val="00AE2790"/>
    <w:rsid w:val="00B24CC1"/>
    <w:rsid w:val="00B36602"/>
    <w:rsid w:val="00B40022"/>
    <w:rsid w:val="00B42E20"/>
    <w:rsid w:val="00B450A3"/>
    <w:rsid w:val="00BA6CF0"/>
    <w:rsid w:val="00BB3C83"/>
    <w:rsid w:val="00BC65CA"/>
    <w:rsid w:val="00BE573D"/>
    <w:rsid w:val="00C024D8"/>
    <w:rsid w:val="00C117F2"/>
    <w:rsid w:val="00C1474E"/>
    <w:rsid w:val="00C21075"/>
    <w:rsid w:val="00C520C5"/>
    <w:rsid w:val="00C535CF"/>
    <w:rsid w:val="00C61CF4"/>
    <w:rsid w:val="00C95911"/>
    <w:rsid w:val="00C96C51"/>
    <w:rsid w:val="00CB4E08"/>
    <w:rsid w:val="00CC57E4"/>
    <w:rsid w:val="00CD2B87"/>
    <w:rsid w:val="00CD7E62"/>
    <w:rsid w:val="00D06481"/>
    <w:rsid w:val="00D15C0F"/>
    <w:rsid w:val="00D24976"/>
    <w:rsid w:val="00D25C96"/>
    <w:rsid w:val="00D272B6"/>
    <w:rsid w:val="00D36377"/>
    <w:rsid w:val="00D3713A"/>
    <w:rsid w:val="00D51C7A"/>
    <w:rsid w:val="00D81623"/>
    <w:rsid w:val="00D87F45"/>
    <w:rsid w:val="00D97A93"/>
    <w:rsid w:val="00D97E73"/>
    <w:rsid w:val="00DB1106"/>
    <w:rsid w:val="00DF0A74"/>
    <w:rsid w:val="00DF1F8A"/>
    <w:rsid w:val="00DF7F0B"/>
    <w:rsid w:val="00E05171"/>
    <w:rsid w:val="00E21B15"/>
    <w:rsid w:val="00E23759"/>
    <w:rsid w:val="00E52EB0"/>
    <w:rsid w:val="00E67974"/>
    <w:rsid w:val="00EA1F39"/>
    <w:rsid w:val="00EA21AF"/>
    <w:rsid w:val="00EA2FB2"/>
    <w:rsid w:val="00ED0976"/>
    <w:rsid w:val="00ED436B"/>
    <w:rsid w:val="00F0481A"/>
    <w:rsid w:val="00F16323"/>
    <w:rsid w:val="00F21E77"/>
    <w:rsid w:val="00F316EB"/>
    <w:rsid w:val="00F55C40"/>
    <w:rsid w:val="00F64D16"/>
    <w:rsid w:val="00F722B8"/>
    <w:rsid w:val="00FC497A"/>
    <w:rsid w:val="00FC6C3D"/>
    <w:rsid w:val="00FD7E94"/>
    <w:rsid w:val="00FF3447"/>
    <w:rsid w:val="00FF6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D13A8D0"/>
  <w15:docId w15:val="{F88A7E90-AD88-46DF-AC10-F6221D16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C36"/>
    <w:pPr>
      <w:ind w:firstLine="544"/>
      <w:jc w:val="both"/>
    </w:pPr>
    <w:rPr>
      <w:sz w:val="28"/>
      <w:szCs w:val="28"/>
    </w:rPr>
  </w:style>
  <w:style w:type="paragraph" w:styleId="1">
    <w:name w:val="heading 1"/>
    <w:basedOn w:val="a"/>
    <w:next w:val="a"/>
    <w:link w:val="10"/>
    <w:qFormat/>
    <w:rsid w:val="00116FBE"/>
    <w:pPr>
      <w:keepNext/>
      <w:keepLines/>
      <w:spacing w:before="480" w:after="200" w:line="276" w:lineRule="auto"/>
      <w:ind w:firstLine="0"/>
      <w:jc w:val="left"/>
      <w:outlineLvl w:val="0"/>
    </w:pPr>
    <w:rPr>
      <w:rFonts w:asciiTheme="majorHAnsi" w:eastAsiaTheme="majorEastAsia" w:hAnsiTheme="majorHAnsi" w:cstheme="majorBidi"/>
      <w:b/>
      <w:bCs/>
      <w:color w:val="365F91" w:themeColor="accent1" w:themeShade="BF"/>
      <w:lang w:val="en-US"/>
    </w:rPr>
  </w:style>
  <w:style w:type="paragraph" w:styleId="2">
    <w:name w:val="heading 2"/>
    <w:basedOn w:val="a"/>
    <w:next w:val="a"/>
    <w:link w:val="20"/>
    <w:unhideWhenUsed/>
    <w:qFormat/>
    <w:rsid w:val="00116FBE"/>
    <w:pPr>
      <w:keepNext/>
      <w:keepLines/>
      <w:spacing w:before="200" w:after="200" w:line="276" w:lineRule="auto"/>
      <w:ind w:firstLine="0"/>
      <w:jc w:val="left"/>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nhideWhenUsed/>
    <w:qFormat/>
    <w:rsid w:val="00116FBE"/>
    <w:pPr>
      <w:keepNext/>
      <w:keepLines/>
      <w:spacing w:before="200" w:after="200" w:line="276" w:lineRule="auto"/>
      <w:ind w:firstLine="0"/>
      <w:jc w:val="left"/>
      <w:outlineLvl w:val="2"/>
    </w:pPr>
    <w:rPr>
      <w:rFonts w:asciiTheme="majorHAnsi" w:eastAsiaTheme="majorEastAsia" w:hAnsiTheme="majorHAnsi" w:cstheme="majorBidi"/>
      <w:b/>
      <w:bCs/>
      <w:color w:val="4F81BD" w:themeColor="accent1"/>
      <w:sz w:val="22"/>
      <w:szCs w:val="22"/>
      <w:lang w:val="en-US"/>
    </w:rPr>
  </w:style>
  <w:style w:type="paragraph" w:styleId="4">
    <w:name w:val="heading 4"/>
    <w:basedOn w:val="a"/>
    <w:next w:val="a"/>
    <w:link w:val="40"/>
    <w:unhideWhenUsed/>
    <w:qFormat/>
    <w:rsid w:val="00116FBE"/>
    <w:pPr>
      <w:keepNext/>
      <w:keepLines/>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5">
    <w:name w:val="heading 5"/>
    <w:basedOn w:val="LO-normal"/>
    <w:next w:val="LO-normal"/>
    <w:link w:val="50"/>
    <w:qFormat/>
    <w:rsid w:val="002A6904"/>
    <w:pPr>
      <w:keepNext/>
      <w:keepLines/>
      <w:spacing w:before="220" w:after="40"/>
      <w:outlineLvl w:val="4"/>
    </w:pPr>
    <w:rPr>
      <w:b/>
      <w:sz w:val="22"/>
      <w:szCs w:val="22"/>
    </w:rPr>
  </w:style>
  <w:style w:type="paragraph" w:styleId="6">
    <w:name w:val="heading 6"/>
    <w:basedOn w:val="LO-normal"/>
    <w:next w:val="LO-normal"/>
    <w:link w:val="60"/>
    <w:qFormat/>
    <w:rsid w:val="002A690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qFormat/>
    <w:rsid w:val="007C7412"/>
    <w:pPr>
      <w:numPr>
        <w:numId w:val="1"/>
      </w:numPr>
      <w:spacing w:line="360" w:lineRule="auto"/>
      <w:contextualSpacing/>
      <w:outlineLvl w:val="1"/>
    </w:pPr>
    <w:rPr>
      <w:rFonts w:eastAsia="Times New Roman"/>
      <w:szCs w:val="24"/>
      <w:lang w:eastAsia="ru-RU"/>
    </w:rPr>
  </w:style>
  <w:style w:type="paragraph" w:styleId="a3">
    <w:name w:val="Subtitle"/>
    <w:basedOn w:val="a"/>
    <w:next w:val="a"/>
    <w:link w:val="a4"/>
    <w:qFormat/>
    <w:rsid w:val="00564D86"/>
    <w:pPr>
      <w:spacing w:line="360" w:lineRule="auto"/>
      <w:ind w:firstLine="0"/>
      <w:jc w:val="left"/>
      <w:outlineLvl w:val="1"/>
    </w:pPr>
    <w:rPr>
      <w:rFonts w:eastAsia="MS Gothic"/>
      <w:b/>
      <w:szCs w:val="24"/>
    </w:rPr>
  </w:style>
  <w:style w:type="character" w:customStyle="1" w:styleId="a4">
    <w:name w:val="Подзаголовок Знак"/>
    <w:basedOn w:val="a0"/>
    <w:link w:val="a3"/>
    <w:rsid w:val="00564D86"/>
    <w:rPr>
      <w:rFonts w:eastAsia="MS Gothic"/>
      <w:b/>
      <w:sz w:val="28"/>
    </w:rPr>
  </w:style>
  <w:style w:type="paragraph" w:styleId="a5">
    <w:name w:val="footnote text"/>
    <w:basedOn w:val="a"/>
    <w:link w:val="a6"/>
    <w:unhideWhenUsed/>
    <w:rsid w:val="00564D86"/>
    <w:pPr>
      <w:widowControl w:val="0"/>
      <w:ind w:firstLine="0"/>
      <w:jc w:val="left"/>
    </w:pPr>
    <w:rPr>
      <w:rFonts w:ascii="Calibri" w:eastAsia="Calibri" w:hAnsi="Calibri"/>
      <w:sz w:val="20"/>
      <w:szCs w:val="20"/>
      <w:lang w:eastAsia="ru-RU"/>
    </w:rPr>
  </w:style>
  <w:style w:type="character" w:customStyle="1" w:styleId="a6">
    <w:name w:val="Текст сноски Знак"/>
    <w:basedOn w:val="a0"/>
    <w:link w:val="a5"/>
    <w:rsid w:val="00564D86"/>
    <w:rPr>
      <w:rFonts w:ascii="Calibri" w:eastAsia="Calibri" w:hAnsi="Calibri"/>
      <w:sz w:val="20"/>
      <w:szCs w:val="20"/>
      <w:lang w:eastAsia="ru-RU"/>
    </w:rPr>
  </w:style>
  <w:style w:type="character" w:styleId="a7">
    <w:name w:val="footnote reference"/>
    <w:unhideWhenUsed/>
    <w:rsid w:val="00564D86"/>
    <w:rPr>
      <w:vertAlign w:val="superscript"/>
    </w:rPr>
  </w:style>
  <w:style w:type="paragraph" w:styleId="a8">
    <w:name w:val="header"/>
    <w:basedOn w:val="a"/>
    <w:link w:val="a9"/>
    <w:unhideWhenUsed/>
    <w:rsid w:val="005E7BB7"/>
    <w:pPr>
      <w:tabs>
        <w:tab w:val="center" w:pos="4677"/>
        <w:tab w:val="right" w:pos="9355"/>
      </w:tabs>
    </w:pPr>
  </w:style>
  <w:style w:type="character" w:customStyle="1" w:styleId="a9">
    <w:name w:val="Верхний колонтитул Знак"/>
    <w:basedOn w:val="a0"/>
    <w:link w:val="a8"/>
    <w:rsid w:val="005E7BB7"/>
    <w:rPr>
      <w:sz w:val="28"/>
      <w:szCs w:val="28"/>
    </w:rPr>
  </w:style>
  <w:style w:type="paragraph" w:styleId="aa">
    <w:name w:val="footer"/>
    <w:basedOn w:val="a"/>
    <w:link w:val="ab"/>
    <w:unhideWhenUsed/>
    <w:rsid w:val="005E7BB7"/>
    <w:pPr>
      <w:tabs>
        <w:tab w:val="center" w:pos="4677"/>
        <w:tab w:val="right" w:pos="9355"/>
      </w:tabs>
    </w:pPr>
  </w:style>
  <w:style w:type="character" w:customStyle="1" w:styleId="ab">
    <w:name w:val="Нижний колонтитул Знак"/>
    <w:basedOn w:val="a0"/>
    <w:link w:val="aa"/>
    <w:rsid w:val="005E7BB7"/>
    <w:rPr>
      <w:sz w:val="28"/>
      <w:szCs w:val="28"/>
    </w:rPr>
  </w:style>
  <w:style w:type="paragraph" w:customStyle="1" w:styleId="Default">
    <w:name w:val="Default"/>
    <w:rsid w:val="00AB180E"/>
    <w:pPr>
      <w:autoSpaceDE w:val="0"/>
      <w:autoSpaceDN w:val="0"/>
      <w:adjustRightInd w:val="0"/>
    </w:pPr>
    <w:rPr>
      <w:color w:val="000000"/>
    </w:rPr>
  </w:style>
  <w:style w:type="character" w:customStyle="1" w:styleId="ac">
    <w:name w:val="Основной Знак"/>
    <w:link w:val="ad"/>
    <w:locked/>
    <w:rsid w:val="00340BBB"/>
    <w:rPr>
      <w:rFonts w:ascii="NewtonCSanPin" w:hAnsi="NewtonCSanPin"/>
      <w:color w:val="000000"/>
      <w:sz w:val="21"/>
      <w:szCs w:val="21"/>
    </w:rPr>
  </w:style>
  <w:style w:type="paragraph" w:customStyle="1" w:styleId="ad">
    <w:name w:val="Основной"/>
    <w:basedOn w:val="a"/>
    <w:link w:val="ac"/>
    <w:rsid w:val="00340BBB"/>
    <w:pPr>
      <w:autoSpaceDE w:val="0"/>
      <w:autoSpaceDN w:val="0"/>
      <w:adjustRightInd w:val="0"/>
      <w:spacing w:line="214" w:lineRule="atLeast"/>
      <w:ind w:firstLine="283"/>
    </w:pPr>
    <w:rPr>
      <w:rFonts w:ascii="NewtonCSanPin" w:hAnsi="NewtonCSanPin"/>
      <w:color w:val="000000"/>
      <w:sz w:val="21"/>
      <w:szCs w:val="21"/>
    </w:rPr>
  </w:style>
  <w:style w:type="paragraph" w:styleId="ae">
    <w:name w:val="Normal (Web)"/>
    <w:aliases w:val="Normal (Web) Char,Обычный (веб) Знак Знак,Обычный (веб) Знак Знак Знак Знак Знак Знак,Обычный (веб) Знак Знак Знак Знак Знак"/>
    <w:basedOn w:val="a"/>
    <w:link w:val="af"/>
    <w:uiPriority w:val="99"/>
    <w:qFormat/>
    <w:rsid w:val="00735ADB"/>
    <w:pPr>
      <w:spacing w:before="20" w:after="20"/>
      <w:ind w:firstLine="0"/>
      <w:jc w:val="left"/>
    </w:pPr>
    <w:rPr>
      <w:rFonts w:eastAsia="Times New Roman"/>
      <w:sz w:val="20"/>
      <w:szCs w:val="20"/>
      <w:lang w:eastAsia="ru-RU"/>
    </w:rPr>
  </w:style>
  <w:style w:type="character" w:customStyle="1" w:styleId="af">
    <w:name w:val="Обычный (веб) Знак"/>
    <w:aliases w:val="Normal (Web) Char Знак,Обычный (веб) Знак Знак Знак,Обычный (веб) Знак Знак Знак Знак Знак Знак Знак,Обычный (веб) Знак Знак Знак Знак Знак Знак1"/>
    <w:link w:val="ae"/>
    <w:rsid w:val="00735ADB"/>
    <w:rPr>
      <w:rFonts w:eastAsia="Times New Roman"/>
      <w:sz w:val="20"/>
      <w:szCs w:val="20"/>
      <w:lang w:eastAsia="ru-RU"/>
    </w:rPr>
  </w:style>
  <w:style w:type="paragraph" w:styleId="af0">
    <w:name w:val="No Spacing"/>
    <w:link w:val="af1"/>
    <w:uiPriority w:val="1"/>
    <w:qFormat/>
    <w:rsid w:val="00735ADB"/>
    <w:rPr>
      <w:rFonts w:eastAsia="Times New Roman"/>
      <w:lang w:eastAsia="ru-RU"/>
    </w:rPr>
  </w:style>
  <w:style w:type="character" w:customStyle="1" w:styleId="af1">
    <w:name w:val="Без интервала Знак"/>
    <w:link w:val="af0"/>
    <w:locked/>
    <w:rsid w:val="00735ADB"/>
    <w:rPr>
      <w:rFonts w:eastAsia="Times New Roman"/>
      <w:lang w:eastAsia="ru-RU"/>
    </w:rPr>
  </w:style>
  <w:style w:type="paragraph" w:customStyle="1" w:styleId="ConsPlusNormal">
    <w:name w:val="ConsPlusNormal"/>
    <w:rsid w:val="00120470"/>
    <w:pPr>
      <w:widowControl w:val="0"/>
      <w:autoSpaceDE w:val="0"/>
      <w:autoSpaceDN w:val="0"/>
    </w:pPr>
    <w:rPr>
      <w:rFonts w:ascii="Arial" w:eastAsiaTheme="minorEastAsia" w:hAnsi="Arial" w:cs="Arial"/>
      <w:sz w:val="20"/>
      <w:szCs w:val="22"/>
      <w:lang w:eastAsia="ru-RU"/>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qFormat/>
    <w:rsid w:val="00120470"/>
    <w:pPr>
      <w:spacing w:after="120"/>
      <w:ind w:firstLine="0"/>
      <w:jc w:val="left"/>
    </w:pPr>
    <w:rPr>
      <w:rFonts w:eastAsia="Times New Roman"/>
      <w:sz w:val="24"/>
      <w:szCs w:val="24"/>
    </w:r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rsid w:val="00120470"/>
    <w:rPr>
      <w:rFonts w:eastAsia="Times New Roman"/>
    </w:rPr>
  </w:style>
  <w:style w:type="paragraph" w:customStyle="1" w:styleId="msonormalcxspmiddlecxspmiddle">
    <w:name w:val="msonormalcxspmiddlecxspmiddle"/>
    <w:basedOn w:val="a"/>
    <w:rsid w:val="00530E49"/>
    <w:pPr>
      <w:spacing w:before="100" w:beforeAutospacing="1" w:after="100" w:afterAutospacing="1"/>
      <w:ind w:firstLine="0"/>
      <w:jc w:val="left"/>
    </w:pPr>
    <w:rPr>
      <w:rFonts w:ascii="Verdana" w:eastAsia="Times New Roman" w:hAnsi="Verdana"/>
      <w:sz w:val="18"/>
      <w:szCs w:val="18"/>
      <w:lang w:eastAsia="ru-RU"/>
    </w:rPr>
  </w:style>
  <w:style w:type="paragraph" w:customStyle="1" w:styleId="msonormalcxspmiddlecxspmiddlecxspmiddle">
    <w:name w:val="msonormalcxspmiddlecxspmiddlecxspmiddle"/>
    <w:basedOn w:val="a"/>
    <w:rsid w:val="00530E49"/>
    <w:pPr>
      <w:spacing w:before="100" w:beforeAutospacing="1" w:after="100" w:afterAutospacing="1"/>
      <w:ind w:firstLine="0"/>
      <w:jc w:val="left"/>
    </w:pPr>
    <w:rPr>
      <w:rFonts w:ascii="Verdana" w:eastAsia="Times New Roman" w:hAnsi="Verdana"/>
      <w:sz w:val="18"/>
      <w:szCs w:val="18"/>
      <w:lang w:eastAsia="ru-RU"/>
    </w:rPr>
  </w:style>
  <w:style w:type="character" w:customStyle="1" w:styleId="10">
    <w:name w:val="Заголовок 1 Знак"/>
    <w:basedOn w:val="a0"/>
    <w:link w:val="1"/>
    <w:rsid w:val="00116FB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116FB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rsid w:val="00116FBE"/>
    <w:rPr>
      <w:rFonts w:asciiTheme="majorHAnsi" w:eastAsiaTheme="majorEastAsia" w:hAnsiTheme="majorHAnsi" w:cstheme="majorBidi"/>
      <w:b/>
      <w:bCs/>
      <w:color w:val="4F81BD" w:themeColor="accent1"/>
      <w:sz w:val="22"/>
      <w:szCs w:val="22"/>
      <w:lang w:val="en-US"/>
    </w:rPr>
  </w:style>
  <w:style w:type="character" w:customStyle="1" w:styleId="40">
    <w:name w:val="Заголовок 4 Знак"/>
    <w:basedOn w:val="a0"/>
    <w:link w:val="4"/>
    <w:rsid w:val="00116FBE"/>
    <w:rPr>
      <w:rFonts w:asciiTheme="majorHAnsi" w:eastAsiaTheme="majorEastAsia" w:hAnsiTheme="majorHAnsi" w:cstheme="majorBidi"/>
      <w:b/>
      <w:bCs/>
      <w:i/>
      <w:iCs/>
      <w:color w:val="4F81BD" w:themeColor="accent1"/>
      <w:sz w:val="22"/>
      <w:szCs w:val="22"/>
      <w:lang w:val="en-US"/>
    </w:rPr>
  </w:style>
  <w:style w:type="character" w:customStyle="1" w:styleId="af4">
    <w:name w:val="Заголовок Знак"/>
    <w:basedOn w:val="a0"/>
    <w:link w:val="af5"/>
    <w:rsid w:val="00116FBE"/>
    <w:rPr>
      <w:rFonts w:asciiTheme="majorHAnsi" w:eastAsiaTheme="majorEastAsia" w:hAnsiTheme="majorHAnsi" w:cstheme="majorBidi"/>
      <w:color w:val="17365D" w:themeColor="text2" w:themeShade="BF"/>
      <w:spacing w:val="5"/>
      <w:kern w:val="28"/>
      <w:sz w:val="52"/>
      <w:szCs w:val="52"/>
      <w:lang w:val="en-US"/>
    </w:rPr>
  </w:style>
  <w:style w:type="paragraph" w:styleId="af5">
    <w:name w:val="Title"/>
    <w:basedOn w:val="a"/>
    <w:next w:val="a"/>
    <w:link w:val="af4"/>
    <w:qFormat/>
    <w:rsid w:val="00116FBE"/>
    <w:pPr>
      <w:pBdr>
        <w:bottom w:val="single" w:sz="8" w:space="4" w:color="4F81BD" w:themeColor="accent1"/>
      </w:pBdr>
      <w:spacing w:after="300" w:line="276"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table" w:styleId="af6">
    <w:name w:val="Table Grid"/>
    <w:basedOn w:val="a1"/>
    <w:uiPriority w:val="59"/>
    <w:rsid w:val="00187EE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autoRedefine/>
    <w:qFormat/>
    <w:rsid w:val="005E4D5E"/>
    <w:pPr>
      <w:spacing w:after="200" w:line="360" w:lineRule="auto"/>
      <w:ind w:firstLine="709"/>
    </w:pPr>
    <w:rPr>
      <w:rFonts w:eastAsiaTheme="minorEastAsia" w:cs="Calibri"/>
      <w:lang w:val="en-US"/>
    </w:rPr>
  </w:style>
  <w:style w:type="paragraph" w:customStyle="1" w:styleId="22">
    <w:name w:val="Стиль2"/>
    <w:basedOn w:val="11"/>
    <w:autoRedefine/>
    <w:qFormat/>
    <w:rsid w:val="005E4D5E"/>
  </w:style>
  <w:style w:type="paragraph" w:customStyle="1" w:styleId="31">
    <w:name w:val="Стиль3"/>
    <w:basedOn w:val="22"/>
    <w:autoRedefine/>
    <w:qFormat/>
    <w:rsid w:val="005E4D5E"/>
    <w:pPr>
      <w:outlineLvl w:val="2"/>
    </w:pPr>
    <w:rPr>
      <w:rFonts w:eastAsia="Calibri"/>
    </w:rPr>
  </w:style>
  <w:style w:type="paragraph" w:customStyle="1" w:styleId="41">
    <w:name w:val="Стиль4"/>
    <w:basedOn w:val="a"/>
    <w:autoRedefine/>
    <w:qFormat/>
    <w:rsid w:val="005E4D5E"/>
    <w:pPr>
      <w:widowControl w:val="0"/>
      <w:shd w:val="clear" w:color="auto" w:fill="FFFFFF"/>
      <w:autoSpaceDE w:val="0"/>
      <w:autoSpaceDN w:val="0"/>
      <w:adjustRightInd w:val="0"/>
      <w:spacing w:after="200" w:line="276" w:lineRule="auto"/>
      <w:ind w:firstLine="0"/>
      <w:jc w:val="left"/>
    </w:pPr>
    <w:rPr>
      <w:rFonts w:eastAsia="Times New Roman" w:cs="Calibri"/>
      <w:smallCaps/>
      <w:color w:val="000000"/>
      <w:szCs w:val="24"/>
      <w:lang w:val="en-US" w:bidi="ru-RU"/>
    </w:rPr>
  </w:style>
  <w:style w:type="paragraph" w:customStyle="1" w:styleId="51">
    <w:name w:val="Стиль5"/>
    <w:basedOn w:val="41"/>
    <w:autoRedefine/>
    <w:qFormat/>
    <w:rsid w:val="005E4D5E"/>
    <w:rPr>
      <w:smallCaps w:val="0"/>
    </w:rPr>
  </w:style>
  <w:style w:type="paragraph" w:customStyle="1" w:styleId="61">
    <w:name w:val="Стиль6"/>
    <w:basedOn w:val="51"/>
    <w:autoRedefine/>
    <w:qFormat/>
    <w:rsid w:val="005E4D5E"/>
    <w:rPr>
      <w:szCs w:val="23"/>
    </w:rPr>
  </w:style>
  <w:style w:type="paragraph" w:customStyle="1" w:styleId="7">
    <w:name w:val="Стиль7"/>
    <w:basedOn w:val="a"/>
    <w:autoRedefine/>
    <w:qFormat/>
    <w:rsid w:val="005E4D5E"/>
    <w:pPr>
      <w:widowControl w:val="0"/>
      <w:shd w:val="clear" w:color="auto" w:fill="FFFFFF"/>
      <w:autoSpaceDE w:val="0"/>
      <w:autoSpaceDN w:val="0"/>
      <w:adjustRightInd w:val="0"/>
      <w:spacing w:after="200" w:line="276" w:lineRule="auto"/>
      <w:ind w:firstLine="0"/>
      <w:jc w:val="left"/>
    </w:pPr>
    <w:rPr>
      <w:rFonts w:eastAsia="Times New Roman" w:cs="Calibri"/>
      <w:bCs/>
      <w:iCs/>
      <w:color w:val="000000"/>
      <w:szCs w:val="25"/>
      <w:lang w:val="en-US" w:bidi="ru-RU"/>
    </w:rPr>
  </w:style>
  <w:style w:type="paragraph" w:customStyle="1" w:styleId="8">
    <w:name w:val="Стиль8"/>
    <w:basedOn w:val="a"/>
    <w:autoRedefine/>
    <w:qFormat/>
    <w:rsid w:val="005E4D5E"/>
    <w:pPr>
      <w:widowControl w:val="0"/>
      <w:shd w:val="clear" w:color="auto" w:fill="FFFFFF"/>
      <w:autoSpaceDE w:val="0"/>
      <w:autoSpaceDN w:val="0"/>
      <w:adjustRightInd w:val="0"/>
      <w:spacing w:after="200" w:line="276" w:lineRule="auto"/>
      <w:ind w:firstLine="0"/>
      <w:jc w:val="left"/>
    </w:pPr>
    <w:rPr>
      <w:rFonts w:eastAsia="Times New Roman" w:cs="Calibri"/>
      <w:bCs/>
      <w:color w:val="000000"/>
      <w:szCs w:val="26"/>
      <w:lang w:val="en-US" w:bidi="ru-RU"/>
    </w:rPr>
  </w:style>
  <w:style w:type="paragraph" w:customStyle="1" w:styleId="9">
    <w:name w:val="Стиль9"/>
    <w:basedOn w:val="8"/>
    <w:autoRedefine/>
    <w:qFormat/>
    <w:rsid w:val="005E4D5E"/>
  </w:style>
  <w:style w:type="paragraph" w:customStyle="1" w:styleId="100">
    <w:name w:val="Стиль10"/>
    <w:basedOn w:val="51"/>
    <w:autoRedefine/>
    <w:qFormat/>
    <w:rsid w:val="005E4D5E"/>
    <w:pPr>
      <w:widowControl/>
      <w:spacing w:line="360" w:lineRule="auto"/>
      <w:ind w:firstLine="709"/>
      <w:jc w:val="both"/>
    </w:pPr>
    <w:rPr>
      <w:color w:val="auto"/>
    </w:rPr>
  </w:style>
  <w:style w:type="paragraph" w:customStyle="1" w:styleId="110">
    <w:name w:val="Стиль11"/>
    <w:basedOn w:val="41"/>
    <w:rsid w:val="005E4D5E"/>
    <w:pPr>
      <w:spacing w:line="360" w:lineRule="auto"/>
      <w:ind w:firstLine="709"/>
      <w:jc w:val="both"/>
    </w:pPr>
    <w:rPr>
      <w:color w:val="auto"/>
    </w:rPr>
  </w:style>
  <w:style w:type="paragraph" w:customStyle="1" w:styleId="12">
    <w:name w:val="Стиль12"/>
    <w:basedOn w:val="11"/>
    <w:rsid w:val="005E4D5E"/>
    <w:rPr>
      <w:rFonts w:cs="TimesNewRomanPSMT"/>
    </w:rPr>
  </w:style>
  <w:style w:type="paragraph" w:styleId="af7">
    <w:name w:val="List Paragraph"/>
    <w:aliases w:val="ITL List Paragraph,Цветной список - Акцент 13"/>
    <w:basedOn w:val="a"/>
    <w:link w:val="af8"/>
    <w:uiPriority w:val="34"/>
    <w:qFormat/>
    <w:rsid w:val="005E4D5E"/>
    <w:pPr>
      <w:spacing w:after="200" w:line="276" w:lineRule="auto"/>
      <w:ind w:left="720" w:firstLine="0"/>
      <w:contextualSpacing/>
      <w:jc w:val="left"/>
    </w:pPr>
    <w:rPr>
      <w:rFonts w:ascii="Calibri" w:eastAsia="Calibri" w:hAnsi="Calibri"/>
      <w:sz w:val="22"/>
      <w:szCs w:val="22"/>
    </w:rPr>
  </w:style>
  <w:style w:type="paragraph" w:customStyle="1" w:styleId="af9">
    <w:name w:val="Буллит"/>
    <w:basedOn w:val="ad"/>
    <w:link w:val="afa"/>
    <w:rsid w:val="008B6E96"/>
    <w:pPr>
      <w:ind w:firstLine="244"/>
      <w:textAlignment w:val="center"/>
    </w:pPr>
    <w:rPr>
      <w:rFonts w:eastAsia="Times New Roman"/>
    </w:rPr>
  </w:style>
  <w:style w:type="character" w:customStyle="1" w:styleId="afa">
    <w:name w:val="Буллит Знак"/>
    <w:link w:val="af9"/>
    <w:rsid w:val="008B6E96"/>
    <w:rPr>
      <w:rFonts w:ascii="NewtonCSanPin" w:eastAsia="Times New Roman" w:hAnsi="NewtonCSanPin"/>
      <w:color w:val="000000"/>
      <w:sz w:val="21"/>
      <w:szCs w:val="21"/>
    </w:rPr>
  </w:style>
  <w:style w:type="character" w:customStyle="1" w:styleId="afb">
    <w:name w:val="Основной текст_"/>
    <w:link w:val="80"/>
    <w:locked/>
    <w:rsid w:val="00467E88"/>
    <w:rPr>
      <w:rFonts w:ascii="Courier New" w:eastAsia="Courier New" w:hAnsi="Courier New"/>
      <w:spacing w:val="-20"/>
      <w:sz w:val="28"/>
      <w:szCs w:val="28"/>
      <w:shd w:val="clear" w:color="auto" w:fill="FFFFFF"/>
    </w:rPr>
  </w:style>
  <w:style w:type="paragraph" w:customStyle="1" w:styleId="80">
    <w:name w:val="Основной текст8"/>
    <w:basedOn w:val="a"/>
    <w:link w:val="afb"/>
    <w:rsid w:val="00467E88"/>
    <w:pPr>
      <w:shd w:val="clear" w:color="auto" w:fill="FFFFFF"/>
      <w:spacing w:before="600" w:after="60" w:line="0" w:lineRule="atLeast"/>
      <w:ind w:hanging="2080"/>
      <w:jc w:val="left"/>
    </w:pPr>
    <w:rPr>
      <w:rFonts w:ascii="Courier New" w:eastAsia="Courier New" w:hAnsi="Courier New"/>
      <w:spacing w:val="-20"/>
    </w:rPr>
  </w:style>
  <w:style w:type="character" w:customStyle="1" w:styleId="CharAttribute501">
    <w:name w:val="CharAttribute501"/>
    <w:rsid w:val="00C61CF4"/>
    <w:rPr>
      <w:rFonts w:ascii="Times New Roman" w:eastAsia="Times New Roman"/>
      <w:i/>
      <w:sz w:val="28"/>
      <w:u w:val="single"/>
    </w:rPr>
  </w:style>
  <w:style w:type="character" w:customStyle="1" w:styleId="af8">
    <w:name w:val="Абзац списка Знак"/>
    <w:aliases w:val="ITL List Paragraph Знак,Цветной список - Акцент 13 Знак"/>
    <w:link w:val="af7"/>
    <w:qFormat/>
    <w:locked/>
    <w:rsid w:val="00C61CF4"/>
    <w:rPr>
      <w:rFonts w:ascii="Calibri" w:eastAsia="Calibri" w:hAnsi="Calibri"/>
      <w:sz w:val="22"/>
      <w:szCs w:val="22"/>
    </w:rPr>
  </w:style>
  <w:style w:type="paragraph" w:customStyle="1" w:styleId="TableParagraph">
    <w:name w:val="Table Paragraph"/>
    <w:basedOn w:val="a"/>
    <w:uiPriority w:val="1"/>
    <w:qFormat/>
    <w:rsid w:val="00C61CF4"/>
    <w:pPr>
      <w:widowControl w:val="0"/>
      <w:autoSpaceDE w:val="0"/>
      <w:autoSpaceDN w:val="0"/>
      <w:ind w:left="107" w:firstLine="0"/>
      <w:jc w:val="left"/>
    </w:pPr>
    <w:rPr>
      <w:rFonts w:eastAsia="Times New Roman"/>
      <w:sz w:val="22"/>
      <w:szCs w:val="22"/>
    </w:rPr>
  </w:style>
  <w:style w:type="paragraph" w:styleId="afc">
    <w:name w:val="Balloon Text"/>
    <w:basedOn w:val="a"/>
    <w:link w:val="afd"/>
    <w:uiPriority w:val="99"/>
    <w:semiHidden/>
    <w:unhideWhenUsed/>
    <w:rsid w:val="00C61CF4"/>
    <w:pPr>
      <w:spacing w:beforeAutospacing="1" w:afterAutospacing="1"/>
      <w:ind w:firstLine="0"/>
      <w:jc w:val="left"/>
    </w:pPr>
    <w:rPr>
      <w:rFonts w:ascii="Tahoma" w:hAnsi="Tahoma" w:cs="Tahoma"/>
      <w:sz w:val="16"/>
      <w:szCs w:val="16"/>
      <w:lang w:val="en-US"/>
    </w:rPr>
  </w:style>
  <w:style w:type="character" w:customStyle="1" w:styleId="afd">
    <w:name w:val="Текст выноски Знак"/>
    <w:basedOn w:val="a0"/>
    <w:link w:val="afc"/>
    <w:uiPriority w:val="99"/>
    <w:rsid w:val="00C61CF4"/>
    <w:rPr>
      <w:rFonts w:ascii="Tahoma" w:hAnsi="Tahoma" w:cs="Tahoma"/>
      <w:sz w:val="16"/>
      <w:szCs w:val="16"/>
      <w:lang w:val="en-US"/>
    </w:rPr>
  </w:style>
  <w:style w:type="numbering" w:customStyle="1" w:styleId="13">
    <w:name w:val="Нет списка1"/>
    <w:next w:val="a2"/>
    <w:uiPriority w:val="99"/>
    <w:semiHidden/>
    <w:unhideWhenUsed/>
    <w:rsid w:val="004E1A55"/>
  </w:style>
  <w:style w:type="character" w:customStyle="1" w:styleId="14">
    <w:name w:val="Основной текст Знак1"/>
    <w:basedOn w:val="a0"/>
    <w:rsid w:val="004E1A55"/>
    <w:rPr>
      <w:rFonts w:eastAsia="Times New Roman"/>
      <w:lang w:eastAsia="ru-RU"/>
    </w:rPr>
  </w:style>
  <w:style w:type="character" w:customStyle="1" w:styleId="afe">
    <w:name w:val="Основной текст + Полужирный"/>
    <w:rsid w:val="004E1A55"/>
    <w:rPr>
      <w:b/>
      <w:bCs/>
      <w:sz w:val="22"/>
      <w:szCs w:val="22"/>
      <w:lang w:bidi="ar-SA"/>
    </w:rPr>
  </w:style>
  <w:style w:type="character" w:customStyle="1" w:styleId="Zag11">
    <w:name w:val="Zag_11"/>
    <w:rsid w:val="004E1A55"/>
  </w:style>
  <w:style w:type="paragraph" w:customStyle="1" w:styleId="TOC-2">
    <w:name w:val="TOC-2"/>
    <w:basedOn w:val="a"/>
    <w:rsid w:val="004E1A55"/>
    <w:pPr>
      <w:tabs>
        <w:tab w:val="right" w:leader="dot" w:pos="5670"/>
        <w:tab w:val="right" w:pos="6350"/>
      </w:tabs>
      <w:suppressAutoHyphens/>
      <w:autoSpaceDE w:val="0"/>
      <w:autoSpaceDN w:val="0"/>
      <w:adjustRightInd w:val="0"/>
      <w:spacing w:line="240" w:lineRule="atLeast"/>
      <w:ind w:left="227" w:firstLine="0"/>
      <w:jc w:val="left"/>
      <w:textAlignment w:val="center"/>
    </w:pPr>
    <w:rPr>
      <w:rFonts w:eastAsia="Times New Roman" w:cs="SchoolBookSanPin"/>
      <w:color w:val="000000"/>
      <w:sz w:val="20"/>
      <w:szCs w:val="20"/>
      <w:lang w:eastAsia="ru-RU"/>
    </w:rPr>
  </w:style>
  <w:style w:type="paragraph" w:customStyle="1" w:styleId="body">
    <w:name w:val="body"/>
    <w:basedOn w:val="a"/>
    <w:rsid w:val="004E1A55"/>
    <w:pPr>
      <w:autoSpaceDE w:val="0"/>
      <w:autoSpaceDN w:val="0"/>
      <w:adjustRightInd w:val="0"/>
      <w:spacing w:line="240" w:lineRule="atLeast"/>
      <w:ind w:firstLine="227"/>
      <w:textAlignment w:val="center"/>
    </w:pPr>
    <w:rPr>
      <w:rFonts w:eastAsia="Times New Roman" w:cs="SchoolBookSanPin"/>
      <w:color w:val="000000"/>
      <w:sz w:val="20"/>
      <w:szCs w:val="20"/>
      <w:lang w:eastAsia="ru-RU"/>
    </w:rPr>
  </w:style>
  <w:style w:type="character" w:styleId="aff">
    <w:name w:val="annotation reference"/>
    <w:basedOn w:val="a0"/>
    <w:uiPriority w:val="99"/>
    <w:semiHidden/>
    <w:unhideWhenUsed/>
    <w:rsid w:val="004E1A55"/>
    <w:rPr>
      <w:sz w:val="16"/>
      <w:szCs w:val="16"/>
    </w:rPr>
  </w:style>
  <w:style w:type="paragraph" w:styleId="aff0">
    <w:name w:val="annotation text"/>
    <w:basedOn w:val="a"/>
    <w:link w:val="aff1"/>
    <w:uiPriority w:val="99"/>
    <w:semiHidden/>
    <w:unhideWhenUsed/>
    <w:rsid w:val="004E1A55"/>
    <w:pPr>
      <w:ind w:firstLine="0"/>
      <w:jc w:val="left"/>
    </w:pPr>
    <w:rPr>
      <w:rFonts w:eastAsia="Times New Roman"/>
      <w:sz w:val="20"/>
      <w:szCs w:val="20"/>
      <w:lang w:eastAsia="ru-RU"/>
    </w:rPr>
  </w:style>
  <w:style w:type="character" w:customStyle="1" w:styleId="aff1">
    <w:name w:val="Текст примечания Знак"/>
    <w:basedOn w:val="a0"/>
    <w:link w:val="aff0"/>
    <w:rsid w:val="004E1A55"/>
    <w:rPr>
      <w:rFonts w:eastAsia="Times New Roman"/>
      <w:sz w:val="20"/>
      <w:szCs w:val="20"/>
      <w:lang w:eastAsia="ru-RU"/>
    </w:rPr>
  </w:style>
  <w:style w:type="paragraph" w:styleId="aff2">
    <w:name w:val="annotation subject"/>
    <w:basedOn w:val="aff0"/>
    <w:next w:val="aff0"/>
    <w:link w:val="aff3"/>
    <w:uiPriority w:val="99"/>
    <w:semiHidden/>
    <w:unhideWhenUsed/>
    <w:rsid w:val="004E1A55"/>
    <w:rPr>
      <w:b/>
      <w:bCs/>
    </w:rPr>
  </w:style>
  <w:style w:type="character" w:customStyle="1" w:styleId="aff3">
    <w:name w:val="Тема примечания Знак"/>
    <w:basedOn w:val="aff1"/>
    <w:link w:val="aff2"/>
    <w:rsid w:val="004E1A55"/>
    <w:rPr>
      <w:rFonts w:eastAsia="Times New Roman"/>
      <w:b/>
      <w:bCs/>
      <w:sz w:val="20"/>
      <w:szCs w:val="20"/>
      <w:lang w:eastAsia="ru-RU"/>
    </w:rPr>
  </w:style>
  <w:style w:type="paragraph" w:customStyle="1" w:styleId="32">
    <w:name w:val="Заголовок 3+"/>
    <w:basedOn w:val="a"/>
    <w:rsid w:val="004E1A55"/>
    <w:pPr>
      <w:widowControl w:val="0"/>
      <w:overflowPunct w:val="0"/>
      <w:autoSpaceDE w:val="0"/>
      <w:autoSpaceDN w:val="0"/>
      <w:adjustRightInd w:val="0"/>
      <w:spacing w:before="240"/>
      <w:ind w:firstLine="0"/>
      <w:jc w:val="center"/>
    </w:pPr>
    <w:rPr>
      <w:rFonts w:eastAsia="Times New Roman"/>
      <w:b/>
      <w:szCs w:val="20"/>
      <w:lang w:eastAsia="ru-RU"/>
    </w:rPr>
  </w:style>
  <w:style w:type="paragraph" w:customStyle="1" w:styleId="c27">
    <w:name w:val="c27"/>
    <w:basedOn w:val="a"/>
    <w:rsid w:val="004E1A55"/>
    <w:pPr>
      <w:spacing w:before="100" w:beforeAutospacing="1" w:after="100" w:afterAutospacing="1"/>
      <w:ind w:firstLine="0"/>
      <w:jc w:val="left"/>
    </w:pPr>
    <w:rPr>
      <w:rFonts w:eastAsia="Times New Roman"/>
      <w:sz w:val="24"/>
      <w:szCs w:val="24"/>
      <w:lang w:eastAsia="ru-RU"/>
    </w:rPr>
  </w:style>
  <w:style w:type="paragraph" w:customStyle="1" w:styleId="111">
    <w:name w:val="Заголовок 11"/>
    <w:basedOn w:val="a"/>
    <w:qFormat/>
    <w:rsid w:val="004E1A55"/>
    <w:pPr>
      <w:widowControl w:val="0"/>
      <w:autoSpaceDE w:val="0"/>
      <w:autoSpaceDN w:val="0"/>
      <w:ind w:left="679" w:firstLine="0"/>
      <w:jc w:val="left"/>
      <w:outlineLvl w:val="1"/>
    </w:pPr>
    <w:rPr>
      <w:rFonts w:eastAsia="Times New Roman"/>
      <w:b/>
      <w:bCs/>
      <w:sz w:val="24"/>
      <w:szCs w:val="24"/>
    </w:rPr>
  </w:style>
  <w:style w:type="paragraph" w:customStyle="1" w:styleId="ConsPlusTitle">
    <w:name w:val="ConsPlusTitle"/>
    <w:next w:val="ConsPlusNormal"/>
    <w:rsid w:val="004E1A55"/>
    <w:pPr>
      <w:widowControl w:val="0"/>
      <w:suppressAutoHyphens/>
    </w:pPr>
    <w:rPr>
      <w:rFonts w:ascii="Arial" w:eastAsia="Arial" w:hAnsi="Arial" w:cs="Arial"/>
      <w:b/>
      <w:bCs/>
      <w:kern w:val="1"/>
      <w:lang w:val="de-DE" w:eastAsia="fa-IR" w:bidi="fa-IR"/>
    </w:rPr>
  </w:style>
  <w:style w:type="character" w:customStyle="1" w:styleId="50">
    <w:name w:val="Заголовок 5 Знак"/>
    <w:basedOn w:val="a0"/>
    <w:link w:val="5"/>
    <w:rsid w:val="002A6904"/>
    <w:rPr>
      <w:rFonts w:eastAsia="NSimSun" w:cs="Arial"/>
      <w:b/>
      <w:sz w:val="22"/>
      <w:szCs w:val="22"/>
      <w:lang w:eastAsia="zh-CN" w:bidi="hi-IN"/>
    </w:rPr>
  </w:style>
  <w:style w:type="character" w:customStyle="1" w:styleId="60">
    <w:name w:val="Заголовок 6 Знак"/>
    <w:basedOn w:val="a0"/>
    <w:link w:val="6"/>
    <w:rsid w:val="002A6904"/>
    <w:rPr>
      <w:rFonts w:eastAsia="NSimSun" w:cs="Arial"/>
      <w:b/>
      <w:sz w:val="20"/>
      <w:szCs w:val="20"/>
      <w:lang w:eastAsia="zh-CN" w:bidi="hi-IN"/>
    </w:rPr>
  </w:style>
  <w:style w:type="character" w:customStyle="1" w:styleId="15">
    <w:name w:val="Основной шрифт абзаца1"/>
    <w:rsid w:val="002A6904"/>
  </w:style>
  <w:style w:type="character" w:styleId="aff4">
    <w:name w:val="Hyperlink"/>
    <w:rsid w:val="002A6904"/>
    <w:rPr>
      <w:color w:val="000080"/>
      <w:u w:val="single"/>
    </w:rPr>
  </w:style>
  <w:style w:type="character" w:customStyle="1" w:styleId="FootnoteCharacters">
    <w:name w:val="Footnote Characters"/>
    <w:rsid w:val="002A6904"/>
    <w:rPr>
      <w:vertAlign w:val="superscript"/>
    </w:rPr>
  </w:style>
  <w:style w:type="character" w:styleId="aff5">
    <w:name w:val="Emphasis"/>
    <w:qFormat/>
    <w:rsid w:val="002A6904"/>
    <w:rPr>
      <w:i/>
      <w:iCs/>
    </w:rPr>
  </w:style>
  <w:style w:type="character" w:customStyle="1" w:styleId="16">
    <w:name w:val="Знак примечания1"/>
    <w:rsid w:val="002A6904"/>
    <w:rPr>
      <w:sz w:val="16"/>
      <w:szCs w:val="16"/>
    </w:rPr>
  </w:style>
  <w:style w:type="character" w:customStyle="1" w:styleId="DefaultParagraphFontPHPDOCX">
    <w:name w:val="Default Paragraph Font PHPDOCX"/>
    <w:rsid w:val="002A6904"/>
  </w:style>
  <w:style w:type="character" w:customStyle="1" w:styleId="TitleCarPHPDOCX">
    <w:name w:val="Title Car PHPDOCX"/>
    <w:basedOn w:val="DefaultParagraphFontPHPDOCX"/>
    <w:rsid w:val="002A6904"/>
    <w:rPr>
      <w:rFonts w:ascii="Calibri Light" w:eastAsia="font284" w:hAnsi="Calibri Light" w:cs="font284"/>
      <w:color w:val="323E4F"/>
      <w:spacing w:val="5"/>
      <w:kern w:val="2"/>
      <w:sz w:val="52"/>
      <w:szCs w:val="52"/>
    </w:rPr>
  </w:style>
  <w:style w:type="character" w:customStyle="1" w:styleId="SubtitleCarPHPDOCX">
    <w:name w:val="Subtitle Car PHPDOCX"/>
    <w:basedOn w:val="DefaultParagraphFontPHPDOCX"/>
    <w:rsid w:val="002A6904"/>
    <w:rPr>
      <w:rFonts w:ascii="Calibri Light" w:eastAsia="font284" w:hAnsi="Calibri Light" w:cs="font284"/>
      <w:i/>
      <w:iCs/>
      <w:color w:val="5B9BD5"/>
      <w:spacing w:val="15"/>
      <w:sz w:val="24"/>
      <w:szCs w:val="24"/>
    </w:rPr>
  </w:style>
  <w:style w:type="character" w:customStyle="1" w:styleId="annotationreferencePHPDOCX">
    <w:name w:val="annotation reference PHPDOCX"/>
    <w:basedOn w:val="DefaultParagraphFontPHPDOCX"/>
    <w:rsid w:val="002A6904"/>
    <w:rPr>
      <w:sz w:val="16"/>
      <w:szCs w:val="16"/>
    </w:rPr>
  </w:style>
  <w:style w:type="character" w:customStyle="1" w:styleId="CommentTextCharPHPDOCX">
    <w:name w:val="Comment Text Char PHPDOCX"/>
    <w:basedOn w:val="DefaultParagraphFontPHPDOCX"/>
    <w:rsid w:val="002A6904"/>
    <w:rPr>
      <w:sz w:val="20"/>
      <w:szCs w:val="20"/>
    </w:rPr>
  </w:style>
  <w:style w:type="character" w:customStyle="1" w:styleId="CommentSubjectCharPHPDOCX">
    <w:name w:val="Comment Subject Char PHPDOCX"/>
    <w:basedOn w:val="CommentTextCharPHPDOCX"/>
    <w:rsid w:val="002A6904"/>
    <w:rPr>
      <w:b/>
      <w:bCs/>
      <w:sz w:val="20"/>
      <w:szCs w:val="20"/>
    </w:rPr>
  </w:style>
  <w:style w:type="character" w:customStyle="1" w:styleId="BalloonTextCharPHPDOCX">
    <w:name w:val="Balloon Text Char PHPDOCX"/>
    <w:basedOn w:val="DefaultParagraphFontPHPDOCX"/>
    <w:rsid w:val="002A6904"/>
    <w:rPr>
      <w:rFonts w:ascii="Tahoma" w:hAnsi="Tahoma" w:cs="Tahoma"/>
      <w:sz w:val="16"/>
      <w:szCs w:val="16"/>
    </w:rPr>
  </w:style>
  <w:style w:type="character" w:customStyle="1" w:styleId="footnoteTextCarPHPDOCX">
    <w:name w:val="footnote Text Car PHPDOCX"/>
    <w:basedOn w:val="DefaultParagraphFontPHPDOCX"/>
    <w:rsid w:val="002A6904"/>
    <w:rPr>
      <w:sz w:val="20"/>
      <w:szCs w:val="20"/>
    </w:rPr>
  </w:style>
  <w:style w:type="character" w:customStyle="1" w:styleId="footnoteReferencePHPDOCX">
    <w:name w:val="footnote Reference PHPDOCX"/>
    <w:basedOn w:val="DefaultParagraphFontPHPDOCX"/>
    <w:rsid w:val="002A6904"/>
    <w:rPr>
      <w:vertAlign w:val="superscript"/>
    </w:rPr>
  </w:style>
  <w:style w:type="character" w:customStyle="1" w:styleId="endnoteTextCarPHPDOCX">
    <w:name w:val="endnote Text Car PHPDOCX"/>
    <w:basedOn w:val="DefaultParagraphFontPHPDOCX"/>
    <w:rsid w:val="002A6904"/>
    <w:rPr>
      <w:sz w:val="20"/>
      <w:szCs w:val="20"/>
    </w:rPr>
  </w:style>
  <w:style w:type="character" w:customStyle="1" w:styleId="endnoteReferencePHPDOCX">
    <w:name w:val="endnote Reference PHPDOCX"/>
    <w:basedOn w:val="DefaultParagraphFontPHPDOCX"/>
    <w:rsid w:val="002A6904"/>
    <w:rPr>
      <w:vertAlign w:val="superscript"/>
    </w:rPr>
  </w:style>
  <w:style w:type="character" w:customStyle="1" w:styleId="aff6">
    <w:name w:val="Символ сноски"/>
    <w:rsid w:val="002A6904"/>
  </w:style>
  <w:style w:type="character" w:customStyle="1" w:styleId="ListLabel1">
    <w:name w:val="ListLabel 1"/>
    <w:rsid w:val="002A6904"/>
    <w:rPr>
      <w:u w:val="none"/>
    </w:rPr>
  </w:style>
  <w:style w:type="character" w:customStyle="1" w:styleId="ListLabel2">
    <w:name w:val="ListLabel 2"/>
    <w:rsid w:val="002A6904"/>
    <w:rPr>
      <w:u w:val="none"/>
    </w:rPr>
  </w:style>
  <w:style w:type="character" w:customStyle="1" w:styleId="ListLabel3">
    <w:name w:val="ListLabel 3"/>
    <w:rsid w:val="002A6904"/>
    <w:rPr>
      <w:u w:val="none"/>
    </w:rPr>
  </w:style>
  <w:style w:type="character" w:customStyle="1" w:styleId="ListLabel4">
    <w:name w:val="ListLabel 4"/>
    <w:rsid w:val="002A6904"/>
    <w:rPr>
      <w:u w:val="none"/>
    </w:rPr>
  </w:style>
  <w:style w:type="character" w:customStyle="1" w:styleId="ListLabel5">
    <w:name w:val="ListLabel 5"/>
    <w:rsid w:val="002A6904"/>
    <w:rPr>
      <w:u w:val="none"/>
    </w:rPr>
  </w:style>
  <w:style w:type="character" w:customStyle="1" w:styleId="ListLabel6">
    <w:name w:val="ListLabel 6"/>
    <w:rsid w:val="002A6904"/>
    <w:rPr>
      <w:u w:val="none"/>
    </w:rPr>
  </w:style>
  <w:style w:type="character" w:customStyle="1" w:styleId="ListLabel7">
    <w:name w:val="ListLabel 7"/>
    <w:rsid w:val="002A6904"/>
    <w:rPr>
      <w:u w:val="none"/>
    </w:rPr>
  </w:style>
  <w:style w:type="character" w:customStyle="1" w:styleId="ListLabel8">
    <w:name w:val="ListLabel 8"/>
    <w:rsid w:val="002A6904"/>
    <w:rPr>
      <w:u w:val="none"/>
    </w:rPr>
  </w:style>
  <w:style w:type="character" w:customStyle="1" w:styleId="ListLabel9">
    <w:name w:val="ListLabel 9"/>
    <w:rsid w:val="002A6904"/>
    <w:rPr>
      <w:u w:val="none"/>
    </w:rPr>
  </w:style>
  <w:style w:type="character" w:customStyle="1" w:styleId="ListLabel10">
    <w:name w:val="ListLabel 10"/>
    <w:rsid w:val="002A6904"/>
    <w:rPr>
      <w:rFonts w:eastAsia="Noto Sans Symbols" w:cs="Noto Sans Symbols"/>
      <w:sz w:val="20"/>
      <w:szCs w:val="20"/>
    </w:rPr>
  </w:style>
  <w:style w:type="character" w:customStyle="1" w:styleId="ListLabel11">
    <w:name w:val="ListLabel 11"/>
    <w:rsid w:val="002A6904"/>
    <w:rPr>
      <w:rFonts w:eastAsia="Courier New" w:cs="Courier New"/>
      <w:sz w:val="20"/>
      <w:szCs w:val="20"/>
    </w:rPr>
  </w:style>
  <w:style w:type="character" w:customStyle="1" w:styleId="ListLabel12">
    <w:name w:val="ListLabel 12"/>
    <w:rsid w:val="002A6904"/>
    <w:rPr>
      <w:rFonts w:eastAsia="Noto Sans Symbols" w:cs="Noto Sans Symbols"/>
      <w:sz w:val="20"/>
      <w:szCs w:val="20"/>
    </w:rPr>
  </w:style>
  <w:style w:type="character" w:customStyle="1" w:styleId="ListLabel13">
    <w:name w:val="ListLabel 13"/>
    <w:rsid w:val="002A6904"/>
    <w:rPr>
      <w:rFonts w:eastAsia="Noto Sans Symbols" w:cs="Noto Sans Symbols"/>
      <w:sz w:val="20"/>
      <w:szCs w:val="20"/>
    </w:rPr>
  </w:style>
  <w:style w:type="character" w:customStyle="1" w:styleId="ListLabel14">
    <w:name w:val="ListLabel 14"/>
    <w:rsid w:val="002A6904"/>
    <w:rPr>
      <w:rFonts w:eastAsia="Noto Sans Symbols" w:cs="Noto Sans Symbols"/>
      <w:sz w:val="20"/>
      <w:szCs w:val="20"/>
    </w:rPr>
  </w:style>
  <w:style w:type="character" w:customStyle="1" w:styleId="ListLabel15">
    <w:name w:val="ListLabel 15"/>
    <w:rsid w:val="002A6904"/>
    <w:rPr>
      <w:rFonts w:eastAsia="Noto Sans Symbols" w:cs="Noto Sans Symbols"/>
      <w:sz w:val="20"/>
      <w:szCs w:val="20"/>
    </w:rPr>
  </w:style>
  <w:style w:type="character" w:customStyle="1" w:styleId="ListLabel16">
    <w:name w:val="ListLabel 16"/>
    <w:rsid w:val="002A6904"/>
    <w:rPr>
      <w:rFonts w:eastAsia="Noto Sans Symbols" w:cs="Noto Sans Symbols"/>
      <w:sz w:val="20"/>
      <w:szCs w:val="20"/>
    </w:rPr>
  </w:style>
  <w:style w:type="character" w:customStyle="1" w:styleId="ListLabel17">
    <w:name w:val="ListLabel 17"/>
    <w:rsid w:val="002A6904"/>
    <w:rPr>
      <w:rFonts w:eastAsia="Noto Sans Symbols" w:cs="Noto Sans Symbols"/>
      <w:sz w:val="20"/>
      <w:szCs w:val="20"/>
    </w:rPr>
  </w:style>
  <w:style w:type="character" w:customStyle="1" w:styleId="ListLabel18">
    <w:name w:val="ListLabel 18"/>
    <w:rsid w:val="002A6904"/>
    <w:rPr>
      <w:rFonts w:eastAsia="Noto Sans Symbols" w:cs="Noto Sans Symbols"/>
      <w:sz w:val="20"/>
      <w:szCs w:val="20"/>
    </w:rPr>
  </w:style>
  <w:style w:type="character" w:customStyle="1" w:styleId="ListLabel19">
    <w:name w:val="ListLabel 19"/>
    <w:rsid w:val="002A6904"/>
    <w:rPr>
      <w:rFonts w:eastAsia="Noto Sans Symbols" w:cs="Noto Sans Symbols"/>
      <w:sz w:val="20"/>
      <w:szCs w:val="20"/>
    </w:rPr>
  </w:style>
  <w:style w:type="character" w:customStyle="1" w:styleId="ListLabel20">
    <w:name w:val="ListLabel 20"/>
    <w:rsid w:val="002A6904"/>
    <w:rPr>
      <w:rFonts w:eastAsia="Courier New" w:cs="Courier New"/>
      <w:sz w:val="20"/>
      <w:szCs w:val="20"/>
    </w:rPr>
  </w:style>
  <w:style w:type="character" w:customStyle="1" w:styleId="ListLabel21">
    <w:name w:val="ListLabel 21"/>
    <w:rsid w:val="002A6904"/>
    <w:rPr>
      <w:rFonts w:eastAsia="Noto Sans Symbols" w:cs="Noto Sans Symbols"/>
      <w:sz w:val="20"/>
      <w:szCs w:val="20"/>
    </w:rPr>
  </w:style>
  <w:style w:type="character" w:customStyle="1" w:styleId="ListLabel22">
    <w:name w:val="ListLabel 22"/>
    <w:rsid w:val="002A6904"/>
    <w:rPr>
      <w:rFonts w:eastAsia="Noto Sans Symbols" w:cs="Noto Sans Symbols"/>
      <w:sz w:val="20"/>
      <w:szCs w:val="20"/>
    </w:rPr>
  </w:style>
  <w:style w:type="character" w:customStyle="1" w:styleId="ListLabel23">
    <w:name w:val="ListLabel 23"/>
    <w:rsid w:val="002A6904"/>
    <w:rPr>
      <w:rFonts w:eastAsia="Noto Sans Symbols" w:cs="Noto Sans Symbols"/>
      <w:sz w:val="20"/>
      <w:szCs w:val="20"/>
    </w:rPr>
  </w:style>
  <w:style w:type="character" w:customStyle="1" w:styleId="ListLabel24">
    <w:name w:val="ListLabel 24"/>
    <w:rsid w:val="002A6904"/>
    <w:rPr>
      <w:rFonts w:eastAsia="Noto Sans Symbols" w:cs="Noto Sans Symbols"/>
      <w:sz w:val="20"/>
      <w:szCs w:val="20"/>
    </w:rPr>
  </w:style>
  <w:style w:type="character" w:customStyle="1" w:styleId="ListLabel25">
    <w:name w:val="ListLabel 25"/>
    <w:rsid w:val="002A6904"/>
    <w:rPr>
      <w:rFonts w:eastAsia="Noto Sans Symbols" w:cs="Noto Sans Symbols"/>
      <w:sz w:val="20"/>
      <w:szCs w:val="20"/>
    </w:rPr>
  </w:style>
  <w:style w:type="character" w:customStyle="1" w:styleId="ListLabel26">
    <w:name w:val="ListLabel 26"/>
    <w:rsid w:val="002A6904"/>
    <w:rPr>
      <w:rFonts w:eastAsia="Noto Sans Symbols" w:cs="Noto Sans Symbols"/>
      <w:sz w:val="20"/>
      <w:szCs w:val="20"/>
    </w:rPr>
  </w:style>
  <w:style w:type="character" w:customStyle="1" w:styleId="ListLabel27">
    <w:name w:val="ListLabel 27"/>
    <w:rsid w:val="002A6904"/>
    <w:rPr>
      <w:rFonts w:eastAsia="Noto Sans Symbols" w:cs="Noto Sans Symbols"/>
      <w:sz w:val="20"/>
      <w:szCs w:val="20"/>
    </w:rPr>
  </w:style>
  <w:style w:type="character" w:customStyle="1" w:styleId="ListLabel28">
    <w:name w:val="ListLabel 28"/>
    <w:rsid w:val="002A6904"/>
    <w:rPr>
      <w:u w:val="none"/>
    </w:rPr>
  </w:style>
  <w:style w:type="character" w:customStyle="1" w:styleId="ListLabel29">
    <w:name w:val="ListLabel 29"/>
    <w:rsid w:val="002A6904"/>
    <w:rPr>
      <w:u w:val="none"/>
    </w:rPr>
  </w:style>
  <w:style w:type="character" w:customStyle="1" w:styleId="ListLabel30">
    <w:name w:val="ListLabel 30"/>
    <w:rsid w:val="002A6904"/>
    <w:rPr>
      <w:u w:val="none"/>
    </w:rPr>
  </w:style>
  <w:style w:type="character" w:customStyle="1" w:styleId="ListLabel31">
    <w:name w:val="ListLabel 31"/>
    <w:rsid w:val="002A6904"/>
    <w:rPr>
      <w:u w:val="none"/>
    </w:rPr>
  </w:style>
  <w:style w:type="character" w:customStyle="1" w:styleId="ListLabel32">
    <w:name w:val="ListLabel 32"/>
    <w:rsid w:val="002A6904"/>
    <w:rPr>
      <w:u w:val="none"/>
    </w:rPr>
  </w:style>
  <w:style w:type="character" w:customStyle="1" w:styleId="ListLabel33">
    <w:name w:val="ListLabel 33"/>
    <w:rsid w:val="002A6904"/>
    <w:rPr>
      <w:u w:val="none"/>
    </w:rPr>
  </w:style>
  <w:style w:type="character" w:customStyle="1" w:styleId="ListLabel34">
    <w:name w:val="ListLabel 34"/>
    <w:rsid w:val="002A6904"/>
    <w:rPr>
      <w:u w:val="none"/>
    </w:rPr>
  </w:style>
  <w:style w:type="character" w:customStyle="1" w:styleId="ListLabel35">
    <w:name w:val="ListLabel 35"/>
    <w:rsid w:val="002A6904"/>
    <w:rPr>
      <w:u w:val="none"/>
    </w:rPr>
  </w:style>
  <w:style w:type="character" w:customStyle="1" w:styleId="ListLabel36">
    <w:name w:val="ListLabel 36"/>
    <w:rsid w:val="002A6904"/>
    <w:rPr>
      <w:u w:val="none"/>
    </w:rPr>
  </w:style>
  <w:style w:type="character" w:customStyle="1" w:styleId="ListLabel37">
    <w:name w:val="ListLabel 37"/>
    <w:rsid w:val="002A6904"/>
    <w:rPr>
      <w:u w:val="none"/>
    </w:rPr>
  </w:style>
  <w:style w:type="character" w:customStyle="1" w:styleId="ListLabel38">
    <w:name w:val="ListLabel 38"/>
    <w:rsid w:val="002A6904"/>
    <w:rPr>
      <w:u w:val="none"/>
    </w:rPr>
  </w:style>
  <w:style w:type="character" w:customStyle="1" w:styleId="ListLabel39">
    <w:name w:val="ListLabel 39"/>
    <w:rsid w:val="002A6904"/>
    <w:rPr>
      <w:u w:val="none"/>
    </w:rPr>
  </w:style>
  <w:style w:type="character" w:customStyle="1" w:styleId="ListLabel40">
    <w:name w:val="ListLabel 40"/>
    <w:rsid w:val="002A6904"/>
    <w:rPr>
      <w:u w:val="none"/>
    </w:rPr>
  </w:style>
  <w:style w:type="character" w:customStyle="1" w:styleId="ListLabel41">
    <w:name w:val="ListLabel 41"/>
    <w:rsid w:val="002A6904"/>
    <w:rPr>
      <w:u w:val="none"/>
    </w:rPr>
  </w:style>
  <w:style w:type="character" w:customStyle="1" w:styleId="ListLabel42">
    <w:name w:val="ListLabel 42"/>
    <w:rsid w:val="002A6904"/>
    <w:rPr>
      <w:u w:val="none"/>
    </w:rPr>
  </w:style>
  <w:style w:type="character" w:customStyle="1" w:styleId="ListLabel43">
    <w:name w:val="ListLabel 43"/>
    <w:rsid w:val="002A6904"/>
    <w:rPr>
      <w:u w:val="none"/>
    </w:rPr>
  </w:style>
  <w:style w:type="character" w:customStyle="1" w:styleId="ListLabel44">
    <w:name w:val="ListLabel 44"/>
    <w:rsid w:val="002A6904"/>
    <w:rPr>
      <w:u w:val="none"/>
    </w:rPr>
  </w:style>
  <w:style w:type="character" w:customStyle="1" w:styleId="ListLabel45">
    <w:name w:val="ListLabel 45"/>
    <w:rsid w:val="002A6904"/>
    <w:rPr>
      <w:u w:val="none"/>
    </w:rPr>
  </w:style>
  <w:style w:type="character" w:customStyle="1" w:styleId="ListLabel46">
    <w:name w:val="ListLabel 46"/>
    <w:rsid w:val="002A6904"/>
    <w:rPr>
      <w:rFonts w:eastAsia="Noto Sans Symbols" w:cs="Noto Sans Symbols"/>
    </w:rPr>
  </w:style>
  <w:style w:type="character" w:customStyle="1" w:styleId="ListLabel47">
    <w:name w:val="ListLabel 47"/>
    <w:rsid w:val="002A6904"/>
    <w:rPr>
      <w:rFonts w:eastAsia="Courier New" w:cs="Courier New"/>
    </w:rPr>
  </w:style>
  <w:style w:type="character" w:customStyle="1" w:styleId="ListLabel48">
    <w:name w:val="ListLabel 48"/>
    <w:rsid w:val="002A6904"/>
    <w:rPr>
      <w:rFonts w:eastAsia="Noto Sans Symbols" w:cs="Noto Sans Symbols"/>
    </w:rPr>
  </w:style>
  <w:style w:type="character" w:customStyle="1" w:styleId="ListLabel49">
    <w:name w:val="ListLabel 49"/>
    <w:rsid w:val="002A6904"/>
    <w:rPr>
      <w:rFonts w:eastAsia="Noto Sans Symbols" w:cs="Noto Sans Symbols"/>
    </w:rPr>
  </w:style>
  <w:style w:type="character" w:customStyle="1" w:styleId="ListLabel50">
    <w:name w:val="ListLabel 50"/>
    <w:rsid w:val="002A6904"/>
    <w:rPr>
      <w:rFonts w:eastAsia="Courier New" w:cs="Courier New"/>
    </w:rPr>
  </w:style>
  <w:style w:type="character" w:customStyle="1" w:styleId="ListLabel51">
    <w:name w:val="ListLabel 51"/>
    <w:rsid w:val="002A6904"/>
    <w:rPr>
      <w:rFonts w:eastAsia="Noto Sans Symbols" w:cs="Noto Sans Symbols"/>
    </w:rPr>
  </w:style>
  <w:style w:type="character" w:customStyle="1" w:styleId="ListLabel52">
    <w:name w:val="ListLabel 52"/>
    <w:rsid w:val="002A6904"/>
    <w:rPr>
      <w:rFonts w:eastAsia="Noto Sans Symbols" w:cs="Noto Sans Symbols"/>
    </w:rPr>
  </w:style>
  <w:style w:type="character" w:customStyle="1" w:styleId="ListLabel53">
    <w:name w:val="ListLabel 53"/>
    <w:rsid w:val="002A6904"/>
    <w:rPr>
      <w:rFonts w:eastAsia="Courier New" w:cs="Courier New"/>
    </w:rPr>
  </w:style>
  <w:style w:type="character" w:customStyle="1" w:styleId="ListLabel54">
    <w:name w:val="ListLabel 54"/>
    <w:rsid w:val="002A6904"/>
    <w:rPr>
      <w:rFonts w:eastAsia="Noto Sans Symbols" w:cs="Noto Sans Symbols"/>
    </w:rPr>
  </w:style>
  <w:style w:type="character" w:customStyle="1" w:styleId="ListLabel55">
    <w:name w:val="ListLabel 55"/>
    <w:rsid w:val="002A6904"/>
    <w:rPr>
      <w:sz w:val="24"/>
      <w:szCs w:val="24"/>
    </w:rPr>
  </w:style>
  <w:style w:type="character" w:customStyle="1" w:styleId="ListLabel56">
    <w:name w:val="ListLabel 56"/>
    <w:rsid w:val="002A6904"/>
    <w:rPr>
      <w:u w:val="none"/>
    </w:rPr>
  </w:style>
  <w:style w:type="character" w:customStyle="1" w:styleId="ListLabel57">
    <w:name w:val="ListLabel 57"/>
    <w:rsid w:val="002A6904"/>
    <w:rPr>
      <w:u w:val="none"/>
    </w:rPr>
  </w:style>
  <w:style w:type="character" w:customStyle="1" w:styleId="ListLabel58">
    <w:name w:val="ListLabel 58"/>
    <w:rsid w:val="002A6904"/>
    <w:rPr>
      <w:u w:val="none"/>
    </w:rPr>
  </w:style>
  <w:style w:type="character" w:customStyle="1" w:styleId="ListLabel59">
    <w:name w:val="ListLabel 59"/>
    <w:rsid w:val="002A6904"/>
    <w:rPr>
      <w:u w:val="none"/>
    </w:rPr>
  </w:style>
  <w:style w:type="character" w:customStyle="1" w:styleId="ListLabel60">
    <w:name w:val="ListLabel 60"/>
    <w:rsid w:val="002A6904"/>
    <w:rPr>
      <w:u w:val="none"/>
    </w:rPr>
  </w:style>
  <w:style w:type="character" w:customStyle="1" w:styleId="ListLabel61">
    <w:name w:val="ListLabel 61"/>
    <w:rsid w:val="002A6904"/>
    <w:rPr>
      <w:u w:val="none"/>
    </w:rPr>
  </w:style>
  <w:style w:type="character" w:customStyle="1" w:styleId="ListLabel62">
    <w:name w:val="ListLabel 62"/>
    <w:rsid w:val="002A6904"/>
    <w:rPr>
      <w:u w:val="none"/>
    </w:rPr>
  </w:style>
  <w:style w:type="character" w:customStyle="1" w:styleId="ListLabel63">
    <w:name w:val="ListLabel 63"/>
    <w:rsid w:val="002A6904"/>
    <w:rPr>
      <w:u w:val="none"/>
    </w:rPr>
  </w:style>
  <w:style w:type="character" w:customStyle="1" w:styleId="ListLabel64">
    <w:name w:val="ListLabel 64"/>
    <w:rsid w:val="002A6904"/>
    <w:rPr>
      <w:u w:val="none"/>
    </w:rPr>
  </w:style>
  <w:style w:type="character" w:customStyle="1" w:styleId="ListLabel65">
    <w:name w:val="ListLabel 65"/>
    <w:rsid w:val="002A6904"/>
    <w:rPr>
      <w:rFonts w:eastAsia="Noto Sans Symbols" w:cs="Noto Sans Symbols"/>
    </w:rPr>
  </w:style>
  <w:style w:type="character" w:customStyle="1" w:styleId="ListLabel66">
    <w:name w:val="ListLabel 66"/>
    <w:rsid w:val="002A6904"/>
    <w:rPr>
      <w:rFonts w:eastAsia="Courier New" w:cs="Courier New"/>
    </w:rPr>
  </w:style>
  <w:style w:type="character" w:customStyle="1" w:styleId="ListLabel67">
    <w:name w:val="ListLabel 67"/>
    <w:rsid w:val="002A6904"/>
    <w:rPr>
      <w:rFonts w:eastAsia="Noto Sans Symbols" w:cs="Noto Sans Symbols"/>
    </w:rPr>
  </w:style>
  <w:style w:type="character" w:customStyle="1" w:styleId="ListLabel68">
    <w:name w:val="ListLabel 68"/>
    <w:rsid w:val="002A6904"/>
    <w:rPr>
      <w:rFonts w:eastAsia="Noto Sans Symbols" w:cs="Noto Sans Symbols"/>
    </w:rPr>
  </w:style>
  <w:style w:type="character" w:customStyle="1" w:styleId="ListLabel69">
    <w:name w:val="ListLabel 69"/>
    <w:rsid w:val="002A6904"/>
    <w:rPr>
      <w:rFonts w:eastAsia="Courier New" w:cs="Courier New"/>
    </w:rPr>
  </w:style>
  <w:style w:type="character" w:customStyle="1" w:styleId="ListLabel70">
    <w:name w:val="ListLabel 70"/>
    <w:rsid w:val="002A6904"/>
    <w:rPr>
      <w:rFonts w:eastAsia="Noto Sans Symbols" w:cs="Noto Sans Symbols"/>
    </w:rPr>
  </w:style>
  <w:style w:type="character" w:customStyle="1" w:styleId="ListLabel71">
    <w:name w:val="ListLabel 71"/>
    <w:rsid w:val="002A6904"/>
    <w:rPr>
      <w:rFonts w:eastAsia="Noto Sans Symbols" w:cs="Noto Sans Symbols"/>
    </w:rPr>
  </w:style>
  <w:style w:type="character" w:customStyle="1" w:styleId="ListLabel72">
    <w:name w:val="ListLabel 72"/>
    <w:rsid w:val="002A6904"/>
    <w:rPr>
      <w:rFonts w:eastAsia="Courier New" w:cs="Courier New"/>
    </w:rPr>
  </w:style>
  <w:style w:type="character" w:customStyle="1" w:styleId="ListLabel73">
    <w:name w:val="ListLabel 73"/>
    <w:rsid w:val="002A6904"/>
    <w:rPr>
      <w:rFonts w:eastAsia="Noto Sans Symbols" w:cs="Noto Sans Symbols"/>
    </w:rPr>
  </w:style>
  <w:style w:type="character" w:customStyle="1" w:styleId="ListLabel74">
    <w:name w:val="ListLabel 74"/>
    <w:rsid w:val="002A6904"/>
    <w:rPr>
      <w:u w:val="none"/>
    </w:rPr>
  </w:style>
  <w:style w:type="character" w:customStyle="1" w:styleId="ListLabel75">
    <w:name w:val="ListLabel 75"/>
    <w:rsid w:val="002A6904"/>
    <w:rPr>
      <w:u w:val="none"/>
    </w:rPr>
  </w:style>
  <w:style w:type="character" w:customStyle="1" w:styleId="ListLabel76">
    <w:name w:val="ListLabel 76"/>
    <w:rsid w:val="002A6904"/>
    <w:rPr>
      <w:u w:val="none"/>
    </w:rPr>
  </w:style>
  <w:style w:type="character" w:customStyle="1" w:styleId="ListLabel77">
    <w:name w:val="ListLabel 77"/>
    <w:rsid w:val="002A6904"/>
    <w:rPr>
      <w:u w:val="none"/>
    </w:rPr>
  </w:style>
  <w:style w:type="character" w:customStyle="1" w:styleId="ListLabel78">
    <w:name w:val="ListLabel 78"/>
    <w:rsid w:val="002A6904"/>
    <w:rPr>
      <w:u w:val="none"/>
    </w:rPr>
  </w:style>
  <w:style w:type="character" w:customStyle="1" w:styleId="ListLabel79">
    <w:name w:val="ListLabel 79"/>
    <w:rsid w:val="002A6904"/>
    <w:rPr>
      <w:u w:val="none"/>
    </w:rPr>
  </w:style>
  <w:style w:type="character" w:customStyle="1" w:styleId="ListLabel80">
    <w:name w:val="ListLabel 80"/>
    <w:rsid w:val="002A6904"/>
    <w:rPr>
      <w:u w:val="none"/>
    </w:rPr>
  </w:style>
  <w:style w:type="character" w:customStyle="1" w:styleId="ListLabel81">
    <w:name w:val="ListLabel 81"/>
    <w:rsid w:val="002A6904"/>
    <w:rPr>
      <w:u w:val="none"/>
    </w:rPr>
  </w:style>
  <w:style w:type="character" w:customStyle="1" w:styleId="ListLabel82">
    <w:name w:val="ListLabel 82"/>
    <w:rsid w:val="002A6904"/>
    <w:rPr>
      <w:u w:val="none"/>
    </w:rPr>
  </w:style>
  <w:style w:type="character" w:customStyle="1" w:styleId="ListLabel83">
    <w:name w:val="ListLabel 83"/>
    <w:rsid w:val="002A6904"/>
    <w:rPr>
      <w:u w:val="none"/>
    </w:rPr>
  </w:style>
  <w:style w:type="character" w:customStyle="1" w:styleId="ListLabel84">
    <w:name w:val="ListLabel 84"/>
    <w:rsid w:val="002A6904"/>
    <w:rPr>
      <w:u w:val="none"/>
    </w:rPr>
  </w:style>
  <w:style w:type="character" w:customStyle="1" w:styleId="ListLabel85">
    <w:name w:val="ListLabel 85"/>
    <w:rsid w:val="002A6904"/>
    <w:rPr>
      <w:u w:val="none"/>
    </w:rPr>
  </w:style>
  <w:style w:type="character" w:customStyle="1" w:styleId="ListLabel86">
    <w:name w:val="ListLabel 86"/>
    <w:rsid w:val="002A6904"/>
    <w:rPr>
      <w:u w:val="none"/>
    </w:rPr>
  </w:style>
  <w:style w:type="character" w:customStyle="1" w:styleId="ListLabel87">
    <w:name w:val="ListLabel 87"/>
    <w:rsid w:val="002A6904"/>
    <w:rPr>
      <w:u w:val="none"/>
    </w:rPr>
  </w:style>
  <w:style w:type="character" w:customStyle="1" w:styleId="ListLabel88">
    <w:name w:val="ListLabel 88"/>
    <w:rsid w:val="002A6904"/>
    <w:rPr>
      <w:u w:val="none"/>
    </w:rPr>
  </w:style>
  <w:style w:type="character" w:customStyle="1" w:styleId="ListLabel89">
    <w:name w:val="ListLabel 89"/>
    <w:rsid w:val="002A6904"/>
    <w:rPr>
      <w:u w:val="none"/>
    </w:rPr>
  </w:style>
  <w:style w:type="character" w:customStyle="1" w:styleId="ListLabel90">
    <w:name w:val="ListLabel 90"/>
    <w:rsid w:val="002A6904"/>
    <w:rPr>
      <w:u w:val="none"/>
    </w:rPr>
  </w:style>
  <w:style w:type="character" w:customStyle="1" w:styleId="ListLabel91">
    <w:name w:val="ListLabel 91"/>
    <w:rsid w:val="002A6904"/>
    <w:rPr>
      <w:u w:val="none"/>
    </w:rPr>
  </w:style>
  <w:style w:type="character" w:customStyle="1" w:styleId="ListLabel92">
    <w:name w:val="ListLabel 92"/>
    <w:rsid w:val="002A6904"/>
    <w:rPr>
      <w:rFonts w:eastAsia="Noto Sans Symbols" w:cs="Noto Sans Symbols"/>
      <w:sz w:val="20"/>
      <w:szCs w:val="20"/>
    </w:rPr>
  </w:style>
  <w:style w:type="character" w:customStyle="1" w:styleId="ListLabel93">
    <w:name w:val="ListLabel 93"/>
    <w:rsid w:val="002A6904"/>
    <w:rPr>
      <w:rFonts w:eastAsia="Courier New" w:cs="Courier New"/>
      <w:sz w:val="20"/>
      <w:szCs w:val="20"/>
    </w:rPr>
  </w:style>
  <w:style w:type="character" w:customStyle="1" w:styleId="ListLabel94">
    <w:name w:val="ListLabel 94"/>
    <w:rsid w:val="002A6904"/>
    <w:rPr>
      <w:rFonts w:eastAsia="Noto Sans Symbols" w:cs="Noto Sans Symbols"/>
      <w:sz w:val="20"/>
      <w:szCs w:val="20"/>
    </w:rPr>
  </w:style>
  <w:style w:type="character" w:customStyle="1" w:styleId="ListLabel95">
    <w:name w:val="ListLabel 95"/>
    <w:rsid w:val="002A6904"/>
    <w:rPr>
      <w:rFonts w:eastAsia="Noto Sans Symbols" w:cs="Noto Sans Symbols"/>
      <w:sz w:val="20"/>
      <w:szCs w:val="20"/>
    </w:rPr>
  </w:style>
  <w:style w:type="character" w:customStyle="1" w:styleId="ListLabel96">
    <w:name w:val="ListLabel 96"/>
    <w:rsid w:val="002A6904"/>
    <w:rPr>
      <w:rFonts w:eastAsia="Noto Sans Symbols" w:cs="Noto Sans Symbols"/>
      <w:sz w:val="20"/>
      <w:szCs w:val="20"/>
    </w:rPr>
  </w:style>
  <w:style w:type="character" w:customStyle="1" w:styleId="ListLabel97">
    <w:name w:val="ListLabel 97"/>
    <w:rsid w:val="002A6904"/>
    <w:rPr>
      <w:rFonts w:eastAsia="Noto Sans Symbols" w:cs="Noto Sans Symbols"/>
      <w:sz w:val="20"/>
      <w:szCs w:val="20"/>
    </w:rPr>
  </w:style>
  <w:style w:type="character" w:customStyle="1" w:styleId="ListLabel98">
    <w:name w:val="ListLabel 98"/>
    <w:rsid w:val="002A6904"/>
    <w:rPr>
      <w:rFonts w:eastAsia="Noto Sans Symbols" w:cs="Noto Sans Symbols"/>
      <w:sz w:val="20"/>
      <w:szCs w:val="20"/>
    </w:rPr>
  </w:style>
  <w:style w:type="character" w:customStyle="1" w:styleId="ListLabel99">
    <w:name w:val="ListLabel 99"/>
    <w:rsid w:val="002A6904"/>
    <w:rPr>
      <w:rFonts w:eastAsia="Noto Sans Symbols" w:cs="Noto Sans Symbols"/>
      <w:sz w:val="20"/>
      <w:szCs w:val="20"/>
    </w:rPr>
  </w:style>
  <w:style w:type="character" w:customStyle="1" w:styleId="ListLabel100">
    <w:name w:val="ListLabel 100"/>
    <w:rsid w:val="002A6904"/>
    <w:rPr>
      <w:rFonts w:eastAsia="Noto Sans Symbols" w:cs="Noto Sans Symbols"/>
      <w:sz w:val="20"/>
      <w:szCs w:val="20"/>
    </w:rPr>
  </w:style>
  <w:style w:type="character" w:customStyle="1" w:styleId="ListLabel101">
    <w:name w:val="ListLabel 101"/>
    <w:rsid w:val="002A6904"/>
    <w:rPr>
      <w:u w:val="none"/>
    </w:rPr>
  </w:style>
  <w:style w:type="character" w:customStyle="1" w:styleId="ListLabel102">
    <w:name w:val="ListLabel 102"/>
    <w:rsid w:val="002A6904"/>
    <w:rPr>
      <w:u w:val="none"/>
    </w:rPr>
  </w:style>
  <w:style w:type="character" w:customStyle="1" w:styleId="ListLabel103">
    <w:name w:val="ListLabel 103"/>
    <w:rsid w:val="002A6904"/>
    <w:rPr>
      <w:u w:val="none"/>
    </w:rPr>
  </w:style>
  <w:style w:type="character" w:customStyle="1" w:styleId="ListLabel104">
    <w:name w:val="ListLabel 104"/>
    <w:rsid w:val="002A6904"/>
    <w:rPr>
      <w:u w:val="none"/>
    </w:rPr>
  </w:style>
  <w:style w:type="character" w:customStyle="1" w:styleId="ListLabel105">
    <w:name w:val="ListLabel 105"/>
    <w:rsid w:val="002A6904"/>
    <w:rPr>
      <w:u w:val="none"/>
    </w:rPr>
  </w:style>
  <w:style w:type="character" w:customStyle="1" w:styleId="ListLabel106">
    <w:name w:val="ListLabel 106"/>
    <w:rsid w:val="002A6904"/>
    <w:rPr>
      <w:u w:val="none"/>
    </w:rPr>
  </w:style>
  <w:style w:type="character" w:customStyle="1" w:styleId="ListLabel107">
    <w:name w:val="ListLabel 107"/>
    <w:rsid w:val="002A6904"/>
    <w:rPr>
      <w:u w:val="none"/>
    </w:rPr>
  </w:style>
  <w:style w:type="character" w:customStyle="1" w:styleId="ListLabel108">
    <w:name w:val="ListLabel 108"/>
    <w:rsid w:val="002A6904"/>
    <w:rPr>
      <w:u w:val="none"/>
    </w:rPr>
  </w:style>
  <w:style w:type="character" w:customStyle="1" w:styleId="ListLabel109">
    <w:name w:val="ListLabel 109"/>
    <w:rsid w:val="002A6904"/>
    <w:rPr>
      <w:u w:val="none"/>
    </w:rPr>
  </w:style>
  <w:style w:type="character" w:customStyle="1" w:styleId="ListLabel110">
    <w:name w:val="ListLabel 110"/>
    <w:rsid w:val="002A6904"/>
    <w:rPr>
      <w:rFonts w:eastAsia="Noto Sans Symbols" w:cs="Noto Sans Symbols"/>
    </w:rPr>
  </w:style>
  <w:style w:type="character" w:customStyle="1" w:styleId="ListLabel111">
    <w:name w:val="ListLabel 111"/>
    <w:rsid w:val="002A6904"/>
    <w:rPr>
      <w:rFonts w:eastAsia="Courier New" w:cs="Courier New"/>
    </w:rPr>
  </w:style>
  <w:style w:type="character" w:customStyle="1" w:styleId="ListLabel112">
    <w:name w:val="ListLabel 112"/>
    <w:rsid w:val="002A6904"/>
    <w:rPr>
      <w:rFonts w:eastAsia="Noto Sans Symbols" w:cs="Noto Sans Symbols"/>
    </w:rPr>
  </w:style>
  <w:style w:type="character" w:customStyle="1" w:styleId="ListLabel113">
    <w:name w:val="ListLabel 113"/>
    <w:rsid w:val="002A6904"/>
    <w:rPr>
      <w:rFonts w:eastAsia="Noto Sans Symbols" w:cs="Noto Sans Symbols"/>
    </w:rPr>
  </w:style>
  <w:style w:type="character" w:customStyle="1" w:styleId="ListLabel114">
    <w:name w:val="ListLabel 114"/>
    <w:rsid w:val="002A6904"/>
    <w:rPr>
      <w:rFonts w:eastAsia="Courier New" w:cs="Courier New"/>
    </w:rPr>
  </w:style>
  <w:style w:type="character" w:customStyle="1" w:styleId="ListLabel115">
    <w:name w:val="ListLabel 115"/>
    <w:rsid w:val="002A6904"/>
    <w:rPr>
      <w:rFonts w:eastAsia="Noto Sans Symbols" w:cs="Noto Sans Symbols"/>
    </w:rPr>
  </w:style>
  <w:style w:type="character" w:customStyle="1" w:styleId="ListLabel116">
    <w:name w:val="ListLabel 116"/>
    <w:rsid w:val="002A6904"/>
    <w:rPr>
      <w:rFonts w:eastAsia="Noto Sans Symbols" w:cs="Noto Sans Symbols"/>
    </w:rPr>
  </w:style>
  <w:style w:type="character" w:customStyle="1" w:styleId="ListLabel117">
    <w:name w:val="ListLabel 117"/>
    <w:rsid w:val="002A6904"/>
    <w:rPr>
      <w:rFonts w:eastAsia="Courier New" w:cs="Courier New"/>
    </w:rPr>
  </w:style>
  <w:style w:type="character" w:customStyle="1" w:styleId="ListLabel118">
    <w:name w:val="ListLabel 118"/>
    <w:rsid w:val="002A6904"/>
    <w:rPr>
      <w:rFonts w:eastAsia="Noto Sans Symbols" w:cs="Noto Sans Symbols"/>
    </w:rPr>
  </w:style>
  <w:style w:type="character" w:customStyle="1" w:styleId="ListLabel119">
    <w:name w:val="ListLabel 119"/>
    <w:rsid w:val="002A6904"/>
    <w:rPr>
      <w:u w:val="none"/>
    </w:rPr>
  </w:style>
  <w:style w:type="character" w:customStyle="1" w:styleId="ListLabel120">
    <w:name w:val="ListLabel 120"/>
    <w:rsid w:val="002A6904"/>
    <w:rPr>
      <w:u w:val="none"/>
    </w:rPr>
  </w:style>
  <w:style w:type="character" w:customStyle="1" w:styleId="ListLabel121">
    <w:name w:val="ListLabel 121"/>
    <w:rsid w:val="002A6904"/>
    <w:rPr>
      <w:u w:val="none"/>
    </w:rPr>
  </w:style>
  <w:style w:type="character" w:customStyle="1" w:styleId="ListLabel122">
    <w:name w:val="ListLabel 122"/>
    <w:rsid w:val="002A6904"/>
    <w:rPr>
      <w:u w:val="none"/>
    </w:rPr>
  </w:style>
  <w:style w:type="character" w:customStyle="1" w:styleId="ListLabel123">
    <w:name w:val="ListLabel 123"/>
    <w:rsid w:val="002A6904"/>
    <w:rPr>
      <w:u w:val="none"/>
    </w:rPr>
  </w:style>
  <w:style w:type="character" w:customStyle="1" w:styleId="ListLabel124">
    <w:name w:val="ListLabel 124"/>
    <w:rsid w:val="002A6904"/>
    <w:rPr>
      <w:u w:val="none"/>
    </w:rPr>
  </w:style>
  <w:style w:type="character" w:customStyle="1" w:styleId="ListLabel125">
    <w:name w:val="ListLabel 125"/>
    <w:rsid w:val="002A6904"/>
    <w:rPr>
      <w:u w:val="none"/>
    </w:rPr>
  </w:style>
  <w:style w:type="character" w:customStyle="1" w:styleId="ListLabel126">
    <w:name w:val="ListLabel 126"/>
    <w:rsid w:val="002A6904"/>
    <w:rPr>
      <w:u w:val="none"/>
    </w:rPr>
  </w:style>
  <w:style w:type="character" w:customStyle="1" w:styleId="ListLabel127">
    <w:name w:val="ListLabel 127"/>
    <w:rsid w:val="002A6904"/>
    <w:rPr>
      <w:u w:val="none"/>
    </w:rPr>
  </w:style>
  <w:style w:type="character" w:customStyle="1" w:styleId="ListLabel128">
    <w:name w:val="ListLabel 128"/>
    <w:rsid w:val="002A6904"/>
    <w:rPr>
      <w:rFonts w:eastAsia="Noto Sans Symbols" w:cs="Noto Sans Symbols"/>
    </w:rPr>
  </w:style>
  <w:style w:type="character" w:customStyle="1" w:styleId="ListLabel129">
    <w:name w:val="ListLabel 129"/>
    <w:rsid w:val="002A6904"/>
    <w:rPr>
      <w:rFonts w:eastAsia="Courier New" w:cs="Courier New"/>
    </w:rPr>
  </w:style>
  <w:style w:type="character" w:customStyle="1" w:styleId="ListLabel130">
    <w:name w:val="ListLabel 130"/>
    <w:rsid w:val="002A6904"/>
    <w:rPr>
      <w:rFonts w:eastAsia="Noto Sans Symbols" w:cs="Noto Sans Symbols"/>
    </w:rPr>
  </w:style>
  <w:style w:type="character" w:customStyle="1" w:styleId="ListLabel131">
    <w:name w:val="ListLabel 131"/>
    <w:rsid w:val="002A6904"/>
    <w:rPr>
      <w:rFonts w:eastAsia="Noto Sans Symbols" w:cs="Noto Sans Symbols"/>
    </w:rPr>
  </w:style>
  <w:style w:type="character" w:customStyle="1" w:styleId="ListLabel132">
    <w:name w:val="ListLabel 132"/>
    <w:rsid w:val="002A6904"/>
    <w:rPr>
      <w:rFonts w:eastAsia="Courier New" w:cs="Courier New"/>
    </w:rPr>
  </w:style>
  <w:style w:type="character" w:customStyle="1" w:styleId="ListLabel133">
    <w:name w:val="ListLabel 133"/>
    <w:rsid w:val="002A6904"/>
    <w:rPr>
      <w:rFonts w:eastAsia="Noto Sans Symbols" w:cs="Noto Sans Symbols"/>
    </w:rPr>
  </w:style>
  <w:style w:type="character" w:customStyle="1" w:styleId="ListLabel134">
    <w:name w:val="ListLabel 134"/>
    <w:rsid w:val="002A6904"/>
    <w:rPr>
      <w:rFonts w:eastAsia="Noto Sans Symbols" w:cs="Noto Sans Symbols"/>
    </w:rPr>
  </w:style>
  <w:style w:type="character" w:customStyle="1" w:styleId="ListLabel135">
    <w:name w:val="ListLabel 135"/>
    <w:rsid w:val="002A6904"/>
    <w:rPr>
      <w:rFonts w:eastAsia="Courier New" w:cs="Courier New"/>
    </w:rPr>
  </w:style>
  <w:style w:type="character" w:customStyle="1" w:styleId="ListLabel136">
    <w:name w:val="ListLabel 136"/>
    <w:rsid w:val="002A6904"/>
    <w:rPr>
      <w:rFonts w:eastAsia="Noto Sans Symbols" w:cs="Noto Sans Symbols"/>
    </w:rPr>
  </w:style>
  <w:style w:type="character" w:customStyle="1" w:styleId="ListLabel137">
    <w:name w:val="ListLabel 137"/>
    <w:rsid w:val="002A6904"/>
    <w:rPr>
      <w:rFonts w:eastAsia="Noto Sans Symbols" w:cs="Noto Sans Symbols"/>
    </w:rPr>
  </w:style>
  <w:style w:type="character" w:customStyle="1" w:styleId="ListLabel138">
    <w:name w:val="ListLabel 138"/>
    <w:rsid w:val="002A6904"/>
    <w:rPr>
      <w:rFonts w:eastAsia="Courier New" w:cs="Courier New"/>
    </w:rPr>
  </w:style>
  <w:style w:type="character" w:customStyle="1" w:styleId="ListLabel139">
    <w:name w:val="ListLabel 139"/>
    <w:rsid w:val="002A6904"/>
    <w:rPr>
      <w:rFonts w:eastAsia="Noto Sans Symbols" w:cs="Noto Sans Symbols"/>
    </w:rPr>
  </w:style>
  <w:style w:type="character" w:customStyle="1" w:styleId="ListLabel140">
    <w:name w:val="ListLabel 140"/>
    <w:rsid w:val="002A6904"/>
    <w:rPr>
      <w:rFonts w:eastAsia="Noto Sans Symbols" w:cs="Noto Sans Symbols"/>
    </w:rPr>
  </w:style>
  <w:style w:type="character" w:customStyle="1" w:styleId="ListLabel141">
    <w:name w:val="ListLabel 141"/>
    <w:rsid w:val="002A6904"/>
    <w:rPr>
      <w:rFonts w:eastAsia="Courier New" w:cs="Courier New"/>
    </w:rPr>
  </w:style>
  <w:style w:type="character" w:customStyle="1" w:styleId="ListLabel142">
    <w:name w:val="ListLabel 142"/>
    <w:rsid w:val="002A6904"/>
    <w:rPr>
      <w:rFonts w:eastAsia="Noto Sans Symbols" w:cs="Noto Sans Symbols"/>
    </w:rPr>
  </w:style>
  <w:style w:type="character" w:customStyle="1" w:styleId="ListLabel143">
    <w:name w:val="ListLabel 143"/>
    <w:rsid w:val="002A6904"/>
    <w:rPr>
      <w:rFonts w:eastAsia="Noto Sans Symbols" w:cs="Noto Sans Symbols"/>
    </w:rPr>
  </w:style>
  <w:style w:type="character" w:customStyle="1" w:styleId="ListLabel144">
    <w:name w:val="ListLabel 144"/>
    <w:rsid w:val="002A6904"/>
    <w:rPr>
      <w:rFonts w:eastAsia="Courier New" w:cs="Courier New"/>
    </w:rPr>
  </w:style>
  <w:style w:type="character" w:customStyle="1" w:styleId="ListLabel145">
    <w:name w:val="ListLabel 145"/>
    <w:rsid w:val="002A6904"/>
    <w:rPr>
      <w:rFonts w:eastAsia="Noto Sans Symbols" w:cs="Noto Sans Symbols"/>
    </w:rPr>
  </w:style>
  <w:style w:type="character" w:customStyle="1" w:styleId="ListLabel146">
    <w:name w:val="ListLabel 146"/>
    <w:rsid w:val="002A6904"/>
    <w:rPr>
      <w:u w:val="none"/>
    </w:rPr>
  </w:style>
  <w:style w:type="character" w:customStyle="1" w:styleId="ListLabel147">
    <w:name w:val="ListLabel 147"/>
    <w:rsid w:val="002A6904"/>
    <w:rPr>
      <w:u w:val="none"/>
    </w:rPr>
  </w:style>
  <w:style w:type="character" w:customStyle="1" w:styleId="ListLabel148">
    <w:name w:val="ListLabel 148"/>
    <w:rsid w:val="002A6904"/>
    <w:rPr>
      <w:u w:val="none"/>
    </w:rPr>
  </w:style>
  <w:style w:type="character" w:customStyle="1" w:styleId="ListLabel149">
    <w:name w:val="ListLabel 149"/>
    <w:rsid w:val="002A6904"/>
    <w:rPr>
      <w:u w:val="none"/>
    </w:rPr>
  </w:style>
  <w:style w:type="character" w:customStyle="1" w:styleId="ListLabel150">
    <w:name w:val="ListLabel 150"/>
    <w:rsid w:val="002A6904"/>
    <w:rPr>
      <w:u w:val="none"/>
    </w:rPr>
  </w:style>
  <w:style w:type="character" w:customStyle="1" w:styleId="ListLabel151">
    <w:name w:val="ListLabel 151"/>
    <w:rsid w:val="002A6904"/>
    <w:rPr>
      <w:u w:val="none"/>
    </w:rPr>
  </w:style>
  <w:style w:type="character" w:customStyle="1" w:styleId="ListLabel152">
    <w:name w:val="ListLabel 152"/>
    <w:rsid w:val="002A6904"/>
    <w:rPr>
      <w:u w:val="none"/>
    </w:rPr>
  </w:style>
  <w:style w:type="character" w:customStyle="1" w:styleId="ListLabel153">
    <w:name w:val="ListLabel 153"/>
    <w:rsid w:val="002A6904"/>
    <w:rPr>
      <w:u w:val="none"/>
    </w:rPr>
  </w:style>
  <w:style w:type="character" w:customStyle="1" w:styleId="ListLabel154">
    <w:name w:val="ListLabel 154"/>
    <w:rsid w:val="002A6904"/>
    <w:rPr>
      <w:u w:val="none"/>
    </w:rPr>
  </w:style>
  <w:style w:type="character" w:customStyle="1" w:styleId="ListLabel155">
    <w:name w:val="ListLabel 155"/>
    <w:rsid w:val="002A6904"/>
    <w:rPr>
      <w:u w:val="none"/>
    </w:rPr>
  </w:style>
  <w:style w:type="character" w:customStyle="1" w:styleId="ListLabel156">
    <w:name w:val="ListLabel 156"/>
    <w:rsid w:val="002A6904"/>
    <w:rPr>
      <w:u w:val="none"/>
    </w:rPr>
  </w:style>
  <w:style w:type="character" w:customStyle="1" w:styleId="ListLabel157">
    <w:name w:val="ListLabel 157"/>
    <w:rsid w:val="002A6904"/>
    <w:rPr>
      <w:u w:val="none"/>
    </w:rPr>
  </w:style>
  <w:style w:type="character" w:customStyle="1" w:styleId="ListLabel158">
    <w:name w:val="ListLabel 158"/>
    <w:rsid w:val="002A6904"/>
    <w:rPr>
      <w:u w:val="none"/>
    </w:rPr>
  </w:style>
  <w:style w:type="character" w:customStyle="1" w:styleId="ListLabel159">
    <w:name w:val="ListLabel 159"/>
    <w:rsid w:val="002A6904"/>
    <w:rPr>
      <w:u w:val="none"/>
    </w:rPr>
  </w:style>
  <w:style w:type="character" w:customStyle="1" w:styleId="ListLabel160">
    <w:name w:val="ListLabel 160"/>
    <w:rsid w:val="002A6904"/>
    <w:rPr>
      <w:u w:val="none"/>
    </w:rPr>
  </w:style>
  <w:style w:type="character" w:customStyle="1" w:styleId="ListLabel161">
    <w:name w:val="ListLabel 161"/>
    <w:rsid w:val="002A6904"/>
    <w:rPr>
      <w:u w:val="none"/>
    </w:rPr>
  </w:style>
  <w:style w:type="character" w:customStyle="1" w:styleId="ListLabel162">
    <w:name w:val="ListLabel 162"/>
    <w:rsid w:val="002A6904"/>
    <w:rPr>
      <w:u w:val="none"/>
    </w:rPr>
  </w:style>
  <w:style w:type="character" w:customStyle="1" w:styleId="ListLabel163">
    <w:name w:val="ListLabel 163"/>
    <w:rsid w:val="002A6904"/>
    <w:rPr>
      <w:u w:val="none"/>
    </w:rPr>
  </w:style>
  <w:style w:type="character" w:customStyle="1" w:styleId="ListLabel164">
    <w:name w:val="ListLabel 164"/>
    <w:rsid w:val="002A6904"/>
    <w:rPr>
      <w:u w:val="none"/>
    </w:rPr>
  </w:style>
  <w:style w:type="character" w:customStyle="1" w:styleId="ListLabel165">
    <w:name w:val="ListLabel 165"/>
    <w:rsid w:val="002A6904"/>
    <w:rPr>
      <w:u w:val="none"/>
    </w:rPr>
  </w:style>
  <w:style w:type="character" w:customStyle="1" w:styleId="ListLabel166">
    <w:name w:val="ListLabel 166"/>
    <w:rsid w:val="002A6904"/>
    <w:rPr>
      <w:u w:val="none"/>
    </w:rPr>
  </w:style>
  <w:style w:type="character" w:customStyle="1" w:styleId="ListLabel167">
    <w:name w:val="ListLabel 167"/>
    <w:rsid w:val="002A6904"/>
    <w:rPr>
      <w:u w:val="none"/>
    </w:rPr>
  </w:style>
  <w:style w:type="character" w:customStyle="1" w:styleId="ListLabel168">
    <w:name w:val="ListLabel 168"/>
    <w:rsid w:val="002A6904"/>
    <w:rPr>
      <w:u w:val="none"/>
    </w:rPr>
  </w:style>
  <w:style w:type="character" w:customStyle="1" w:styleId="ListLabel169">
    <w:name w:val="ListLabel 169"/>
    <w:rsid w:val="002A6904"/>
    <w:rPr>
      <w:u w:val="none"/>
    </w:rPr>
  </w:style>
  <w:style w:type="character" w:customStyle="1" w:styleId="ListLabel170">
    <w:name w:val="ListLabel 170"/>
    <w:rsid w:val="002A6904"/>
    <w:rPr>
      <w:u w:val="none"/>
    </w:rPr>
  </w:style>
  <w:style w:type="character" w:customStyle="1" w:styleId="ListLabel171">
    <w:name w:val="ListLabel 171"/>
    <w:rsid w:val="002A6904"/>
    <w:rPr>
      <w:u w:val="none"/>
    </w:rPr>
  </w:style>
  <w:style w:type="character" w:customStyle="1" w:styleId="ListLabel172">
    <w:name w:val="ListLabel 172"/>
    <w:rsid w:val="002A6904"/>
    <w:rPr>
      <w:u w:val="none"/>
    </w:rPr>
  </w:style>
  <w:style w:type="character" w:customStyle="1" w:styleId="ListLabel173">
    <w:name w:val="ListLabel 173"/>
    <w:rsid w:val="002A6904"/>
    <w:rPr>
      <w:rFonts w:eastAsia="Noto Sans Symbols" w:cs="Noto Sans Symbols"/>
      <w:sz w:val="20"/>
      <w:szCs w:val="20"/>
    </w:rPr>
  </w:style>
  <w:style w:type="character" w:customStyle="1" w:styleId="ListLabel174">
    <w:name w:val="ListLabel 174"/>
    <w:rsid w:val="002A6904"/>
    <w:rPr>
      <w:rFonts w:eastAsia="Courier New" w:cs="Courier New"/>
      <w:sz w:val="20"/>
      <w:szCs w:val="20"/>
    </w:rPr>
  </w:style>
  <w:style w:type="character" w:customStyle="1" w:styleId="ListLabel175">
    <w:name w:val="ListLabel 175"/>
    <w:rsid w:val="002A6904"/>
    <w:rPr>
      <w:rFonts w:eastAsia="Noto Sans Symbols" w:cs="Noto Sans Symbols"/>
      <w:sz w:val="20"/>
      <w:szCs w:val="20"/>
    </w:rPr>
  </w:style>
  <w:style w:type="character" w:customStyle="1" w:styleId="ListLabel176">
    <w:name w:val="ListLabel 176"/>
    <w:rsid w:val="002A6904"/>
    <w:rPr>
      <w:rFonts w:eastAsia="Noto Sans Symbols" w:cs="Noto Sans Symbols"/>
      <w:sz w:val="20"/>
      <w:szCs w:val="20"/>
    </w:rPr>
  </w:style>
  <w:style w:type="character" w:customStyle="1" w:styleId="ListLabel177">
    <w:name w:val="ListLabel 177"/>
    <w:rsid w:val="002A6904"/>
    <w:rPr>
      <w:rFonts w:eastAsia="Noto Sans Symbols" w:cs="Noto Sans Symbols"/>
      <w:sz w:val="20"/>
      <w:szCs w:val="20"/>
    </w:rPr>
  </w:style>
  <w:style w:type="character" w:customStyle="1" w:styleId="ListLabel178">
    <w:name w:val="ListLabel 178"/>
    <w:rsid w:val="002A6904"/>
    <w:rPr>
      <w:rFonts w:eastAsia="Noto Sans Symbols" w:cs="Noto Sans Symbols"/>
      <w:sz w:val="20"/>
      <w:szCs w:val="20"/>
    </w:rPr>
  </w:style>
  <w:style w:type="character" w:customStyle="1" w:styleId="ListLabel179">
    <w:name w:val="ListLabel 179"/>
    <w:rsid w:val="002A6904"/>
    <w:rPr>
      <w:rFonts w:eastAsia="Noto Sans Symbols" w:cs="Noto Sans Symbols"/>
      <w:sz w:val="20"/>
      <w:szCs w:val="20"/>
    </w:rPr>
  </w:style>
  <w:style w:type="character" w:customStyle="1" w:styleId="ListLabel180">
    <w:name w:val="ListLabel 180"/>
    <w:rsid w:val="002A6904"/>
    <w:rPr>
      <w:rFonts w:eastAsia="Noto Sans Symbols" w:cs="Noto Sans Symbols"/>
      <w:sz w:val="20"/>
      <w:szCs w:val="20"/>
    </w:rPr>
  </w:style>
  <w:style w:type="character" w:customStyle="1" w:styleId="ListLabel181">
    <w:name w:val="ListLabel 181"/>
    <w:rsid w:val="002A6904"/>
    <w:rPr>
      <w:rFonts w:eastAsia="Noto Sans Symbols" w:cs="Noto Sans Symbols"/>
      <w:sz w:val="20"/>
      <w:szCs w:val="20"/>
    </w:rPr>
  </w:style>
  <w:style w:type="character" w:customStyle="1" w:styleId="ListLabel182">
    <w:name w:val="ListLabel 182"/>
    <w:rsid w:val="002A6904"/>
    <w:rPr>
      <w:u w:val="none"/>
    </w:rPr>
  </w:style>
  <w:style w:type="character" w:customStyle="1" w:styleId="ListLabel183">
    <w:name w:val="ListLabel 183"/>
    <w:rsid w:val="002A6904"/>
    <w:rPr>
      <w:u w:val="none"/>
    </w:rPr>
  </w:style>
  <w:style w:type="character" w:customStyle="1" w:styleId="ListLabel184">
    <w:name w:val="ListLabel 184"/>
    <w:rsid w:val="002A6904"/>
    <w:rPr>
      <w:u w:val="none"/>
    </w:rPr>
  </w:style>
  <w:style w:type="character" w:customStyle="1" w:styleId="ListLabel185">
    <w:name w:val="ListLabel 185"/>
    <w:rsid w:val="002A6904"/>
    <w:rPr>
      <w:u w:val="none"/>
    </w:rPr>
  </w:style>
  <w:style w:type="character" w:customStyle="1" w:styleId="ListLabel186">
    <w:name w:val="ListLabel 186"/>
    <w:rsid w:val="002A6904"/>
    <w:rPr>
      <w:u w:val="none"/>
    </w:rPr>
  </w:style>
  <w:style w:type="character" w:customStyle="1" w:styleId="ListLabel187">
    <w:name w:val="ListLabel 187"/>
    <w:rsid w:val="002A6904"/>
    <w:rPr>
      <w:u w:val="none"/>
    </w:rPr>
  </w:style>
  <w:style w:type="character" w:customStyle="1" w:styleId="ListLabel188">
    <w:name w:val="ListLabel 188"/>
    <w:rsid w:val="002A6904"/>
    <w:rPr>
      <w:u w:val="none"/>
    </w:rPr>
  </w:style>
  <w:style w:type="character" w:customStyle="1" w:styleId="ListLabel189">
    <w:name w:val="ListLabel 189"/>
    <w:rsid w:val="002A6904"/>
    <w:rPr>
      <w:u w:val="none"/>
    </w:rPr>
  </w:style>
  <w:style w:type="character" w:customStyle="1" w:styleId="ListLabel190">
    <w:name w:val="ListLabel 190"/>
    <w:rsid w:val="002A6904"/>
    <w:rPr>
      <w:u w:val="none"/>
    </w:rPr>
  </w:style>
  <w:style w:type="character" w:customStyle="1" w:styleId="ListLabel191">
    <w:name w:val="ListLabel 191"/>
    <w:rsid w:val="002A6904"/>
    <w:rPr>
      <w:u w:val="none"/>
    </w:rPr>
  </w:style>
  <w:style w:type="character" w:customStyle="1" w:styleId="ListLabel192">
    <w:name w:val="ListLabel 192"/>
    <w:rsid w:val="002A6904"/>
    <w:rPr>
      <w:u w:val="none"/>
    </w:rPr>
  </w:style>
  <w:style w:type="character" w:customStyle="1" w:styleId="ListLabel193">
    <w:name w:val="ListLabel 193"/>
    <w:rsid w:val="002A6904"/>
    <w:rPr>
      <w:u w:val="none"/>
    </w:rPr>
  </w:style>
  <w:style w:type="character" w:customStyle="1" w:styleId="ListLabel194">
    <w:name w:val="ListLabel 194"/>
    <w:rsid w:val="002A6904"/>
    <w:rPr>
      <w:u w:val="none"/>
    </w:rPr>
  </w:style>
  <w:style w:type="character" w:customStyle="1" w:styleId="ListLabel195">
    <w:name w:val="ListLabel 195"/>
    <w:rsid w:val="002A6904"/>
    <w:rPr>
      <w:u w:val="none"/>
    </w:rPr>
  </w:style>
  <w:style w:type="character" w:customStyle="1" w:styleId="ListLabel196">
    <w:name w:val="ListLabel 196"/>
    <w:rsid w:val="002A6904"/>
    <w:rPr>
      <w:u w:val="none"/>
    </w:rPr>
  </w:style>
  <w:style w:type="character" w:customStyle="1" w:styleId="ListLabel197">
    <w:name w:val="ListLabel 197"/>
    <w:rsid w:val="002A6904"/>
    <w:rPr>
      <w:u w:val="none"/>
    </w:rPr>
  </w:style>
  <w:style w:type="character" w:customStyle="1" w:styleId="ListLabel198">
    <w:name w:val="ListLabel 198"/>
    <w:rsid w:val="002A6904"/>
    <w:rPr>
      <w:u w:val="none"/>
    </w:rPr>
  </w:style>
  <w:style w:type="character" w:customStyle="1" w:styleId="ListLabel199">
    <w:name w:val="ListLabel 199"/>
    <w:rsid w:val="002A6904"/>
    <w:rPr>
      <w:u w:val="none"/>
    </w:rPr>
  </w:style>
  <w:style w:type="character" w:customStyle="1" w:styleId="ListLabel200">
    <w:name w:val="ListLabel 200"/>
    <w:rsid w:val="002A6904"/>
    <w:rPr>
      <w:rFonts w:eastAsia="Noto Sans Symbols" w:cs="Noto Sans Symbols"/>
      <w:sz w:val="20"/>
      <w:szCs w:val="20"/>
    </w:rPr>
  </w:style>
  <w:style w:type="character" w:customStyle="1" w:styleId="ListLabel201">
    <w:name w:val="ListLabel 201"/>
    <w:rsid w:val="002A6904"/>
    <w:rPr>
      <w:rFonts w:eastAsia="Courier New" w:cs="Courier New"/>
      <w:sz w:val="20"/>
      <w:szCs w:val="20"/>
    </w:rPr>
  </w:style>
  <w:style w:type="character" w:customStyle="1" w:styleId="ListLabel202">
    <w:name w:val="ListLabel 202"/>
    <w:rsid w:val="002A6904"/>
    <w:rPr>
      <w:rFonts w:eastAsia="Noto Sans Symbols" w:cs="Noto Sans Symbols"/>
      <w:sz w:val="20"/>
      <w:szCs w:val="20"/>
    </w:rPr>
  </w:style>
  <w:style w:type="character" w:customStyle="1" w:styleId="ListLabel203">
    <w:name w:val="ListLabel 203"/>
    <w:rsid w:val="002A6904"/>
    <w:rPr>
      <w:rFonts w:eastAsia="Noto Sans Symbols" w:cs="Noto Sans Symbols"/>
      <w:sz w:val="20"/>
      <w:szCs w:val="20"/>
    </w:rPr>
  </w:style>
  <w:style w:type="character" w:customStyle="1" w:styleId="ListLabel204">
    <w:name w:val="ListLabel 204"/>
    <w:rsid w:val="002A6904"/>
    <w:rPr>
      <w:rFonts w:eastAsia="Noto Sans Symbols" w:cs="Noto Sans Symbols"/>
      <w:sz w:val="20"/>
      <w:szCs w:val="20"/>
    </w:rPr>
  </w:style>
  <w:style w:type="character" w:customStyle="1" w:styleId="ListLabel205">
    <w:name w:val="ListLabel 205"/>
    <w:rsid w:val="002A6904"/>
    <w:rPr>
      <w:rFonts w:eastAsia="Noto Sans Symbols" w:cs="Noto Sans Symbols"/>
      <w:sz w:val="20"/>
      <w:szCs w:val="20"/>
    </w:rPr>
  </w:style>
  <w:style w:type="character" w:customStyle="1" w:styleId="ListLabel206">
    <w:name w:val="ListLabel 206"/>
    <w:rsid w:val="002A6904"/>
    <w:rPr>
      <w:rFonts w:eastAsia="Noto Sans Symbols" w:cs="Noto Sans Symbols"/>
      <w:sz w:val="20"/>
      <w:szCs w:val="20"/>
    </w:rPr>
  </w:style>
  <w:style w:type="character" w:customStyle="1" w:styleId="ListLabel207">
    <w:name w:val="ListLabel 207"/>
    <w:rsid w:val="002A6904"/>
    <w:rPr>
      <w:rFonts w:eastAsia="Noto Sans Symbols" w:cs="Noto Sans Symbols"/>
      <w:sz w:val="20"/>
      <w:szCs w:val="20"/>
    </w:rPr>
  </w:style>
  <w:style w:type="character" w:customStyle="1" w:styleId="ListLabel208">
    <w:name w:val="ListLabel 208"/>
    <w:rsid w:val="002A6904"/>
    <w:rPr>
      <w:rFonts w:eastAsia="Noto Sans Symbols" w:cs="Noto Sans Symbols"/>
      <w:sz w:val="20"/>
      <w:szCs w:val="20"/>
    </w:rPr>
  </w:style>
  <w:style w:type="character" w:customStyle="1" w:styleId="ListLabel209">
    <w:name w:val="ListLabel 209"/>
    <w:rsid w:val="002A6904"/>
    <w:rPr>
      <w:u w:val="none"/>
    </w:rPr>
  </w:style>
  <w:style w:type="character" w:customStyle="1" w:styleId="ListLabel210">
    <w:name w:val="ListLabel 210"/>
    <w:rsid w:val="002A6904"/>
    <w:rPr>
      <w:u w:val="none"/>
    </w:rPr>
  </w:style>
  <w:style w:type="character" w:customStyle="1" w:styleId="ListLabel211">
    <w:name w:val="ListLabel 211"/>
    <w:rsid w:val="002A6904"/>
    <w:rPr>
      <w:u w:val="none"/>
    </w:rPr>
  </w:style>
  <w:style w:type="character" w:customStyle="1" w:styleId="ListLabel212">
    <w:name w:val="ListLabel 212"/>
    <w:rsid w:val="002A6904"/>
    <w:rPr>
      <w:u w:val="none"/>
    </w:rPr>
  </w:style>
  <w:style w:type="character" w:customStyle="1" w:styleId="ListLabel213">
    <w:name w:val="ListLabel 213"/>
    <w:rsid w:val="002A6904"/>
    <w:rPr>
      <w:u w:val="none"/>
    </w:rPr>
  </w:style>
  <w:style w:type="character" w:customStyle="1" w:styleId="ListLabel214">
    <w:name w:val="ListLabel 214"/>
    <w:rsid w:val="002A6904"/>
    <w:rPr>
      <w:u w:val="none"/>
    </w:rPr>
  </w:style>
  <w:style w:type="character" w:customStyle="1" w:styleId="ListLabel215">
    <w:name w:val="ListLabel 215"/>
    <w:rsid w:val="002A6904"/>
    <w:rPr>
      <w:u w:val="none"/>
    </w:rPr>
  </w:style>
  <w:style w:type="character" w:customStyle="1" w:styleId="ListLabel216">
    <w:name w:val="ListLabel 216"/>
    <w:rsid w:val="002A6904"/>
    <w:rPr>
      <w:u w:val="none"/>
    </w:rPr>
  </w:style>
  <w:style w:type="character" w:customStyle="1" w:styleId="ListLabel217">
    <w:name w:val="ListLabel 217"/>
    <w:rsid w:val="002A6904"/>
    <w:rPr>
      <w:u w:val="none"/>
    </w:rPr>
  </w:style>
  <w:style w:type="character" w:customStyle="1" w:styleId="ListLabel218">
    <w:name w:val="ListLabel 218"/>
    <w:rsid w:val="002A6904"/>
    <w:rPr>
      <w:u w:val="none"/>
    </w:rPr>
  </w:style>
  <w:style w:type="character" w:customStyle="1" w:styleId="ListLabel219">
    <w:name w:val="ListLabel 219"/>
    <w:rsid w:val="002A6904"/>
    <w:rPr>
      <w:u w:val="none"/>
    </w:rPr>
  </w:style>
  <w:style w:type="character" w:customStyle="1" w:styleId="ListLabel220">
    <w:name w:val="ListLabel 220"/>
    <w:rsid w:val="002A6904"/>
    <w:rPr>
      <w:u w:val="none"/>
    </w:rPr>
  </w:style>
  <w:style w:type="character" w:customStyle="1" w:styleId="ListLabel221">
    <w:name w:val="ListLabel 221"/>
    <w:rsid w:val="002A6904"/>
    <w:rPr>
      <w:u w:val="none"/>
    </w:rPr>
  </w:style>
  <w:style w:type="character" w:customStyle="1" w:styleId="ListLabel222">
    <w:name w:val="ListLabel 222"/>
    <w:rsid w:val="002A6904"/>
    <w:rPr>
      <w:u w:val="none"/>
    </w:rPr>
  </w:style>
  <w:style w:type="character" w:customStyle="1" w:styleId="ListLabel223">
    <w:name w:val="ListLabel 223"/>
    <w:rsid w:val="002A6904"/>
    <w:rPr>
      <w:u w:val="none"/>
    </w:rPr>
  </w:style>
  <w:style w:type="character" w:customStyle="1" w:styleId="ListLabel224">
    <w:name w:val="ListLabel 224"/>
    <w:rsid w:val="002A6904"/>
    <w:rPr>
      <w:u w:val="none"/>
    </w:rPr>
  </w:style>
  <w:style w:type="character" w:customStyle="1" w:styleId="ListLabel225">
    <w:name w:val="ListLabel 225"/>
    <w:rsid w:val="002A6904"/>
    <w:rPr>
      <w:u w:val="none"/>
    </w:rPr>
  </w:style>
  <w:style w:type="character" w:customStyle="1" w:styleId="ListLabel226">
    <w:name w:val="ListLabel 226"/>
    <w:rsid w:val="002A6904"/>
    <w:rPr>
      <w:u w:val="none"/>
    </w:rPr>
  </w:style>
  <w:style w:type="character" w:customStyle="1" w:styleId="ListLabel227">
    <w:name w:val="ListLabel 227"/>
    <w:rsid w:val="002A6904"/>
    <w:rPr>
      <w:rFonts w:eastAsia="Noto Sans Symbols" w:cs="Noto Sans Symbols"/>
      <w:sz w:val="20"/>
      <w:szCs w:val="20"/>
    </w:rPr>
  </w:style>
  <w:style w:type="character" w:customStyle="1" w:styleId="ListLabel228">
    <w:name w:val="ListLabel 228"/>
    <w:rsid w:val="002A6904"/>
    <w:rPr>
      <w:rFonts w:eastAsia="Courier New" w:cs="Courier New"/>
      <w:sz w:val="20"/>
      <w:szCs w:val="20"/>
    </w:rPr>
  </w:style>
  <w:style w:type="character" w:customStyle="1" w:styleId="ListLabel229">
    <w:name w:val="ListLabel 229"/>
    <w:rsid w:val="002A6904"/>
    <w:rPr>
      <w:rFonts w:eastAsia="Noto Sans Symbols" w:cs="Noto Sans Symbols"/>
      <w:sz w:val="20"/>
      <w:szCs w:val="20"/>
    </w:rPr>
  </w:style>
  <w:style w:type="character" w:customStyle="1" w:styleId="ListLabel230">
    <w:name w:val="ListLabel 230"/>
    <w:rsid w:val="002A6904"/>
    <w:rPr>
      <w:rFonts w:eastAsia="Noto Sans Symbols" w:cs="Noto Sans Symbols"/>
      <w:sz w:val="20"/>
      <w:szCs w:val="20"/>
    </w:rPr>
  </w:style>
  <w:style w:type="character" w:customStyle="1" w:styleId="ListLabel231">
    <w:name w:val="ListLabel 231"/>
    <w:rsid w:val="002A6904"/>
    <w:rPr>
      <w:rFonts w:eastAsia="Noto Sans Symbols" w:cs="Noto Sans Symbols"/>
      <w:sz w:val="20"/>
      <w:szCs w:val="20"/>
    </w:rPr>
  </w:style>
  <w:style w:type="character" w:customStyle="1" w:styleId="ListLabel232">
    <w:name w:val="ListLabel 232"/>
    <w:rsid w:val="002A6904"/>
    <w:rPr>
      <w:rFonts w:eastAsia="Noto Sans Symbols" w:cs="Noto Sans Symbols"/>
      <w:sz w:val="20"/>
      <w:szCs w:val="20"/>
    </w:rPr>
  </w:style>
  <w:style w:type="character" w:customStyle="1" w:styleId="ListLabel233">
    <w:name w:val="ListLabel 233"/>
    <w:rsid w:val="002A6904"/>
    <w:rPr>
      <w:rFonts w:eastAsia="Noto Sans Symbols" w:cs="Noto Sans Symbols"/>
      <w:sz w:val="20"/>
      <w:szCs w:val="20"/>
    </w:rPr>
  </w:style>
  <w:style w:type="character" w:customStyle="1" w:styleId="ListLabel234">
    <w:name w:val="ListLabel 234"/>
    <w:rsid w:val="002A6904"/>
    <w:rPr>
      <w:rFonts w:eastAsia="Noto Sans Symbols" w:cs="Noto Sans Symbols"/>
      <w:sz w:val="20"/>
      <w:szCs w:val="20"/>
    </w:rPr>
  </w:style>
  <w:style w:type="character" w:customStyle="1" w:styleId="ListLabel235">
    <w:name w:val="ListLabel 235"/>
    <w:rsid w:val="002A6904"/>
    <w:rPr>
      <w:rFonts w:eastAsia="Noto Sans Symbols" w:cs="Noto Sans Symbols"/>
      <w:sz w:val="20"/>
      <w:szCs w:val="20"/>
    </w:rPr>
  </w:style>
  <w:style w:type="character" w:customStyle="1" w:styleId="ListLabel236">
    <w:name w:val="ListLabel 236"/>
    <w:rsid w:val="002A6904"/>
    <w:rPr>
      <w:u w:val="none"/>
    </w:rPr>
  </w:style>
  <w:style w:type="character" w:customStyle="1" w:styleId="ListLabel237">
    <w:name w:val="ListLabel 237"/>
    <w:rsid w:val="002A6904"/>
    <w:rPr>
      <w:u w:val="none"/>
    </w:rPr>
  </w:style>
  <w:style w:type="character" w:customStyle="1" w:styleId="ListLabel238">
    <w:name w:val="ListLabel 238"/>
    <w:rsid w:val="002A6904"/>
    <w:rPr>
      <w:u w:val="none"/>
    </w:rPr>
  </w:style>
  <w:style w:type="character" w:customStyle="1" w:styleId="ListLabel239">
    <w:name w:val="ListLabel 239"/>
    <w:rsid w:val="002A6904"/>
    <w:rPr>
      <w:u w:val="none"/>
    </w:rPr>
  </w:style>
  <w:style w:type="character" w:customStyle="1" w:styleId="ListLabel240">
    <w:name w:val="ListLabel 240"/>
    <w:rsid w:val="002A6904"/>
    <w:rPr>
      <w:u w:val="none"/>
    </w:rPr>
  </w:style>
  <w:style w:type="character" w:customStyle="1" w:styleId="ListLabel241">
    <w:name w:val="ListLabel 241"/>
    <w:rsid w:val="002A6904"/>
    <w:rPr>
      <w:u w:val="none"/>
    </w:rPr>
  </w:style>
  <w:style w:type="character" w:customStyle="1" w:styleId="ListLabel242">
    <w:name w:val="ListLabel 242"/>
    <w:rsid w:val="002A6904"/>
    <w:rPr>
      <w:u w:val="none"/>
    </w:rPr>
  </w:style>
  <w:style w:type="character" w:customStyle="1" w:styleId="ListLabel243">
    <w:name w:val="ListLabel 243"/>
    <w:rsid w:val="002A6904"/>
    <w:rPr>
      <w:u w:val="none"/>
    </w:rPr>
  </w:style>
  <w:style w:type="character" w:customStyle="1" w:styleId="ListLabel244">
    <w:name w:val="ListLabel 244"/>
    <w:rsid w:val="002A6904"/>
    <w:rPr>
      <w:u w:val="none"/>
    </w:rPr>
  </w:style>
  <w:style w:type="character" w:customStyle="1" w:styleId="ListLabel245">
    <w:name w:val="ListLabel 245"/>
    <w:rsid w:val="002A6904"/>
    <w:rPr>
      <w:u w:val="none"/>
    </w:rPr>
  </w:style>
  <w:style w:type="character" w:customStyle="1" w:styleId="ListLabel246">
    <w:name w:val="ListLabel 246"/>
    <w:rsid w:val="002A6904"/>
    <w:rPr>
      <w:u w:val="none"/>
    </w:rPr>
  </w:style>
  <w:style w:type="character" w:customStyle="1" w:styleId="ListLabel247">
    <w:name w:val="ListLabel 247"/>
    <w:rsid w:val="002A6904"/>
    <w:rPr>
      <w:u w:val="none"/>
    </w:rPr>
  </w:style>
  <w:style w:type="character" w:customStyle="1" w:styleId="ListLabel248">
    <w:name w:val="ListLabel 248"/>
    <w:rsid w:val="002A6904"/>
    <w:rPr>
      <w:u w:val="none"/>
    </w:rPr>
  </w:style>
  <w:style w:type="character" w:customStyle="1" w:styleId="ListLabel249">
    <w:name w:val="ListLabel 249"/>
    <w:rsid w:val="002A6904"/>
    <w:rPr>
      <w:u w:val="none"/>
    </w:rPr>
  </w:style>
  <w:style w:type="character" w:customStyle="1" w:styleId="ListLabel250">
    <w:name w:val="ListLabel 250"/>
    <w:rsid w:val="002A6904"/>
    <w:rPr>
      <w:u w:val="none"/>
    </w:rPr>
  </w:style>
  <w:style w:type="character" w:customStyle="1" w:styleId="ListLabel251">
    <w:name w:val="ListLabel 251"/>
    <w:rsid w:val="002A6904"/>
    <w:rPr>
      <w:u w:val="none"/>
    </w:rPr>
  </w:style>
  <w:style w:type="character" w:customStyle="1" w:styleId="ListLabel252">
    <w:name w:val="ListLabel 252"/>
    <w:rsid w:val="002A6904"/>
    <w:rPr>
      <w:u w:val="none"/>
    </w:rPr>
  </w:style>
  <w:style w:type="character" w:customStyle="1" w:styleId="ListLabel253">
    <w:name w:val="ListLabel 253"/>
    <w:rsid w:val="002A6904"/>
    <w:rPr>
      <w:u w:val="none"/>
    </w:rPr>
  </w:style>
  <w:style w:type="character" w:customStyle="1" w:styleId="ListLabel254">
    <w:name w:val="ListLabel 254"/>
    <w:rsid w:val="002A6904"/>
    <w:rPr>
      <w:rFonts w:eastAsia="Noto Sans Symbols" w:cs="Noto Sans Symbols"/>
    </w:rPr>
  </w:style>
  <w:style w:type="character" w:customStyle="1" w:styleId="ListLabel255">
    <w:name w:val="ListLabel 255"/>
    <w:rsid w:val="002A6904"/>
    <w:rPr>
      <w:rFonts w:eastAsia="Courier New" w:cs="Courier New"/>
    </w:rPr>
  </w:style>
  <w:style w:type="character" w:customStyle="1" w:styleId="ListLabel256">
    <w:name w:val="ListLabel 256"/>
    <w:rsid w:val="002A6904"/>
    <w:rPr>
      <w:rFonts w:eastAsia="Noto Sans Symbols" w:cs="Noto Sans Symbols"/>
    </w:rPr>
  </w:style>
  <w:style w:type="character" w:customStyle="1" w:styleId="ListLabel257">
    <w:name w:val="ListLabel 257"/>
    <w:rsid w:val="002A6904"/>
    <w:rPr>
      <w:rFonts w:eastAsia="Noto Sans Symbols" w:cs="Noto Sans Symbols"/>
    </w:rPr>
  </w:style>
  <w:style w:type="character" w:customStyle="1" w:styleId="ListLabel258">
    <w:name w:val="ListLabel 258"/>
    <w:rsid w:val="002A6904"/>
    <w:rPr>
      <w:rFonts w:eastAsia="Courier New" w:cs="Courier New"/>
    </w:rPr>
  </w:style>
  <w:style w:type="character" w:customStyle="1" w:styleId="ListLabel259">
    <w:name w:val="ListLabel 259"/>
    <w:rsid w:val="002A6904"/>
    <w:rPr>
      <w:rFonts w:eastAsia="Noto Sans Symbols" w:cs="Noto Sans Symbols"/>
    </w:rPr>
  </w:style>
  <w:style w:type="character" w:customStyle="1" w:styleId="ListLabel260">
    <w:name w:val="ListLabel 260"/>
    <w:rsid w:val="002A6904"/>
    <w:rPr>
      <w:rFonts w:eastAsia="Noto Sans Symbols" w:cs="Noto Sans Symbols"/>
    </w:rPr>
  </w:style>
  <w:style w:type="character" w:customStyle="1" w:styleId="ListLabel261">
    <w:name w:val="ListLabel 261"/>
    <w:rsid w:val="002A6904"/>
    <w:rPr>
      <w:rFonts w:eastAsia="Courier New" w:cs="Courier New"/>
    </w:rPr>
  </w:style>
  <w:style w:type="character" w:customStyle="1" w:styleId="ListLabel262">
    <w:name w:val="ListLabel 262"/>
    <w:rsid w:val="002A6904"/>
    <w:rPr>
      <w:rFonts w:eastAsia="Noto Sans Symbols" w:cs="Noto Sans Symbols"/>
    </w:rPr>
  </w:style>
  <w:style w:type="character" w:customStyle="1" w:styleId="ListLabel263">
    <w:name w:val="ListLabel 263"/>
    <w:rsid w:val="002A6904"/>
    <w:rPr>
      <w:rFonts w:eastAsia="Noto Sans Symbols" w:cs="Noto Sans Symbols"/>
      <w:sz w:val="20"/>
      <w:szCs w:val="20"/>
    </w:rPr>
  </w:style>
  <w:style w:type="character" w:customStyle="1" w:styleId="ListLabel264">
    <w:name w:val="ListLabel 264"/>
    <w:rsid w:val="002A6904"/>
    <w:rPr>
      <w:rFonts w:eastAsia="Courier New" w:cs="Courier New"/>
      <w:sz w:val="20"/>
      <w:szCs w:val="20"/>
    </w:rPr>
  </w:style>
  <w:style w:type="character" w:customStyle="1" w:styleId="ListLabel265">
    <w:name w:val="ListLabel 265"/>
    <w:rsid w:val="002A6904"/>
    <w:rPr>
      <w:rFonts w:eastAsia="Noto Sans Symbols" w:cs="Noto Sans Symbols"/>
      <w:sz w:val="20"/>
      <w:szCs w:val="20"/>
    </w:rPr>
  </w:style>
  <w:style w:type="character" w:customStyle="1" w:styleId="ListLabel266">
    <w:name w:val="ListLabel 266"/>
    <w:rsid w:val="002A6904"/>
    <w:rPr>
      <w:rFonts w:eastAsia="Noto Sans Symbols" w:cs="Noto Sans Symbols"/>
      <w:sz w:val="20"/>
      <w:szCs w:val="20"/>
    </w:rPr>
  </w:style>
  <w:style w:type="character" w:customStyle="1" w:styleId="ListLabel267">
    <w:name w:val="ListLabel 267"/>
    <w:rsid w:val="002A6904"/>
    <w:rPr>
      <w:rFonts w:eastAsia="Noto Sans Symbols" w:cs="Noto Sans Symbols"/>
      <w:sz w:val="20"/>
      <w:szCs w:val="20"/>
    </w:rPr>
  </w:style>
  <w:style w:type="character" w:customStyle="1" w:styleId="ListLabel268">
    <w:name w:val="ListLabel 268"/>
    <w:rsid w:val="002A6904"/>
    <w:rPr>
      <w:rFonts w:eastAsia="Noto Sans Symbols" w:cs="Noto Sans Symbols"/>
      <w:sz w:val="20"/>
      <w:szCs w:val="20"/>
    </w:rPr>
  </w:style>
  <w:style w:type="character" w:customStyle="1" w:styleId="ListLabel269">
    <w:name w:val="ListLabel 269"/>
    <w:rsid w:val="002A6904"/>
    <w:rPr>
      <w:rFonts w:eastAsia="Noto Sans Symbols" w:cs="Noto Sans Symbols"/>
      <w:sz w:val="20"/>
      <w:szCs w:val="20"/>
    </w:rPr>
  </w:style>
  <w:style w:type="character" w:customStyle="1" w:styleId="ListLabel270">
    <w:name w:val="ListLabel 270"/>
    <w:rsid w:val="002A6904"/>
    <w:rPr>
      <w:rFonts w:eastAsia="Noto Sans Symbols" w:cs="Noto Sans Symbols"/>
      <w:sz w:val="20"/>
      <w:szCs w:val="20"/>
    </w:rPr>
  </w:style>
  <w:style w:type="character" w:customStyle="1" w:styleId="ListLabel271">
    <w:name w:val="ListLabel 271"/>
    <w:rsid w:val="002A6904"/>
    <w:rPr>
      <w:rFonts w:eastAsia="Noto Sans Symbols" w:cs="Noto Sans Symbols"/>
      <w:sz w:val="20"/>
      <w:szCs w:val="20"/>
    </w:rPr>
  </w:style>
  <w:style w:type="character" w:customStyle="1" w:styleId="ListLabel272">
    <w:name w:val="ListLabel 272"/>
    <w:rsid w:val="002A6904"/>
    <w:rPr>
      <w:u w:val="none"/>
    </w:rPr>
  </w:style>
  <w:style w:type="character" w:customStyle="1" w:styleId="ListLabel273">
    <w:name w:val="ListLabel 273"/>
    <w:rsid w:val="002A6904"/>
    <w:rPr>
      <w:u w:val="none"/>
    </w:rPr>
  </w:style>
  <w:style w:type="character" w:customStyle="1" w:styleId="ListLabel274">
    <w:name w:val="ListLabel 274"/>
    <w:rsid w:val="002A6904"/>
    <w:rPr>
      <w:u w:val="none"/>
    </w:rPr>
  </w:style>
  <w:style w:type="character" w:customStyle="1" w:styleId="ListLabel275">
    <w:name w:val="ListLabel 275"/>
    <w:rsid w:val="002A6904"/>
    <w:rPr>
      <w:u w:val="none"/>
    </w:rPr>
  </w:style>
  <w:style w:type="character" w:customStyle="1" w:styleId="ListLabel276">
    <w:name w:val="ListLabel 276"/>
    <w:rsid w:val="002A6904"/>
    <w:rPr>
      <w:u w:val="none"/>
    </w:rPr>
  </w:style>
  <w:style w:type="character" w:customStyle="1" w:styleId="ListLabel277">
    <w:name w:val="ListLabel 277"/>
    <w:rsid w:val="002A6904"/>
    <w:rPr>
      <w:u w:val="none"/>
    </w:rPr>
  </w:style>
  <w:style w:type="character" w:customStyle="1" w:styleId="ListLabel278">
    <w:name w:val="ListLabel 278"/>
    <w:rsid w:val="002A6904"/>
    <w:rPr>
      <w:u w:val="none"/>
    </w:rPr>
  </w:style>
  <w:style w:type="character" w:customStyle="1" w:styleId="ListLabel279">
    <w:name w:val="ListLabel 279"/>
    <w:rsid w:val="002A6904"/>
    <w:rPr>
      <w:u w:val="none"/>
    </w:rPr>
  </w:style>
  <w:style w:type="character" w:customStyle="1" w:styleId="ListLabel280">
    <w:name w:val="ListLabel 280"/>
    <w:rsid w:val="002A6904"/>
    <w:rPr>
      <w:u w:val="none"/>
    </w:rPr>
  </w:style>
  <w:style w:type="character" w:customStyle="1" w:styleId="ListLabel281">
    <w:name w:val="ListLabel 281"/>
    <w:rsid w:val="002A6904"/>
    <w:rPr>
      <w:u w:val="none"/>
    </w:rPr>
  </w:style>
  <w:style w:type="character" w:customStyle="1" w:styleId="ListLabel282">
    <w:name w:val="ListLabel 282"/>
    <w:rsid w:val="002A6904"/>
    <w:rPr>
      <w:u w:val="none"/>
    </w:rPr>
  </w:style>
  <w:style w:type="character" w:customStyle="1" w:styleId="ListLabel283">
    <w:name w:val="ListLabel 283"/>
    <w:rsid w:val="002A6904"/>
    <w:rPr>
      <w:u w:val="none"/>
    </w:rPr>
  </w:style>
  <w:style w:type="character" w:customStyle="1" w:styleId="ListLabel284">
    <w:name w:val="ListLabel 284"/>
    <w:rsid w:val="002A6904"/>
    <w:rPr>
      <w:u w:val="none"/>
    </w:rPr>
  </w:style>
  <w:style w:type="character" w:customStyle="1" w:styleId="ListLabel285">
    <w:name w:val="ListLabel 285"/>
    <w:rsid w:val="002A6904"/>
    <w:rPr>
      <w:u w:val="none"/>
    </w:rPr>
  </w:style>
  <w:style w:type="character" w:customStyle="1" w:styleId="ListLabel286">
    <w:name w:val="ListLabel 286"/>
    <w:rsid w:val="002A6904"/>
    <w:rPr>
      <w:u w:val="none"/>
    </w:rPr>
  </w:style>
  <w:style w:type="character" w:customStyle="1" w:styleId="ListLabel287">
    <w:name w:val="ListLabel 287"/>
    <w:rsid w:val="002A6904"/>
    <w:rPr>
      <w:u w:val="none"/>
    </w:rPr>
  </w:style>
  <w:style w:type="character" w:customStyle="1" w:styleId="ListLabel288">
    <w:name w:val="ListLabel 288"/>
    <w:rsid w:val="002A6904"/>
    <w:rPr>
      <w:u w:val="none"/>
    </w:rPr>
  </w:style>
  <w:style w:type="character" w:customStyle="1" w:styleId="ListLabel289">
    <w:name w:val="ListLabel 289"/>
    <w:rsid w:val="002A6904"/>
    <w:rPr>
      <w:u w:val="none"/>
    </w:rPr>
  </w:style>
  <w:style w:type="character" w:customStyle="1" w:styleId="ListLabel290">
    <w:name w:val="ListLabel 290"/>
    <w:rsid w:val="002A6904"/>
    <w:rPr>
      <w:u w:val="none"/>
    </w:rPr>
  </w:style>
  <w:style w:type="character" w:customStyle="1" w:styleId="ListLabel291">
    <w:name w:val="ListLabel 291"/>
    <w:rsid w:val="002A6904"/>
    <w:rPr>
      <w:u w:val="none"/>
    </w:rPr>
  </w:style>
  <w:style w:type="character" w:customStyle="1" w:styleId="ListLabel292">
    <w:name w:val="ListLabel 292"/>
    <w:rsid w:val="002A6904"/>
    <w:rPr>
      <w:u w:val="none"/>
    </w:rPr>
  </w:style>
  <w:style w:type="character" w:customStyle="1" w:styleId="ListLabel293">
    <w:name w:val="ListLabel 293"/>
    <w:rsid w:val="002A6904"/>
    <w:rPr>
      <w:u w:val="none"/>
    </w:rPr>
  </w:style>
  <w:style w:type="character" w:customStyle="1" w:styleId="ListLabel294">
    <w:name w:val="ListLabel 294"/>
    <w:rsid w:val="002A6904"/>
    <w:rPr>
      <w:u w:val="none"/>
    </w:rPr>
  </w:style>
  <w:style w:type="character" w:customStyle="1" w:styleId="ListLabel295">
    <w:name w:val="ListLabel 295"/>
    <w:rsid w:val="002A6904"/>
    <w:rPr>
      <w:u w:val="none"/>
    </w:rPr>
  </w:style>
  <w:style w:type="character" w:customStyle="1" w:styleId="ListLabel296">
    <w:name w:val="ListLabel 296"/>
    <w:rsid w:val="002A6904"/>
    <w:rPr>
      <w:u w:val="none"/>
    </w:rPr>
  </w:style>
  <w:style w:type="character" w:customStyle="1" w:styleId="ListLabel297">
    <w:name w:val="ListLabel 297"/>
    <w:rsid w:val="002A6904"/>
    <w:rPr>
      <w:u w:val="none"/>
    </w:rPr>
  </w:style>
  <w:style w:type="character" w:customStyle="1" w:styleId="ListLabel298">
    <w:name w:val="ListLabel 298"/>
    <w:rsid w:val="002A6904"/>
    <w:rPr>
      <w:u w:val="none"/>
    </w:rPr>
  </w:style>
  <w:style w:type="character" w:customStyle="1" w:styleId="ListLabel299">
    <w:name w:val="ListLabel 299"/>
    <w:rsid w:val="002A6904"/>
    <w:rPr>
      <w:u w:val="none"/>
    </w:rPr>
  </w:style>
  <w:style w:type="character" w:customStyle="1" w:styleId="ListLabel300">
    <w:name w:val="ListLabel 300"/>
    <w:rsid w:val="002A6904"/>
    <w:rPr>
      <w:u w:val="none"/>
    </w:rPr>
  </w:style>
  <w:style w:type="character" w:customStyle="1" w:styleId="ListLabel301">
    <w:name w:val="ListLabel 301"/>
    <w:rsid w:val="002A6904"/>
    <w:rPr>
      <w:u w:val="none"/>
    </w:rPr>
  </w:style>
  <w:style w:type="character" w:customStyle="1" w:styleId="ListLabel302">
    <w:name w:val="ListLabel 302"/>
    <w:rsid w:val="002A6904"/>
    <w:rPr>
      <w:u w:val="none"/>
    </w:rPr>
  </w:style>
  <w:style w:type="character" w:customStyle="1" w:styleId="ListLabel303">
    <w:name w:val="ListLabel 303"/>
    <w:rsid w:val="002A6904"/>
    <w:rPr>
      <w:u w:val="none"/>
    </w:rPr>
  </w:style>
  <w:style w:type="character" w:customStyle="1" w:styleId="ListLabel304">
    <w:name w:val="ListLabel 304"/>
    <w:rsid w:val="002A6904"/>
    <w:rPr>
      <w:u w:val="none"/>
    </w:rPr>
  </w:style>
  <w:style w:type="character" w:customStyle="1" w:styleId="ListLabel305">
    <w:name w:val="ListLabel 305"/>
    <w:rsid w:val="002A6904"/>
    <w:rPr>
      <w:u w:val="none"/>
    </w:rPr>
  </w:style>
  <w:style w:type="character" w:customStyle="1" w:styleId="ListLabel306">
    <w:name w:val="ListLabel 306"/>
    <w:rsid w:val="002A6904"/>
    <w:rPr>
      <w:u w:val="none"/>
    </w:rPr>
  </w:style>
  <w:style w:type="character" w:customStyle="1" w:styleId="ListLabel307">
    <w:name w:val="ListLabel 307"/>
    <w:rsid w:val="002A6904"/>
    <w:rPr>
      <w:u w:val="none"/>
    </w:rPr>
  </w:style>
  <w:style w:type="character" w:customStyle="1" w:styleId="ListLabel308">
    <w:name w:val="ListLabel 308"/>
    <w:rsid w:val="002A6904"/>
    <w:rPr>
      <w:u w:val="none"/>
    </w:rPr>
  </w:style>
  <w:style w:type="character" w:customStyle="1" w:styleId="ListLabel309">
    <w:name w:val="ListLabel 309"/>
    <w:rsid w:val="002A6904"/>
    <w:rPr>
      <w:u w:val="none"/>
    </w:rPr>
  </w:style>
  <w:style w:type="character" w:customStyle="1" w:styleId="ListLabel310">
    <w:name w:val="ListLabel 310"/>
    <w:rsid w:val="002A6904"/>
    <w:rPr>
      <w:u w:val="none"/>
    </w:rPr>
  </w:style>
  <w:style w:type="character" w:customStyle="1" w:styleId="ListLabel311">
    <w:name w:val="ListLabel 311"/>
    <w:rsid w:val="002A6904"/>
    <w:rPr>
      <w:u w:val="none"/>
    </w:rPr>
  </w:style>
  <w:style w:type="character" w:customStyle="1" w:styleId="ListLabel312">
    <w:name w:val="ListLabel 312"/>
    <w:rsid w:val="002A6904"/>
    <w:rPr>
      <w:u w:val="none"/>
    </w:rPr>
  </w:style>
  <w:style w:type="character" w:customStyle="1" w:styleId="ListLabel313">
    <w:name w:val="ListLabel 313"/>
    <w:rsid w:val="002A6904"/>
    <w:rPr>
      <w:u w:val="none"/>
    </w:rPr>
  </w:style>
  <w:style w:type="character" w:customStyle="1" w:styleId="ListLabel314">
    <w:name w:val="ListLabel 314"/>
    <w:rsid w:val="002A6904"/>
    <w:rPr>
      <w:u w:val="none"/>
    </w:rPr>
  </w:style>
  <w:style w:type="character" w:customStyle="1" w:styleId="ListLabel315">
    <w:name w:val="ListLabel 315"/>
    <w:rsid w:val="002A6904"/>
    <w:rPr>
      <w:u w:val="none"/>
    </w:rPr>
  </w:style>
  <w:style w:type="character" w:customStyle="1" w:styleId="ListLabel316">
    <w:name w:val="ListLabel 316"/>
    <w:rsid w:val="002A6904"/>
    <w:rPr>
      <w:u w:val="none"/>
    </w:rPr>
  </w:style>
  <w:style w:type="character" w:customStyle="1" w:styleId="ListLabel317">
    <w:name w:val="ListLabel 317"/>
    <w:rsid w:val="002A6904"/>
    <w:rPr>
      <w:u w:val="none"/>
    </w:rPr>
  </w:style>
  <w:style w:type="character" w:customStyle="1" w:styleId="ListLabel318">
    <w:name w:val="ListLabel 318"/>
    <w:rsid w:val="002A6904"/>
    <w:rPr>
      <w:u w:val="none"/>
    </w:rPr>
  </w:style>
  <w:style w:type="character" w:customStyle="1" w:styleId="ListLabel319">
    <w:name w:val="ListLabel 319"/>
    <w:rsid w:val="002A6904"/>
    <w:rPr>
      <w:u w:val="none"/>
    </w:rPr>
  </w:style>
  <w:style w:type="character" w:customStyle="1" w:styleId="ListLabel320">
    <w:name w:val="ListLabel 320"/>
    <w:rsid w:val="002A6904"/>
    <w:rPr>
      <w:u w:val="none"/>
    </w:rPr>
  </w:style>
  <w:style w:type="character" w:customStyle="1" w:styleId="ListLabel321">
    <w:name w:val="ListLabel 321"/>
    <w:rsid w:val="002A6904"/>
    <w:rPr>
      <w:u w:val="none"/>
    </w:rPr>
  </w:style>
  <w:style w:type="character" w:customStyle="1" w:styleId="ListLabel322">
    <w:name w:val="ListLabel 322"/>
    <w:rsid w:val="002A6904"/>
    <w:rPr>
      <w:u w:val="none"/>
    </w:rPr>
  </w:style>
  <w:style w:type="character" w:customStyle="1" w:styleId="ListLabel323">
    <w:name w:val="ListLabel 323"/>
    <w:rsid w:val="002A6904"/>
    <w:rPr>
      <w:u w:val="none"/>
    </w:rPr>
  </w:style>
  <w:style w:type="character" w:customStyle="1" w:styleId="ListLabel324">
    <w:name w:val="ListLabel 324"/>
    <w:rsid w:val="002A6904"/>
    <w:rPr>
      <w:u w:val="none"/>
    </w:rPr>
  </w:style>
  <w:style w:type="character" w:customStyle="1" w:styleId="ListLabel325">
    <w:name w:val="ListLabel 325"/>
    <w:rsid w:val="002A6904"/>
    <w:rPr>
      <w:u w:val="none"/>
    </w:rPr>
  </w:style>
  <w:style w:type="character" w:customStyle="1" w:styleId="ListLabel326">
    <w:name w:val="ListLabel 326"/>
    <w:rsid w:val="002A6904"/>
    <w:rPr>
      <w:u w:val="none"/>
    </w:rPr>
  </w:style>
  <w:style w:type="character" w:customStyle="1" w:styleId="ListLabel327">
    <w:name w:val="ListLabel 327"/>
    <w:rsid w:val="002A6904"/>
    <w:rPr>
      <w:u w:val="none"/>
    </w:rPr>
  </w:style>
  <w:style w:type="character" w:customStyle="1" w:styleId="ListLabel328">
    <w:name w:val="ListLabel 328"/>
    <w:rsid w:val="002A6904"/>
    <w:rPr>
      <w:u w:val="none"/>
    </w:rPr>
  </w:style>
  <w:style w:type="character" w:customStyle="1" w:styleId="ListLabel329">
    <w:name w:val="ListLabel 329"/>
    <w:rsid w:val="002A6904"/>
    <w:rPr>
      <w:u w:val="none"/>
    </w:rPr>
  </w:style>
  <w:style w:type="character" w:customStyle="1" w:styleId="ListLabel330">
    <w:name w:val="ListLabel 330"/>
    <w:rsid w:val="002A6904"/>
    <w:rPr>
      <w:u w:val="none"/>
    </w:rPr>
  </w:style>
  <w:style w:type="character" w:customStyle="1" w:styleId="ListLabel331">
    <w:name w:val="ListLabel 331"/>
    <w:rsid w:val="002A6904"/>
    <w:rPr>
      <w:u w:val="none"/>
    </w:rPr>
  </w:style>
  <w:style w:type="character" w:customStyle="1" w:styleId="ListLabel332">
    <w:name w:val="ListLabel 332"/>
    <w:rsid w:val="002A6904"/>
    <w:rPr>
      <w:u w:val="none"/>
    </w:rPr>
  </w:style>
  <w:style w:type="character" w:customStyle="1" w:styleId="ListLabel333">
    <w:name w:val="ListLabel 333"/>
    <w:rsid w:val="002A6904"/>
    <w:rPr>
      <w:u w:val="none"/>
    </w:rPr>
  </w:style>
  <w:style w:type="character" w:customStyle="1" w:styleId="ListLabel334">
    <w:name w:val="ListLabel 334"/>
    <w:rsid w:val="002A6904"/>
    <w:rPr>
      <w:u w:val="none"/>
    </w:rPr>
  </w:style>
  <w:style w:type="character" w:customStyle="1" w:styleId="ListLabel335">
    <w:name w:val="ListLabel 335"/>
    <w:rsid w:val="002A6904"/>
    <w:rPr>
      <w:u w:val="none"/>
    </w:rPr>
  </w:style>
  <w:style w:type="character" w:customStyle="1" w:styleId="ListLabel336">
    <w:name w:val="ListLabel 336"/>
    <w:rsid w:val="002A6904"/>
    <w:rPr>
      <w:u w:val="none"/>
    </w:rPr>
  </w:style>
  <w:style w:type="character" w:customStyle="1" w:styleId="ListLabel337">
    <w:name w:val="ListLabel 337"/>
    <w:rsid w:val="002A6904"/>
    <w:rPr>
      <w:u w:val="none"/>
    </w:rPr>
  </w:style>
  <w:style w:type="character" w:customStyle="1" w:styleId="ListLabel338">
    <w:name w:val="ListLabel 338"/>
    <w:rsid w:val="002A6904"/>
    <w:rPr>
      <w:u w:val="none"/>
    </w:rPr>
  </w:style>
  <w:style w:type="character" w:customStyle="1" w:styleId="ListLabel339">
    <w:name w:val="ListLabel 339"/>
    <w:rsid w:val="002A6904"/>
    <w:rPr>
      <w:u w:val="none"/>
    </w:rPr>
  </w:style>
  <w:style w:type="character" w:customStyle="1" w:styleId="ListLabel340">
    <w:name w:val="ListLabel 340"/>
    <w:rsid w:val="002A6904"/>
    <w:rPr>
      <w:u w:val="none"/>
    </w:rPr>
  </w:style>
  <w:style w:type="character" w:customStyle="1" w:styleId="ListLabel341">
    <w:name w:val="ListLabel 341"/>
    <w:rsid w:val="002A6904"/>
    <w:rPr>
      <w:u w:val="none"/>
    </w:rPr>
  </w:style>
  <w:style w:type="character" w:customStyle="1" w:styleId="ListLabel342">
    <w:name w:val="ListLabel 342"/>
    <w:rsid w:val="002A6904"/>
    <w:rPr>
      <w:u w:val="none"/>
    </w:rPr>
  </w:style>
  <w:style w:type="character" w:customStyle="1" w:styleId="ListLabel343">
    <w:name w:val="ListLabel 343"/>
    <w:rsid w:val="002A6904"/>
    <w:rPr>
      <w:u w:val="none"/>
    </w:rPr>
  </w:style>
  <w:style w:type="character" w:customStyle="1" w:styleId="ListLabel344">
    <w:name w:val="ListLabel 344"/>
    <w:rsid w:val="002A6904"/>
    <w:rPr>
      <w:u w:val="none"/>
    </w:rPr>
  </w:style>
  <w:style w:type="character" w:customStyle="1" w:styleId="ListLabel345">
    <w:name w:val="ListLabel 345"/>
    <w:rsid w:val="002A6904"/>
    <w:rPr>
      <w:u w:val="none"/>
    </w:rPr>
  </w:style>
  <w:style w:type="character" w:customStyle="1" w:styleId="ListLabel346">
    <w:name w:val="ListLabel 346"/>
    <w:rsid w:val="002A6904"/>
    <w:rPr>
      <w:u w:val="none"/>
    </w:rPr>
  </w:style>
  <w:style w:type="character" w:customStyle="1" w:styleId="ListLabel347">
    <w:name w:val="ListLabel 347"/>
    <w:rsid w:val="002A6904"/>
    <w:rPr>
      <w:u w:val="none"/>
    </w:rPr>
  </w:style>
  <w:style w:type="character" w:customStyle="1" w:styleId="ListLabel348">
    <w:name w:val="ListLabel 348"/>
    <w:rsid w:val="002A6904"/>
    <w:rPr>
      <w:u w:val="none"/>
    </w:rPr>
  </w:style>
  <w:style w:type="character" w:customStyle="1" w:styleId="ListLabel349">
    <w:name w:val="ListLabel 349"/>
    <w:rsid w:val="002A6904"/>
    <w:rPr>
      <w:u w:val="none"/>
    </w:rPr>
  </w:style>
  <w:style w:type="character" w:customStyle="1" w:styleId="ListLabel350">
    <w:name w:val="ListLabel 350"/>
    <w:rsid w:val="002A6904"/>
    <w:rPr>
      <w:u w:val="none"/>
    </w:rPr>
  </w:style>
  <w:style w:type="character" w:customStyle="1" w:styleId="ListLabel351">
    <w:name w:val="ListLabel 351"/>
    <w:rsid w:val="002A6904"/>
    <w:rPr>
      <w:u w:val="none"/>
    </w:rPr>
  </w:style>
  <w:style w:type="character" w:customStyle="1" w:styleId="ListLabel352">
    <w:name w:val="ListLabel 352"/>
    <w:rsid w:val="002A6904"/>
    <w:rPr>
      <w:u w:val="none"/>
    </w:rPr>
  </w:style>
  <w:style w:type="character" w:customStyle="1" w:styleId="ListLabel353">
    <w:name w:val="ListLabel 353"/>
    <w:rsid w:val="002A6904"/>
    <w:rPr>
      <w:u w:val="none"/>
    </w:rPr>
  </w:style>
  <w:style w:type="character" w:customStyle="1" w:styleId="ListLabel354">
    <w:name w:val="ListLabel 354"/>
    <w:rsid w:val="002A6904"/>
    <w:rPr>
      <w:u w:val="none"/>
    </w:rPr>
  </w:style>
  <w:style w:type="character" w:customStyle="1" w:styleId="ListLabel355">
    <w:name w:val="ListLabel 355"/>
    <w:rsid w:val="002A6904"/>
    <w:rPr>
      <w:u w:val="none"/>
    </w:rPr>
  </w:style>
  <w:style w:type="character" w:customStyle="1" w:styleId="ListLabel356">
    <w:name w:val="ListLabel 356"/>
    <w:rsid w:val="002A6904"/>
    <w:rPr>
      <w:u w:val="none"/>
    </w:rPr>
  </w:style>
  <w:style w:type="character" w:customStyle="1" w:styleId="ListLabel357">
    <w:name w:val="ListLabel 357"/>
    <w:rsid w:val="002A6904"/>
    <w:rPr>
      <w:u w:val="none"/>
    </w:rPr>
  </w:style>
  <w:style w:type="character" w:customStyle="1" w:styleId="ListLabel358">
    <w:name w:val="ListLabel 358"/>
    <w:rsid w:val="002A6904"/>
    <w:rPr>
      <w:u w:val="none"/>
    </w:rPr>
  </w:style>
  <w:style w:type="character" w:customStyle="1" w:styleId="ListLabel359">
    <w:name w:val="ListLabel 359"/>
    <w:rsid w:val="002A6904"/>
    <w:rPr>
      <w:u w:val="none"/>
    </w:rPr>
  </w:style>
  <w:style w:type="character" w:customStyle="1" w:styleId="ListLabel360">
    <w:name w:val="ListLabel 360"/>
    <w:rsid w:val="002A6904"/>
    <w:rPr>
      <w:u w:val="none"/>
    </w:rPr>
  </w:style>
  <w:style w:type="character" w:customStyle="1" w:styleId="ListLabel361">
    <w:name w:val="ListLabel 361"/>
    <w:rsid w:val="002A6904"/>
    <w:rPr>
      <w:u w:val="none"/>
    </w:rPr>
  </w:style>
  <w:style w:type="paragraph" w:customStyle="1" w:styleId="17">
    <w:name w:val="Заголовок1"/>
    <w:basedOn w:val="LO-normal"/>
    <w:next w:val="af2"/>
    <w:rsid w:val="002A6904"/>
    <w:pPr>
      <w:keepNext/>
      <w:spacing w:before="240" w:after="120"/>
    </w:pPr>
    <w:rPr>
      <w:rFonts w:ascii="Liberation Sans" w:eastAsia="Microsoft YaHei" w:hAnsi="Liberation Sans"/>
      <w:sz w:val="28"/>
      <w:szCs w:val="28"/>
    </w:rPr>
  </w:style>
  <w:style w:type="character" w:customStyle="1" w:styleId="23">
    <w:name w:val="Основной текст Знак2"/>
    <w:basedOn w:val="a0"/>
    <w:rsid w:val="002A6904"/>
    <w:rPr>
      <w:rFonts w:eastAsia="NSimSun" w:cs="Arial"/>
      <w:sz w:val="24"/>
      <w:szCs w:val="24"/>
      <w:lang w:eastAsia="zh-CN" w:bidi="hi-IN"/>
    </w:rPr>
  </w:style>
  <w:style w:type="paragraph" w:styleId="aff7">
    <w:name w:val="List"/>
    <w:basedOn w:val="af2"/>
    <w:rsid w:val="002A6904"/>
    <w:pPr>
      <w:widowControl w:val="0"/>
      <w:suppressAutoHyphens/>
    </w:pPr>
    <w:rPr>
      <w:rFonts w:eastAsia="NSimSun" w:cs="Tahoma"/>
      <w:lang w:eastAsia="zh-CN" w:bidi="hi-IN"/>
    </w:rPr>
  </w:style>
  <w:style w:type="paragraph" w:styleId="aff8">
    <w:name w:val="caption"/>
    <w:basedOn w:val="LO-normal"/>
    <w:qFormat/>
    <w:rsid w:val="002A6904"/>
    <w:pPr>
      <w:suppressLineNumbers/>
      <w:spacing w:before="120" w:after="120"/>
    </w:pPr>
    <w:rPr>
      <w:i/>
      <w:iCs/>
    </w:rPr>
  </w:style>
  <w:style w:type="paragraph" w:customStyle="1" w:styleId="24">
    <w:name w:val="Указатель2"/>
    <w:basedOn w:val="LO-normal"/>
    <w:rsid w:val="002A6904"/>
    <w:pPr>
      <w:suppressLineNumbers/>
    </w:pPr>
    <w:rPr>
      <w:rFonts w:cs="Times New Roman"/>
      <w:lang w:bidi="ar-SA"/>
    </w:rPr>
  </w:style>
  <w:style w:type="paragraph" w:customStyle="1" w:styleId="LO-normal">
    <w:name w:val="LO-normal"/>
    <w:rsid w:val="002A6904"/>
    <w:pPr>
      <w:widowControl w:val="0"/>
      <w:suppressAutoHyphens/>
    </w:pPr>
    <w:rPr>
      <w:rFonts w:eastAsia="NSimSun" w:cs="Arial"/>
      <w:lang w:eastAsia="zh-CN" w:bidi="hi-IN"/>
    </w:rPr>
  </w:style>
  <w:style w:type="character" w:customStyle="1" w:styleId="18">
    <w:name w:val="Заголовок Знак1"/>
    <w:basedOn w:val="a0"/>
    <w:rsid w:val="002A6904"/>
    <w:rPr>
      <w:rFonts w:ascii="Arial" w:eastAsia="NSimSun" w:hAnsi="Arial" w:cs="Tahoma"/>
      <w:sz w:val="28"/>
      <w:szCs w:val="28"/>
      <w:lang w:eastAsia="zh-CN" w:bidi="hi-IN"/>
    </w:rPr>
  </w:style>
  <w:style w:type="paragraph" w:customStyle="1" w:styleId="19">
    <w:name w:val="Название1"/>
    <w:basedOn w:val="LO-normal"/>
    <w:rsid w:val="002A6904"/>
    <w:pPr>
      <w:suppressLineNumbers/>
      <w:spacing w:before="120" w:after="120"/>
    </w:pPr>
    <w:rPr>
      <w:rFonts w:cs="Tahoma"/>
      <w:i/>
      <w:iCs/>
    </w:rPr>
  </w:style>
  <w:style w:type="paragraph" w:customStyle="1" w:styleId="1a">
    <w:name w:val="Указатель1"/>
    <w:basedOn w:val="LO-normal"/>
    <w:rsid w:val="002A6904"/>
    <w:pPr>
      <w:suppressLineNumbers/>
    </w:pPr>
    <w:rPr>
      <w:rFonts w:cs="Tahoma"/>
    </w:rPr>
  </w:style>
  <w:style w:type="character" w:customStyle="1" w:styleId="1b">
    <w:name w:val="Текст сноски Знак1"/>
    <w:basedOn w:val="a0"/>
    <w:rsid w:val="002A6904"/>
    <w:rPr>
      <w:rFonts w:eastAsia="NSimSun" w:cs="Arial"/>
      <w:lang w:eastAsia="zh-CN" w:bidi="hi-IN"/>
    </w:rPr>
  </w:style>
  <w:style w:type="paragraph" w:customStyle="1" w:styleId="aff9">
    <w:name w:val="Колонтитул"/>
    <w:basedOn w:val="LO-normal"/>
    <w:rsid w:val="002A6904"/>
  </w:style>
  <w:style w:type="character" w:customStyle="1" w:styleId="1c">
    <w:name w:val="Верхний колонтитул Знак1"/>
    <w:basedOn w:val="a0"/>
    <w:rsid w:val="002A6904"/>
    <w:rPr>
      <w:rFonts w:ascii="Calibri" w:eastAsia="Calibri" w:hAnsi="Calibri" w:cs="Arial"/>
      <w:sz w:val="22"/>
      <w:szCs w:val="22"/>
      <w:lang w:val="en-US" w:eastAsia="en-US" w:bidi="hi-IN"/>
    </w:rPr>
  </w:style>
  <w:style w:type="paragraph" w:customStyle="1" w:styleId="1d">
    <w:name w:val="Обычный отступ1"/>
    <w:basedOn w:val="LO-normal"/>
    <w:rsid w:val="002A6904"/>
    <w:pPr>
      <w:widowControl/>
      <w:suppressAutoHyphens w:val="0"/>
      <w:spacing w:after="200" w:line="276" w:lineRule="auto"/>
      <w:ind w:left="720"/>
    </w:pPr>
    <w:rPr>
      <w:rFonts w:ascii="Calibri" w:eastAsia="Calibri" w:hAnsi="Calibri"/>
      <w:sz w:val="22"/>
      <w:szCs w:val="22"/>
      <w:lang w:val="en-US" w:eastAsia="en-US"/>
    </w:rPr>
  </w:style>
  <w:style w:type="character" w:customStyle="1" w:styleId="1e">
    <w:name w:val="Подзаголовок Знак1"/>
    <w:basedOn w:val="a0"/>
    <w:rsid w:val="002A6904"/>
    <w:rPr>
      <w:rFonts w:ascii="Calibri" w:eastAsia="Calibri" w:hAnsi="Calibri" w:cs="Calibri"/>
      <w:i/>
      <w:color w:val="5B9BD5"/>
      <w:sz w:val="24"/>
      <w:szCs w:val="24"/>
      <w:lang w:eastAsia="zh-CN" w:bidi="hi-IN"/>
    </w:rPr>
  </w:style>
  <w:style w:type="paragraph" w:customStyle="1" w:styleId="1f">
    <w:name w:val="Название объекта1"/>
    <w:basedOn w:val="LO-normal"/>
    <w:next w:val="LO-normal"/>
    <w:rsid w:val="002A6904"/>
    <w:pPr>
      <w:widowControl/>
      <w:suppressAutoHyphens w:val="0"/>
      <w:spacing w:after="200"/>
    </w:pPr>
    <w:rPr>
      <w:rFonts w:ascii="Calibri" w:eastAsia="Calibri" w:hAnsi="Calibri"/>
      <w:b/>
      <w:bCs/>
      <w:color w:val="5B9BD5"/>
      <w:sz w:val="18"/>
      <w:szCs w:val="18"/>
      <w:lang w:val="en-US" w:eastAsia="en-US"/>
    </w:rPr>
  </w:style>
  <w:style w:type="paragraph" w:customStyle="1" w:styleId="1f0">
    <w:name w:val="Абзац списка1"/>
    <w:basedOn w:val="LO-normal"/>
    <w:rsid w:val="002A6904"/>
    <w:pPr>
      <w:widowControl/>
      <w:suppressAutoHyphens w:val="0"/>
      <w:spacing w:before="280" w:after="280"/>
      <w:ind w:left="720"/>
      <w:contextualSpacing/>
    </w:pPr>
    <w:rPr>
      <w:rFonts w:ascii="Calibri" w:eastAsia="Calibri" w:hAnsi="Calibri"/>
      <w:sz w:val="22"/>
      <w:szCs w:val="22"/>
      <w:lang w:val="en-US" w:eastAsia="en-US"/>
    </w:rPr>
  </w:style>
  <w:style w:type="paragraph" w:customStyle="1" w:styleId="1f1">
    <w:name w:val="Без интервала1"/>
    <w:rsid w:val="002A6904"/>
    <w:pPr>
      <w:widowControl w:val="0"/>
      <w:suppressAutoHyphens/>
      <w:jc w:val="both"/>
    </w:pPr>
    <w:rPr>
      <w:rFonts w:ascii="Batang" w:eastAsia="Batang" w:hAnsi="Batang"/>
      <w:kern w:val="2"/>
      <w:sz w:val="20"/>
      <w:szCs w:val="20"/>
      <w:lang w:val="en-US" w:eastAsia="ko-KR"/>
    </w:rPr>
  </w:style>
  <w:style w:type="paragraph" w:customStyle="1" w:styleId="1f2">
    <w:name w:val="Текст выноски1"/>
    <w:basedOn w:val="LO-normal"/>
    <w:rsid w:val="002A6904"/>
    <w:pPr>
      <w:widowControl/>
      <w:suppressAutoHyphens w:val="0"/>
      <w:spacing w:before="280" w:after="280"/>
    </w:pPr>
    <w:rPr>
      <w:rFonts w:ascii="Tahoma" w:eastAsia="Calibri" w:hAnsi="Tahoma" w:cs="Tahoma"/>
      <w:sz w:val="16"/>
      <w:szCs w:val="16"/>
      <w:lang w:val="en-US" w:eastAsia="en-US"/>
    </w:rPr>
  </w:style>
  <w:style w:type="character" w:customStyle="1" w:styleId="1f3">
    <w:name w:val="Нижний колонтитул Знак1"/>
    <w:basedOn w:val="a0"/>
    <w:rsid w:val="002A6904"/>
    <w:rPr>
      <w:rFonts w:ascii="Calibri" w:eastAsia="Calibri" w:hAnsi="Calibri" w:cs="Arial"/>
      <w:sz w:val="22"/>
      <w:szCs w:val="22"/>
      <w:lang w:val="en-US" w:eastAsia="en-US" w:bidi="hi-IN"/>
    </w:rPr>
  </w:style>
  <w:style w:type="paragraph" w:customStyle="1" w:styleId="1f4">
    <w:name w:val="Обычный (веб)1"/>
    <w:basedOn w:val="LO-normal"/>
    <w:rsid w:val="002A6904"/>
    <w:pPr>
      <w:widowControl/>
      <w:suppressAutoHyphens w:val="0"/>
      <w:spacing w:before="20" w:after="20"/>
    </w:pPr>
    <w:rPr>
      <w:rFonts w:eastAsia="Times New Roman"/>
      <w:sz w:val="20"/>
      <w:szCs w:val="20"/>
    </w:rPr>
  </w:style>
  <w:style w:type="paragraph" w:customStyle="1" w:styleId="1f5">
    <w:name w:val="Текст примечания1"/>
    <w:basedOn w:val="LO-normal"/>
    <w:rsid w:val="002A6904"/>
    <w:pPr>
      <w:widowControl/>
      <w:suppressAutoHyphens w:val="0"/>
    </w:pPr>
    <w:rPr>
      <w:rFonts w:eastAsia="Times New Roman"/>
      <w:sz w:val="20"/>
      <w:szCs w:val="20"/>
    </w:rPr>
  </w:style>
  <w:style w:type="paragraph" w:customStyle="1" w:styleId="1f6">
    <w:name w:val="Тема примечания1"/>
    <w:basedOn w:val="1f5"/>
    <w:next w:val="1f5"/>
    <w:rsid w:val="002A6904"/>
    <w:rPr>
      <w:b/>
      <w:bCs/>
    </w:rPr>
  </w:style>
  <w:style w:type="paragraph" w:customStyle="1" w:styleId="msonormal0">
    <w:name w:val="msonormal"/>
    <w:basedOn w:val="LO-normal"/>
    <w:rsid w:val="002A6904"/>
    <w:pPr>
      <w:widowControl/>
      <w:suppressAutoHyphens w:val="0"/>
      <w:spacing w:before="280" w:after="280"/>
    </w:pPr>
    <w:rPr>
      <w:rFonts w:eastAsia="Times New Roman"/>
    </w:rPr>
  </w:style>
  <w:style w:type="paragraph" w:customStyle="1" w:styleId="ListParagraphPHPDOCX">
    <w:name w:val="List Paragraph PHPDOCX"/>
    <w:rsid w:val="002A6904"/>
    <w:pPr>
      <w:suppressAutoHyphens/>
      <w:ind w:left="720"/>
      <w:contextualSpacing/>
    </w:pPr>
    <w:rPr>
      <w:rFonts w:eastAsia="Times New Roman"/>
      <w:sz w:val="20"/>
      <w:szCs w:val="20"/>
      <w:lang w:eastAsia="ru-RU"/>
    </w:rPr>
  </w:style>
  <w:style w:type="paragraph" w:customStyle="1" w:styleId="TitlePHPDOCX">
    <w:name w:val="Title PHPDOCX"/>
    <w:rsid w:val="002A6904"/>
    <w:pPr>
      <w:pBdr>
        <w:top w:val="none" w:sz="0" w:space="0" w:color="000000"/>
        <w:left w:val="none" w:sz="0" w:space="0" w:color="000000"/>
        <w:bottom w:val="single" w:sz="8" w:space="4" w:color="5B9BD5"/>
        <w:right w:val="none" w:sz="0" w:space="0" w:color="000000"/>
      </w:pBdr>
      <w:suppressAutoHyphens/>
      <w:spacing w:after="300"/>
      <w:contextualSpacing/>
    </w:pPr>
    <w:rPr>
      <w:rFonts w:ascii="Calibri Light" w:eastAsia="font284" w:hAnsi="Calibri Light" w:cs="font284"/>
      <w:color w:val="323E4F"/>
      <w:spacing w:val="5"/>
      <w:kern w:val="2"/>
      <w:sz w:val="52"/>
      <w:szCs w:val="52"/>
      <w:lang w:eastAsia="ru-RU"/>
    </w:rPr>
  </w:style>
  <w:style w:type="paragraph" w:customStyle="1" w:styleId="SubtitlePHPDOCX">
    <w:name w:val="Subtitle PHPDOCX"/>
    <w:rsid w:val="002A6904"/>
    <w:pPr>
      <w:suppressAutoHyphens/>
    </w:pPr>
    <w:rPr>
      <w:rFonts w:ascii="Calibri Light" w:eastAsia="font284" w:hAnsi="Calibri Light" w:cs="font284"/>
      <w:i/>
      <w:iCs/>
      <w:color w:val="5B9BD5"/>
      <w:spacing w:val="15"/>
      <w:lang w:eastAsia="ru-RU"/>
    </w:rPr>
  </w:style>
  <w:style w:type="paragraph" w:customStyle="1" w:styleId="annotationtextPHPDOCX">
    <w:name w:val="annotation text PHPDOCX"/>
    <w:rsid w:val="002A6904"/>
    <w:pPr>
      <w:suppressAutoHyphens/>
    </w:pPr>
    <w:rPr>
      <w:rFonts w:eastAsia="Times New Roman"/>
      <w:sz w:val="20"/>
      <w:szCs w:val="20"/>
      <w:lang w:eastAsia="ru-RU"/>
    </w:rPr>
  </w:style>
  <w:style w:type="paragraph" w:customStyle="1" w:styleId="annotationsubjectPHPDOCX">
    <w:name w:val="annotation subject PHPDOCX"/>
    <w:basedOn w:val="annotationtextPHPDOCX"/>
    <w:next w:val="annotationtextPHPDOCX"/>
    <w:rsid w:val="002A6904"/>
    <w:rPr>
      <w:b/>
      <w:bCs/>
    </w:rPr>
  </w:style>
  <w:style w:type="paragraph" w:customStyle="1" w:styleId="BalloonTextPHPDOCX">
    <w:name w:val="Balloon Text PHPDOCX"/>
    <w:rsid w:val="002A6904"/>
    <w:pPr>
      <w:suppressAutoHyphens/>
    </w:pPr>
    <w:rPr>
      <w:rFonts w:ascii="Tahoma" w:eastAsia="Times New Roman" w:hAnsi="Tahoma" w:cs="Tahoma"/>
      <w:sz w:val="16"/>
      <w:szCs w:val="16"/>
      <w:lang w:eastAsia="ru-RU"/>
    </w:rPr>
  </w:style>
  <w:style w:type="paragraph" w:customStyle="1" w:styleId="footnoteTextPHPDOCX">
    <w:name w:val="footnote Text PHPDOCX"/>
    <w:rsid w:val="002A6904"/>
    <w:pPr>
      <w:suppressAutoHyphens/>
    </w:pPr>
    <w:rPr>
      <w:rFonts w:eastAsia="Times New Roman"/>
      <w:sz w:val="20"/>
      <w:szCs w:val="20"/>
      <w:lang w:eastAsia="ru-RU"/>
    </w:rPr>
  </w:style>
  <w:style w:type="paragraph" w:customStyle="1" w:styleId="endnoteTextPHPDOCX">
    <w:name w:val="endnote Text PHPDOCX"/>
    <w:rsid w:val="002A6904"/>
    <w:pPr>
      <w:suppressAutoHyphens/>
    </w:pPr>
    <w:rPr>
      <w:rFonts w:eastAsia="Times New Roman"/>
      <w:sz w:val="20"/>
      <w:szCs w:val="20"/>
      <w:lang w:eastAsia="ru-RU"/>
    </w:rPr>
  </w:style>
  <w:style w:type="table" w:customStyle="1" w:styleId="TableNormal">
    <w:name w:val="Table Normal"/>
    <w:uiPriority w:val="2"/>
    <w:semiHidden/>
    <w:qFormat/>
    <w:rsid w:val="00C117F2"/>
    <w:pPr>
      <w:widowControl w:val="0"/>
      <w:autoSpaceDE w:val="0"/>
      <w:autoSpaceDN w:val="0"/>
    </w:pPr>
    <w:rPr>
      <w:rFonts w:asciiTheme="minorHAnsi"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9855">
      <w:bodyDiv w:val="1"/>
      <w:marLeft w:val="0"/>
      <w:marRight w:val="0"/>
      <w:marTop w:val="0"/>
      <w:marBottom w:val="0"/>
      <w:divBdr>
        <w:top w:val="none" w:sz="0" w:space="0" w:color="auto"/>
        <w:left w:val="none" w:sz="0" w:space="0" w:color="auto"/>
        <w:bottom w:val="none" w:sz="0" w:space="0" w:color="auto"/>
        <w:right w:val="none" w:sz="0" w:space="0" w:color="auto"/>
      </w:divBdr>
    </w:div>
    <w:div w:id="19369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99" Type="http://schemas.openxmlformats.org/officeDocument/2006/relationships/hyperlink" Target="https://m.edsoo.ru/7f412850" TargetMode="External"/><Relationship Id="rId21" Type="http://schemas.openxmlformats.org/officeDocument/2006/relationships/hyperlink" Target="https://resh.edu.ru/subject/13/1/" TargetMode="External"/><Relationship Id="rId63" Type="http://schemas.openxmlformats.org/officeDocument/2006/relationships/hyperlink" Target="https://resh.edu.ru/subject/32/1/" TargetMode="External"/><Relationship Id="rId159" Type="http://schemas.openxmlformats.org/officeDocument/2006/relationships/hyperlink" Target="https://m.edsoo.ru/7f412652" TargetMode="External"/><Relationship Id="rId324" Type="http://schemas.openxmlformats.org/officeDocument/2006/relationships/hyperlink" Target="https://resh.edu.ru/subject/6/1/" TargetMode="External"/><Relationship Id="rId366" Type="http://schemas.openxmlformats.org/officeDocument/2006/relationships/hyperlink" Target="https://resh.edu.ru/subject/6/2/" TargetMode="External"/><Relationship Id="rId170" Type="http://schemas.openxmlformats.org/officeDocument/2006/relationships/hyperlink" Target="https://m.edsoo.ru/7f412652" TargetMode="External"/><Relationship Id="rId226" Type="http://schemas.openxmlformats.org/officeDocument/2006/relationships/hyperlink" Target="https://resh.edu.ru/subject/12/3/" TargetMode="External"/><Relationship Id="rId433" Type="http://schemas.openxmlformats.org/officeDocument/2006/relationships/hyperlink" Target="https://m.edsoo.ru/7f412ea4" TargetMode="External"/><Relationship Id="rId268" Type="http://schemas.openxmlformats.org/officeDocument/2006/relationships/hyperlink" Target="https://resh.edu.ru/subject/lesson/5091/start/118888/" TargetMode="External"/><Relationship Id="rId475" Type="http://schemas.openxmlformats.org/officeDocument/2006/relationships/hyperlink" Target="https://resh.edu.ru/subject/lesson/4508/start/220777/" TargetMode="External"/><Relationship Id="rId32" Type="http://schemas.openxmlformats.org/officeDocument/2006/relationships/hyperlink" Target="https://uchebnik.mos.ru/material_view/lesson_templates/83816?menuReferrer=catalogue" TargetMode="External"/><Relationship Id="rId74" Type="http://schemas.openxmlformats.org/officeDocument/2006/relationships/hyperlink" Target="https://resh.edu.ru/subject/32/2/" TargetMode="External"/><Relationship Id="rId128" Type="http://schemas.openxmlformats.org/officeDocument/2006/relationships/hyperlink" Target="https://m.edsoo.ru/7f411518" TargetMode="External"/><Relationship Id="rId335" Type="http://schemas.openxmlformats.org/officeDocument/2006/relationships/hyperlink" Target="https://resh.edu.ru/subject/6/1/" TargetMode="External"/><Relationship Id="rId377" Type="http://schemas.openxmlformats.org/officeDocument/2006/relationships/hyperlink" Target="https://resh.edu.ru/subject/6/2/" TargetMode="External"/><Relationship Id="rId500" Type="http://schemas.openxmlformats.org/officeDocument/2006/relationships/image" Target="media/image15.emf"/><Relationship Id="rId5" Type="http://schemas.openxmlformats.org/officeDocument/2006/relationships/webSettings" Target="webSettings.xml"/><Relationship Id="rId181" Type="http://schemas.openxmlformats.org/officeDocument/2006/relationships/hyperlink" Target="https://resh.edu.ru/subject/12/1/" TargetMode="External"/><Relationship Id="rId237" Type="http://schemas.openxmlformats.org/officeDocument/2006/relationships/hyperlink" Target="https://m.edsoo.ru/7f4110fe" TargetMode="External"/><Relationship Id="rId402" Type="http://schemas.openxmlformats.org/officeDocument/2006/relationships/hyperlink" Target="https://m.edsoo.ru/7f411bf8" TargetMode="External"/><Relationship Id="rId279" Type="http://schemas.openxmlformats.org/officeDocument/2006/relationships/hyperlink" Target="https://resh.edu.ru/subject/lesson/6071/start/154856/" TargetMode="External"/><Relationship Id="rId444" Type="http://schemas.openxmlformats.org/officeDocument/2006/relationships/hyperlink" Target="https://resh.edu.ru/subject/lesson/5365/start/167915/" TargetMode="External"/><Relationship Id="rId486" Type="http://schemas.openxmlformats.org/officeDocument/2006/relationships/hyperlink" Target="https://resh.edu.ru/subject/lesson/4562/start/173992/" TargetMode="External"/><Relationship Id="rId43" Type="http://schemas.openxmlformats.org/officeDocument/2006/relationships/hyperlink" Target="https://resh.edu.ru/subject/13/2/" TargetMode="External"/><Relationship Id="rId139" Type="http://schemas.openxmlformats.org/officeDocument/2006/relationships/hyperlink" Target="https://m.edsoo.ru/7f411518" TargetMode="External"/><Relationship Id="rId290" Type="http://schemas.openxmlformats.org/officeDocument/2006/relationships/hyperlink" Target="https://m.edsoo.ru/7f4116e4" TargetMode="External"/><Relationship Id="rId304" Type="http://schemas.openxmlformats.org/officeDocument/2006/relationships/hyperlink" Target="https://resh.edu.ru/subject/7/1/" TargetMode="External"/><Relationship Id="rId346" Type="http://schemas.openxmlformats.org/officeDocument/2006/relationships/hyperlink" Target="https://resh.edu.ru/subject/6/1/" TargetMode="External"/><Relationship Id="rId388" Type="http://schemas.openxmlformats.org/officeDocument/2006/relationships/hyperlink" Target="https://m.edsoo.ru/7f411bf8" TargetMode="External"/><Relationship Id="rId85" Type="http://schemas.openxmlformats.org/officeDocument/2006/relationships/hyperlink" Target="https://m.edsoo.ru/7f411a40" TargetMode="External"/><Relationship Id="rId150" Type="http://schemas.openxmlformats.org/officeDocument/2006/relationships/hyperlink" Target="https://m.edsoo.ru/7f411518" TargetMode="External"/><Relationship Id="rId192" Type="http://schemas.openxmlformats.org/officeDocument/2006/relationships/hyperlink" Target="https://uchebnik.mos.ru/catalogue?aliases=lesson_template,video_lesson,video&amp;subject_program_ids=31937333&amp;class_level_ids=1,2,3,4" TargetMode="External"/><Relationship Id="rId206" Type="http://schemas.openxmlformats.org/officeDocument/2006/relationships/hyperlink" Target="https://uchebnik.mos.ru/catalogue?aliases=lesson_template,video_lesson,video&amp;subject_program_ids=31937333&amp;class_level_ids=1,2,3,4" TargetMode="External"/><Relationship Id="rId413" Type="http://schemas.openxmlformats.org/officeDocument/2006/relationships/hyperlink" Target="https://m.edsoo.ru/7f411bf8" TargetMode="External"/><Relationship Id="rId248" Type="http://schemas.openxmlformats.org/officeDocument/2006/relationships/hyperlink" Target="https://uchebnik.mos.ru/catalogue?aliases=lesson_template,video_lesson,video&amp;subject_program_ids=31937333&amp;class_level_ids=1,2,3,4" TargetMode="External"/><Relationship Id="rId455" Type="http://schemas.openxmlformats.org/officeDocument/2006/relationships/hyperlink" Target="https://resh.edu.ru/subject/lesson/5366/start/190500/" TargetMode="External"/><Relationship Id="rId497" Type="http://schemas.openxmlformats.org/officeDocument/2006/relationships/footer" Target="footer1.xml"/><Relationship Id="rId12" Type="http://schemas.openxmlformats.org/officeDocument/2006/relationships/image" Target="media/image5.jpeg"/><Relationship Id="rId108" Type="http://schemas.openxmlformats.org/officeDocument/2006/relationships/hyperlink" Target="https://m.edsoo.ru/7f412cec" TargetMode="External"/><Relationship Id="rId315" Type="http://schemas.openxmlformats.org/officeDocument/2006/relationships/hyperlink" Target="https://m.edsoo.ru/7f411892" TargetMode="External"/><Relationship Id="rId357" Type="http://schemas.openxmlformats.org/officeDocument/2006/relationships/hyperlink" Target="https://resh.edu.ru/subject/6/2/" TargetMode="External"/><Relationship Id="rId54" Type="http://schemas.openxmlformats.org/officeDocument/2006/relationships/hyperlink" Target="https://m.edsoo.ru/7f411da6" TargetMode="External"/><Relationship Id="rId96" Type="http://schemas.openxmlformats.org/officeDocument/2006/relationships/hyperlink" Target="https://m.edsoo.ru/7f412cec" TargetMode="External"/><Relationship Id="rId161" Type="http://schemas.openxmlformats.org/officeDocument/2006/relationships/hyperlink" Target="https://m.edsoo.ru/7f412652" TargetMode="External"/><Relationship Id="rId217" Type="http://schemas.openxmlformats.org/officeDocument/2006/relationships/hyperlink" Target="https://resh.edu.ru/subject/12/2/" TargetMode="External"/><Relationship Id="rId399" Type="http://schemas.openxmlformats.org/officeDocument/2006/relationships/hyperlink" Target="https://m.edsoo.ru/7f411bf8" TargetMode="External"/><Relationship Id="rId259" Type="http://schemas.openxmlformats.org/officeDocument/2006/relationships/hyperlink" Target="https://resh.edu.ru/subject/12/4/" TargetMode="External"/><Relationship Id="rId424" Type="http://schemas.openxmlformats.org/officeDocument/2006/relationships/hyperlink" Target="https://m.edsoo.ru/7f412ea4" TargetMode="External"/><Relationship Id="rId466" Type="http://schemas.openxmlformats.org/officeDocument/2006/relationships/hyperlink" Target="https://resh.edu.ru/subject/lesson/5371/start/220337/" TargetMode="External"/><Relationship Id="rId23" Type="http://schemas.openxmlformats.org/officeDocument/2006/relationships/hyperlink" Target="https://resh.edu.ru/subject/13/1/" TargetMode="External"/><Relationship Id="rId119" Type="http://schemas.openxmlformats.org/officeDocument/2006/relationships/hyperlink" Target="https://m.edsoo.ru/7f411518" TargetMode="External"/><Relationship Id="rId270" Type="http://schemas.openxmlformats.org/officeDocument/2006/relationships/hyperlink" Target="https://resh.edu.ru/subject/lesson/5091/start/118888/" TargetMode="External"/><Relationship Id="rId326" Type="http://schemas.openxmlformats.org/officeDocument/2006/relationships/hyperlink" Target="https://resh.edu.ru/subject/6/1/" TargetMode="External"/><Relationship Id="rId65" Type="http://schemas.openxmlformats.org/officeDocument/2006/relationships/hyperlink" Target="https://resh.edu.ru/subject/32/1/" TargetMode="External"/><Relationship Id="rId130" Type="http://schemas.openxmlformats.org/officeDocument/2006/relationships/hyperlink" Target="https://m.edsoo.ru/7f411518" TargetMode="External"/><Relationship Id="rId368" Type="http://schemas.openxmlformats.org/officeDocument/2006/relationships/hyperlink" Target="https://resh.edu.ru/subject/6/2/" TargetMode="External"/><Relationship Id="rId172" Type="http://schemas.openxmlformats.org/officeDocument/2006/relationships/hyperlink" Target="https://m.edsoo.ru/7f412652" TargetMode="External"/><Relationship Id="rId228" Type="http://schemas.openxmlformats.org/officeDocument/2006/relationships/hyperlink" Target="https://m.edsoo.ru/7f4110fe" TargetMode="External"/><Relationship Id="rId435" Type="http://schemas.openxmlformats.org/officeDocument/2006/relationships/hyperlink" Target="https://m.edsoo.ru/7f412ea4" TargetMode="External"/><Relationship Id="rId477" Type="http://schemas.openxmlformats.org/officeDocument/2006/relationships/hyperlink" Target="https://resh.edu.ru/subject/lesson/4044/start/220926/" TargetMode="External"/><Relationship Id="rId281" Type="http://schemas.openxmlformats.org/officeDocument/2006/relationships/hyperlink" Target="https://resh.edu.ru/subject/lesson/6071/start/154856/" TargetMode="External"/><Relationship Id="rId337" Type="http://schemas.openxmlformats.org/officeDocument/2006/relationships/hyperlink" Target="https://resh.edu.ru/subject/6/1/" TargetMode="External"/><Relationship Id="rId502" Type="http://schemas.openxmlformats.org/officeDocument/2006/relationships/image" Target="media/image17.emf"/><Relationship Id="rId34" Type="http://schemas.openxmlformats.org/officeDocument/2006/relationships/hyperlink" Target="https://resh.edu.ru/subject/13/1/" TargetMode="External"/><Relationship Id="rId76" Type="http://schemas.openxmlformats.org/officeDocument/2006/relationships/hyperlink" Target="https://resh.edu.ru/subject/32/2/" TargetMode="External"/><Relationship Id="rId141" Type="http://schemas.openxmlformats.org/officeDocument/2006/relationships/hyperlink" Target="https://m.edsoo.ru/7f411518" TargetMode="External"/><Relationship Id="rId379" Type="http://schemas.openxmlformats.org/officeDocument/2006/relationships/hyperlink" Target="https://resh.edu.ru/subject/6/2/" TargetMode="External"/><Relationship Id="rId7" Type="http://schemas.openxmlformats.org/officeDocument/2006/relationships/endnotes" Target="endnotes.xml"/><Relationship Id="rId183" Type="http://schemas.openxmlformats.org/officeDocument/2006/relationships/hyperlink" Target="https://resh.edu.ru/subject/12/1/" TargetMode="External"/><Relationship Id="rId239" Type="http://schemas.openxmlformats.org/officeDocument/2006/relationships/hyperlink" Target="https://uchebnik.mos.ru/catalogue?aliases=lesson_template,video_lesson,video&amp;subject_program_ids=31937333&amp;class_level_ids=1,2,3,4" TargetMode="External"/><Relationship Id="rId390" Type="http://schemas.openxmlformats.org/officeDocument/2006/relationships/hyperlink" Target="https://m.edsoo.ru/7f411bf8" TargetMode="External"/><Relationship Id="rId404" Type="http://schemas.openxmlformats.org/officeDocument/2006/relationships/hyperlink" Target="https://m.edsoo.ru/7f411bf8" TargetMode="External"/><Relationship Id="rId446" Type="http://schemas.openxmlformats.org/officeDocument/2006/relationships/hyperlink" Target="https://resh.edu.ru/subject/lesson/5095/start/168042/" TargetMode="External"/><Relationship Id="rId250" Type="http://schemas.openxmlformats.org/officeDocument/2006/relationships/hyperlink" Target="https://resh.edu.ru/subject/12/4/" TargetMode="External"/><Relationship Id="rId292" Type="http://schemas.openxmlformats.org/officeDocument/2006/relationships/hyperlink" Target="https://m.edsoo.ru/7f4116e4" TargetMode="External"/><Relationship Id="rId306" Type="http://schemas.openxmlformats.org/officeDocument/2006/relationships/hyperlink" Target="https://resh.edu.ru/subject/7/1/" TargetMode="External"/><Relationship Id="rId488" Type="http://schemas.openxmlformats.org/officeDocument/2006/relationships/hyperlink" Target="https://resh.edu.ru/subject/lesson/4562/start/173992/" TargetMode="External"/><Relationship Id="rId45" Type="http://schemas.openxmlformats.org/officeDocument/2006/relationships/hyperlink" Target="https://m.edsoo.ru/7f410de8" TargetMode="External"/><Relationship Id="rId87" Type="http://schemas.openxmlformats.org/officeDocument/2006/relationships/hyperlink" Target="https://m.edsoo.ru/7f411a40" TargetMode="External"/><Relationship Id="rId110" Type="http://schemas.openxmlformats.org/officeDocument/2006/relationships/hyperlink" Target="https://m.edsoo.ru/7f412cec" TargetMode="External"/><Relationship Id="rId348" Type="http://schemas.openxmlformats.org/officeDocument/2006/relationships/hyperlink" Target="https://resh.edu.ru/subject/6/1/" TargetMode="External"/><Relationship Id="rId152" Type="http://schemas.openxmlformats.org/officeDocument/2006/relationships/hyperlink" Target="https://m.edsoo.ru/7f411518" TargetMode="External"/><Relationship Id="rId194" Type="http://schemas.openxmlformats.org/officeDocument/2006/relationships/hyperlink" Target="https://uchebnik.mos.ru/catalogue?aliases=lesson_template,video_lesson,video&amp;subject_program_ids=31937333&amp;class_level_ids=1,2,3,4" TargetMode="External"/><Relationship Id="rId208" Type="http://schemas.openxmlformats.org/officeDocument/2006/relationships/hyperlink" Target="https://uchebnik.mos.ru/catalogue?aliases=lesson_template,video_lesson,video&amp;subject_program_ids=31937333&amp;class_level_ids=1,2,3,4" TargetMode="External"/><Relationship Id="rId415" Type="http://schemas.openxmlformats.org/officeDocument/2006/relationships/hyperlink" Target="https://m.edsoo.ru/7f412ea4" TargetMode="External"/><Relationship Id="rId457" Type="http://schemas.openxmlformats.org/officeDocument/2006/relationships/hyperlink" Target="https://resh.edu.ru/subject/lesson/5366/start/190500/" TargetMode="External"/><Relationship Id="rId261" Type="http://schemas.openxmlformats.org/officeDocument/2006/relationships/hyperlink" Target="https://m.edsoo.ru/7f411f36" TargetMode="External"/><Relationship Id="rId499" Type="http://schemas.openxmlformats.org/officeDocument/2006/relationships/image" Target="media/image14.jpeg"/><Relationship Id="rId14" Type="http://schemas.openxmlformats.org/officeDocument/2006/relationships/image" Target="media/image7.jpeg"/><Relationship Id="rId56" Type="http://schemas.openxmlformats.org/officeDocument/2006/relationships/hyperlink" Target="https://m.edsoo.ru/7f411da6" TargetMode="External"/><Relationship Id="rId317" Type="http://schemas.openxmlformats.org/officeDocument/2006/relationships/hyperlink" Target="https://m.edsoo.ru/7f411892" TargetMode="External"/><Relationship Id="rId359" Type="http://schemas.openxmlformats.org/officeDocument/2006/relationships/hyperlink" Target="https://resh.edu.ru/subject/6/2/" TargetMode="External"/><Relationship Id="rId98" Type="http://schemas.openxmlformats.org/officeDocument/2006/relationships/hyperlink" Target="https://m.edsoo.ru/7f412cec" TargetMode="External"/><Relationship Id="rId121" Type="http://schemas.openxmlformats.org/officeDocument/2006/relationships/hyperlink" Target="https://m.edsoo.ru/7f411518" TargetMode="External"/><Relationship Id="rId163" Type="http://schemas.openxmlformats.org/officeDocument/2006/relationships/hyperlink" Target="https://m.edsoo.ru/7f412652" TargetMode="External"/><Relationship Id="rId219" Type="http://schemas.openxmlformats.org/officeDocument/2006/relationships/hyperlink" Target="https://m.edsoo.ru/7f4110fe" TargetMode="External"/><Relationship Id="rId370" Type="http://schemas.openxmlformats.org/officeDocument/2006/relationships/hyperlink" Target="https://resh.edu.ru/subject/6/2/" TargetMode="External"/><Relationship Id="rId426" Type="http://schemas.openxmlformats.org/officeDocument/2006/relationships/hyperlink" Target="https://m.edsoo.ru/7f412ea4" TargetMode="External"/><Relationship Id="rId230" Type="http://schemas.openxmlformats.org/officeDocument/2006/relationships/hyperlink" Target="https://uchebnik.mos.ru/catalogue?aliases=lesson_template,video_lesson,video&amp;subject_program_ids=31937333&amp;class_level_ids=1,2,3,4" TargetMode="External"/><Relationship Id="rId468" Type="http://schemas.openxmlformats.org/officeDocument/2006/relationships/hyperlink" Target="https://resh.edu.ru/subject/lesson/5370/start/220544/" TargetMode="External"/><Relationship Id="rId25" Type="http://schemas.openxmlformats.org/officeDocument/2006/relationships/hyperlink" Target="https://resh.edu.ru/subject/13/1/"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lesson/5091/start/118888/" TargetMode="External"/><Relationship Id="rId328" Type="http://schemas.openxmlformats.org/officeDocument/2006/relationships/hyperlink" Target="https://resh.edu.ru/subject/6/1/" TargetMode="External"/><Relationship Id="rId132" Type="http://schemas.openxmlformats.org/officeDocument/2006/relationships/hyperlink" Target="https://m.edsoo.ru/7f411518" TargetMode="External"/><Relationship Id="rId174" Type="http://schemas.openxmlformats.org/officeDocument/2006/relationships/hyperlink" Target="https://m.edsoo.ru/7f412652" TargetMode="External"/><Relationship Id="rId381" Type="http://schemas.openxmlformats.org/officeDocument/2006/relationships/hyperlink" Target="https://resh.edu.ru/subject/6/2/" TargetMode="External"/><Relationship Id="rId241" Type="http://schemas.openxmlformats.org/officeDocument/2006/relationships/hyperlink" Target="https://resh.edu.ru/subject/12/3/" TargetMode="External"/><Relationship Id="rId437" Type="http://schemas.openxmlformats.org/officeDocument/2006/relationships/hyperlink" Target="https://m.edsoo.ru/7f412ea4" TargetMode="External"/><Relationship Id="rId479" Type="http://schemas.openxmlformats.org/officeDocument/2006/relationships/hyperlink" Target="https://resh.edu.ru/subject/lesson/5592/start/221120/" TargetMode="External"/><Relationship Id="rId36" Type="http://schemas.openxmlformats.org/officeDocument/2006/relationships/header" Target="header1.xml"/><Relationship Id="rId283" Type="http://schemas.openxmlformats.org/officeDocument/2006/relationships/hyperlink" Target="https://resh.edu.ru/subject/lesson/6071/start/154856/" TargetMode="External"/><Relationship Id="rId339" Type="http://schemas.openxmlformats.org/officeDocument/2006/relationships/hyperlink" Target="https://resh.edu.ru/subject/6/1/" TargetMode="External"/><Relationship Id="rId490" Type="http://schemas.openxmlformats.org/officeDocument/2006/relationships/hyperlink" Target="https://resh.edu.ru/subject/lesson/4562/start/173992/" TargetMode="External"/><Relationship Id="rId504" Type="http://schemas.openxmlformats.org/officeDocument/2006/relationships/image" Target="media/image19.emf"/><Relationship Id="rId78" Type="http://schemas.openxmlformats.org/officeDocument/2006/relationships/hyperlink" Target="https://resh.edu.ru/subject/32/2/" TargetMode="External"/><Relationship Id="rId101" Type="http://schemas.openxmlformats.org/officeDocument/2006/relationships/hyperlink" Target="https://m.edsoo.ru/7f412cec" TargetMode="External"/><Relationship Id="rId143" Type="http://schemas.openxmlformats.org/officeDocument/2006/relationships/hyperlink" Target="https://m.edsoo.ru/7f411518" TargetMode="External"/><Relationship Id="rId185" Type="http://schemas.openxmlformats.org/officeDocument/2006/relationships/hyperlink" Target="https://resh.edu.ru/subject/12/1/" TargetMode="External"/><Relationship Id="rId350" Type="http://schemas.openxmlformats.org/officeDocument/2006/relationships/hyperlink" Target="https://resh.edu.ru/subject/6/1/" TargetMode="External"/><Relationship Id="rId406" Type="http://schemas.openxmlformats.org/officeDocument/2006/relationships/hyperlink" Target="https://m.edsoo.ru/7f411bf8" TargetMode="External"/><Relationship Id="rId9" Type="http://schemas.openxmlformats.org/officeDocument/2006/relationships/image" Target="media/image2.jpeg"/><Relationship Id="rId210" Type="http://schemas.openxmlformats.org/officeDocument/2006/relationships/hyperlink" Target="https://uchebnik.mos.ru/catalogue?aliases=lesson_template,video_lesson,video&amp;subject_program_ids=31937333&amp;class_level_ids=1,2,3,4" TargetMode="External"/><Relationship Id="rId392" Type="http://schemas.openxmlformats.org/officeDocument/2006/relationships/hyperlink" Target="https://m.edsoo.ru/7f411bf8" TargetMode="External"/><Relationship Id="rId448" Type="http://schemas.openxmlformats.org/officeDocument/2006/relationships/hyperlink" Target="https://resh.edu.ru/subject/lesson/5095/start/168042/" TargetMode="External"/><Relationship Id="rId252" Type="http://schemas.openxmlformats.org/officeDocument/2006/relationships/hyperlink" Target="https://m.edsoo.ru/7f411f36" TargetMode="External"/><Relationship Id="rId294" Type="http://schemas.openxmlformats.org/officeDocument/2006/relationships/hyperlink" Target="https://m.edsoo.ru/7f4116e4" TargetMode="External"/><Relationship Id="rId308" Type="http://schemas.openxmlformats.org/officeDocument/2006/relationships/hyperlink" Target="https://resh.edu.ru/subject/lesson/" TargetMode="External"/><Relationship Id="rId47" Type="http://schemas.openxmlformats.org/officeDocument/2006/relationships/hyperlink" Target="https://m.edsoo.ru/7f410de8" TargetMode="External"/><Relationship Id="rId89" Type="http://schemas.openxmlformats.org/officeDocument/2006/relationships/hyperlink" Target="https://m.edsoo.ru/7f411a40" TargetMode="External"/><Relationship Id="rId112" Type="http://schemas.openxmlformats.org/officeDocument/2006/relationships/hyperlink" Target="https://m.edsoo.ru/7f411518" TargetMode="External"/><Relationship Id="rId154" Type="http://schemas.openxmlformats.org/officeDocument/2006/relationships/hyperlink" Target="https://m.edsoo.ru/7f412652" TargetMode="External"/><Relationship Id="rId361" Type="http://schemas.openxmlformats.org/officeDocument/2006/relationships/hyperlink" Target="https://resh.edu.ru/subject/6/2/" TargetMode="External"/><Relationship Id="rId196" Type="http://schemas.openxmlformats.org/officeDocument/2006/relationships/hyperlink" Target="https://uchebnik.mos.ru/catalogue?aliases=lesson_template,video_lesson,video&amp;subject_program_ids=31937333&amp;class_level_ids=1,2,3,4" TargetMode="External"/><Relationship Id="rId417" Type="http://schemas.openxmlformats.org/officeDocument/2006/relationships/hyperlink" Target="https://m.edsoo.ru/7f412ea4" TargetMode="External"/><Relationship Id="rId459" Type="http://schemas.openxmlformats.org/officeDocument/2006/relationships/hyperlink" Target="https://resh.edu.ru/subject/lesson/4312/start/219871/" TargetMode="External"/><Relationship Id="rId16" Type="http://schemas.openxmlformats.org/officeDocument/2006/relationships/image" Target="media/image9.jpeg"/><Relationship Id="rId221" Type="http://schemas.openxmlformats.org/officeDocument/2006/relationships/hyperlink" Target="https://uchebnik.mos.ru/catalogue?aliases=lesson_template,video_lesson,video&amp;subject_program_ids=31937333&amp;class_level_ids=1,2,3,4" TargetMode="External"/><Relationship Id="rId263" Type="http://schemas.openxmlformats.org/officeDocument/2006/relationships/hyperlink" Target="https://uchebnik.mos.ru/catalogue?aliases=lesson_template,video_lesson,video&amp;subject_program_ids=31937333&amp;class_level_ids=1,2,3,4" TargetMode="External"/><Relationship Id="rId319" Type="http://schemas.openxmlformats.org/officeDocument/2006/relationships/hyperlink" Target="https://m.edsoo.ru/7f4129ea" TargetMode="External"/><Relationship Id="rId470" Type="http://schemas.openxmlformats.org/officeDocument/2006/relationships/hyperlink" Target="https://resh.edu.ru/subject/lesson/5977/start/220571/" TargetMode="External"/><Relationship Id="rId58" Type="http://schemas.openxmlformats.org/officeDocument/2006/relationships/hyperlink" Target="https://m.edsoo.ru/7f411da6" TargetMode="External"/><Relationship Id="rId123" Type="http://schemas.openxmlformats.org/officeDocument/2006/relationships/hyperlink" Target="https://m.edsoo.ru/7f411518" TargetMode="External"/><Relationship Id="rId330" Type="http://schemas.openxmlformats.org/officeDocument/2006/relationships/hyperlink" Target="https://resh.edu.ru/subject/6/1/" TargetMode="External"/><Relationship Id="rId165" Type="http://schemas.openxmlformats.org/officeDocument/2006/relationships/hyperlink" Target="https://m.edsoo.ru/7f412652" TargetMode="External"/><Relationship Id="rId372" Type="http://schemas.openxmlformats.org/officeDocument/2006/relationships/hyperlink" Target="https://resh.edu.ru/subject/6/2/" TargetMode="External"/><Relationship Id="rId428" Type="http://schemas.openxmlformats.org/officeDocument/2006/relationships/hyperlink" Target="https://m.edsoo.ru/7f412ea4" TargetMode="External"/><Relationship Id="rId232" Type="http://schemas.openxmlformats.org/officeDocument/2006/relationships/hyperlink" Target="https://resh.edu.ru/subject/12/3/" TargetMode="External"/><Relationship Id="rId274" Type="http://schemas.openxmlformats.org/officeDocument/2006/relationships/hyperlink" Target="https://resh.edu.ru/subject/lesson/5091/start/118888/" TargetMode="External"/><Relationship Id="rId481" Type="http://schemas.openxmlformats.org/officeDocument/2006/relationships/hyperlink" Target="https://resh.edu.ru/subject/lesson/4036/start/220953/" TargetMode="External"/><Relationship Id="rId27" Type="http://schemas.openxmlformats.org/officeDocument/2006/relationships/hyperlink" Target="https://resh.edu.ru/subject/13/1/" TargetMode="External"/><Relationship Id="rId69" Type="http://schemas.openxmlformats.org/officeDocument/2006/relationships/hyperlink" Target="https://resh.edu.ru/subject/32/1/" TargetMode="External"/><Relationship Id="rId134" Type="http://schemas.openxmlformats.org/officeDocument/2006/relationships/hyperlink" Target="https://m.edsoo.ru/7f411518" TargetMode="External"/><Relationship Id="rId80" Type="http://schemas.openxmlformats.org/officeDocument/2006/relationships/hyperlink" Target="https://resh.edu.ru/subject/32/2/" TargetMode="External"/><Relationship Id="rId176" Type="http://schemas.openxmlformats.org/officeDocument/2006/relationships/hyperlink" Target="https://m.edsoo.ru/7f412652" TargetMode="External"/><Relationship Id="rId341" Type="http://schemas.openxmlformats.org/officeDocument/2006/relationships/hyperlink" Target="https://resh.edu.ru/subject/6/1/" TargetMode="External"/><Relationship Id="rId383" Type="http://schemas.openxmlformats.org/officeDocument/2006/relationships/hyperlink" Target="https://resh.edu.ru/subject/6/2/" TargetMode="External"/><Relationship Id="rId439" Type="http://schemas.openxmlformats.org/officeDocument/2006/relationships/hyperlink" Target="https://m.edsoo.ru/7f412ea4" TargetMode="External"/><Relationship Id="rId201" Type="http://schemas.openxmlformats.org/officeDocument/2006/relationships/hyperlink" Target="https://resh.edu.ru/subject/12/2/" TargetMode="External"/><Relationship Id="rId243" Type="http://schemas.openxmlformats.org/officeDocument/2006/relationships/hyperlink" Target="https://m.edsoo.ru/7f411f36" TargetMode="External"/><Relationship Id="rId285" Type="http://schemas.openxmlformats.org/officeDocument/2006/relationships/hyperlink" Target="https://m.edsoo.ru/7f4116e4" TargetMode="External"/><Relationship Id="rId450" Type="http://schemas.openxmlformats.org/officeDocument/2006/relationships/hyperlink" Target="https://resh.edu.ru/subject/lesson/4230/start/170488/" TargetMode="External"/><Relationship Id="rId506" Type="http://schemas.openxmlformats.org/officeDocument/2006/relationships/image" Target="media/image21.emf"/><Relationship Id="rId38" Type="http://schemas.openxmlformats.org/officeDocument/2006/relationships/hyperlink" Target="https://resh.edu.ru/subject/13/2/" TargetMode="External"/><Relationship Id="rId103" Type="http://schemas.openxmlformats.org/officeDocument/2006/relationships/hyperlink" Target="https://m.edsoo.ru/7f412cec" TargetMode="External"/><Relationship Id="rId310" Type="http://schemas.openxmlformats.org/officeDocument/2006/relationships/hyperlink" Target="https://resh.edu.ru/subject/lesson/" TargetMode="External"/><Relationship Id="rId492" Type="http://schemas.openxmlformats.org/officeDocument/2006/relationships/hyperlink" Target="https://resh.edu.ru/subject/lesson/4562/start/173992/" TargetMode="External"/><Relationship Id="rId91" Type="http://schemas.openxmlformats.org/officeDocument/2006/relationships/hyperlink" Target="https://m.edsoo.ru/7f411a40" TargetMode="External"/><Relationship Id="rId145" Type="http://schemas.openxmlformats.org/officeDocument/2006/relationships/hyperlink" Target="https://m.edsoo.ru/7f411518" TargetMode="External"/><Relationship Id="rId187" Type="http://schemas.openxmlformats.org/officeDocument/2006/relationships/hyperlink" Target="https://resh.edu.ru/subject/12/1/" TargetMode="External"/><Relationship Id="rId352" Type="http://schemas.openxmlformats.org/officeDocument/2006/relationships/hyperlink" Target="https://resh.edu.ru/subject/6/1/" TargetMode="External"/><Relationship Id="rId394" Type="http://schemas.openxmlformats.org/officeDocument/2006/relationships/hyperlink" Target="https://m.edsoo.ru/7f411bf8" TargetMode="External"/><Relationship Id="rId408" Type="http://schemas.openxmlformats.org/officeDocument/2006/relationships/hyperlink" Target="https://m.edsoo.ru/7f411bf8" TargetMode="External"/><Relationship Id="rId212" Type="http://schemas.openxmlformats.org/officeDocument/2006/relationships/hyperlink" Target="https://uchebnik.mos.ru/catalogue?aliases=lesson_template,video_lesson,video&amp;subject_program_ids=31937333&amp;class_level_ids=1,2,3,4" TargetMode="External"/><Relationship Id="rId254" Type="http://schemas.openxmlformats.org/officeDocument/2006/relationships/hyperlink" Target="https://uchebnik.mos.ru/catalogue?aliases=lesson_template,video_lesson,video&amp;subject_program_ids=31937333&amp;class_level_ids=1,2,3,4" TargetMode="External"/><Relationship Id="rId49" Type="http://schemas.openxmlformats.org/officeDocument/2006/relationships/hyperlink" Target="https://m.edsoo.ru/7f410de8" TargetMode="External"/><Relationship Id="rId114" Type="http://schemas.openxmlformats.org/officeDocument/2006/relationships/hyperlink" Target="https://m.edsoo.ru/7f411518" TargetMode="External"/><Relationship Id="rId296" Type="http://schemas.openxmlformats.org/officeDocument/2006/relationships/hyperlink" Target="https://m.edsoo.ru/7f412850" TargetMode="External"/><Relationship Id="rId461" Type="http://schemas.openxmlformats.org/officeDocument/2006/relationships/hyperlink" Target="https://resh.edu.ru/subject/lesson/5369/start/220225/" TargetMode="External"/><Relationship Id="rId60" Type="http://schemas.openxmlformats.org/officeDocument/2006/relationships/hyperlink" Target="https://m.edsoo.ru/7f411da6" TargetMode="External"/><Relationship Id="rId156" Type="http://schemas.openxmlformats.org/officeDocument/2006/relationships/hyperlink" Target="https://m.edsoo.ru/7f412652" TargetMode="External"/><Relationship Id="rId198" Type="http://schemas.openxmlformats.org/officeDocument/2006/relationships/hyperlink" Target="https://uchebnik.mos.ru/catalogue?aliases=lesson_template,video_lesson,video&amp;subject_program_ids=31937333&amp;class_level_ids=1,2,3,4" TargetMode="External"/><Relationship Id="rId321" Type="http://schemas.openxmlformats.org/officeDocument/2006/relationships/hyperlink" Target="https://m.edsoo.ru/7f4129ea" TargetMode="External"/><Relationship Id="rId363" Type="http://schemas.openxmlformats.org/officeDocument/2006/relationships/hyperlink" Target="https://resh.edu.ru/subject/6/2/" TargetMode="External"/><Relationship Id="rId419" Type="http://schemas.openxmlformats.org/officeDocument/2006/relationships/hyperlink" Target="https://m.edsoo.ru/7f412ea4" TargetMode="External"/><Relationship Id="rId223" Type="http://schemas.openxmlformats.org/officeDocument/2006/relationships/hyperlink" Target="https://resh.edu.ru/subject/12/3/" TargetMode="External"/><Relationship Id="rId430" Type="http://schemas.openxmlformats.org/officeDocument/2006/relationships/hyperlink" Target="https://m.edsoo.ru/7f412ea4" TargetMode="External"/><Relationship Id="rId18" Type="http://schemas.openxmlformats.org/officeDocument/2006/relationships/image" Target="media/image11.jpeg"/><Relationship Id="rId265" Type="http://schemas.openxmlformats.org/officeDocument/2006/relationships/hyperlink" Target="https://resh.edu.ru/subject/12/4/" TargetMode="External"/><Relationship Id="rId472" Type="http://schemas.openxmlformats.org/officeDocument/2006/relationships/hyperlink" Target="https://resh.edu.ru/subject/lesson/5978/start/220662/" TargetMode="External"/><Relationship Id="rId125" Type="http://schemas.openxmlformats.org/officeDocument/2006/relationships/hyperlink" Target="https://m.edsoo.ru/7f411518" TargetMode="External"/><Relationship Id="rId167" Type="http://schemas.openxmlformats.org/officeDocument/2006/relationships/hyperlink" Target="https://m.edsoo.ru/7f412652" TargetMode="External"/><Relationship Id="rId332" Type="http://schemas.openxmlformats.org/officeDocument/2006/relationships/hyperlink" Target="https://resh.edu.ru/subject/6/1/" TargetMode="External"/><Relationship Id="rId374" Type="http://schemas.openxmlformats.org/officeDocument/2006/relationships/hyperlink" Target="https://resh.edu.ru/subject/6/2/" TargetMode="External"/><Relationship Id="rId71" Type="http://schemas.openxmlformats.org/officeDocument/2006/relationships/hyperlink" Target="https://resh.edu.ru/subject/32/1/" TargetMode="External"/><Relationship Id="rId234" Type="http://schemas.openxmlformats.org/officeDocument/2006/relationships/hyperlink" Target="https://m.edsoo.ru/7f4110fe" TargetMode="External"/><Relationship Id="rId2" Type="http://schemas.openxmlformats.org/officeDocument/2006/relationships/numbering" Target="numbering.xml"/><Relationship Id="rId29" Type="http://schemas.openxmlformats.org/officeDocument/2006/relationships/hyperlink" Target="https://uchebnik.mos.ru/material_view/atomic_objects/7410413?menuReferrer=catalogue" TargetMode="External"/><Relationship Id="rId276" Type="http://schemas.openxmlformats.org/officeDocument/2006/relationships/hyperlink" Target="https://resh.edu.ru/subject/lesson/6071/start/154856/" TargetMode="External"/><Relationship Id="rId441" Type="http://schemas.openxmlformats.org/officeDocument/2006/relationships/hyperlink" Target="https://m.edsoo.ru/7f412ea4" TargetMode="External"/><Relationship Id="rId483" Type="http://schemas.openxmlformats.org/officeDocument/2006/relationships/hyperlink" Target="https://resh.edu.ru/subject/lesson/4470/start/222278/" TargetMode="External"/><Relationship Id="rId40" Type="http://schemas.openxmlformats.org/officeDocument/2006/relationships/hyperlink" Target="https://resh.edu.ru/subject/13/2/" TargetMode="External"/><Relationship Id="rId136" Type="http://schemas.openxmlformats.org/officeDocument/2006/relationships/hyperlink" Target="https://m.edsoo.ru/7f411518" TargetMode="External"/><Relationship Id="rId178" Type="http://schemas.openxmlformats.org/officeDocument/2006/relationships/hyperlink" Target="https://m.edsoo.ru/7f412652" TargetMode="External"/><Relationship Id="rId301" Type="http://schemas.openxmlformats.org/officeDocument/2006/relationships/hyperlink" Target="https://m.edsoo.ru/7f412850" TargetMode="External"/><Relationship Id="rId343" Type="http://schemas.openxmlformats.org/officeDocument/2006/relationships/hyperlink" Target="https://resh.edu.ru/subject/6/1/" TargetMode="External"/><Relationship Id="rId82" Type="http://schemas.openxmlformats.org/officeDocument/2006/relationships/hyperlink" Target="https://resh.edu.ru/subject/32/2/" TargetMode="External"/><Relationship Id="rId203" Type="http://schemas.openxmlformats.org/officeDocument/2006/relationships/hyperlink" Target="https://resh.edu.ru/subject/12/2/" TargetMode="External"/><Relationship Id="rId385" Type="http://schemas.openxmlformats.org/officeDocument/2006/relationships/hyperlink" Target="https://m.edsoo.ru/7f411bf8" TargetMode="External"/><Relationship Id="rId245" Type="http://schemas.openxmlformats.org/officeDocument/2006/relationships/hyperlink" Target="https://uchebnik.mos.ru/catalogue?aliases=lesson_template,video_lesson,video&amp;subject_program_ids=31937333&amp;class_level_ids=1,2,3,4" TargetMode="External"/><Relationship Id="rId287" Type="http://schemas.openxmlformats.org/officeDocument/2006/relationships/hyperlink" Target="https://m.edsoo.ru/7f4116e4" TargetMode="External"/><Relationship Id="rId410" Type="http://schemas.openxmlformats.org/officeDocument/2006/relationships/hyperlink" Target="https://m.edsoo.ru/7f411bf8" TargetMode="External"/><Relationship Id="rId452" Type="http://schemas.openxmlformats.org/officeDocument/2006/relationships/hyperlink" Target="https://resh.edu.ru/subject/lesson/5965/start/170616/" TargetMode="External"/><Relationship Id="rId494" Type="http://schemas.openxmlformats.org/officeDocument/2006/relationships/hyperlink" Target="https://resh.edu.ru/subject/lesson/4562/start/173992/" TargetMode="External"/><Relationship Id="rId508" Type="http://schemas.openxmlformats.org/officeDocument/2006/relationships/fontTable" Target="fontTable.xml"/><Relationship Id="rId105" Type="http://schemas.openxmlformats.org/officeDocument/2006/relationships/hyperlink" Target="https://m.edsoo.ru/7f412cec" TargetMode="External"/><Relationship Id="rId147" Type="http://schemas.openxmlformats.org/officeDocument/2006/relationships/hyperlink" Target="https://m.edsoo.ru/7f411518" TargetMode="External"/><Relationship Id="rId312" Type="http://schemas.openxmlformats.org/officeDocument/2006/relationships/hyperlink" Target="https://resh.edu.ru/subject/lesson/" TargetMode="External"/><Relationship Id="rId354" Type="http://schemas.openxmlformats.org/officeDocument/2006/relationships/hyperlink" Target="https://resh.edu.ru/subject/6/2/" TargetMode="External"/><Relationship Id="rId51" Type="http://schemas.openxmlformats.org/officeDocument/2006/relationships/hyperlink" Target="https://m.edsoo.ru/7f410de8" TargetMode="External"/><Relationship Id="rId93" Type="http://schemas.openxmlformats.org/officeDocument/2006/relationships/hyperlink" Target="https://m.edsoo.ru/7f411a40" TargetMode="External"/><Relationship Id="rId189" Type="http://schemas.openxmlformats.org/officeDocument/2006/relationships/hyperlink" Target="https://resh.edu.ru/subject/12/1/" TargetMode="External"/><Relationship Id="rId396" Type="http://schemas.openxmlformats.org/officeDocument/2006/relationships/hyperlink" Target="https://m.edsoo.ru/7f411bf8" TargetMode="External"/><Relationship Id="rId214" Type="http://schemas.openxmlformats.org/officeDocument/2006/relationships/hyperlink" Target="https://uchebnik.mos.ru/catalogue?aliases=lesson_template,video_lesson,video&amp;subject_program_ids=31937333&amp;class_level_ids=1,2,3,4" TargetMode="External"/><Relationship Id="rId256" Type="http://schemas.openxmlformats.org/officeDocument/2006/relationships/hyperlink" Target="https://resh.edu.ru/subject/12/4/" TargetMode="External"/><Relationship Id="rId298" Type="http://schemas.openxmlformats.org/officeDocument/2006/relationships/hyperlink" Target="https://m.edsoo.ru/7f412850" TargetMode="External"/><Relationship Id="rId421" Type="http://schemas.openxmlformats.org/officeDocument/2006/relationships/hyperlink" Target="https://m.edsoo.ru/7f412ea4" TargetMode="External"/><Relationship Id="rId463" Type="http://schemas.openxmlformats.org/officeDocument/2006/relationships/hyperlink" Target="https://resh.edu.ru/subject/lesson/5369/start/220225/" TargetMode="External"/><Relationship Id="rId116" Type="http://schemas.openxmlformats.org/officeDocument/2006/relationships/hyperlink" Target="https://m.edsoo.ru/7f411518" TargetMode="External"/><Relationship Id="rId158" Type="http://schemas.openxmlformats.org/officeDocument/2006/relationships/hyperlink" Target="https://m.edsoo.ru/7f412652" TargetMode="External"/><Relationship Id="rId323" Type="http://schemas.openxmlformats.org/officeDocument/2006/relationships/hyperlink" Target="https://resh.edu.ru/subject/6/1/" TargetMode="External"/><Relationship Id="rId20" Type="http://schemas.openxmlformats.org/officeDocument/2006/relationships/hyperlink" Target="https://uchebnik.mos.ru/material_view/lesson_templates/34745?menuReferrer=catalogue" TargetMode="External"/><Relationship Id="rId62" Type="http://schemas.openxmlformats.org/officeDocument/2006/relationships/hyperlink" Target="https://resh.edu.ru/subject/32/1/" TargetMode="External"/><Relationship Id="rId365" Type="http://schemas.openxmlformats.org/officeDocument/2006/relationships/hyperlink" Target="https://resh.edu.ru/subject/6/2/" TargetMode="External"/><Relationship Id="rId225" Type="http://schemas.openxmlformats.org/officeDocument/2006/relationships/hyperlink" Target="https://m.edsoo.ru/7f4110fe" TargetMode="External"/><Relationship Id="rId267" Type="http://schemas.openxmlformats.org/officeDocument/2006/relationships/hyperlink" Target="https://resh.edu.ru/subject/lesson/5091/start/118888/" TargetMode="External"/><Relationship Id="rId432" Type="http://schemas.openxmlformats.org/officeDocument/2006/relationships/hyperlink" Target="https://m.edsoo.ru/7f412ea4" TargetMode="External"/><Relationship Id="rId474" Type="http://schemas.openxmlformats.org/officeDocument/2006/relationships/hyperlink" Target="https://resh.edu.ru/subject/lesson/5597/start/220749/" TargetMode="External"/><Relationship Id="rId127" Type="http://schemas.openxmlformats.org/officeDocument/2006/relationships/hyperlink" Target="https://m.edsoo.ru/7f411518" TargetMode="External"/><Relationship Id="rId31" Type="http://schemas.openxmlformats.org/officeDocument/2006/relationships/hyperlink" Target="https://uchebnik.mos.ru/catalogue?subject_program_ids=31937330%20class_level_ids=1%20aliases=lesson_template,video_lesson" TargetMode="External"/><Relationship Id="rId73" Type="http://schemas.openxmlformats.org/officeDocument/2006/relationships/hyperlink" Target="https://resh.edu.ru/subject/32/2/" TargetMode="External"/><Relationship Id="rId169" Type="http://schemas.openxmlformats.org/officeDocument/2006/relationships/hyperlink" Target="https://m.edsoo.ru/7f412652" TargetMode="External"/><Relationship Id="rId334" Type="http://schemas.openxmlformats.org/officeDocument/2006/relationships/hyperlink" Target="https://resh.edu.ru/subject/6/1/" TargetMode="External"/><Relationship Id="rId376" Type="http://schemas.openxmlformats.org/officeDocument/2006/relationships/hyperlink" Target="https://resh.edu.ru/subject/6/2/" TargetMode="External"/><Relationship Id="rId4" Type="http://schemas.openxmlformats.org/officeDocument/2006/relationships/settings" Target="settings.xml"/><Relationship Id="rId180" Type="http://schemas.openxmlformats.org/officeDocument/2006/relationships/hyperlink" Target="https://uchebnik.mos.ru/catalogue?aliases=lesson_template,video_lesson,video&amp;subject_program_ids=31937333&amp;class_level_ids=1,2,3,4" TargetMode="External"/><Relationship Id="rId236" Type="http://schemas.openxmlformats.org/officeDocument/2006/relationships/hyperlink" Target="https://uchebnik.mos.ru/catalogue?aliases=lesson_template,video_lesson,video&amp;subject_program_ids=31937333&amp;class_level_ids=1,2,3,4" TargetMode="External"/><Relationship Id="rId278" Type="http://schemas.openxmlformats.org/officeDocument/2006/relationships/hyperlink" Target="https://resh.edu.ru/subject/lesson/6071/start/154856/" TargetMode="External"/><Relationship Id="rId401" Type="http://schemas.openxmlformats.org/officeDocument/2006/relationships/hyperlink" Target="https://m.edsoo.ru/7f411bf8" TargetMode="External"/><Relationship Id="rId443" Type="http://schemas.openxmlformats.org/officeDocument/2006/relationships/hyperlink" Target="https://resh.edu.ru/subject/lesson/5093/start/167863/" TargetMode="External"/><Relationship Id="rId303" Type="http://schemas.openxmlformats.org/officeDocument/2006/relationships/hyperlink" Target="https://m.edsoo.ru/7f412850" TargetMode="External"/><Relationship Id="rId485" Type="http://schemas.openxmlformats.org/officeDocument/2006/relationships/hyperlink" Target="https://resh.edu.ru/subject/lesson/4470/start/222278/" TargetMode="External"/><Relationship Id="rId42" Type="http://schemas.openxmlformats.org/officeDocument/2006/relationships/hyperlink" Target="https://resh.edu.ru/subject/13/2/" TargetMode="External"/><Relationship Id="rId84" Type="http://schemas.openxmlformats.org/officeDocument/2006/relationships/hyperlink" Target="https://m.edsoo.ru/7f411a40" TargetMode="External"/><Relationship Id="rId138" Type="http://schemas.openxmlformats.org/officeDocument/2006/relationships/hyperlink" Target="https://m.edsoo.ru/7f411518" TargetMode="External"/><Relationship Id="rId345" Type="http://schemas.openxmlformats.org/officeDocument/2006/relationships/hyperlink" Target="https://resh.edu.ru/subject/6/1/" TargetMode="External"/><Relationship Id="rId387" Type="http://schemas.openxmlformats.org/officeDocument/2006/relationships/hyperlink" Target="https://m.edsoo.ru/7f411bf8" TargetMode="External"/><Relationship Id="rId191" Type="http://schemas.openxmlformats.org/officeDocument/2006/relationships/hyperlink" Target="https://resh.edu.ru/subject/12/1/"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4/" TargetMode="External"/><Relationship Id="rId412" Type="http://schemas.openxmlformats.org/officeDocument/2006/relationships/hyperlink" Target="https://m.edsoo.ru/7f411bf8" TargetMode="External"/><Relationship Id="rId107" Type="http://schemas.openxmlformats.org/officeDocument/2006/relationships/hyperlink" Target="https://m.edsoo.ru/7f412cec" TargetMode="External"/><Relationship Id="rId289" Type="http://schemas.openxmlformats.org/officeDocument/2006/relationships/hyperlink" Target="https://m.edsoo.ru/7f4116e4" TargetMode="External"/><Relationship Id="rId454" Type="http://schemas.openxmlformats.org/officeDocument/2006/relationships/hyperlink" Target="https://resh.edu.ru/subject/lesson/4228/start/170848/" TargetMode="External"/><Relationship Id="rId496" Type="http://schemas.openxmlformats.org/officeDocument/2006/relationships/image" Target="media/image12.jpeg"/><Relationship Id="rId11" Type="http://schemas.openxmlformats.org/officeDocument/2006/relationships/image" Target="media/image4.jpeg"/><Relationship Id="rId53" Type="http://schemas.openxmlformats.org/officeDocument/2006/relationships/hyperlink" Target="https://m.edsoo.ru/7f411da6" TargetMode="External"/><Relationship Id="rId149" Type="http://schemas.openxmlformats.org/officeDocument/2006/relationships/hyperlink" Target="https://m.edsoo.ru/7f411518" TargetMode="External"/><Relationship Id="rId314" Type="http://schemas.openxmlformats.org/officeDocument/2006/relationships/hyperlink" Target="https://m.edsoo.ru/7f411892" TargetMode="External"/><Relationship Id="rId356" Type="http://schemas.openxmlformats.org/officeDocument/2006/relationships/hyperlink" Target="https://resh.edu.ru/subject/6/2/" TargetMode="External"/><Relationship Id="rId398" Type="http://schemas.openxmlformats.org/officeDocument/2006/relationships/hyperlink" Target="https://m.edsoo.ru/7f411bf8" TargetMode="External"/><Relationship Id="rId95" Type="http://schemas.openxmlformats.org/officeDocument/2006/relationships/hyperlink" Target="https://m.edsoo.ru/7f411a40" TargetMode="External"/><Relationship Id="rId160" Type="http://schemas.openxmlformats.org/officeDocument/2006/relationships/hyperlink" Target="https://m.edsoo.ru/7f412652" TargetMode="External"/><Relationship Id="rId216" Type="http://schemas.openxmlformats.org/officeDocument/2006/relationships/hyperlink" Target="https://uchebnik.mos.ru/catalogue?aliases=lesson_template,video_lesson,video&amp;subject_program_ids=31937333&amp;class_level_ids=1,2,3,4" TargetMode="External"/><Relationship Id="rId423" Type="http://schemas.openxmlformats.org/officeDocument/2006/relationships/hyperlink" Target="https://m.edsoo.ru/7f412ea4" TargetMode="External"/><Relationship Id="rId258" Type="http://schemas.openxmlformats.org/officeDocument/2006/relationships/hyperlink" Target="https://m.edsoo.ru/7f411f36" TargetMode="External"/><Relationship Id="rId465" Type="http://schemas.openxmlformats.org/officeDocument/2006/relationships/hyperlink" Target="https://resh.edu.ru/subject/lesson/5973/start/220252/" TargetMode="External"/><Relationship Id="rId22" Type="http://schemas.openxmlformats.org/officeDocument/2006/relationships/hyperlink" Target="https://uchebnik.mos.ru/catalogue?subject_program_ids=31937330%20class_level_ids=1%20aliases=lesson_template,video_lesson" TargetMode="External"/><Relationship Id="rId64" Type="http://schemas.openxmlformats.org/officeDocument/2006/relationships/hyperlink" Target="https://resh.edu.ru/subject/32/1/" TargetMode="External"/><Relationship Id="rId118" Type="http://schemas.openxmlformats.org/officeDocument/2006/relationships/hyperlink" Target="https://m.edsoo.ru/7f411518" TargetMode="External"/><Relationship Id="rId325" Type="http://schemas.openxmlformats.org/officeDocument/2006/relationships/hyperlink" Target="https://resh.edu.ru/subject/6/1/" TargetMode="External"/><Relationship Id="rId367" Type="http://schemas.openxmlformats.org/officeDocument/2006/relationships/hyperlink" Target="https://resh.edu.ru/subject/6/2/" TargetMode="External"/><Relationship Id="rId171" Type="http://schemas.openxmlformats.org/officeDocument/2006/relationships/hyperlink" Target="https://m.edsoo.ru/7f412652" TargetMode="External"/><Relationship Id="rId227" Type="http://schemas.openxmlformats.org/officeDocument/2006/relationships/hyperlink" Target="https://uchebnik.mos.ru/catalogue?aliases=lesson_template,video_lesson,video&amp;subject_program_ids=31937333&amp;class_level_ids=1,2,3,4" TargetMode="External"/><Relationship Id="rId269" Type="http://schemas.openxmlformats.org/officeDocument/2006/relationships/hyperlink" Target="https://resh.edu.ru/subject/lesson/5091/start/118888/" TargetMode="External"/><Relationship Id="rId434" Type="http://schemas.openxmlformats.org/officeDocument/2006/relationships/hyperlink" Target="https://m.edsoo.ru/7f412ea4" TargetMode="External"/><Relationship Id="rId476" Type="http://schemas.openxmlformats.org/officeDocument/2006/relationships/hyperlink" Target="https://resh.edu.ru/subject/lesson/5600/start/220804/" TargetMode="External"/><Relationship Id="rId33" Type="http://schemas.openxmlformats.org/officeDocument/2006/relationships/hyperlink" Target="https://uchebnik.mos.ru/material_view/lesson_templates/83816?menuReferrer=catalogue" TargetMode="External"/><Relationship Id="rId129" Type="http://schemas.openxmlformats.org/officeDocument/2006/relationships/hyperlink" Target="https://m.edsoo.ru/7f411518" TargetMode="External"/><Relationship Id="rId280" Type="http://schemas.openxmlformats.org/officeDocument/2006/relationships/hyperlink" Target="https://resh.edu.ru/subject/lesson/6071/start/154856/" TargetMode="External"/><Relationship Id="rId336" Type="http://schemas.openxmlformats.org/officeDocument/2006/relationships/hyperlink" Target="https://resh.edu.ru/subject/6/1/" TargetMode="External"/><Relationship Id="rId501" Type="http://schemas.openxmlformats.org/officeDocument/2006/relationships/image" Target="media/image16.emf"/><Relationship Id="rId75" Type="http://schemas.openxmlformats.org/officeDocument/2006/relationships/hyperlink" Target="https://resh.edu.ru/subject/32/2/" TargetMode="External"/><Relationship Id="rId140" Type="http://schemas.openxmlformats.org/officeDocument/2006/relationships/hyperlink" Target="https://m.edsoo.ru/7f411518" TargetMode="External"/><Relationship Id="rId182" Type="http://schemas.openxmlformats.org/officeDocument/2006/relationships/hyperlink" Target="https://uchebnik.mos.ru/catalogue?aliases=lesson_template,video_lesson,video&amp;subject_program_ids=31937333&amp;class_level_ids=1,2,3,4" TargetMode="External"/><Relationship Id="rId378" Type="http://schemas.openxmlformats.org/officeDocument/2006/relationships/hyperlink" Target="https://resh.edu.ru/subject/6/2/" TargetMode="External"/><Relationship Id="rId403" Type="http://schemas.openxmlformats.org/officeDocument/2006/relationships/hyperlink" Target="https://m.edsoo.ru/7f411bf8" TargetMode="External"/><Relationship Id="rId6" Type="http://schemas.openxmlformats.org/officeDocument/2006/relationships/footnotes" Target="footnotes.xml"/><Relationship Id="rId238" Type="http://schemas.openxmlformats.org/officeDocument/2006/relationships/hyperlink" Target="https://resh.edu.ru/subject/12/3/" TargetMode="External"/><Relationship Id="rId445" Type="http://schemas.openxmlformats.org/officeDocument/2006/relationships/hyperlink" Target="https://resh.edu.ru/subject/lesson/5365/start/167915/" TargetMode="External"/><Relationship Id="rId487" Type="http://schemas.openxmlformats.org/officeDocument/2006/relationships/hyperlink" Target="https://resh.edu.ru/subject/lesson/4562/start/173992/" TargetMode="External"/><Relationship Id="rId291" Type="http://schemas.openxmlformats.org/officeDocument/2006/relationships/hyperlink" Target="https://m.edsoo.ru/7f4116e4" TargetMode="External"/><Relationship Id="rId305" Type="http://schemas.openxmlformats.org/officeDocument/2006/relationships/hyperlink" Target="https://resh.edu.ru/subject/7/1/" TargetMode="External"/><Relationship Id="rId347" Type="http://schemas.openxmlformats.org/officeDocument/2006/relationships/hyperlink" Target="https://resh.edu.ru/subject/6/1/" TargetMode="External"/><Relationship Id="rId44" Type="http://schemas.openxmlformats.org/officeDocument/2006/relationships/hyperlink" Target="https://resh.edu.ru/subject/13/2/" TargetMode="External"/><Relationship Id="rId86" Type="http://schemas.openxmlformats.org/officeDocument/2006/relationships/hyperlink" Target="https://m.edsoo.ru/7f411a40" TargetMode="External"/><Relationship Id="rId151" Type="http://schemas.openxmlformats.org/officeDocument/2006/relationships/hyperlink" Target="https://m.edsoo.ru/7f411518" TargetMode="External"/><Relationship Id="rId389" Type="http://schemas.openxmlformats.org/officeDocument/2006/relationships/hyperlink" Target="https://m.edsoo.ru/7f411bf8" TargetMode="External"/><Relationship Id="rId193" Type="http://schemas.openxmlformats.org/officeDocument/2006/relationships/hyperlink" Target="https://resh.edu.ru/subject/12/1/" TargetMode="External"/><Relationship Id="rId207" Type="http://schemas.openxmlformats.org/officeDocument/2006/relationships/hyperlink" Target="https://resh.edu.ru/subject/12/2/" TargetMode="External"/><Relationship Id="rId249" Type="http://schemas.openxmlformats.org/officeDocument/2006/relationships/hyperlink" Target="https://m.edsoo.ru/7f411f36" TargetMode="External"/><Relationship Id="rId414" Type="http://schemas.openxmlformats.org/officeDocument/2006/relationships/hyperlink" Target="https://m.edsoo.ru/7f412ea4" TargetMode="External"/><Relationship Id="rId456" Type="http://schemas.openxmlformats.org/officeDocument/2006/relationships/hyperlink" Target="https://resh.edu.ru/subject/lesson/5366/start/190500/" TargetMode="External"/><Relationship Id="rId498" Type="http://schemas.openxmlformats.org/officeDocument/2006/relationships/image" Target="media/image13.jpeg"/><Relationship Id="rId13" Type="http://schemas.openxmlformats.org/officeDocument/2006/relationships/image" Target="media/image6.jpeg"/><Relationship Id="rId109" Type="http://schemas.openxmlformats.org/officeDocument/2006/relationships/hyperlink" Target="https://m.edsoo.ru/7f412cec" TargetMode="External"/><Relationship Id="rId260" Type="http://schemas.openxmlformats.org/officeDocument/2006/relationships/hyperlink" Target="https://uchebnik.mos.ru/catalogue?aliases=lesson_template,video_lesson,video&amp;subject_program_ids=31937333&amp;class_level_ids=1,2,3,4" TargetMode="External"/><Relationship Id="rId316" Type="http://schemas.openxmlformats.org/officeDocument/2006/relationships/hyperlink" Target="https://m.edsoo.ru/7f411892" TargetMode="External"/><Relationship Id="rId55" Type="http://schemas.openxmlformats.org/officeDocument/2006/relationships/hyperlink" Target="https://m.edsoo.ru/7f411da6" TargetMode="External"/><Relationship Id="rId97" Type="http://schemas.openxmlformats.org/officeDocument/2006/relationships/hyperlink" Target="https://m.edsoo.ru/7f412cec" TargetMode="External"/><Relationship Id="rId120" Type="http://schemas.openxmlformats.org/officeDocument/2006/relationships/hyperlink" Target="https://m.edsoo.ru/7f411518" TargetMode="External"/><Relationship Id="rId358" Type="http://schemas.openxmlformats.org/officeDocument/2006/relationships/hyperlink" Target="https://resh.edu.ru/subject/6/2/" TargetMode="External"/><Relationship Id="rId162" Type="http://schemas.openxmlformats.org/officeDocument/2006/relationships/hyperlink" Target="https://m.edsoo.ru/7f412652" TargetMode="External"/><Relationship Id="rId218" Type="http://schemas.openxmlformats.org/officeDocument/2006/relationships/hyperlink" Target="https://uchebnik.mos.ru/catalogue?aliases=lesson_template,video_lesson,video&amp;subject_program_ids=31937333&amp;class_level_ids=1,2,3,4" TargetMode="External"/><Relationship Id="rId425" Type="http://schemas.openxmlformats.org/officeDocument/2006/relationships/hyperlink" Target="https://m.edsoo.ru/7f412ea4" TargetMode="External"/><Relationship Id="rId467" Type="http://schemas.openxmlformats.org/officeDocument/2006/relationships/hyperlink" Target="https://resh.edu.ru/subject/lesson/5370/start/220544/" TargetMode="External"/><Relationship Id="rId271" Type="http://schemas.openxmlformats.org/officeDocument/2006/relationships/hyperlink" Target="https://resh.edu.ru/subject/lesson/5091/start/118888/" TargetMode="External"/><Relationship Id="rId24" Type="http://schemas.openxmlformats.org/officeDocument/2006/relationships/hyperlink" Target="https://uchebnik.mos.ru/catalogue?subject_program_ids=31937330%20class_level_ids=1%20aliases=lesson_template,video_lesson" TargetMode="External"/><Relationship Id="rId66" Type="http://schemas.openxmlformats.org/officeDocument/2006/relationships/hyperlink" Target="https://resh.edu.ru/subject/32/1/" TargetMode="External"/><Relationship Id="rId131" Type="http://schemas.openxmlformats.org/officeDocument/2006/relationships/hyperlink" Target="https://m.edsoo.ru/7f411518" TargetMode="External"/><Relationship Id="rId327" Type="http://schemas.openxmlformats.org/officeDocument/2006/relationships/hyperlink" Target="https://resh.edu.ru/subject/6/1/" TargetMode="External"/><Relationship Id="rId369" Type="http://schemas.openxmlformats.org/officeDocument/2006/relationships/hyperlink" Target="https://resh.edu.ru/subject/6/2/" TargetMode="External"/><Relationship Id="rId173" Type="http://schemas.openxmlformats.org/officeDocument/2006/relationships/hyperlink" Target="https://m.edsoo.ru/7f412652" TargetMode="External"/><Relationship Id="rId229" Type="http://schemas.openxmlformats.org/officeDocument/2006/relationships/hyperlink" Target="https://resh.edu.ru/subject/12/3/" TargetMode="External"/><Relationship Id="rId380" Type="http://schemas.openxmlformats.org/officeDocument/2006/relationships/hyperlink" Target="https://resh.edu.ru/subject/6/2/" TargetMode="External"/><Relationship Id="rId436" Type="http://schemas.openxmlformats.org/officeDocument/2006/relationships/hyperlink" Target="https://m.edsoo.ru/7f412ea4" TargetMode="External"/><Relationship Id="rId240" Type="http://schemas.openxmlformats.org/officeDocument/2006/relationships/hyperlink" Target="https://m.edsoo.ru/7f4110fe" TargetMode="External"/><Relationship Id="rId478" Type="http://schemas.openxmlformats.org/officeDocument/2006/relationships/hyperlink" Target="https://resh.edu.ru/subject/lesson/5592/start/221120/" TargetMode="External"/><Relationship Id="rId35" Type="http://schemas.openxmlformats.org/officeDocument/2006/relationships/hyperlink" Target="https://uchebnik.mos.ru/catalogue?subject_program_ids=31937330%20class_level_ids=1%20aliases=lesson_template,video_lesson" TargetMode="External"/><Relationship Id="rId77" Type="http://schemas.openxmlformats.org/officeDocument/2006/relationships/hyperlink" Target="https://resh.edu.ru/subject/32/2/" TargetMode="External"/><Relationship Id="rId100" Type="http://schemas.openxmlformats.org/officeDocument/2006/relationships/hyperlink" Target="https://m.edsoo.ru/7f412cec" TargetMode="External"/><Relationship Id="rId282" Type="http://schemas.openxmlformats.org/officeDocument/2006/relationships/hyperlink" Target="https://resh.edu.ru/subject/lesson/6071/start/154856/" TargetMode="External"/><Relationship Id="rId338" Type="http://schemas.openxmlformats.org/officeDocument/2006/relationships/hyperlink" Target="https://resh.edu.ru/subject/6/1/" TargetMode="External"/><Relationship Id="rId503" Type="http://schemas.openxmlformats.org/officeDocument/2006/relationships/image" Target="media/image18.emf"/><Relationship Id="rId8" Type="http://schemas.openxmlformats.org/officeDocument/2006/relationships/image" Target="media/image1.jpeg"/><Relationship Id="rId142" Type="http://schemas.openxmlformats.org/officeDocument/2006/relationships/hyperlink" Target="https://m.edsoo.ru/7f411518" TargetMode="External"/><Relationship Id="rId184" Type="http://schemas.openxmlformats.org/officeDocument/2006/relationships/hyperlink" Target="https://uchebnik.mos.ru/catalogue?aliases=lesson_template,video_lesson,video&amp;subject_program_ids=31937333&amp;class_level_ids=1,2,3,4" TargetMode="External"/><Relationship Id="rId391" Type="http://schemas.openxmlformats.org/officeDocument/2006/relationships/hyperlink" Target="https://m.edsoo.ru/7f411bf8" TargetMode="External"/><Relationship Id="rId405" Type="http://schemas.openxmlformats.org/officeDocument/2006/relationships/hyperlink" Target="https://m.edsoo.ru/7f411bf8" TargetMode="External"/><Relationship Id="rId447" Type="http://schemas.openxmlformats.org/officeDocument/2006/relationships/hyperlink" Target="https://resh.edu.ru/subject/lesson/5095/start/168042/" TargetMode="External"/><Relationship Id="rId251" Type="http://schemas.openxmlformats.org/officeDocument/2006/relationships/hyperlink" Target="https://uchebnik.mos.ru/catalogue?aliases=lesson_template,video_lesson,video&amp;subject_program_ids=31937333&amp;class_level_ids=1,2,3,4" TargetMode="External"/><Relationship Id="rId489" Type="http://schemas.openxmlformats.org/officeDocument/2006/relationships/hyperlink" Target="https://resh.edu.ru/subject/lesson/4562/start/173992/" TargetMode="External"/><Relationship Id="rId46" Type="http://schemas.openxmlformats.org/officeDocument/2006/relationships/hyperlink" Target="https://m.edsoo.ru/7f410de8" TargetMode="External"/><Relationship Id="rId293" Type="http://schemas.openxmlformats.org/officeDocument/2006/relationships/hyperlink" Target="https://m.edsoo.ru/7f4116e4" TargetMode="External"/><Relationship Id="rId307" Type="http://schemas.openxmlformats.org/officeDocument/2006/relationships/hyperlink" Target="https://resh.edu.ru/subject/7/1/" TargetMode="External"/><Relationship Id="rId349" Type="http://schemas.openxmlformats.org/officeDocument/2006/relationships/hyperlink" Target="https://resh.edu.ru/subject/6/1/" TargetMode="External"/><Relationship Id="rId88" Type="http://schemas.openxmlformats.org/officeDocument/2006/relationships/hyperlink" Target="https://m.edsoo.ru/7f411a40" TargetMode="External"/><Relationship Id="rId111" Type="http://schemas.openxmlformats.org/officeDocument/2006/relationships/hyperlink" Target="https://m.edsoo.ru/7f411518" TargetMode="External"/><Relationship Id="rId153" Type="http://schemas.openxmlformats.org/officeDocument/2006/relationships/hyperlink" Target="https://m.edsoo.ru/7f411518" TargetMode="External"/><Relationship Id="rId195" Type="http://schemas.openxmlformats.org/officeDocument/2006/relationships/hyperlink" Target="https://resh.edu.ru/subject/12/1/" TargetMode="External"/><Relationship Id="rId209" Type="http://schemas.openxmlformats.org/officeDocument/2006/relationships/hyperlink" Target="https://resh.edu.ru/subject/12/2/" TargetMode="External"/><Relationship Id="rId360" Type="http://schemas.openxmlformats.org/officeDocument/2006/relationships/hyperlink" Target="https://resh.edu.ru/subject/6/2/" TargetMode="External"/><Relationship Id="rId416" Type="http://schemas.openxmlformats.org/officeDocument/2006/relationships/hyperlink" Target="https://m.edsoo.ru/7f412ea4" TargetMode="External"/><Relationship Id="rId220" Type="http://schemas.openxmlformats.org/officeDocument/2006/relationships/hyperlink" Target="https://resh.edu.ru/subject/12/3/" TargetMode="External"/><Relationship Id="rId458" Type="http://schemas.openxmlformats.org/officeDocument/2006/relationships/hyperlink" Target="https://resh.edu.ru/subject/lesson/4311/start/219011/" TargetMode="External"/><Relationship Id="rId15" Type="http://schemas.openxmlformats.org/officeDocument/2006/relationships/image" Target="media/image8.jpeg"/><Relationship Id="rId57" Type="http://schemas.openxmlformats.org/officeDocument/2006/relationships/hyperlink" Target="https://m.edsoo.ru/7f411da6" TargetMode="External"/><Relationship Id="rId262" Type="http://schemas.openxmlformats.org/officeDocument/2006/relationships/hyperlink" Target="https://resh.edu.ru/subject/12/4/" TargetMode="External"/><Relationship Id="rId318" Type="http://schemas.openxmlformats.org/officeDocument/2006/relationships/hyperlink" Target="https://m.edsoo.ru/7f4129ea" TargetMode="External"/><Relationship Id="rId99" Type="http://schemas.openxmlformats.org/officeDocument/2006/relationships/hyperlink" Target="https://m.edsoo.ru/7f412cec" TargetMode="External"/><Relationship Id="rId122" Type="http://schemas.openxmlformats.org/officeDocument/2006/relationships/hyperlink" Target="https://m.edsoo.ru/7f411518" TargetMode="External"/><Relationship Id="rId164" Type="http://schemas.openxmlformats.org/officeDocument/2006/relationships/hyperlink" Target="https://m.edsoo.ru/7f412652" TargetMode="External"/><Relationship Id="rId371" Type="http://schemas.openxmlformats.org/officeDocument/2006/relationships/hyperlink" Target="https://resh.edu.ru/subject/6/2/" TargetMode="External"/><Relationship Id="rId427" Type="http://schemas.openxmlformats.org/officeDocument/2006/relationships/hyperlink" Target="https://m.edsoo.ru/7f412ea4" TargetMode="External"/><Relationship Id="rId469" Type="http://schemas.openxmlformats.org/officeDocument/2006/relationships/hyperlink" Target="https://resh.edu.ru/subject/lesson/5976/start/220517/" TargetMode="External"/><Relationship Id="rId26" Type="http://schemas.openxmlformats.org/officeDocument/2006/relationships/hyperlink" Target="https://uchebnik.mos.ru/catalogue?subject_program_ids=31937330%20class_level_ids=1%20aliases=lesson_template,video_lesson" TargetMode="External"/><Relationship Id="rId231" Type="http://schemas.openxmlformats.org/officeDocument/2006/relationships/hyperlink" Target="https://m.edsoo.ru/7f4110fe" TargetMode="External"/><Relationship Id="rId273" Type="http://schemas.openxmlformats.org/officeDocument/2006/relationships/hyperlink" Target="https://resh.edu.ru/subject/lesson/5091/start/118888/" TargetMode="External"/><Relationship Id="rId329" Type="http://schemas.openxmlformats.org/officeDocument/2006/relationships/hyperlink" Target="https://resh.edu.ru/subject/6/1/" TargetMode="External"/><Relationship Id="rId480" Type="http://schemas.openxmlformats.org/officeDocument/2006/relationships/hyperlink" Target="https://resh.edu.ru/subject/lesson/4036/start/220953/" TargetMode="External"/><Relationship Id="rId68" Type="http://schemas.openxmlformats.org/officeDocument/2006/relationships/hyperlink" Target="https://resh.edu.ru/subject/32/1/" TargetMode="External"/><Relationship Id="rId133" Type="http://schemas.openxmlformats.org/officeDocument/2006/relationships/hyperlink" Target="https://m.edsoo.ru/7f411518" TargetMode="External"/><Relationship Id="rId175" Type="http://schemas.openxmlformats.org/officeDocument/2006/relationships/hyperlink" Target="https://m.edsoo.ru/7f412652" TargetMode="External"/><Relationship Id="rId340" Type="http://schemas.openxmlformats.org/officeDocument/2006/relationships/hyperlink" Target="https://resh.edu.ru/subject/6/1/" TargetMode="External"/><Relationship Id="rId200" Type="http://schemas.openxmlformats.org/officeDocument/2006/relationships/hyperlink" Target="https://uchebnik.mos.ru/catalogue?aliases=lesson_template,video_lesson,video&amp;subject_program_ids=31937333&amp;class_level_ids=1,2,3,4" TargetMode="External"/><Relationship Id="rId382" Type="http://schemas.openxmlformats.org/officeDocument/2006/relationships/hyperlink" Target="https://resh.edu.ru/subject/6/2/" TargetMode="External"/><Relationship Id="rId438" Type="http://schemas.openxmlformats.org/officeDocument/2006/relationships/hyperlink" Target="https://m.edsoo.ru/7f412ea4" TargetMode="External"/><Relationship Id="rId242" Type="http://schemas.openxmlformats.org/officeDocument/2006/relationships/hyperlink" Target="https://uchebnik.mos.ru/catalogue?aliases=lesson_template,video_lesson,video&amp;subject_program_ids=31937333&amp;class_level_ids=1,2,3,4" TargetMode="External"/><Relationship Id="rId284" Type="http://schemas.openxmlformats.org/officeDocument/2006/relationships/hyperlink" Target="https://m.edsoo.ru/7f4116e4" TargetMode="External"/><Relationship Id="rId491" Type="http://schemas.openxmlformats.org/officeDocument/2006/relationships/hyperlink" Target="https://resh.edu.ru/subject/lesson/4562/start/173992/" TargetMode="External"/><Relationship Id="rId505" Type="http://schemas.openxmlformats.org/officeDocument/2006/relationships/image" Target="media/image20.emf"/><Relationship Id="rId37" Type="http://schemas.openxmlformats.org/officeDocument/2006/relationships/hyperlink" Target="https://resh.edu.ru/subject/13/2/" TargetMode="External"/><Relationship Id="rId79" Type="http://schemas.openxmlformats.org/officeDocument/2006/relationships/hyperlink" Target="https://resh.edu.ru/subject/32/2/" TargetMode="External"/><Relationship Id="rId102" Type="http://schemas.openxmlformats.org/officeDocument/2006/relationships/hyperlink" Target="https://m.edsoo.ru/7f412cec" TargetMode="External"/><Relationship Id="rId144" Type="http://schemas.openxmlformats.org/officeDocument/2006/relationships/hyperlink" Target="https://m.edsoo.ru/7f411518" TargetMode="External"/><Relationship Id="rId90" Type="http://schemas.openxmlformats.org/officeDocument/2006/relationships/hyperlink" Target="https://m.edsoo.ru/7f411a40" TargetMode="External"/><Relationship Id="rId186" Type="http://schemas.openxmlformats.org/officeDocument/2006/relationships/hyperlink" Target="https://uchebnik.mos.ru/catalogue?aliases=lesson_template,video_lesson,video&amp;subject_program_ids=31937333&amp;class_level_ids=1,2,3,4" TargetMode="External"/><Relationship Id="rId351" Type="http://schemas.openxmlformats.org/officeDocument/2006/relationships/hyperlink" Target="https://resh.edu.ru/subject/6/1/" TargetMode="External"/><Relationship Id="rId393" Type="http://schemas.openxmlformats.org/officeDocument/2006/relationships/hyperlink" Target="https://m.edsoo.ru/7f411bf8" TargetMode="External"/><Relationship Id="rId407" Type="http://schemas.openxmlformats.org/officeDocument/2006/relationships/hyperlink" Target="https://m.edsoo.ru/7f411bf8" TargetMode="External"/><Relationship Id="rId449" Type="http://schemas.openxmlformats.org/officeDocument/2006/relationships/hyperlink" Target="https://resh.edu.ru/subject/lesson/5096/start/190479/" TargetMode="External"/><Relationship Id="rId211" Type="http://schemas.openxmlformats.org/officeDocument/2006/relationships/hyperlink" Target="https://resh.edu.ru/subject/12/2/" TargetMode="External"/><Relationship Id="rId253" Type="http://schemas.openxmlformats.org/officeDocument/2006/relationships/hyperlink" Target="https://resh.edu.ru/subject/12/4/" TargetMode="External"/><Relationship Id="rId295" Type="http://schemas.openxmlformats.org/officeDocument/2006/relationships/hyperlink" Target="https://m.edsoo.ru/7f412850" TargetMode="External"/><Relationship Id="rId309" Type="http://schemas.openxmlformats.org/officeDocument/2006/relationships/hyperlink" Target="https://resh.edu.ru/subject/lesson" TargetMode="External"/><Relationship Id="rId460" Type="http://schemas.openxmlformats.org/officeDocument/2006/relationships/hyperlink" Target="https://resh.edu.ru/subject/lesson/5367/start/220136/" TargetMode="External"/><Relationship Id="rId48" Type="http://schemas.openxmlformats.org/officeDocument/2006/relationships/hyperlink" Target="https://m.edsoo.ru/7f410de8" TargetMode="External"/><Relationship Id="rId113" Type="http://schemas.openxmlformats.org/officeDocument/2006/relationships/hyperlink" Target="https://m.edsoo.ru/7f411518" TargetMode="External"/><Relationship Id="rId320" Type="http://schemas.openxmlformats.org/officeDocument/2006/relationships/hyperlink" Target="https://m.edsoo.ru/7f4129ea" TargetMode="External"/><Relationship Id="rId155" Type="http://schemas.openxmlformats.org/officeDocument/2006/relationships/hyperlink" Target="https://m.edsoo.ru/7f412652" TargetMode="External"/><Relationship Id="rId197" Type="http://schemas.openxmlformats.org/officeDocument/2006/relationships/hyperlink" Target="https://resh.edu.ru/subject/12/1/" TargetMode="External"/><Relationship Id="rId362" Type="http://schemas.openxmlformats.org/officeDocument/2006/relationships/hyperlink" Target="https://resh.edu.ru/subject/6/2/" TargetMode="External"/><Relationship Id="rId418" Type="http://schemas.openxmlformats.org/officeDocument/2006/relationships/hyperlink" Target="https://m.edsoo.ru/7f412ea4" TargetMode="External"/><Relationship Id="rId222" Type="http://schemas.openxmlformats.org/officeDocument/2006/relationships/hyperlink" Target="https://m.edsoo.ru/7f4110fe" TargetMode="External"/><Relationship Id="rId264" Type="http://schemas.openxmlformats.org/officeDocument/2006/relationships/hyperlink" Target="https://m.edsoo.ru/7f411f36" TargetMode="External"/><Relationship Id="rId471" Type="http://schemas.openxmlformats.org/officeDocument/2006/relationships/hyperlink" Target="https://resh.edu.ru/subject/lesson/5978/start/220662/" TargetMode="External"/><Relationship Id="rId17" Type="http://schemas.openxmlformats.org/officeDocument/2006/relationships/image" Target="media/image10.jpeg"/><Relationship Id="rId59" Type="http://schemas.openxmlformats.org/officeDocument/2006/relationships/hyperlink" Target="https://m.edsoo.ru/7f411da6" TargetMode="External"/><Relationship Id="rId124" Type="http://schemas.openxmlformats.org/officeDocument/2006/relationships/hyperlink" Target="https://m.edsoo.ru/7f411518" TargetMode="External"/><Relationship Id="rId70" Type="http://schemas.openxmlformats.org/officeDocument/2006/relationships/hyperlink" Target="https://resh.edu.ru/subject/32/1/" TargetMode="External"/><Relationship Id="rId166" Type="http://schemas.openxmlformats.org/officeDocument/2006/relationships/hyperlink" Target="https://m.edsoo.ru/7f412652" TargetMode="External"/><Relationship Id="rId331" Type="http://schemas.openxmlformats.org/officeDocument/2006/relationships/hyperlink" Target="https://resh.edu.ru/subject/6/1/" TargetMode="External"/><Relationship Id="rId373" Type="http://schemas.openxmlformats.org/officeDocument/2006/relationships/hyperlink" Target="https://resh.edu.ru/subject/6/2/" TargetMode="External"/><Relationship Id="rId429" Type="http://schemas.openxmlformats.org/officeDocument/2006/relationships/hyperlink" Target="https://m.edsoo.ru/7f412ea4" TargetMode="External"/><Relationship Id="rId1" Type="http://schemas.openxmlformats.org/officeDocument/2006/relationships/customXml" Target="../customXml/item1.xml"/><Relationship Id="rId233" Type="http://schemas.openxmlformats.org/officeDocument/2006/relationships/hyperlink" Target="https://uchebnik.mos.ru/catalogue?aliases=lesson_template,video_lesson,video&amp;subject_program_ids=31937333&amp;class_level_ids=1,2,3,4" TargetMode="External"/><Relationship Id="rId440" Type="http://schemas.openxmlformats.org/officeDocument/2006/relationships/hyperlink" Target="https://m.edsoo.ru/7f412ea4" TargetMode="External"/><Relationship Id="rId28" Type="http://schemas.openxmlformats.org/officeDocument/2006/relationships/hyperlink" Target="https://uchebnik.mos.ru/catalogue?subject_program_ids=31937330%20class_level_ids=1%20aliases=lesson_template,video_lesson" TargetMode="External"/><Relationship Id="rId275" Type="http://schemas.openxmlformats.org/officeDocument/2006/relationships/hyperlink" Target="https://resh.edu.ru/subject/lesson/6071/start/154856/" TargetMode="External"/><Relationship Id="rId300" Type="http://schemas.openxmlformats.org/officeDocument/2006/relationships/hyperlink" Target="https://m.edsoo.ru/7f412850" TargetMode="External"/><Relationship Id="rId482" Type="http://schemas.openxmlformats.org/officeDocument/2006/relationships/hyperlink" Target="https://resh.edu.ru/subject/lesson/5601/start/221039/" TargetMode="External"/><Relationship Id="rId81" Type="http://schemas.openxmlformats.org/officeDocument/2006/relationships/hyperlink" Target="https://resh.edu.ru/subject/32/2/" TargetMode="External"/><Relationship Id="rId135" Type="http://schemas.openxmlformats.org/officeDocument/2006/relationships/hyperlink" Target="https://m.edsoo.ru/7f411518" TargetMode="External"/><Relationship Id="rId177" Type="http://schemas.openxmlformats.org/officeDocument/2006/relationships/hyperlink" Target="https://m.edsoo.ru/7f412652" TargetMode="External"/><Relationship Id="rId342" Type="http://schemas.openxmlformats.org/officeDocument/2006/relationships/hyperlink" Target="https://resh.edu.ru/subject/6/1/" TargetMode="External"/><Relationship Id="rId384" Type="http://schemas.openxmlformats.org/officeDocument/2006/relationships/hyperlink" Target="https://m.edsoo.ru/7f411bf8" TargetMode="External"/><Relationship Id="rId202" Type="http://schemas.openxmlformats.org/officeDocument/2006/relationships/hyperlink" Target="https://uchebnik.mos.ru/catalogue?aliases=lesson_template,video_lesson,video&amp;subject_program_ids=31937333&amp;class_level_ids=1,2,3,4" TargetMode="External"/><Relationship Id="rId244" Type="http://schemas.openxmlformats.org/officeDocument/2006/relationships/hyperlink" Target="https://resh.edu.ru/subject/12/4/" TargetMode="External"/><Relationship Id="rId39" Type="http://schemas.openxmlformats.org/officeDocument/2006/relationships/hyperlink" Target="https://resh.edu.ru/subject/13/2/" TargetMode="External"/><Relationship Id="rId286" Type="http://schemas.openxmlformats.org/officeDocument/2006/relationships/hyperlink" Target="https://m.edsoo.ru/7f4116e4" TargetMode="External"/><Relationship Id="rId451" Type="http://schemas.openxmlformats.org/officeDocument/2006/relationships/hyperlink" Target="https://resh.edu.ru/subject/lesson/4230/start/170488/" TargetMode="External"/><Relationship Id="rId493" Type="http://schemas.openxmlformats.org/officeDocument/2006/relationships/hyperlink" Target="https://resh.edu.ru/subject/lesson/4562/start/173992/" TargetMode="External"/><Relationship Id="rId507" Type="http://schemas.openxmlformats.org/officeDocument/2006/relationships/image" Target="media/image22.emf"/><Relationship Id="rId50" Type="http://schemas.openxmlformats.org/officeDocument/2006/relationships/hyperlink" Target="https://m.edsoo.ru/7f410de8" TargetMode="External"/><Relationship Id="rId104" Type="http://schemas.openxmlformats.org/officeDocument/2006/relationships/hyperlink" Target="https://m.edsoo.ru/7f412cec" TargetMode="External"/><Relationship Id="rId146" Type="http://schemas.openxmlformats.org/officeDocument/2006/relationships/hyperlink" Target="https://m.edsoo.ru/7f411518" TargetMode="External"/><Relationship Id="rId188" Type="http://schemas.openxmlformats.org/officeDocument/2006/relationships/hyperlink" Target="https://uchebnik.mos.ru/catalogue?aliases=lesson_template,video_lesson,video&amp;subject_program_ids=31937333&amp;class_level_ids=1,2,3,4" TargetMode="External"/><Relationship Id="rId311" Type="http://schemas.openxmlformats.org/officeDocument/2006/relationships/hyperlink" Target="https://resh.edu.ru/subject/lesson/" TargetMode="External"/><Relationship Id="rId353" Type="http://schemas.openxmlformats.org/officeDocument/2006/relationships/hyperlink" Target="https://resh.edu.ru/subject/6/2/" TargetMode="External"/><Relationship Id="rId395" Type="http://schemas.openxmlformats.org/officeDocument/2006/relationships/hyperlink" Target="https://m.edsoo.ru/7f411bf8" TargetMode="External"/><Relationship Id="rId409" Type="http://schemas.openxmlformats.org/officeDocument/2006/relationships/hyperlink" Target="https://m.edsoo.ru/7f411bf8" TargetMode="External"/><Relationship Id="rId92" Type="http://schemas.openxmlformats.org/officeDocument/2006/relationships/hyperlink" Target="https://m.edsoo.ru/7f411a40" TargetMode="External"/><Relationship Id="rId213" Type="http://schemas.openxmlformats.org/officeDocument/2006/relationships/hyperlink" Target="https://resh.edu.ru/subject/12/2/" TargetMode="External"/><Relationship Id="rId420" Type="http://schemas.openxmlformats.org/officeDocument/2006/relationships/hyperlink" Target="https://m.edsoo.ru/7f412ea4" TargetMode="External"/><Relationship Id="rId255" Type="http://schemas.openxmlformats.org/officeDocument/2006/relationships/hyperlink" Target="https://m.edsoo.ru/7f411f36" TargetMode="External"/><Relationship Id="rId297" Type="http://schemas.openxmlformats.org/officeDocument/2006/relationships/hyperlink" Target="https://m.edsoo.ru/7f412850" TargetMode="External"/><Relationship Id="rId462" Type="http://schemas.openxmlformats.org/officeDocument/2006/relationships/hyperlink" Target="https://resh.edu.ru/subject/lesson/5369/start/220225/" TargetMode="External"/><Relationship Id="rId115" Type="http://schemas.openxmlformats.org/officeDocument/2006/relationships/hyperlink" Target="https://m.edsoo.ru/7f411518" TargetMode="External"/><Relationship Id="rId157" Type="http://schemas.openxmlformats.org/officeDocument/2006/relationships/hyperlink" Target="https://m.edsoo.ru/7f412652" TargetMode="External"/><Relationship Id="rId322" Type="http://schemas.openxmlformats.org/officeDocument/2006/relationships/hyperlink" Target="https://m.edsoo.ru/7f4129ea" TargetMode="External"/><Relationship Id="rId364" Type="http://schemas.openxmlformats.org/officeDocument/2006/relationships/hyperlink" Target="https://resh.edu.ru/subject/6/2/" TargetMode="External"/><Relationship Id="rId61" Type="http://schemas.openxmlformats.org/officeDocument/2006/relationships/hyperlink" Target="https://resh.edu.ru/subject/32/1/" TargetMode="External"/><Relationship Id="rId199" Type="http://schemas.openxmlformats.org/officeDocument/2006/relationships/hyperlink" Target="https://resh.edu.ru/subject/12/1/" TargetMode="External"/><Relationship Id="rId19" Type="http://schemas.openxmlformats.org/officeDocument/2006/relationships/hyperlink" Target="https://uchebnik.mos.ru/material_view/lesson_templates/758012?menuReferrer=catalogue" TargetMode="External"/><Relationship Id="rId224" Type="http://schemas.openxmlformats.org/officeDocument/2006/relationships/hyperlink" Target="https://uchebnik.mos.ru/catalogue?aliases=lesson_template,video_lesson,video&amp;subject_program_ids=31937333&amp;class_level_ids=1,2,3,4" TargetMode="External"/><Relationship Id="rId266" Type="http://schemas.openxmlformats.org/officeDocument/2006/relationships/hyperlink" Target="https://uchebnik.mos.ru/catalogue?aliases=lesson_template,video_lesson,video&amp;subject_program_ids=31937333&amp;class_level_ids=1,2,3,4" TargetMode="External"/><Relationship Id="rId431" Type="http://schemas.openxmlformats.org/officeDocument/2006/relationships/hyperlink" Target="https://m.edsoo.ru/7f412ea4" TargetMode="External"/><Relationship Id="rId473" Type="http://schemas.openxmlformats.org/officeDocument/2006/relationships/hyperlink" Target="https://resh.edu.ru/subject/lesson/5597/start/220749/" TargetMode="External"/><Relationship Id="rId30" Type="http://schemas.openxmlformats.org/officeDocument/2006/relationships/hyperlink" Target="https://resh.edu.ru/subject/13/1/" TargetMode="External"/><Relationship Id="rId126" Type="http://schemas.openxmlformats.org/officeDocument/2006/relationships/hyperlink" Target="https://m.edsoo.ru/7f411518" TargetMode="External"/><Relationship Id="rId168" Type="http://schemas.openxmlformats.org/officeDocument/2006/relationships/hyperlink" Target="https://m.edsoo.ru/7f412652" TargetMode="External"/><Relationship Id="rId333" Type="http://schemas.openxmlformats.org/officeDocument/2006/relationships/hyperlink" Target="https://resh.edu.ru/subject/6/1/" TargetMode="External"/><Relationship Id="rId72" Type="http://schemas.openxmlformats.org/officeDocument/2006/relationships/hyperlink" Target="https://resh.edu.ru/subject/32/2/" TargetMode="External"/><Relationship Id="rId375" Type="http://schemas.openxmlformats.org/officeDocument/2006/relationships/hyperlink" Target="https://resh.edu.ru/subject/6/2/" TargetMode="External"/><Relationship Id="rId3" Type="http://schemas.openxmlformats.org/officeDocument/2006/relationships/styles" Target="styles.xml"/><Relationship Id="rId235" Type="http://schemas.openxmlformats.org/officeDocument/2006/relationships/hyperlink" Target="https://resh.edu.ru/subject/12/3/" TargetMode="External"/><Relationship Id="rId277" Type="http://schemas.openxmlformats.org/officeDocument/2006/relationships/hyperlink" Target="https://resh.edu.ru/subject/lesson/6071/start/154856/" TargetMode="External"/><Relationship Id="rId400" Type="http://schemas.openxmlformats.org/officeDocument/2006/relationships/hyperlink" Target="https://m.edsoo.ru/7f411bf8" TargetMode="External"/><Relationship Id="rId442" Type="http://schemas.openxmlformats.org/officeDocument/2006/relationships/hyperlink" Target="https://resh.edu.ru/subject/lesson/5365/start/167915/" TargetMode="External"/><Relationship Id="rId484" Type="http://schemas.openxmlformats.org/officeDocument/2006/relationships/hyperlink" Target="https://resh.edu.ru/subject/lesson/5595/start/221905/" TargetMode="External"/><Relationship Id="rId137" Type="http://schemas.openxmlformats.org/officeDocument/2006/relationships/hyperlink" Target="https://m.edsoo.ru/7f411518" TargetMode="External"/><Relationship Id="rId302" Type="http://schemas.openxmlformats.org/officeDocument/2006/relationships/hyperlink" Target="https://m.edsoo.ru/7f412850" TargetMode="External"/><Relationship Id="rId344" Type="http://schemas.openxmlformats.org/officeDocument/2006/relationships/hyperlink" Target="https://resh.edu.ru/subject/6/1/" TargetMode="External"/><Relationship Id="rId41" Type="http://schemas.openxmlformats.org/officeDocument/2006/relationships/hyperlink" Target="https://resh.edu.ru/subject/13/2/" TargetMode="External"/><Relationship Id="rId83" Type="http://schemas.openxmlformats.org/officeDocument/2006/relationships/hyperlink" Target="https://m.edsoo.ru/7f411a40" TargetMode="External"/><Relationship Id="rId179" Type="http://schemas.openxmlformats.org/officeDocument/2006/relationships/hyperlink" Target="https://resh.edu.ru/subject/12/1/" TargetMode="External"/><Relationship Id="rId386" Type="http://schemas.openxmlformats.org/officeDocument/2006/relationships/hyperlink" Target="https://m.edsoo.ru/7f411bf8" TargetMode="External"/><Relationship Id="rId190" Type="http://schemas.openxmlformats.org/officeDocument/2006/relationships/hyperlink" Target="https://uchebnik.mos.ru/catalogue?aliases=lesson_template,video_lesson,video&amp;subject_program_ids=31937333&amp;class_level_ids=1,2,3,4" TargetMode="External"/><Relationship Id="rId204" Type="http://schemas.openxmlformats.org/officeDocument/2006/relationships/hyperlink" Target="https://uchebnik.mos.ru/catalogue?aliases=lesson_template,video_lesson,video&amp;subject_program_ids=31937333&amp;class_level_ids=1,2,3,4" TargetMode="External"/><Relationship Id="rId246" Type="http://schemas.openxmlformats.org/officeDocument/2006/relationships/hyperlink" Target="https://m.edsoo.ru/7f411f36" TargetMode="External"/><Relationship Id="rId288" Type="http://schemas.openxmlformats.org/officeDocument/2006/relationships/hyperlink" Target="https://m.edsoo.ru/7f4116e4" TargetMode="External"/><Relationship Id="rId411" Type="http://schemas.openxmlformats.org/officeDocument/2006/relationships/hyperlink" Target="https://m.edsoo.ru/7f411bf8" TargetMode="External"/><Relationship Id="rId453" Type="http://schemas.openxmlformats.org/officeDocument/2006/relationships/hyperlink" Target="https://resh.edu.ru/subject/lesson/4230/start/170488/" TargetMode="External"/><Relationship Id="rId509" Type="http://schemas.openxmlformats.org/officeDocument/2006/relationships/theme" Target="theme/theme1.xml"/><Relationship Id="rId106" Type="http://schemas.openxmlformats.org/officeDocument/2006/relationships/hyperlink" Target="https://m.edsoo.ru/7f412cec" TargetMode="External"/><Relationship Id="rId313" Type="http://schemas.openxmlformats.org/officeDocument/2006/relationships/hyperlink" Target="https://m.edsoo.ru/7f411892" TargetMode="External"/><Relationship Id="rId495" Type="http://schemas.openxmlformats.org/officeDocument/2006/relationships/hyperlink" Target="https://resh.edu.ru/subject/lesson/4562/start/173992/" TargetMode="External"/><Relationship Id="rId10" Type="http://schemas.openxmlformats.org/officeDocument/2006/relationships/image" Target="media/image3.jpeg"/><Relationship Id="rId52" Type="http://schemas.openxmlformats.org/officeDocument/2006/relationships/hyperlink" Target="https://m.edsoo.ru/7f410de8" TargetMode="External"/><Relationship Id="rId94" Type="http://schemas.openxmlformats.org/officeDocument/2006/relationships/hyperlink" Target="https://m.edsoo.ru/7f411a40" TargetMode="External"/><Relationship Id="rId148" Type="http://schemas.openxmlformats.org/officeDocument/2006/relationships/hyperlink" Target="https://m.edsoo.ru/7f411518" TargetMode="External"/><Relationship Id="rId355" Type="http://schemas.openxmlformats.org/officeDocument/2006/relationships/hyperlink" Target="https://resh.edu.ru/subject/6/2/" TargetMode="External"/><Relationship Id="rId397" Type="http://schemas.openxmlformats.org/officeDocument/2006/relationships/hyperlink" Target="https://m.edsoo.ru/7f411bf8" TargetMode="External"/><Relationship Id="rId215" Type="http://schemas.openxmlformats.org/officeDocument/2006/relationships/hyperlink" Target="https://resh.edu.ru/subject/12/2/" TargetMode="External"/><Relationship Id="rId257" Type="http://schemas.openxmlformats.org/officeDocument/2006/relationships/hyperlink" Target="https://uchebnik.mos.ru/catalogue?aliases=lesson_template,video_lesson,video&amp;subject_program_ids=31937333&amp;class_level_ids=1,2,3,4" TargetMode="External"/><Relationship Id="rId422" Type="http://schemas.openxmlformats.org/officeDocument/2006/relationships/hyperlink" Target="https://m.edsoo.ru/7f412ea4" TargetMode="External"/><Relationship Id="rId464" Type="http://schemas.openxmlformats.org/officeDocument/2006/relationships/hyperlink" Target="https://resh.edu.ru/subject/lesson/5369/start/22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E5DA-79C2-46B2-A791-CDAEDA83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278</Pages>
  <Words>157667</Words>
  <Characters>898707</Characters>
  <Application>Microsoft Office Word</Application>
  <DocSecurity>0</DocSecurity>
  <Lines>7489</Lines>
  <Paragraphs>2108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cp:lastModifiedBy>
  <cp:revision>145</cp:revision>
  <dcterms:created xsi:type="dcterms:W3CDTF">2022-05-27T10:15:00Z</dcterms:created>
  <dcterms:modified xsi:type="dcterms:W3CDTF">2024-09-16T11:44:00Z</dcterms:modified>
</cp:coreProperties>
</file>