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35" w:rsidRPr="00367335" w:rsidRDefault="00367335" w:rsidP="00B834A4">
      <w:pPr>
        <w:pStyle w:val="ad"/>
        <w:spacing w:line="276" w:lineRule="auto"/>
        <w:jc w:val="right"/>
        <w:rPr>
          <w:rFonts w:ascii="Times New Roman" w:hAnsi="Times New Roman" w:cs="Times New Roman"/>
          <w:sz w:val="24"/>
          <w:szCs w:val="24"/>
        </w:rPr>
      </w:pPr>
      <w:r w:rsidRPr="00367335">
        <w:rPr>
          <w:rFonts w:ascii="Times New Roman" w:hAnsi="Times New Roman" w:cs="Times New Roman"/>
          <w:sz w:val="24"/>
          <w:szCs w:val="24"/>
        </w:rPr>
        <w:t>УТВЕРЖДАЮ</w:t>
      </w:r>
      <w:r>
        <w:rPr>
          <w:rFonts w:ascii="Times New Roman" w:hAnsi="Times New Roman" w:cs="Times New Roman"/>
          <w:sz w:val="24"/>
          <w:szCs w:val="24"/>
        </w:rPr>
        <w:t>:</w:t>
      </w:r>
      <w:r w:rsidRPr="00367335">
        <w:rPr>
          <w:rFonts w:ascii="Times New Roman" w:hAnsi="Times New Roman" w:cs="Times New Roman"/>
          <w:sz w:val="24"/>
          <w:szCs w:val="24"/>
        </w:rPr>
        <w:t xml:space="preserve"> </w:t>
      </w:r>
    </w:p>
    <w:p w:rsidR="00367335" w:rsidRPr="00367335" w:rsidRDefault="00367335" w:rsidP="00B834A4">
      <w:pPr>
        <w:pStyle w:val="ad"/>
        <w:spacing w:line="276" w:lineRule="auto"/>
        <w:jc w:val="right"/>
        <w:rPr>
          <w:rFonts w:ascii="Times New Roman" w:hAnsi="Times New Roman" w:cs="Times New Roman"/>
          <w:sz w:val="24"/>
          <w:szCs w:val="24"/>
        </w:rPr>
      </w:pPr>
      <w:r w:rsidRPr="00367335">
        <w:rPr>
          <w:rFonts w:ascii="Times New Roman" w:hAnsi="Times New Roman" w:cs="Times New Roman"/>
          <w:sz w:val="24"/>
          <w:szCs w:val="24"/>
        </w:rPr>
        <w:t>Директор МАОУ СОШ № 21</w:t>
      </w:r>
    </w:p>
    <w:p w:rsidR="00367335" w:rsidRPr="00367335" w:rsidRDefault="00367335" w:rsidP="00B834A4">
      <w:pPr>
        <w:pStyle w:val="ad"/>
        <w:spacing w:line="276" w:lineRule="auto"/>
        <w:jc w:val="right"/>
        <w:rPr>
          <w:rFonts w:ascii="Times New Roman" w:hAnsi="Times New Roman" w:cs="Times New Roman"/>
          <w:sz w:val="24"/>
          <w:szCs w:val="24"/>
        </w:rPr>
      </w:pPr>
      <w:r w:rsidRPr="00367335">
        <w:rPr>
          <w:rFonts w:ascii="Times New Roman" w:hAnsi="Times New Roman" w:cs="Times New Roman"/>
          <w:sz w:val="24"/>
          <w:szCs w:val="24"/>
        </w:rPr>
        <w:t xml:space="preserve"> ____________ В.П. Ильиных </w:t>
      </w:r>
    </w:p>
    <w:p w:rsidR="00F844EA" w:rsidRPr="00367335" w:rsidRDefault="00367335" w:rsidP="00B834A4">
      <w:pPr>
        <w:pStyle w:val="ad"/>
        <w:spacing w:line="276" w:lineRule="auto"/>
        <w:jc w:val="right"/>
        <w:rPr>
          <w:rFonts w:ascii="Times New Roman" w:hAnsi="Times New Roman" w:cs="Times New Roman"/>
          <w:b/>
          <w:color w:val="FF0000"/>
          <w:sz w:val="24"/>
          <w:szCs w:val="24"/>
        </w:rPr>
      </w:pPr>
      <w:r>
        <w:rPr>
          <w:rFonts w:ascii="Times New Roman" w:hAnsi="Times New Roman" w:cs="Times New Roman"/>
          <w:sz w:val="24"/>
          <w:szCs w:val="24"/>
        </w:rPr>
        <w:t xml:space="preserve">Приказ № </w:t>
      </w:r>
      <w:r w:rsidR="00F7413A">
        <w:rPr>
          <w:rFonts w:ascii="Times New Roman" w:hAnsi="Times New Roman" w:cs="Times New Roman"/>
          <w:sz w:val="24"/>
          <w:szCs w:val="24"/>
        </w:rPr>
        <w:t>152</w:t>
      </w:r>
      <w:r>
        <w:rPr>
          <w:rFonts w:ascii="Times New Roman" w:hAnsi="Times New Roman" w:cs="Times New Roman"/>
          <w:sz w:val="24"/>
          <w:szCs w:val="24"/>
        </w:rPr>
        <w:t>-ах от 25.04.2024 г</w:t>
      </w:r>
    </w:p>
    <w:p w:rsidR="00810AC3" w:rsidRPr="00810AC3" w:rsidRDefault="00810AC3" w:rsidP="00B834A4">
      <w:pPr>
        <w:jc w:val="center"/>
        <w:rPr>
          <w:rFonts w:ascii="Times New Roman" w:hAnsi="Times New Roman" w:cs="Times New Roman"/>
          <w:b/>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jc w:val="center"/>
        <w:rPr>
          <w:b/>
          <w:bCs/>
          <w:color w:val="000000"/>
          <w:sz w:val="24"/>
          <w:szCs w:val="24"/>
        </w:rPr>
      </w:pPr>
    </w:p>
    <w:p w:rsidR="00810AC3" w:rsidRPr="00810AC3" w:rsidRDefault="00810AC3" w:rsidP="00B834A4">
      <w:pPr>
        <w:pStyle w:val="a3"/>
        <w:spacing w:line="276" w:lineRule="auto"/>
        <w:rPr>
          <w:b/>
          <w:bCs/>
          <w:color w:val="000000"/>
          <w:sz w:val="24"/>
          <w:szCs w:val="24"/>
        </w:rPr>
      </w:pPr>
    </w:p>
    <w:p w:rsidR="00810AC3" w:rsidRPr="00810AC3" w:rsidRDefault="00810AC3" w:rsidP="00B834A4">
      <w:pPr>
        <w:pStyle w:val="a3"/>
        <w:spacing w:line="276" w:lineRule="auto"/>
        <w:rPr>
          <w:b/>
          <w:bCs/>
          <w:color w:val="000000"/>
          <w:sz w:val="24"/>
          <w:szCs w:val="24"/>
        </w:rPr>
      </w:pPr>
    </w:p>
    <w:p w:rsidR="00810AC3" w:rsidRPr="00810AC3" w:rsidRDefault="00810AC3" w:rsidP="00B834A4">
      <w:pPr>
        <w:jc w:val="center"/>
        <w:rPr>
          <w:rFonts w:ascii="Times New Roman" w:hAnsi="Times New Roman" w:cs="Times New Roman"/>
          <w:b/>
          <w:bCs/>
          <w:sz w:val="24"/>
          <w:szCs w:val="24"/>
        </w:rPr>
      </w:pPr>
      <w:r w:rsidRPr="00810AC3">
        <w:rPr>
          <w:rFonts w:ascii="Times New Roman" w:hAnsi="Times New Roman" w:cs="Times New Roman"/>
          <w:b/>
          <w:bCs/>
          <w:sz w:val="24"/>
          <w:szCs w:val="24"/>
        </w:rPr>
        <w:t>ПРОГРАММА ВОСПИТАНИЯ</w:t>
      </w:r>
    </w:p>
    <w:p w:rsidR="00367335" w:rsidRDefault="00847F39" w:rsidP="00B834A4">
      <w:pPr>
        <w:jc w:val="center"/>
        <w:rPr>
          <w:rFonts w:ascii="Times New Roman" w:hAnsi="Times New Roman" w:cs="Times New Roman"/>
          <w:b/>
          <w:bCs/>
          <w:sz w:val="24"/>
          <w:szCs w:val="24"/>
        </w:rPr>
      </w:pPr>
      <w:r>
        <w:rPr>
          <w:rFonts w:ascii="Times New Roman" w:hAnsi="Times New Roman" w:cs="Times New Roman"/>
          <w:b/>
          <w:bCs/>
          <w:sz w:val="24"/>
          <w:szCs w:val="24"/>
        </w:rPr>
        <w:t xml:space="preserve">Городского оздоровительного лагеря с дневным пребыванием детей </w:t>
      </w:r>
    </w:p>
    <w:p w:rsidR="00810AC3" w:rsidRPr="00810AC3" w:rsidRDefault="00847F39" w:rsidP="00B834A4">
      <w:pPr>
        <w:jc w:val="center"/>
        <w:rPr>
          <w:rFonts w:ascii="Times New Roman" w:hAnsi="Times New Roman" w:cs="Times New Roman"/>
          <w:color w:val="000000"/>
          <w:sz w:val="24"/>
          <w:szCs w:val="24"/>
        </w:rPr>
      </w:pPr>
      <w:r>
        <w:rPr>
          <w:rFonts w:ascii="Times New Roman" w:hAnsi="Times New Roman" w:cs="Times New Roman"/>
          <w:b/>
          <w:bCs/>
          <w:sz w:val="24"/>
          <w:szCs w:val="24"/>
        </w:rPr>
        <w:t>при МАОУ СОШ № 21 «Кладезь мудрости»</w:t>
      </w:r>
    </w:p>
    <w:p w:rsidR="00810AC3" w:rsidRPr="00810AC3" w:rsidRDefault="00810AC3" w:rsidP="00B834A4">
      <w:pPr>
        <w:jc w:val="both"/>
        <w:rPr>
          <w:rFonts w:ascii="Times New Roman" w:hAnsi="Times New Roman" w:cs="Times New Roman"/>
          <w:sz w:val="24"/>
          <w:szCs w:val="24"/>
        </w:rPr>
      </w:pPr>
    </w:p>
    <w:p w:rsidR="00810AC3" w:rsidRPr="00810AC3" w:rsidRDefault="00810AC3" w:rsidP="00B834A4">
      <w:pPr>
        <w:jc w:val="both"/>
        <w:rPr>
          <w:rFonts w:ascii="Times New Roman" w:hAnsi="Times New Roman" w:cs="Times New Roman"/>
          <w:b/>
          <w:sz w:val="24"/>
          <w:szCs w:val="24"/>
        </w:rPr>
      </w:pPr>
    </w:p>
    <w:p w:rsidR="00810AC3" w:rsidRPr="00810AC3" w:rsidRDefault="00810AC3" w:rsidP="00B834A4">
      <w:pPr>
        <w:jc w:val="right"/>
        <w:rPr>
          <w:rFonts w:ascii="Times New Roman" w:hAnsi="Times New Roman" w:cs="Times New Roman"/>
          <w:b/>
          <w:sz w:val="24"/>
          <w:szCs w:val="24"/>
        </w:rPr>
      </w:pPr>
    </w:p>
    <w:p w:rsidR="00810AC3" w:rsidRPr="00810AC3" w:rsidRDefault="00810AC3" w:rsidP="00B834A4">
      <w:pPr>
        <w:rPr>
          <w:rFonts w:ascii="Times New Roman" w:hAnsi="Times New Roman" w:cs="Times New Roman"/>
          <w:b/>
          <w:sz w:val="24"/>
          <w:szCs w:val="24"/>
        </w:rPr>
      </w:pPr>
    </w:p>
    <w:p w:rsidR="00810AC3" w:rsidRPr="00810AC3" w:rsidRDefault="00810AC3" w:rsidP="00B834A4">
      <w:pPr>
        <w:rPr>
          <w:rFonts w:ascii="Times New Roman" w:hAnsi="Times New Roman" w:cs="Times New Roman"/>
          <w:b/>
          <w:sz w:val="24"/>
          <w:szCs w:val="24"/>
        </w:rPr>
      </w:pPr>
    </w:p>
    <w:p w:rsidR="00810AC3" w:rsidRPr="00810AC3" w:rsidRDefault="00810AC3" w:rsidP="00B834A4">
      <w:pPr>
        <w:rPr>
          <w:rFonts w:ascii="Times New Roman" w:hAnsi="Times New Roman" w:cs="Times New Roman"/>
          <w:b/>
          <w:sz w:val="24"/>
          <w:szCs w:val="24"/>
        </w:rPr>
      </w:pPr>
    </w:p>
    <w:p w:rsidR="00810AC3" w:rsidRPr="00810AC3" w:rsidRDefault="00810AC3" w:rsidP="00B834A4">
      <w:pPr>
        <w:rPr>
          <w:rFonts w:ascii="Times New Roman" w:hAnsi="Times New Roman" w:cs="Times New Roman"/>
          <w:b/>
          <w:sz w:val="24"/>
          <w:szCs w:val="24"/>
        </w:rPr>
      </w:pPr>
    </w:p>
    <w:p w:rsidR="00F844EA" w:rsidRDefault="00F844EA" w:rsidP="00B834A4">
      <w:pPr>
        <w:jc w:val="center"/>
        <w:rPr>
          <w:rFonts w:ascii="Times New Roman" w:hAnsi="Times New Roman" w:cs="Times New Roman"/>
          <w:b/>
          <w:sz w:val="24"/>
          <w:szCs w:val="24"/>
        </w:rPr>
      </w:pPr>
    </w:p>
    <w:p w:rsidR="00F844EA" w:rsidRDefault="00F844EA" w:rsidP="00B834A4">
      <w:pPr>
        <w:jc w:val="center"/>
        <w:rPr>
          <w:rFonts w:ascii="Times New Roman" w:hAnsi="Times New Roman" w:cs="Times New Roman"/>
          <w:b/>
          <w:sz w:val="24"/>
          <w:szCs w:val="24"/>
        </w:rPr>
      </w:pPr>
    </w:p>
    <w:p w:rsidR="00F844EA" w:rsidRDefault="00F844EA" w:rsidP="00B834A4">
      <w:pPr>
        <w:jc w:val="center"/>
        <w:rPr>
          <w:rFonts w:ascii="Times New Roman" w:hAnsi="Times New Roman" w:cs="Times New Roman"/>
          <w:b/>
          <w:sz w:val="24"/>
          <w:szCs w:val="24"/>
        </w:rPr>
      </w:pPr>
    </w:p>
    <w:p w:rsidR="00F844EA" w:rsidRDefault="00F844EA" w:rsidP="00B834A4">
      <w:pPr>
        <w:jc w:val="center"/>
        <w:rPr>
          <w:rFonts w:ascii="Times New Roman" w:hAnsi="Times New Roman" w:cs="Times New Roman"/>
          <w:b/>
          <w:sz w:val="24"/>
          <w:szCs w:val="24"/>
        </w:rPr>
      </w:pPr>
    </w:p>
    <w:p w:rsidR="00287BD9" w:rsidRDefault="00287BD9" w:rsidP="00B834A4">
      <w:pPr>
        <w:jc w:val="center"/>
        <w:rPr>
          <w:rFonts w:ascii="Times New Roman" w:hAnsi="Times New Roman" w:cs="Times New Roman"/>
          <w:b/>
          <w:sz w:val="24"/>
          <w:szCs w:val="24"/>
        </w:rPr>
      </w:pPr>
    </w:p>
    <w:p w:rsidR="00810AC3" w:rsidRDefault="00367335" w:rsidP="00B834A4">
      <w:pPr>
        <w:jc w:val="center"/>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еров, </w:t>
      </w:r>
      <w:r w:rsidR="005449D9">
        <w:rPr>
          <w:rFonts w:ascii="Times New Roman" w:hAnsi="Times New Roman" w:cs="Times New Roman"/>
          <w:b/>
          <w:sz w:val="24"/>
          <w:szCs w:val="24"/>
        </w:rPr>
        <w:t>2024</w:t>
      </w:r>
      <w:r w:rsidR="00810AC3" w:rsidRPr="00810AC3">
        <w:rPr>
          <w:rFonts w:ascii="Times New Roman" w:hAnsi="Times New Roman" w:cs="Times New Roman"/>
          <w:b/>
          <w:sz w:val="24"/>
          <w:szCs w:val="24"/>
        </w:rPr>
        <w:t xml:space="preserve"> год</w:t>
      </w:r>
    </w:p>
    <w:p w:rsidR="00B834A4" w:rsidRDefault="00B834A4" w:rsidP="00B834A4">
      <w:pPr>
        <w:jc w:val="center"/>
        <w:rPr>
          <w:rFonts w:ascii="Times New Roman" w:eastAsia="Times New Roman" w:hAnsi="Times New Roman" w:cs="Times New Roman"/>
          <w:b/>
          <w:sz w:val="24"/>
          <w:szCs w:val="24"/>
        </w:rPr>
      </w:pPr>
      <w:bookmarkStart w:id="0" w:name="_GoBack"/>
      <w:bookmarkEnd w:id="0"/>
    </w:p>
    <w:p w:rsidR="00810AC3" w:rsidRPr="00810AC3" w:rsidRDefault="00810AC3" w:rsidP="00B834A4">
      <w:pPr>
        <w:jc w:val="center"/>
        <w:rPr>
          <w:rFonts w:ascii="Times New Roman" w:hAnsi="Times New Roman" w:cs="Times New Roman"/>
          <w:b/>
          <w:sz w:val="24"/>
          <w:szCs w:val="24"/>
        </w:rPr>
      </w:pPr>
      <w:r w:rsidRPr="00810AC3">
        <w:rPr>
          <w:rFonts w:ascii="Times New Roman" w:eastAsia="Times New Roman" w:hAnsi="Times New Roman" w:cs="Times New Roman"/>
          <w:b/>
          <w:sz w:val="24"/>
          <w:szCs w:val="24"/>
        </w:rPr>
        <w:lastRenderedPageBreak/>
        <w:t>СОДЕРЖАНИЕ</w:t>
      </w:r>
    </w:p>
    <w:tbl>
      <w:tblPr>
        <w:tblW w:w="9480" w:type="dxa"/>
        <w:tblInd w:w="-519" w:type="dxa"/>
        <w:tblLayout w:type="fixed"/>
        <w:tblCellMar>
          <w:top w:w="55" w:type="dxa"/>
          <w:left w:w="48" w:type="dxa"/>
          <w:bottom w:w="55" w:type="dxa"/>
          <w:right w:w="55" w:type="dxa"/>
        </w:tblCellMar>
        <w:tblLook w:val="04A0"/>
      </w:tblPr>
      <w:tblGrid>
        <w:gridCol w:w="8559"/>
        <w:gridCol w:w="921"/>
      </w:tblGrid>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bookmarkStart w:id="1" w:name="_Hlk100848127"/>
            <w:r w:rsidRPr="00367335">
              <w:rPr>
                <w:rFonts w:ascii="Times New Roman" w:hAnsi="Times New Roman" w:cs="Times New Roman"/>
                <w:sz w:val="24"/>
                <w:szCs w:val="24"/>
              </w:rPr>
              <w:t>Пояснительная записка</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3</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Раздел I. ЦЕННОСТНО-ЦЕЛЕВЫЕ ОСНОВЫ ВОСПИТАНИЯ</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5</w:t>
            </w:r>
          </w:p>
        </w:tc>
      </w:tr>
      <w:tr w:rsidR="00810AC3" w:rsidRPr="00367335" w:rsidTr="00B834A4">
        <w:trPr>
          <w:trHeight w:val="321"/>
        </w:trPr>
        <w:tc>
          <w:tcPr>
            <w:tcW w:w="8559" w:type="dxa"/>
            <w:shd w:val="clear" w:color="auto" w:fill="FFFFFF"/>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1.1. Цель и задачи воспитания</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5</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1.2. Методологические основы и принципы воспитательной деятельности</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6</w:t>
            </w:r>
          </w:p>
        </w:tc>
      </w:tr>
      <w:tr w:rsidR="00810AC3" w:rsidRPr="00367335" w:rsidTr="00B834A4">
        <w:trPr>
          <w:trHeight w:val="346"/>
        </w:trPr>
        <w:tc>
          <w:tcPr>
            <w:tcW w:w="8559" w:type="dxa"/>
            <w:shd w:val="clear" w:color="auto" w:fill="FFFFFF"/>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 xml:space="preserve">1.3. Основные направления воспитания </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7</w:t>
            </w:r>
          </w:p>
        </w:tc>
      </w:tr>
      <w:tr w:rsidR="00810AC3" w:rsidRPr="00367335" w:rsidTr="00B834A4">
        <w:trPr>
          <w:trHeight w:val="322"/>
        </w:trPr>
        <w:tc>
          <w:tcPr>
            <w:tcW w:w="8559" w:type="dxa"/>
            <w:shd w:val="clear" w:color="auto" w:fill="FFFFFF"/>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1.4. Основные традиции и уникальность воспитательной деятельности</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7</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b/>
                <w:sz w:val="24"/>
                <w:szCs w:val="24"/>
              </w:rPr>
            </w:pPr>
            <w:r w:rsidRPr="00367335">
              <w:rPr>
                <w:rFonts w:ascii="Times New Roman" w:hAnsi="Times New Roman" w:cs="Times New Roman"/>
                <w:b/>
                <w:sz w:val="24"/>
                <w:szCs w:val="24"/>
              </w:rPr>
              <w:t>Раздел II. СОДЕРЖАНИЕ, ВИДЫ И ФОРМЫ ВОСПИТАТЕЛЬНО</w:t>
            </w:r>
            <w:r w:rsidR="00367335">
              <w:rPr>
                <w:rFonts w:ascii="Times New Roman" w:hAnsi="Times New Roman" w:cs="Times New Roman"/>
                <w:b/>
                <w:sz w:val="24"/>
                <w:szCs w:val="24"/>
              </w:rPr>
              <w:t>Й</w:t>
            </w:r>
            <w:r w:rsidRPr="00367335">
              <w:rPr>
                <w:rFonts w:ascii="Times New Roman" w:hAnsi="Times New Roman" w:cs="Times New Roman"/>
                <w:b/>
                <w:sz w:val="24"/>
                <w:szCs w:val="24"/>
              </w:rPr>
              <w:t xml:space="preserve"> ДЕЯТЕЛЬНОСТИ</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9</w:t>
            </w:r>
          </w:p>
        </w:tc>
      </w:tr>
      <w:tr w:rsidR="00810AC3" w:rsidRPr="00367335" w:rsidTr="00B834A4">
        <w:tc>
          <w:tcPr>
            <w:tcW w:w="8559" w:type="dxa"/>
            <w:hideMark/>
          </w:tcPr>
          <w:p w:rsidR="00367335" w:rsidRPr="00367335" w:rsidRDefault="00367335" w:rsidP="00B834A4">
            <w:pPr>
              <w:pStyle w:val="ad"/>
              <w:spacing w:line="276" w:lineRule="auto"/>
              <w:rPr>
                <w:rFonts w:ascii="Times New Roman" w:hAnsi="Times New Roman" w:cs="Times New Roman"/>
                <w:b/>
                <w:sz w:val="24"/>
                <w:szCs w:val="24"/>
              </w:rPr>
            </w:pPr>
            <w:bookmarkStart w:id="2" w:name="_Hlk100848748"/>
            <w:bookmarkEnd w:id="1"/>
            <w:r w:rsidRPr="00367335">
              <w:rPr>
                <w:rFonts w:ascii="Times New Roman" w:hAnsi="Times New Roman" w:cs="Times New Roman"/>
                <w:b/>
                <w:sz w:val="24"/>
                <w:szCs w:val="24"/>
              </w:rPr>
              <w:t>ИНВАРИАТИВНЫЕ МОДУЛИ:</w:t>
            </w:r>
          </w:p>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2.1. Модуль «Будущее России»</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9</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iCs/>
                <w:sz w:val="24"/>
                <w:szCs w:val="24"/>
              </w:rPr>
              <w:t>2.2. Модуль «Ключевые мероприятия детского лагеря»</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10</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iCs/>
                <w:sz w:val="24"/>
                <w:szCs w:val="24"/>
              </w:rPr>
            </w:pPr>
            <w:r w:rsidRPr="00367335">
              <w:rPr>
                <w:rFonts w:ascii="Times New Roman" w:hAnsi="Times New Roman" w:cs="Times New Roman"/>
                <w:sz w:val="24"/>
                <w:szCs w:val="24"/>
              </w:rPr>
              <w:t xml:space="preserve">2.3. Модуль </w:t>
            </w:r>
            <w:r w:rsidRPr="00367335">
              <w:rPr>
                <w:rFonts w:ascii="Times New Roman" w:hAnsi="Times New Roman" w:cs="Times New Roman"/>
                <w:iCs/>
                <w:sz w:val="24"/>
                <w:szCs w:val="24"/>
              </w:rPr>
              <w:t>«Отрядная работа»</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10</w:t>
            </w:r>
          </w:p>
        </w:tc>
      </w:tr>
      <w:tr w:rsidR="00810AC3" w:rsidRPr="00367335" w:rsidTr="00B834A4">
        <w:trPr>
          <w:trHeight w:val="263"/>
        </w:trPr>
        <w:tc>
          <w:tcPr>
            <w:tcW w:w="8559" w:type="dxa"/>
            <w:shd w:val="clear" w:color="auto" w:fill="FFFFFF"/>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iCs/>
                <w:sz w:val="24"/>
                <w:szCs w:val="24"/>
              </w:rPr>
              <w:t>2.4. Модуль «Коллективно-творческое дело (КТД)</w:t>
            </w:r>
            <w:r w:rsidRPr="00367335">
              <w:rPr>
                <w:rFonts w:ascii="Times New Roman" w:hAnsi="Times New Roman" w:cs="Times New Roman"/>
                <w:sz w:val="24"/>
                <w:szCs w:val="24"/>
              </w:rPr>
              <w:t>»</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12</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2.5. Модуль «Самоуправление»</w:t>
            </w:r>
          </w:p>
        </w:tc>
        <w:tc>
          <w:tcPr>
            <w:tcW w:w="921"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w:t>
            </w:r>
            <w:r w:rsidR="00B834A4">
              <w:rPr>
                <w:rFonts w:ascii="Times New Roman" w:hAnsi="Times New Roman" w:cs="Times New Roman"/>
                <w:sz w:val="24"/>
                <w:szCs w:val="24"/>
              </w:rPr>
              <w:t>2</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2.6. Модуль «Дополнительное образование»</w:t>
            </w:r>
          </w:p>
        </w:tc>
        <w:tc>
          <w:tcPr>
            <w:tcW w:w="921" w:type="dxa"/>
            <w:hideMark/>
          </w:tcPr>
          <w:p w:rsidR="00810AC3" w:rsidRPr="00367335" w:rsidRDefault="00F844EA"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w:t>
            </w:r>
            <w:r w:rsidR="00B834A4">
              <w:rPr>
                <w:rFonts w:ascii="Times New Roman" w:hAnsi="Times New Roman" w:cs="Times New Roman"/>
                <w:sz w:val="24"/>
                <w:szCs w:val="24"/>
              </w:rPr>
              <w:t>3</w:t>
            </w:r>
          </w:p>
        </w:tc>
      </w:tr>
      <w:tr w:rsidR="00810AC3" w:rsidRPr="00367335" w:rsidTr="00AD2775">
        <w:trPr>
          <w:trHeight w:val="234"/>
        </w:trPr>
        <w:tc>
          <w:tcPr>
            <w:tcW w:w="8559" w:type="dxa"/>
            <w:shd w:val="clear" w:color="auto" w:fill="auto"/>
            <w:hideMark/>
          </w:tcPr>
          <w:p w:rsidR="00810AC3" w:rsidRPr="00367335" w:rsidRDefault="00810AC3" w:rsidP="00B834A4">
            <w:pPr>
              <w:pStyle w:val="ad"/>
              <w:spacing w:line="276" w:lineRule="auto"/>
              <w:rPr>
                <w:rFonts w:ascii="Times New Roman" w:eastAsia="Arial" w:hAnsi="Times New Roman" w:cs="Times New Roman"/>
                <w:sz w:val="24"/>
                <w:szCs w:val="24"/>
              </w:rPr>
            </w:pPr>
            <w:r w:rsidRPr="00367335">
              <w:rPr>
                <w:rFonts w:ascii="Times New Roman" w:eastAsia="Arial" w:hAnsi="Times New Roman" w:cs="Times New Roman"/>
                <w:sz w:val="24"/>
                <w:szCs w:val="24"/>
                <w:shd w:val="clear" w:color="auto" w:fill="FBFBFB"/>
              </w:rPr>
              <w:t>2.7. Модуль «Здоровый образ жизни»</w:t>
            </w:r>
          </w:p>
        </w:tc>
        <w:tc>
          <w:tcPr>
            <w:tcW w:w="921" w:type="dxa"/>
            <w:shd w:val="clear" w:color="auto" w:fill="FFFFFF"/>
            <w:hideMark/>
          </w:tcPr>
          <w:p w:rsidR="00810AC3" w:rsidRPr="00367335" w:rsidRDefault="00F844EA"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w:t>
            </w:r>
            <w:r w:rsidR="00B834A4">
              <w:rPr>
                <w:rFonts w:ascii="Times New Roman" w:hAnsi="Times New Roman" w:cs="Times New Roman"/>
                <w:sz w:val="24"/>
                <w:szCs w:val="24"/>
              </w:rPr>
              <w:t>3</w:t>
            </w:r>
          </w:p>
        </w:tc>
      </w:tr>
      <w:tr w:rsidR="00810AC3" w:rsidRPr="00367335" w:rsidTr="00AD2775">
        <w:tc>
          <w:tcPr>
            <w:tcW w:w="8559" w:type="dxa"/>
            <w:shd w:val="clear" w:color="auto" w:fill="auto"/>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eastAsia="Arial" w:hAnsi="Times New Roman" w:cs="Times New Roman"/>
                <w:sz w:val="24"/>
                <w:szCs w:val="24"/>
                <w:shd w:val="clear" w:color="auto" w:fill="FBFBFB"/>
              </w:rPr>
              <w:t>2.8. Модуль «Организация предметно-эстетической среды»</w:t>
            </w:r>
          </w:p>
        </w:tc>
        <w:tc>
          <w:tcPr>
            <w:tcW w:w="921" w:type="dxa"/>
            <w:hideMark/>
          </w:tcPr>
          <w:p w:rsidR="00810AC3" w:rsidRPr="00367335" w:rsidRDefault="00F844EA"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w:t>
            </w:r>
            <w:r w:rsidR="00B834A4">
              <w:rPr>
                <w:rFonts w:ascii="Times New Roman" w:hAnsi="Times New Roman" w:cs="Times New Roman"/>
                <w:sz w:val="24"/>
                <w:szCs w:val="24"/>
              </w:rPr>
              <w:t>4</w:t>
            </w:r>
          </w:p>
        </w:tc>
      </w:tr>
      <w:tr w:rsidR="00810AC3" w:rsidRPr="00367335" w:rsidTr="00AD2775">
        <w:tc>
          <w:tcPr>
            <w:tcW w:w="8559" w:type="dxa"/>
            <w:shd w:val="clear" w:color="auto" w:fill="auto"/>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eastAsia="Arial" w:hAnsi="Times New Roman" w:cs="Times New Roman"/>
                <w:sz w:val="24"/>
                <w:szCs w:val="24"/>
                <w:shd w:val="clear" w:color="auto" w:fill="FBFBFB"/>
              </w:rPr>
              <w:t>2.9. Модуль «Профилактика и безопасность»</w:t>
            </w:r>
          </w:p>
        </w:tc>
        <w:tc>
          <w:tcPr>
            <w:tcW w:w="921" w:type="dxa"/>
            <w:hideMark/>
          </w:tcPr>
          <w:p w:rsidR="00810AC3" w:rsidRPr="00367335" w:rsidRDefault="00F844EA"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1</w:t>
            </w:r>
            <w:r w:rsidR="00B834A4">
              <w:rPr>
                <w:rFonts w:ascii="Times New Roman" w:hAnsi="Times New Roman" w:cs="Times New Roman"/>
                <w:sz w:val="24"/>
                <w:szCs w:val="24"/>
              </w:rPr>
              <w:t>5</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2.10. Модуль «Работа с воспитателями»</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16</w:t>
            </w:r>
          </w:p>
        </w:tc>
      </w:tr>
      <w:tr w:rsidR="00847F39" w:rsidRPr="00367335" w:rsidTr="00B834A4">
        <w:tc>
          <w:tcPr>
            <w:tcW w:w="8559" w:type="dxa"/>
            <w:hideMark/>
          </w:tcPr>
          <w:p w:rsidR="002F43EB" w:rsidRPr="00367335" w:rsidRDefault="002F43EB" w:rsidP="00B834A4">
            <w:pPr>
              <w:pStyle w:val="ad"/>
              <w:spacing w:line="276" w:lineRule="auto"/>
              <w:rPr>
                <w:rFonts w:ascii="Times New Roman" w:eastAsia="Arial" w:hAnsi="Times New Roman" w:cs="Times New Roman"/>
                <w:b/>
                <w:bCs/>
                <w:sz w:val="24"/>
                <w:szCs w:val="24"/>
                <w:shd w:val="clear" w:color="auto" w:fill="FBFBFB"/>
              </w:rPr>
            </w:pPr>
            <w:r w:rsidRPr="00367335">
              <w:rPr>
                <w:rFonts w:ascii="Times New Roman" w:eastAsia="Arial" w:hAnsi="Times New Roman" w:cs="Times New Roman"/>
                <w:b/>
                <w:bCs/>
                <w:sz w:val="24"/>
                <w:szCs w:val="24"/>
                <w:shd w:val="clear" w:color="auto" w:fill="FBFBFB"/>
              </w:rPr>
              <w:t>ВАРИАТИВНЫЕ МОДУЛИ</w:t>
            </w:r>
          </w:p>
          <w:p w:rsidR="00847F39" w:rsidRPr="00367335" w:rsidRDefault="00847F39" w:rsidP="00B834A4">
            <w:pPr>
              <w:pStyle w:val="ad"/>
              <w:spacing w:line="276" w:lineRule="auto"/>
              <w:rPr>
                <w:rFonts w:ascii="Times New Roman" w:hAnsi="Times New Roman" w:cs="Times New Roman"/>
                <w:sz w:val="24"/>
                <w:szCs w:val="24"/>
              </w:rPr>
            </w:pPr>
            <w:r w:rsidRPr="00367335">
              <w:rPr>
                <w:rFonts w:ascii="Times New Roman" w:hAnsi="Times New Roman" w:cs="Times New Roman"/>
                <w:bCs/>
                <w:iCs/>
                <w:sz w:val="24"/>
                <w:szCs w:val="24"/>
              </w:rPr>
              <w:t>2.11.Модуль «Профориентация: педагог и наставник»</w:t>
            </w:r>
          </w:p>
        </w:tc>
        <w:tc>
          <w:tcPr>
            <w:tcW w:w="921" w:type="dxa"/>
            <w:hideMark/>
          </w:tcPr>
          <w:p w:rsidR="00847F39"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16</w:t>
            </w:r>
          </w:p>
        </w:tc>
      </w:tr>
      <w:tr w:rsidR="00810AC3" w:rsidRPr="00367335" w:rsidTr="00B834A4">
        <w:tc>
          <w:tcPr>
            <w:tcW w:w="8559" w:type="dxa"/>
            <w:hideMark/>
          </w:tcPr>
          <w:p w:rsidR="00810AC3" w:rsidRPr="00367335" w:rsidRDefault="00847F39"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2.12. Модуль «Экскурсии и походы»</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17</w:t>
            </w:r>
          </w:p>
        </w:tc>
      </w:tr>
      <w:tr w:rsidR="00810AC3" w:rsidRPr="00367335" w:rsidTr="00B834A4">
        <w:tc>
          <w:tcPr>
            <w:tcW w:w="8559" w:type="dxa"/>
            <w:hideMark/>
          </w:tcPr>
          <w:p w:rsidR="00810AC3" w:rsidRPr="00367335" w:rsidRDefault="00847F39"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2.13</w:t>
            </w:r>
            <w:r w:rsidR="00810AC3" w:rsidRPr="00367335">
              <w:rPr>
                <w:rFonts w:ascii="Times New Roman" w:hAnsi="Times New Roman" w:cs="Times New Roman"/>
                <w:sz w:val="24"/>
                <w:szCs w:val="24"/>
              </w:rPr>
              <w:t xml:space="preserve">. </w:t>
            </w:r>
            <w:r w:rsidRPr="00367335">
              <w:rPr>
                <w:rFonts w:ascii="Times New Roman" w:hAnsi="Times New Roman" w:cs="Times New Roman"/>
                <w:sz w:val="24"/>
                <w:szCs w:val="24"/>
              </w:rPr>
              <w:t>Модуль «Цифровая гигиена»</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17</w:t>
            </w:r>
          </w:p>
        </w:tc>
      </w:tr>
      <w:tr w:rsidR="00810AC3" w:rsidRPr="00367335" w:rsidTr="00B834A4">
        <w:trPr>
          <w:trHeight w:val="310"/>
        </w:trPr>
        <w:tc>
          <w:tcPr>
            <w:tcW w:w="8559" w:type="dxa"/>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bCs/>
                <w:iCs/>
                <w:sz w:val="24"/>
                <w:szCs w:val="24"/>
              </w:rPr>
              <w:t>2.1</w:t>
            </w:r>
            <w:r w:rsidR="00847F39" w:rsidRPr="00367335">
              <w:rPr>
                <w:rFonts w:ascii="Times New Roman" w:hAnsi="Times New Roman" w:cs="Times New Roman"/>
                <w:bCs/>
                <w:iCs/>
                <w:sz w:val="24"/>
                <w:szCs w:val="24"/>
              </w:rPr>
              <w:t>4.</w:t>
            </w:r>
            <w:r w:rsidR="00847F39" w:rsidRPr="00367335">
              <w:rPr>
                <w:rFonts w:ascii="Times New Roman" w:hAnsi="Times New Roman" w:cs="Times New Roman"/>
                <w:sz w:val="24"/>
                <w:szCs w:val="24"/>
              </w:rPr>
              <w:t xml:space="preserve"> Модуль «Работа с родителями»</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17</w:t>
            </w:r>
          </w:p>
        </w:tc>
      </w:tr>
      <w:tr w:rsidR="00810AC3" w:rsidRPr="00367335" w:rsidTr="00B834A4">
        <w:trPr>
          <w:trHeight w:val="302"/>
        </w:trPr>
        <w:tc>
          <w:tcPr>
            <w:tcW w:w="8559" w:type="dxa"/>
            <w:shd w:val="clear" w:color="auto" w:fill="FFFFFF"/>
            <w:hideMark/>
          </w:tcPr>
          <w:p w:rsidR="00810AC3" w:rsidRPr="00367335" w:rsidRDefault="00847F39" w:rsidP="00B834A4">
            <w:pPr>
              <w:pStyle w:val="ad"/>
              <w:spacing w:line="276" w:lineRule="auto"/>
              <w:rPr>
                <w:rFonts w:ascii="Times New Roman" w:hAnsi="Times New Roman" w:cs="Times New Roman"/>
                <w:sz w:val="24"/>
                <w:szCs w:val="24"/>
              </w:rPr>
            </w:pPr>
            <w:r w:rsidRPr="00367335">
              <w:rPr>
                <w:rFonts w:ascii="Times New Roman" w:hAnsi="Times New Roman" w:cs="Times New Roman"/>
                <w:bCs/>
                <w:sz w:val="24"/>
                <w:szCs w:val="24"/>
                <w:lang w:eastAsia="ko-KR"/>
              </w:rPr>
              <w:t>2.15</w:t>
            </w:r>
            <w:r w:rsidR="00810AC3" w:rsidRPr="00367335">
              <w:rPr>
                <w:rFonts w:ascii="Times New Roman" w:hAnsi="Times New Roman" w:cs="Times New Roman"/>
                <w:bCs/>
                <w:sz w:val="24"/>
                <w:szCs w:val="24"/>
                <w:lang w:eastAsia="ko-KR"/>
              </w:rPr>
              <w:t>. Модуль «Социальное партнерство»</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18</w:t>
            </w:r>
          </w:p>
        </w:tc>
      </w:tr>
      <w:tr w:rsidR="00810AC3" w:rsidRPr="00367335" w:rsidTr="00B834A4">
        <w:tc>
          <w:tcPr>
            <w:tcW w:w="8559" w:type="dxa"/>
            <w:hideMark/>
          </w:tcPr>
          <w:p w:rsidR="00810AC3" w:rsidRPr="00367335" w:rsidRDefault="00810AC3" w:rsidP="00B834A4">
            <w:pPr>
              <w:pStyle w:val="ad"/>
              <w:spacing w:line="276" w:lineRule="auto"/>
              <w:rPr>
                <w:rFonts w:ascii="Times New Roman" w:hAnsi="Times New Roman" w:cs="Times New Roman"/>
                <w:b/>
                <w:sz w:val="24"/>
                <w:szCs w:val="24"/>
              </w:rPr>
            </w:pPr>
            <w:bookmarkStart w:id="3" w:name="_Hlk100848186"/>
            <w:bookmarkEnd w:id="2"/>
            <w:r w:rsidRPr="00367335">
              <w:rPr>
                <w:rFonts w:ascii="Times New Roman" w:hAnsi="Times New Roman" w:cs="Times New Roman"/>
                <w:b/>
                <w:sz w:val="24"/>
                <w:szCs w:val="24"/>
              </w:rPr>
              <w:t xml:space="preserve">Раздел III. ОРГАНИЗАЦИЯ ВОСПИТАТЕЛЬНОЙ ДЕЯТЕЛЬНОСТИ </w:t>
            </w:r>
          </w:p>
        </w:tc>
        <w:tc>
          <w:tcPr>
            <w:tcW w:w="921" w:type="dxa"/>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19</w:t>
            </w:r>
          </w:p>
        </w:tc>
      </w:tr>
      <w:tr w:rsidR="00810AC3" w:rsidRPr="00367335" w:rsidTr="00B834A4">
        <w:trPr>
          <w:trHeight w:val="343"/>
        </w:trPr>
        <w:tc>
          <w:tcPr>
            <w:tcW w:w="8559" w:type="dxa"/>
            <w:shd w:val="clear" w:color="auto" w:fill="FFFFFF"/>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3.1. Особенности организации воспитательной деятельности</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19</w:t>
            </w:r>
          </w:p>
        </w:tc>
      </w:tr>
      <w:tr w:rsidR="00810AC3" w:rsidRPr="00367335" w:rsidTr="00B834A4">
        <w:trPr>
          <w:trHeight w:val="306"/>
        </w:trPr>
        <w:tc>
          <w:tcPr>
            <w:tcW w:w="8559" w:type="dxa"/>
            <w:shd w:val="clear" w:color="auto" w:fill="FFFFFF"/>
            <w:hideMark/>
          </w:tcPr>
          <w:p w:rsidR="00810AC3" w:rsidRPr="00367335" w:rsidRDefault="00810AC3" w:rsidP="00B834A4">
            <w:pPr>
              <w:pStyle w:val="ad"/>
              <w:spacing w:line="276" w:lineRule="auto"/>
              <w:rPr>
                <w:rFonts w:ascii="Times New Roman" w:hAnsi="Times New Roman" w:cs="Times New Roman"/>
                <w:sz w:val="24"/>
                <w:szCs w:val="24"/>
              </w:rPr>
            </w:pPr>
            <w:r w:rsidRPr="00367335">
              <w:rPr>
                <w:rFonts w:ascii="Times New Roman" w:hAnsi="Times New Roman" w:cs="Times New Roman"/>
                <w:sz w:val="24"/>
                <w:szCs w:val="24"/>
              </w:rPr>
              <w:t>3.2. Анализ воспитательного процесса и результатов воспитания</w:t>
            </w:r>
          </w:p>
        </w:tc>
        <w:tc>
          <w:tcPr>
            <w:tcW w:w="921" w:type="dxa"/>
            <w:shd w:val="clear" w:color="auto" w:fill="FFFFFF"/>
            <w:hideMark/>
          </w:tcPr>
          <w:p w:rsidR="00810AC3" w:rsidRPr="00367335" w:rsidRDefault="00B834A4"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22</w:t>
            </w:r>
          </w:p>
        </w:tc>
      </w:tr>
      <w:tr w:rsidR="00810AC3" w:rsidRPr="00367335" w:rsidTr="00B834A4">
        <w:tc>
          <w:tcPr>
            <w:tcW w:w="8559" w:type="dxa"/>
            <w:hideMark/>
          </w:tcPr>
          <w:p w:rsidR="00810AC3" w:rsidRPr="00367335" w:rsidRDefault="00367335"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Приложение</w:t>
            </w:r>
          </w:p>
        </w:tc>
        <w:tc>
          <w:tcPr>
            <w:tcW w:w="921" w:type="dxa"/>
            <w:hideMark/>
          </w:tcPr>
          <w:p w:rsidR="00810AC3" w:rsidRPr="00367335" w:rsidRDefault="00367335"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30</w:t>
            </w:r>
          </w:p>
        </w:tc>
      </w:tr>
      <w:bookmarkEnd w:id="3"/>
    </w:tbl>
    <w:p w:rsidR="00810AC3" w:rsidRPr="00810AC3" w:rsidRDefault="00810AC3" w:rsidP="00B834A4">
      <w:pPr>
        <w:tabs>
          <w:tab w:val="left" w:pos="6942"/>
        </w:tabs>
        <w:ind w:right="57"/>
        <w:jc w:val="center"/>
        <w:rPr>
          <w:rFonts w:ascii="Times New Roman" w:hAnsi="Times New Roman" w:cs="Times New Roman"/>
          <w:b/>
          <w:sz w:val="24"/>
          <w:szCs w:val="24"/>
        </w:rPr>
      </w:pPr>
      <w:r w:rsidRPr="00810AC3">
        <w:rPr>
          <w:rFonts w:ascii="Times New Roman" w:hAnsi="Times New Roman" w:cs="Times New Roman"/>
          <w:sz w:val="24"/>
          <w:szCs w:val="24"/>
        </w:rPr>
        <w:br w:type="page"/>
      </w:r>
    </w:p>
    <w:p w:rsidR="00810AC3" w:rsidRPr="00810AC3" w:rsidRDefault="00810AC3" w:rsidP="00B834A4">
      <w:pPr>
        <w:tabs>
          <w:tab w:val="left" w:pos="851"/>
        </w:tabs>
        <w:jc w:val="center"/>
        <w:rPr>
          <w:rFonts w:ascii="Times New Roman" w:hAnsi="Times New Roman" w:cs="Times New Roman"/>
          <w:b/>
          <w:bCs/>
          <w:color w:val="000000"/>
          <w:sz w:val="24"/>
          <w:szCs w:val="24"/>
        </w:rPr>
      </w:pPr>
      <w:r w:rsidRPr="00810AC3">
        <w:rPr>
          <w:rFonts w:ascii="Times New Roman" w:hAnsi="Times New Roman" w:cs="Times New Roman"/>
          <w:b/>
          <w:bCs/>
          <w:color w:val="000000"/>
          <w:sz w:val="24"/>
          <w:szCs w:val="24"/>
        </w:rPr>
        <w:lastRenderedPageBreak/>
        <w:t>ПОЯСНИТЕЛЬНАЯ ЗАПИСКА</w:t>
      </w:r>
    </w:p>
    <w:p w:rsidR="00810AC3" w:rsidRPr="00810AC3" w:rsidRDefault="00810AC3" w:rsidP="00B834A4">
      <w:pPr>
        <w:ind w:firstLine="850"/>
        <w:jc w:val="both"/>
        <w:rPr>
          <w:rFonts w:ascii="Times New Roman" w:eastAsia="Times New Roman" w:hAnsi="Times New Roman" w:cs="Times New Roman"/>
          <w:sz w:val="24"/>
          <w:szCs w:val="24"/>
        </w:rPr>
      </w:pPr>
      <w:proofErr w:type="gramStart"/>
      <w:r w:rsidRPr="00810AC3">
        <w:rPr>
          <w:rFonts w:ascii="Times New Roman" w:eastAsia="Times New Roman" w:hAnsi="Times New Roman" w:cs="Times New Roman"/>
          <w:color w:val="000000"/>
          <w:sz w:val="24"/>
          <w:szCs w:val="24"/>
        </w:rPr>
        <w:t xml:space="preserve">Рабочая программа воспитания для организаций отдыха детей и их оздоровления в МОУ «Дондыкарская СОШ» (далее – Программа воспитания, Программа) разработана на основе </w:t>
      </w:r>
      <w:r w:rsidRPr="00810AC3">
        <w:rPr>
          <w:rFonts w:ascii="Times New Roman" w:eastAsia="Times New Roman" w:hAnsi="Times New Roman" w:cs="Times New Roman"/>
          <w:sz w:val="24"/>
          <w:szCs w:val="24"/>
        </w:rPr>
        <w:t>Примерной рабочей программы воспитания для общеобразовательных организаций</w:t>
      </w:r>
      <w:r w:rsidRPr="00810AC3">
        <w:rPr>
          <w:rFonts w:ascii="Times New Roman" w:eastAsia="Times New Roman" w:hAnsi="Times New Roman" w:cs="Times New Roman"/>
          <w:color w:val="000000"/>
          <w:sz w:val="24"/>
          <w:szCs w:val="24"/>
        </w:rPr>
        <w:t>,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Программы ФГБОУ «Всер</w:t>
      </w:r>
      <w:r w:rsidR="00847F39">
        <w:rPr>
          <w:rFonts w:ascii="Times New Roman" w:eastAsia="Times New Roman" w:hAnsi="Times New Roman" w:cs="Times New Roman"/>
          <w:color w:val="000000"/>
          <w:sz w:val="24"/>
          <w:szCs w:val="24"/>
        </w:rPr>
        <w:t>оссийский детский центр «Смена»</w:t>
      </w:r>
      <w:r w:rsidRPr="00810AC3">
        <w:rPr>
          <w:rFonts w:ascii="Times New Roman" w:eastAsia="Times New Roman" w:hAnsi="Times New Roman" w:cs="Times New Roman"/>
          <w:color w:val="000000"/>
          <w:sz w:val="24"/>
          <w:szCs w:val="24"/>
        </w:rPr>
        <w:t xml:space="preserve">, в соответствии с нормативно-правовыми документами: </w:t>
      </w:r>
      <w:proofErr w:type="gramEnd"/>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Конституцией Российской Федерации (</w:t>
      </w:r>
      <w:proofErr w:type="gramStart"/>
      <w:r w:rsidRPr="00B834A4">
        <w:rPr>
          <w:rFonts w:ascii="Times New Roman" w:hAnsi="Times New Roman" w:cs="Times New Roman"/>
          <w:sz w:val="24"/>
        </w:rPr>
        <w:t>принята</w:t>
      </w:r>
      <w:proofErr w:type="gramEnd"/>
      <w:r w:rsidRPr="00B834A4">
        <w:rPr>
          <w:rFonts w:ascii="Times New Roman" w:hAnsi="Times New Roman" w:cs="Times New Roman"/>
          <w:sz w:val="24"/>
        </w:rPr>
        <w:t xml:space="preserve"> всенародным голосованием 12.12.1993, с изменениями, одобренными в ходе общероссийского голосования 01.07.2020).</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Конвенцией о правах ребенка (одобрена Генеральной Ассамблеей ООН 20.11.1989, вступила в силу для СССР 15.09.1990).</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Федеральным законом от 29.12.2012 № 273-ФЗ «Об образовании в Российской Федерации».</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Федеральным законом от 24.07.1998 № 124-ФЗ «Об основных гарантиях прав ребенка в Российской Федерации».</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Федеральным законом от 30.12.2020 № 489-ФЗ «О молодежной политике в Российской Федерации».</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Стратегией развития воспитания в Российской Федерации на период до 2025 года (</w:t>
      </w:r>
      <w:proofErr w:type="gramStart"/>
      <w:r w:rsidRPr="00B834A4">
        <w:rPr>
          <w:rFonts w:ascii="Times New Roman" w:hAnsi="Times New Roman" w:cs="Times New Roman"/>
          <w:sz w:val="24"/>
        </w:rPr>
        <w:t>утверждена</w:t>
      </w:r>
      <w:proofErr w:type="gramEnd"/>
      <w:r w:rsidRPr="00B834A4">
        <w:rPr>
          <w:rFonts w:ascii="Times New Roman" w:hAnsi="Times New Roman" w:cs="Times New Roman"/>
          <w:sz w:val="24"/>
        </w:rPr>
        <w:t xml:space="preserve"> распоряжением Правительства Российской Федерации от 29.05.2015 № 996-р).</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xml:space="preserve">- Указом Президента Российской Федерации от 21.07.2020 № 474 «О национальных целях развития Российской Федерации на период до 2030 года». </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B834A4"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Государственной программой Российской Федерации «Развитие образования» (</w:t>
      </w:r>
      <w:proofErr w:type="gramStart"/>
      <w:r w:rsidRPr="00B834A4">
        <w:rPr>
          <w:rFonts w:ascii="Times New Roman" w:hAnsi="Times New Roman" w:cs="Times New Roman"/>
          <w:sz w:val="24"/>
        </w:rPr>
        <w:t>утверждена</w:t>
      </w:r>
      <w:proofErr w:type="gramEnd"/>
      <w:r w:rsidRPr="00B834A4">
        <w:rPr>
          <w:rFonts w:ascii="Times New Roman" w:hAnsi="Times New Roman" w:cs="Times New Roman"/>
          <w:sz w:val="24"/>
        </w:rPr>
        <w:t xml:space="preserve"> Постановлением Правительства Российской Федерации от 26. 12.2017 № 1642).</w:t>
      </w:r>
    </w:p>
    <w:p w:rsidR="00810AC3" w:rsidRPr="00B834A4" w:rsidRDefault="00810AC3" w:rsidP="00B834A4">
      <w:pPr>
        <w:pStyle w:val="ad"/>
        <w:jc w:val="both"/>
        <w:rPr>
          <w:rFonts w:ascii="Times New Roman" w:hAnsi="Times New Roman" w:cs="Times New Roman"/>
          <w:sz w:val="24"/>
        </w:rPr>
      </w:pPr>
      <w:r w:rsidRPr="00B834A4">
        <w:rPr>
          <w:rFonts w:ascii="Times New Roman" w:hAnsi="Times New Roman" w:cs="Times New Roman"/>
          <w:sz w:val="24"/>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C2EC2" w:rsidRDefault="002C2EC2" w:rsidP="00B834A4">
      <w:pPr>
        <w:tabs>
          <w:tab w:val="left" w:pos="851"/>
        </w:tabs>
        <w:ind w:firstLine="850"/>
        <w:jc w:val="both"/>
      </w:pPr>
      <w:r w:rsidRPr="002C2EC2">
        <w:rPr>
          <w:rFonts w:ascii="Times New Roman" w:hAnsi="Times New Roman" w:cs="Times New Roman"/>
          <w:sz w:val="24"/>
          <w:szCs w:val="24"/>
        </w:rPr>
        <w:t>Законодательство в сфере детского отдыха Свердловской области Законодательство в сфере детского отдыха</w:t>
      </w:r>
      <w:r w:rsidRPr="002C2EC2">
        <w:t xml:space="preserve"> </w:t>
      </w:r>
      <w:r>
        <w:t>…</w:t>
      </w:r>
    </w:p>
    <w:p w:rsidR="002C2EC2" w:rsidRDefault="00810AC3" w:rsidP="00B834A4">
      <w:pPr>
        <w:tabs>
          <w:tab w:val="left" w:pos="851"/>
        </w:tabs>
        <w:ind w:firstLine="850"/>
        <w:jc w:val="both"/>
        <w:rPr>
          <w:rFonts w:ascii="Times New Roman" w:eastAsia="Times New Roman" w:hAnsi="Times New Roman" w:cs="Times New Roman"/>
          <w:sz w:val="24"/>
          <w:szCs w:val="24"/>
        </w:rPr>
      </w:pPr>
      <w:proofErr w:type="gramStart"/>
      <w:r w:rsidRPr="00810AC3">
        <w:rPr>
          <w:rFonts w:ascii="Times New Roman" w:eastAsia="Times New Roman" w:hAnsi="Times New Roman" w:cs="Times New Roman"/>
          <w:sz w:val="24"/>
          <w:szCs w:val="24"/>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810AC3">
        <w:rPr>
          <w:rFonts w:ascii="Times New Roman" w:eastAsia="Times New Roman" w:hAnsi="Times New Roman" w:cs="Times New Roman"/>
          <w:sz w:val="24"/>
          <w:szCs w:val="24"/>
          <w:highlight w:val="white"/>
        </w:rPr>
        <w:t>организациям отдыха детей и их оздоровления (далее</w:t>
      </w:r>
      <w:r w:rsidRPr="00810AC3">
        <w:rPr>
          <w:rFonts w:ascii="Times New Roman" w:eastAsia="Times New Roman" w:hAnsi="Times New Roman" w:cs="Times New Roman"/>
          <w:sz w:val="24"/>
          <w:szCs w:val="24"/>
        </w:rPr>
        <w:t xml:space="preserve"> – детский лагерь) </w:t>
      </w:r>
      <w:r w:rsidRPr="00810AC3">
        <w:rPr>
          <w:rFonts w:ascii="Times New Roman" w:eastAsia="Times New Roman" w:hAnsi="Times New Roman" w:cs="Times New Roman"/>
          <w:sz w:val="24"/>
          <w:szCs w:val="24"/>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810AC3">
        <w:rPr>
          <w:rFonts w:ascii="Times New Roman" w:eastAsia="Times New Roman" w:hAnsi="Times New Roman" w:cs="Times New Roman"/>
          <w:sz w:val="24"/>
          <w:szCs w:val="24"/>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w:t>
      </w:r>
      <w:r w:rsidRPr="00810AC3">
        <w:rPr>
          <w:rFonts w:ascii="Times New Roman" w:eastAsia="Times New Roman" w:hAnsi="Times New Roman" w:cs="Times New Roman"/>
          <w:sz w:val="24"/>
          <w:szCs w:val="24"/>
          <w:highlight w:val="white"/>
        </w:rPr>
        <w:lastRenderedPageBreak/>
        <w:t xml:space="preserve">осуществляющими организацию отдыха и </w:t>
      </w:r>
      <w:proofErr w:type="gramStart"/>
      <w:r w:rsidRPr="00810AC3">
        <w:rPr>
          <w:rFonts w:ascii="Times New Roman" w:eastAsia="Times New Roman" w:hAnsi="Times New Roman" w:cs="Times New Roman"/>
          <w:sz w:val="24"/>
          <w:szCs w:val="24"/>
          <w:highlight w:val="white"/>
        </w:rPr>
        <w:t>оздоровления</w:t>
      </w:r>
      <w:proofErr w:type="gramEnd"/>
      <w:r w:rsidRPr="00810AC3">
        <w:rPr>
          <w:rFonts w:ascii="Times New Roman" w:eastAsia="Times New Roman" w:hAnsi="Times New Roman" w:cs="Times New Roman"/>
          <w:sz w:val="24"/>
          <w:szCs w:val="24"/>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r w:rsidRPr="00810AC3">
        <w:rPr>
          <w:rFonts w:ascii="Times New Roman" w:eastAsia="Times New Roman" w:hAnsi="Times New Roman" w:cs="Times New Roman"/>
          <w:sz w:val="24"/>
          <w:szCs w:val="24"/>
        </w:rPr>
        <w:t xml:space="preserve"> </w:t>
      </w:r>
    </w:p>
    <w:p w:rsidR="002C2EC2" w:rsidRPr="00810AC3" w:rsidRDefault="002C2EC2" w:rsidP="00B834A4">
      <w:pPr>
        <w:tabs>
          <w:tab w:val="left" w:pos="851"/>
        </w:tabs>
        <w:ind w:firstLine="850"/>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 xml:space="preserve">На базе </w:t>
      </w:r>
      <w:r>
        <w:rPr>
          <w:rFonts w:ascii="Times New Roman" w:eastAsia="Times New Roman" w:hAnsi="Times New Roman" w:cs="Times New Roman"/>
          <w:sz w:val="24"/>
          <w:szCs w:val="24"/>
        </w:rPr>
        <w:t>МАОУ СОШ № 21</w:t>
      </w:r>
      <w:r w:rsidRPr="00810AC3">
        <w:rPr>
          <w:rFonts w:ascii="Times New Roman" w:eastAsia="Times New Roman" w:hAnsi="Times New Roman" w:cs="Times New Roman"/>
          <w:sz w:val="24"/>
          <w:szCs w:val="24"/>
        </w:rPr>
        <w:t xml:space="preserve"> организуется функционирование </w:t>
      </w:r>
      <w:r>
        <w:rPr>
          <w:rFonts w:ascii="Times New Roman" w:eastAsia="Times New Roman" w:hAnsi="Times New Roman" w:cs="Times New Roman"/>
          <w:sz w:val="24"/>
          <w:szCs w:val="24"/>
        </w:rPr>
        <w:t xml:space="preserve">Городского </w:t>
      </w:r>
      <w:r w:rsidRPr="00810AC3">
        <w:rPr>
          <w:rFonts w:ascii="Times New Roman" w:eastAsia="Times New Roman" w:hAnsi="Times New Roman" w:cs="Times New Roman"/>
          <w:sz w:val="24"/>
          <w:szCs w:val="24"/>
        </w:rPr>
        <w:t>оздоровительного лагеря с дневным пребыванием детей.</w:t>
      </w:r>
    </w:p>
    <w:p w:rsidR="002C2EC2" w:rsidRDefault="002C2EC2" w:rsidP="00B834A4">
      <w:pPr>
        <w:tabs>
          <w:tab w:val="left" w:pos="851"/>
        </w:tabs>
        <w:ind w:firstLine="850"/>
        <w:jc w:val="both"/>
        <w:rPr>
          <w:rFonts w:ascii="Times New Roman" w:hAnsi="Times New Roman" w:cs="Times New Roman"/>
          <w:sz w:val="24"/>
          <w:szCs w:val="24"/>
        </w:rPr>
      </w:pPr>
      <w:r w:rsidRPr="002C2EC2">
        <w:rPr>
          <w:rFonts w:ascii="Times New Roman" w:hAnsi="Times New Roman" w:cs="Times New Roman"/>
          <w:sz w:val="24"/>
          <w:szCs w:val="24"/>
        </w:rPr>
        <w:t>Программа является методическим документом, определяющим к</w:t>
      </w:r>
      <w:r>
        <w:rPr>
          <w:rFonts w:ascii="Times New Roman" w:hAnsi="Times New Roman" w:cs="Times New Roman"/>
          <w:sz w:val="24"/>
          <w:szCs w:val="24"/>
        </w:rPr>
        <w:t xml:space="preserve">омплекс основных характеристик </w:t>
      </w:r>
      <w:r w:rsidRPr="002C2EC2">
        <w:rPr>
          <w:rFonts w:ascii="Times New Roman" w:hAnsi="Times New Roman" w:cs="Times New Roman"/>
          <w:sz w:val="24"/>
          <w:szCs w:val="24"/>
        </w:rPr>
        <w:t xml:space="preserve"> воспитательной работы, осуществляемой в детском лагере, разрабатывается с учетом государственной политики в области образования и воспитания. </w:t>
      </w:r>
      <w:r>
        <w:rPr>
          <w:rFonts w:ascii="Times New Roman" w:hAnsi="Times New Roman" w:cs="Times New Roman"/>
          <w:sz w:val="24"/>
          <w:szCs w:val="24"/>
        </w:rPr>
        <w:t xml:space="preserve">   </w:t>
      </w:r>
    </w:p>
    <w:p w:rsidR="002C2EC2" w:rsidRPr="00810AC3" w:rsidRDefault="002C2EC2" w:rsidP="00B834A4">
      <w:pPr>
        <w:tabs>
          <w:tab w:val="left" w:pos="851"/>
        </w:tabs>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 </w:t>
      </w:r>
      <w:r>
        <w:rPr>
          <w:rFonts w:ascii="Times New Roman" w:eastAsia="Times New Roman" w:hAnsi="Times New Roman" w:cs="Times New Roman"/>
          <w:color w:val="000000"/>
          <w:sz w:val="24"/>
          <w:szCs w:val="24"/>
        </w:rPr>
        <w:t>МАОУ СОШ № 21</w:t>
      </w:r>
    </w:p>
    <w:p w:rsidR="00810AC3" w:rsidRPr="00810AC3" w:rsidRDefault="00810AC3" w:rsidP="00B834A4">
      <w:pPr>
        <w:tabs>
          <w:tab w:val="left" w:pos="851"/>
        </w:tabs>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Программа предусматривает приобщение </w:t>
      </w:r>
      <w:proofErr w:type="gramStart"/>
      <w:r w:rsidRPr="00810AC3">
        <w:rPr>
          <w:rFonts w:ascii="Times New Roman" w:eastAsia="Times New Roman" w:hAnsi="Times New Roman" w:cs="Times New Roman"/>
          <w:color w:val="000000"/>
          <w:sz w:val="24"/>
          <w:szCs w:val="24"/>
        </w:rPr>
        <w:t>обучающихся</w:t>
      </w:r>
      <w:proofErr w:type="gramEnd"/>
      <w:r w:rsidRPr="00810AC3">
        <w:rPr>
          <w:rFonts w:ascii="Times New Roman" w:eastAsia="Times New Roman" w:hAnsi="Times New Roman" w:cs="Times New Roman"/>
          <w:color w:val="000000"/>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C2EC2" w:rsidRDefault="002C2EC2" w:rsidP="00B834A4">
      <w:pPr>
        <w:tabs>
          <w:tab w:val="left" w:pos="851"/>
        </w:tabs>
        <w:ind w:firstLine="850"/>
        <w:jc w:val="both"/>
        <w:rPr>
          <w:rFonts w:ascii="Times New Roman" w:hAnsi="Times New Roman" w:cs="Times New Roman"/>
          <w:sz w:val="24"/>
        </w:rPr>
      </w:pPr>
      <w:r w:rsidRPr="002C2EC2">
        <w:rPr>
          <w:rFonts w:ascii="Times New Roman" w:hAnsi="Times New Roman" w:cs="Times New Roman"/>
          <w:sz w:val="24"/>
        </w:rPr>
        <w:t xml:space="preserve">Ценности Родины, родного края и природы лежат в основе патриотического направления воспитания. </w:t>
      </w:r>
    </w:p>
    <w:p w:rsidR="002C2EC2" w:rsidRDefault="002C2EC2" w:rsidP="00B834A4">
      <w:pPr>
        <w:tabs>
          <w:tab w:val="left" w:pos="851"/>
        </w:tabs>
        <w:ind w:firstLine="850"/>
        <w:jc w:val="both"/>
        <w:rPr>
          <w:rFonts w:ascii="Times New Roman" w:hAnsi="Times New Roman" w:cs="Times New Roman"/>
          <w:sz w:val="24"/>
        </w:rPr>
      </w:pPr>
      <w:r w:rsidRPr="002C2EC2">
        <w:rPr>
          <w:rFonts w:ascii="Times New Roman" w:hAnsi="Times New Roman" w:cs="Times New Roman"/>
          <w:sz w:val="24"/>
        </w:rPr>
        <w:t xml:space="preserve">Ценности человека, дружбы, семьи, общества, сотрудничества лежат в основе духовно-нравственного и социального направлений воспитания. </w:t>
      </w:r>
    </w:p>
    <w:p w:rsidR="002C2EC2" w:rsidRDefault="002C2EC2" w:rsidP="00B834A4">
      <w:pPr>
        <w:tabs>
          <w:tab w:val="left" w:pos="851"/>
        </w:tabs>
        <w:ind w:firstLine="850"/>
        <w:jc w:val="both"/>
        <w:rPr>
          <w:rFonts w:ascii="Times New Roman" w:hAnsi="Times New Roman" w:cs="Times New Roman"/>
          <w:sz w:val="24"/>
        </w:rPr>
      </w:pPr>
      <w:r w:rsidRPr="002C2EC2">
        <w:rPr>
          <w:rFonts w:ascii="Times New Roman" w:hAnsi="Times New Roman" w:cs="Times New Roman"/>
          <w:sz w:val="24"/>
        </w:rPr>
        <w:t xml:space="preserve">Ценность знания лежит в основе познавательного направления воспитания. Ценность здоровья лежит в основе направления физического воспитания. </w:t>
      </w:r>
    </w:p>
    <w:p w:rsidR="002C2EC2" w:rsidRDefault="002C2EC2" w:rsidP="00B834A4">
      <w:pPr>
        <w:tabs>
          <w:tab w:val="left" w:pos="851"/>
        </w:tabs>
        <w:ind w:firstLine="850"/>
        <w:jc w:val="both"/>
        <w:rPr>
          <w:rFonts w:ascii="Times New Roman" w:hAnsi="Times New Roman" w:cs="Times New Roman"/>
          <w:sz w:val="24"/>
        </w:rPr>
      </w:pPr>
      <w:r w:rsidRPr="002C2EC2">
        <w:rPr>
          <w:rFonts w:ascii="Times New Roman" w:hAnsi="Times New Roman" w:cs="Times New Roman"/>
          <w:sz w:val="24"/>
        </w:rPr>
        <w:t xml:space="preserve">Ценность труда лежит в основе трудового направления воспитания. </w:t>
      </w:r>
    </w:p>
    <w:p w:rsidR="002C2EC2" w:rsidRDefault="002C2EC2" w:rsidP="00B834A4">
      <w:pPr>
        <w:tabs>
          <w:tab w:val="left" w:pos="851"/>
        </w:tabs>
        <w:ind w:firstLine="850"/>
        <w:jc w:val="both"/>
      </w:pPr>
      <w:r w:rsidRPr="002C2EC2">
        <w:rPr>
          <w:rFonts w:ascii="Times New Roman" w:hAnsi="Times New Roman" w:cs="Times New Roman"/>
          <w:sz w:val="24"/>
        </w:rPr>
        <w:t>Ценности культуры и красоты лежат в основе эстетического направления воспитания. Программа включает три раздела: целевой; содержательный; организационный</w:t>
      </w:r>
      <w:r>
        <w:t>.</w:t>
      </w:r>
    </w:p>
    <w:p w:rsidR="00810AC3" w:rsidRPr="00810AC3" w:rsidRDefault="00810AC3" w:rsidP="00B834A4">
      <w:pPr>
        <w:tabs>
          <w:tab w:val="left" w:pos="851"/>
        </w:tabs>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Приложение: календарный план воспитательной работы.</w:t>
      </w:r>
    </w:p>
    <w:p w:rsidR="00810AC3" w:rsidRPr="00810AC3" w:rsidRDefault="00810AC3" w:rsidP="00B834A4">
      <w:pPr>
        <w:tabs>
          <w:tab w:val="left" w:pos="851"/>
        </w:tabs>
        <w:rPr>
          <w:rFonts w:ascii="Times New Roman" w:hAnsi="Times New Roman" w:cs="Times New Roman"/>
          <w:color w:val="000000"/>
          <w:sz w:val="24"/>
          <w:szCs w:val="24"/>
        </w:rPr>
      </w:pPr>
    </w:p>
    <w:p w:rsidR="00810AC3" w:rsidRPr="00810AC3" w:rsidRDefault="00810AC3" w:rsidP="00B834A4">
      <w:pPr>
        <w:rPr>
          <w:rFonts w:ascii="Times New Roman" w:eastAsia="Times New Roman" w:hAnsi="Times New Roman" w:cs="Times New Roman"/>
          <w:b/>
          <w:color w:val="000000"/>
          <w:sz w:val="24"/>
          <w:szCs w:val="24"/>
        </w:rPr>
      </w:pPr>
      <w:r w:rsidRPr="00810AC3">
        <w:rPr>
          <w:rFonts w:ascii="Times New Roman" w:eastAsia="Times New Roman" w:hAnsi="Times New Roman" w:cs="Times New Roman"/>
          <w:b/>
          <w:color w:val="000000"/>
          <w:sz w:val="24"/>
          <w:szCs w:val="24"/>
        </w:rPr>
        <w:br w:type="page"/>
      </w:r>
    </w:p>
    <w:p w:rsidR="00810AC3" w:rsidRPr="00810AC3" w:rsidRDefault="00810AC3" w:rsidP="00B834A4">
      <w:pPr>
        <w:jc w:val="center"/>
        <w:rPr>
          <w:rFonts w:ascii="Times New Roman" w:eastAsia="Times New Roman" w:hAnsi="Times New Roman" w:cs="Times New Roman"/>
          <w:b/>
          <w:color w:val="000000"/>
          <w:sz w:val="24"/>
          <w:szCs w:val="24"/>
        </w:rPr>
      </w:pPr>
      <w:r w:rsidRPr="00810AC3">
        <w:rPr>
          <w:rFonts w:ascii="Times New Roman" w:eastAsia="Times New Roman" w:hAnsi="Times New Roman" w:cs="Times New Roman"/>
          <w:b/>
          <w:color w:val="000000"/>
          <w:sz w:val="24"/>
          <w:szCs w:val="24"/>
        </w:rPr>
        <w:lastRenderedPageBreak/>
        <w:t>Раздел I. ЦЕННОСТНО-ЦЕЛЕВЫЕ ОСНОВЫ ВОСПИТАНИЯ</w:t>
      </w:r>
    </w:p>
    <w:p w:rsidR="00810AC3" w:rsidRPr="00810AC3" w:rsidRDefault="00810AC3" w:rsidP="00B834A4">
      <w:pPr>
        <w:ind w:firstLine="850"/>
        <w:jc w:val="both"/>
        <w:rPr>
          <w:rFonts w:ascii="Times New Roman" w:eastAsia="Times New Roman" w:hAnsi="Times New Roman" w:cs="Times New Roman"/>
          <w:sz w:val="24"/>
          <w:szCs w:val="24"/>
        </w:rPr>
      </w:pPr>
      <w:r w:rsidRPr="00810AC3">
        <w:rPr>
          <w:rFonts w:ascii="Times New Roman" w:eastAsia="Times New Roman" w:hAnsi="Times New Roman" w:cs="Times New Roman"/>
          <w:color w:val="000000"/>
          <w:sz w:val="24"/>
          <w:szCs w:val="24"/>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810AC3" w:rsidRPr="00810AC3" w:rsidRDefault="00810AC3" w:rsidP="00B834A4">
      <w:pPr>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w:t>
      </w:r>
      <w:r w:rsidR="00573273">
        <w:rPr>
          <w:rFonts w:ascii="Times New Roman" w:eastAsia="Times New Roman" w:hAnsi="Times New Roman" w:cs="Times New Roman"/>
          <w:color w:val="000000"/>
          <w:sz w:val="24"/>
          <w:szCs w:val="24"/>
        </w:rPr>
        <w:t>,</w:t>
      </w:r>
      <w:r w:rsidRPr="00810AC3">
        <w:rPr>
          <w:rFonts w:ascii="Times New Roman" w:eastAsia="Times New Roman" w:hAnsi="Times New Roman" w:cs="Times New Roman"/>
          <w:color w:val="000000"/>
          <w:sz w:val="24"/>
          <w:szCs w:val="24"/>
        </w:rPr>
        <w:t xml:space="preserve">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810AC3" w:rsidRPr="00810AC3" w:rsidRDefault="00810AC3" w:rsidP="00B834A4">
      <w:pPr>
        <w:ind w:firstLine="709"/>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10AC3" w:rsidRPr="00810AC3" w:rsidRDefault="00810AC3" w:rsidP="00B834A4">
      <w:pPr>
        <w:jc w:val="center"/>
        <w:rPr>
          <w:rFonts w:ascii="Times New Roman" w:hAnsi="Times New Roman" w:cs="Times New Roman"/>
          <w:sz w:val="24"/>
          <w:szCs w:val="24"/>
        </w:rPr>
      </w:pPr>
      <w:r w:rsidRPr="00810AC3">
        <w:rPr>
          <w:rFonts w:ascii="Times New Roman" w:eastAsia="Times New Roman" w:hAnsi="Times New Roman" w:cs="Times New Roman"/>
          <w:b/>
          <w:color w:val="000000"/>
          <w:sz w:val="24"/>
          <w:szCs w:val="24"/>
        </w:rPr>
        <w:t>1.1. Цель и задачи воспитания</w:t>
      </w:r>
    </w:p>
    <w:p w:rsidR="00810AC3" w:rsidRPr="00810AC3" w:rsidRDefault="00810AC3" w:rsidP="00B834A4">
      <w:pPr>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color w:val="000000"/>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810AC3">
        <w:rPr>
          <w:rFonts w:ascii="Times New Roman" w:eastAsia="Times New Roman" w:hAnsi="Times New Roman" w:cs="Times New Roman"/>
          <w:b/>
          <w:color w:val="000000"/>
          <w:sz w:val="24"/>
          <w:szCs w:val="24"/>
        </w:rPr>
        <w:t>цель воспитания</w:t>
      </w:r>
      <w:r w:rsidRPr="00810AC3">
        <w:rPr>
          <w:rFonts w:ascii="Times New Roman" w:eastAsia="Times New Roman" w:hAnsi="Times New Roman" w:cs="Times New Roman"/>
          <w:color w:val="000000"/>
          <w:sz w:val="24"/>
          <w:szCs w:val="24"/>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810AC3" w:rsidRPr="00810AC3" w:rsidRDefault="00810AC3" w:rsidP="00B834A4">
      <w:pPr>
        <w:pStyle w:val="ParaAttribute16"/>
        <w:spacing w:line="276" w:lineRule="auto"/>
        <w:ind w:left="0" w:firstLine="851"/>
        <w:rPr>
          <w:rStyle w:val="CharAttribute484"/>
          <w:rFonts w:eastAsia="№Е"/>
          <w:i w:val="0"/>
          <w:color w:val="000000"/>
          <w:sz w:val="24"/>
          <w:szCs w:val="24"/>
        </w:rPr>
      </w:pPr>
      <w:r w:rsidRPr="00810AC3">
        <w:rPr>
          <w:rFonts w:eastAsia="Times New Roman"/>
          <w:color w:val="000000"/>
          <w:szCs w:val="24"/>
        </w:rPr>
        <w:t>Задачи воспитания определены</w:t>
      </w:r>
      <w:r w:rsidRPr="00810AC3">
        <w:rPr>
          <w:rStyle w:val="CharAttribute484"/>
          <w:rFonts w:eastAsia="№Е"/>
          <w:color w:val="000000"/>
          <w:sz w:val="24"/>
          <w:szCs w:val="24"/>
        </w:rPr>
        <w:t xml:space="preserve"> с учетом интеллектуально-когнитивной, эмоционально-оценочной, </w:t>
      </w:r>
      <w:proofErr w:type="spellStart"/>
      <w:r w:rsidRPr="00810AC3">
        <w:rPr>
          <w:rStyle w:val="CharAttribute484"/>
          <w:rFonts w:eastAsia="№Е"/>
          <w:color w:val="000000"/>
          <w:sz w:val="24"/>
          <w:szCs w:val="24"/>
        </w:rPr>
        <w:t>деятельностно-практической</w:t>
      </w:r>
      <w:proofErr w:type="spellEnd"/>
      <w:r w:rsidRPr="00810AC3">
        <w:rPr>
          <w:rStyle w:val="CharAttribute484"/>
          <w:rFonts w:eastAsia="№Е"/>
          <w:color w:val="000000"/>
          <w:sz w:val="24"/>
          <w:szCs w:val="24"/>
        </w:rPr>
        <w:t xml:space="preserve"> составляющих развития личности;</w:t>
      </w:r>
    </w:p>
    <w:p w:rsidR="00810AC3" w:rsidRPr="00810AC3" w:rsidRDefault="00810AC3" w:rsidP="00B834A4">
      <w:pPr>
        <w:pStyle w:val="ParaAttribute16"/>
        <w:spacing w:line="276" w:lineRule="auto"/>
        <w:ind w:left="0" w:firstLine="851"/>
        <w:rPr>
          <w:rFonts w:eastAsia="Times New Roman"/>
          <w:szCs w:val="24"/>
        </w:rPr>
      </w:pPr>
      <w:r w:rsidRPr="00810AC3">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lastRenderedPageBreak/>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810AC3" w:rsidRPr="00810AC3" w:rsidRDefault="00810AC3" w:rsidP="00B834A4">
      <w:pPr>
        <w:pStyle w:val="ParaAttribute16"/>
        <w:spacing w:line="276" w:lineRule="auto"/>
        <w:ind w:left="0" w:firstLine="851"/>
        <w:jc w:val="left"/>
        <w:rPr>
          <w:rFonts w:eastAsia="Times New Roman"/>
          <w:color w:val="000000"/>
          <w:szCs w:val="24"/>
        </w:rPr>
      </w:pPr>
    </w:p>
    <w:p w:rsidR="00810AC3" w:rsidRPr="00810AC3" w:rsidRDefault="00810AC3" w:rsidP="00B834A4">
      <w:pPr>
        <w:jc w:val="center"/>
        <w:outlineLvl w:val="0"/>
        <w:rPr>
          <w:rFonts w:ascii="Times New Roman" w:hAnsi="Times New Roman" w:cs="Times New Roman"/>
          <w:sz w:val="24"/>
          <w:szCs w:val="24"/>
        </w:rPr>
      </w:pPr>
      <w:r w:rsidRPr="00810AC3">
        <w:rPr>
          <w:rFonts w:ascii="Times New Roman" w:eastAsia="Times New Roman" w:hAnsi="Times New Roman" w:cs="Times New Roman"/>
          <w:b/>
          <w:color w:val="000000"/>
          <w:sz w:val="24"/>
          <w:szCs w:val="24"/>
        </w:rPr>
        <w:t>1.2. Методологические основы и принципы воспитательной деятельности</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Методологической основой Программы воспитания являются антропологический, культурно-исторический и </w:t>
      </w:r>
      <w:proofErr w:type="spellStart"/>
      <w:r w:rsidRPr="00810AC3">
        <w:rPr>
          <w:rFonts w:eastAsia="Times New Roman"/>
          <w:color w:val="000000"/>
          <w:szCs w:val="24"/>
        </w:rPr>
        <w:t>системно-деятельностный</w:t>
      </w:r>
      <w:proofErr w:type="spellEnd"/>
      <w:r w:rsidRPr="00810AC3">
        <w:rPr>
          <w:rFonts w:eastAsia="Times New Roman"/>
          <w:color w:val="000000"/>
          <w:szCs w:val="24"/>
        </w:rPr>
        <w:t xml:space="preserve"> подходы. </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Воспитательная деятельность в детском лагере основывается на следующих принципах:</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b/>
          <w:color w:val="000000"/>
          <w:szCs w:val="24"/>
        </w:rPr>
        <w:t>- принцип гуманистической направленности.</w:t>
      </w:r>
      <w:r w:rsidRPr="00810AC3">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b/>
          <w:color w:val="000000"/>
          <w:szCs w:val="24"/>
        </w:rPr>
        <w:t>- принцип ценностного единства и совместности</w:t>
      </w:r>
      <w:r w:rsidRPr="00810AC3">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 </w:t>
      </w:r>
      <w:r w:rsidRPr="00810AC3">
        <w:rPr>
          <w:rFonts w:eastAsia="Times New Roman"/>
          <w:b/>
          <w:color w:val="000000"/>
          <w:szCs w:val="24"/>
        </w:rPr>
        <w:t xml:space="preserve">принцип </w:t>
      </w:r>
      <w:proofErr w:type="spellStart"/>
      <w:r w:rsidRPr="00810AC3">
        <w:rPr>
          <w:rFonts w:eastAsia="Times New Roman"/>
          <w:b/>
          <w:color w:val="000000"/>
          <w:szCs w:val="24"/>
        </w:rPr>
        <w:t>культуросообразности</w:t>
      </w:r>
      <w:proofErr w:type="spellEnd"/>
      <w:r w:rsidRPr="00810AC3">
        <w:rPr>
          <w:rFonts w:eastAsia="Times New Roman"/>
          <w:b/>
          <w:color w:val="000000"/>
          <w:szCs w:val="24"/>
        </w:rPr>
        <w:t xml:space="preserve">. </w:t>
      </w:r>
      <w:r w:rsidRPr="00810AC3">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 </w:t>
      </w:r>
      <w:r w:rsidRPr="00810AC3">
        <w:rPr>
          <w:rFonts w:eastAsia="Times New Roman"/>
          <w:b/>
          <w:color w:val="000000"/>
          <w:szCs w:val="24"/>
        </w:rPr>
        <w:t>принцип следования нравственному примеру</w:t>
      </w:r>
      <w:r w:rsidRPr="00810AC3">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 </w:t>
      </w:r>
      <w:r w:rsidRPr="00810AC3">
        <w:rPr>
          <w:rFonts w:eastAsia="Times New Roman"/>
          <w:b/>
          <w:color w:val="000000"/>
          <w:szCs w:val="24"/>
        </w:rPr>
        <w:t>принцип безопасной жизнедеятельности</w:t>
      </w:r>
      <w:r w:rsidRPr="00810AC3">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 </w:t>
      </w:r>
      <w:r w:rsidRPr="00810AC3">
        <w:rPr>
          <w:rFonts w:eastAsia="Times New Roman"/>
          <w:b/>
          <w:color w:val="000000"/>
          <w:szCs w:val="24"/>
        </w:rPr>
        <w:t>принцип совместной деятельности ребенка и взрослого</w:t>
      </w:r>
      <w:r w:rsidRPr="00810AC3">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 </w:t>
      </w:r>
      <w:r w:rsidRPr="00810AC3">
        <w:rPr>
          <w:rFonts w:eastAsia="Times New Roman"/>
          <w:b/>
          <w:color w:val="000000"/>
          <w:szCs w:val="24"/>
        </w:rPr>
        <w:t xml:space="preserve">принцип </w:t>
      </w:r>
      <w:proofErr w:type="spellStart"/>
      <w:r w:rsidRPr="00810AC3">
        <w:rPr>
          <w:rFonts w:eastAsia="Times New Roman"/>
          <w:b/>
          <w:color w:val="000000"/>
          <w:szCs w:val="24"/>
        </w:rPr>
        <w:t>инклюзивности</w:t>
      </w:r>
      <w:proofErr w:type="spellEnd"/>
      <w:r w:rsidRPr="00810AC3">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b/>
          <w:color w:val="000000"/>
          <w:szCs w:val="24"/>
        </w:rPr>
        <w:t>Уклад</w:t>
      </w:r>
      <w:r w:rsidRPr="00810AC3">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b/>
          <w:color w:val="000000"/>
          <w:szCs w:val="24"/>
        </w:rPr>
        <w:t>Воспитывающая среда</w:t>
      </w:r>
      <w:r w:rsidRPr="00810AC3">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b/>
          <w:color w:val="000000"/>
          <w:szCs w:val="24"/>
        </w:rPr>
        <w:t>Воспитывающие общности (сообщества) в детском лагере</w:t>
      </w:r>
      <w:r w:rsidRPr="00810AC3">
        <w:rPr>
          <w:rFonts w:eastAsia="Times New Roman"/>
          <w:color w:val="000000"/>
          <w:szCs w:val="24"/>
        </w:rPr>
        <w:t>:</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lastRenderedPageBreak/>
        <w:t xml:space="preserve">- </w:t>
      </w:r>
      <w:r w:rsidRPr="00810AC3">
        <w:rPr>
          <w:rFonts w:eastAsia="Times New Roman"/>
          <w:b/>
          <w:color w:val="000000"/>
          <w:szCs w:val="24"/>
        </w:rPr>
        <w:t>детские (одновозрастные и разновозрастные отряды)</w:t>
      </w:r>
      <w:r w:rsidRPr="00810AC3">
        <w:rPr>
          <w:rFonts w:eastAsia="Times New Roman"/>
          <w:color w:val="000000"/>
          <w:szCs w:val="24"/>
        </w:rPr>
        <w:t>. Ключевым механизмом воспитания в детском лагере является временный детский коллектив.</w:t>
      </w:r>
      <w:r w:rsidRPr="00810AC3">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810AC3">
        <w:rPr>
          <w:rFonts w:eastAsia="Times New Roman"/>
          <w:color w:val="000000"/>
          <w:szCs w:val="24"/>
        </w:rPr>
        <w:t>.</w:t>
      </w:r>
    </w:p>
    <w:p w:rsidR="00810AC3" w:rsidRPr="00810AC3" w:rsidRDefault="00810AC3" w:rsidP="00B834A4">
      <w:pPr>
        <w:pStyle w:val="ParaAttribute16"/>
        <w:spacing w:line="276" w:lineRule="auto"/>
        <w:ind w:left="0" w:firstLine="851"/>
        <w:rPr>
          <w:rFonts w:eastAsia="Times New Roman"/>
          <w:color w:val="000000"/>
          <w:szCs w:val="24"/>
        </w:rPr>
      </w:pPr>
      <w:r w:rsidRPr="00810AC3">
        <w:rPr>
          <w:rFonts w:eastAsia="Times New Roman"/>
          <w:color w:val="000000"/>
          <w:szCs w:val="24"/>
        </w:rPr>
        <w:t xml:space="preserve">- </w:t>
      </w:r>
      <w:r w:rsidRPr="00810AC3">
        <w:rPr>
          <w:rFonts w:eastAsia="Times New Roman"/>
          <w:b/>
          <w:color w:val="000000"/>
          <w:szCs w:val="24"/>
        </w:rPr>
        <w:t>детско-взрослые</w:t>
      </w:r>
      <w:r w:rsidRPr="00810AC3">
        <w:rPr>
          <w:rFonts w:eastAsia="Times New Roman"/>
          <w:color w:val="000000"/>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«Дети-Вожатый/воспитатель».</w:t>
      </w:r>
    </w:p>
    <w:p w:rsidR="00810AC3" w:rsidRPr="00810AC3" w:rsidRDefault="00810AC3" w:rsidP="00B834A4">
      <w:pPr>
        <w:pStyle w:val="1"/>
        <w:spacing w:before="0" w:after="0" w:line="276" w:lineRule="auto"/>
        <w:jc w:val="center"/>
        <w:rPr>
          <w:color w:val="000000"/>
          <w:sz w:val="24"/>
          <w:szCs w:val="24"/>
        </w:rPr>
      </w:pPr>
    </w:p>
    <w:p w:rsidR="00810AC3" w:rsidRPr="00810AC3" w:rsidRDefault="00810AC3" w:rsidP="00B834A4">
      <w:pPr>
        <w:pStyle w:val="1"/>
        <w:spacing w:before="0" w:after="0" w:line="276" w:lineRule="auto"/>
        <w:jc w:val="center"/>
        <w:rPr>
          <w:color w:val="000000"/>
          <w:sz w:val="24"/>
          <w:szCs w:val="24"/>
        </w:rPr>
      </w:pPr>
      <w:r w:rsidRPr="00810AC3">
        <w:rPr>
          <w:color w:val="000000"/>
          <w:sz w:val="24"/>
          <w:szCs w:val="24"/>
        </w:rPr>
        <w:t xml:space="preserve">1.3. Основные направления воспитания </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гражданское воспитание</w:t>
      </w:r>
      <w:r w:rsidRPr="00810AC3">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воспитание</w:t>
      </w:r>
      <w:r w:rsidRPr="00810AC3">
        <w:rPr>
          <w:rFonts w:ascii="Times New Roman" w:hAnsi="Times New Roman" w:cs="Times New Roman"/>
          <w:color w:val="000000"/>
          <w:sz w:val="24"/>
          <w:szCs w:val="24"/>
        </w:rPr>
        <w:t xml:space="preserve"> патриотизма, любви к своему народу и уважения к другим народам России, формирование общероссийской культурной идентичности;</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 xml:space="preserve">духовно-нравственное развитие и </w:t>
      </w:r>
      <w:proofErr w:type="spellStart"/>
      <w:r w:rsidRPr="00810AC3">
        <w:rPr>
          <w:rFonts w:ascii="Times New Roman" w:hAnsi="Times New Roman" w:cs="Times New Roman"/>
          <w:b/>
          <w:color w:val="000000"/>
          <w:sz w:val="24"/>
          <w:szCs w:val="24"/>
        </w:rPr>
        <w:t>воспитание</w:t>
      </w:r>
      <w:r w:rsidRPr="00810AC3">
        <w:rPr>
          <w:rFonts w:ascii="Times New Roman" w:hAnsi="Times New Roman" w:cs="Times New Roman"/>
          <w:color w:val="000000"/>
          <w:sz w:val="24"/>
          <w:szCs w:val="24"/>
        </w:rPr>
        <w:t>обучающихся</w:t>
      </w:r>
      <w:proofErr w:type="spellEnd"/>
      <w:r w:rsidRPr="00810AC3">
        <w:rPr>
          <w:rFonts w:ascii="Times New Roman" w:hAnsi="Times New Roman" w:cs="Times New Roman"/>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эстетическое воспитание</w:t>
      </w:r>
      <w:r w:rsidRPr="00810AC3">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экологическое воспитание:</w:t>
      </w:r>
      <w:r w:rsidRPr="00810AC3">
        <w:rPr>
          <w:rFonts w:ascii="Times New Roman" w:hAnsi="Times New Roman" w:cs="Times New Roman"/>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трудовое воспитание</w:t>
      </w:r>
      <w:r w:rsidRPr="00810AC3">
        <w:rPr>
          <w:rFonts w:ascii="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 </w:t>
      </w:r>
      <w:r w:rsidRPr="00810AC3">
        <w:rPr>
          <w:rFonts w:ascii="Times New Roman" w:hAnsi="Times New Roman" w:cs="Times New Roman"/>
          <w:b/>
          <w:color w:val="000000"/>
          <w:sz w:val="24"/>
          <w:szCs w:val="24"/>
        </w:rPr>
        <w:t>физическое воспитание и воспитание культуры здорового образа жизни и безопасности</w:t>
      </w:r>
      <w:r w:rsidRPr="00810AC3">
        <w:rPr>
          <w:rFonts w:ascii="Times New Roman" w:hAnsi="Times New Roman" w:cs="Times New Roman"/>
          <w:color w:val="000000"/>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10AC3" w:rsidRPr="00810AC3" w:rsidRDefault="00810AC3" w:rsidP="00B834A4">
      <w:pPr>
        <w:widowControl w:val="0"/>
        <w:ind w:firstLine="850"/>
        <w:jc w:val="both"/>
        <w:rPr>
          <w:rFonts w:ascii="Times New Roman" w:hAnsi="Times New Roman" w:cs="Times New Roman"/>
          <w:color w:val="000000"/>
          <w:sz w:val="24"/>
          <w:szCs w:val="24"/>
        </w:rPr>
      </w:pPr>
      <w:r w:rsidRPr="00810AC3">
        <w:rPr>
          <w:rFonts w:ascii="Times New Roman" w:hAnsi="Times New Roman" w:cs="Times New Roman"/>
          <w:b/>
          <w:color w:val="000000"/>
          <w:sz w:val="24"/>
          <w:szCs w:val="24"/>
        </w:rPr>
        <w:t>- познавательное направление воспитания</w:t>
      </w:r>
      <w:r w:rsidRPr="00810AC3">
        <w:rPr>
          <w:rFonts w:ascii="Times New Roman" w:hAnsi="Times New Roman" w:cs="Times New Roman"/>
          <w:color w:val="000000"/>
          <w:sz w:val="24"/>
          <w:szCs w:val="24"/>
        </w:rPr>
        <w:t>: стремление к познанию себя и других людей, природы и общества, к знаниям, образованию.</w:t>
      </w:r>
    </w:p>
    <w:p w:rsidR="00810AC3" w:rsidRPr="00810AC3" w:rsidRDefault="00810AC3" w:rsidP="00B834A4">
      <w:pPr>
        <w:ind w:firstLine="851"/>
        <w:jc w:val="center"/>
        <w:rPr>
          <w:rFonts w:ascii="Times New Roman" w:hAnsi="Times New Roman" w:cs="Times New Roman"/>
          <w:b/>
          <w:color w:val="00000A"/>
          <w:sz w:val="24"/>
          <w:szCs w:val="24"/>
        </w:rPr>
      </w:pPr>
      <w:r w:rsidRPr="00810AC3">
        <w:rPr>
          <w:rFonts w:ascii="Times New Roman" w:hAnsi="Times New Roman" w:cs="Times New Roman"/>
          <w:b/>
          <w:color w:val="00000A"/>
          <w:sz w:val="24"/>
          <w:szCs w:val="24"/>
        </w:rPr>
        <w:t xml:space="preserve">1.4. Основные традиции и уникальность воспитательной деятельности </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color w:val="00000A"/>
          <w:sz w:val="24"/>
          <w:szCs w:val="24"/>
        </w:rPr>
        <w:lastRenderedPageBreak/>
        <w:t>Основные традиции воспитания в детском лагере</w:t>
      </w:r>
      <w:r w:rsidRPr="00810AC3">
        <w:rPr>
          <w:rFonts w:ascii="Times New Roman" w:hAnsi="Times New Roman" w:cs="Times New Roman"/>
          <w:iCs/>
          <w:color w:val="000000"/>
          <w:sz w:val="24"/>
          <w:szCs w:val="24"/>
        </w:rPr>
        <w:t xml:space="preserve"> являются: </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iCs/>
          <w:color w:val="000000"/>
          <w:sz w:val="24"/>
          <w:szCs w:val="24"/>
        </w:rPr>
        <w:t>- совместная деятельность детей и взрослых, как ведущий способ организации воспитательной деятельности;</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создание условий для приобретения детьми нового социального опыта и освоения новых социальных ролей;</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проведение общих мероприятий детского лагеря с учетом конструктивного межличностного взаимодействия детей, их социальной активности;</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включение детей в процесс организации жизнедеятельности временного детского коллектива;</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xml:space="preserve">- формирование коллективов в рамках отрядов, кружков, студий, секций и иных детских объединений, </w:t>
      </w:r>
      <w:r w:rsidRPr="00810AC3">
        <w:rPr>
          <w:rFonts w:ascii="Times New Roman" w:hAnsi="Times New Roman" w:cs="Times New Roman"/>
          <w:color w:val="000000"/>
          <w:sz w:val="24"/>
          <w:szCs w:val="24"/>
        </w:rPr>
        <w:t>установление в них доброжелательных и товарищеских взаимоотношений;</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color w:val="000000"/>
          <w:sz w:val="24"/>
          <w:szCs w:val="24"/>
        </w:rPr>
        <w:t>- обмен опытом между детьми в формате «дети-детям»;</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810AC3" w:rsidRPr="00810AC3" w:rsidRDefault="00810AC3" w:rsidP="00B834A4">
      <w:pPr>
        <w:ind w:firstLine="851"/>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Уникальность воспитательного процесса в детском лагере заключается в кратковременности, автономности, сборности.</w:t>
      </w:r>
    </w:p>
    <w:p w:rsidR="00810AC3" w:rsidRPr="00810AC3" w:rsidRDefault="00810AC3" w:rsidP="00B834A4">
      <w:pPr>
        <w:ind w:firstLine="851"/>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810AC3" w:rsidRPr="00810AC3" w:rsidRDefault="00810AC3" w:rsidP="00B834A4">
      <w:pPr>
        <w:ind w:firstLine="851"/>
        <w:jc w:val="both"/>
        <w:rPr>
          <w:rFonts w:ascii="Times New Roman" w:eastAsia="Times New Roman" w:hAnsi="Times New Roman" w:cs="Times New Roman"/>
          <w:sz w:val="24"/>
          <w:szCs w:val="24"/>
        </w:rPr>
      </w:pPr>
      <w:r w:rsidRPr="00810AC3">
        <w:rPr>
          <w:rFonts w:ascii="Times New Roman" w:eastAsia="Times New Roman" w:hAnsi="Times New Roman" w:cs="Times New Roman"/>
          <w:color w:val="000000"/>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810AC3" w:rsidRPr="00810AC3" w:rsidRDefault="00810AC3" w:rsidP="00B834A4">
      <w:pPr>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color w:val="000000"/>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810AC3">
        <w:rPr>
          <w:rFonts w:ascii="Times New Roman" w:eastAsia="Times New Roman" w:hAnsi="Times New Roman" w:cs="Times New Roman"/>
          <w:sz w:val="24"/>
          <w:szCs w:val="24"/>
        </w:rPr>
        <w:t>.</w:t>
      </w:r>
    </w:p>
    <w:p w:rsidR="00810AC3" w:rsidRPr="00810AC3" w:rsidRDefault="00810AC3" w:rsidP="00B834A4">
      <w:pPr>
        <w:rPr>
          <w:rFonts w:ascii="Times New Roman" w:eastAsia="Times New Roman" w:hAnsi="Times New Roman" w:cs="Times New Roman"/>
          <w:b/>
          <w:bCs/>
          <w:color w:val="000000"/>
          <w:sz w:val="24"/>
          <w:szCs w:val="24"/>
        </w:rPr>
      </w:pPr>
      <w:r w:rsidRPr="00810AC3">
        <w:rPr>
          <w:rFonts w:ascii="Times New Roman" w:hAnsi="Times New Roman" w:cs="Times New Roman"/>
          <w:color w:val="000000"/>
          <w:sz w:val="24"/>
          <w:szCs w:val="24"/>
        </w:rPr>
        <w:br w:type="page"/>
      </w:r>
    </w:p>
    <w:p w:rsidR="00810AC3" w:rsidRPr="00810AC3" w:rsidRDefault="00810AC3" w:rsidP="00B834A4">
      <w:pPr>
        <w:pStyle w:val="1"/>
        <w:spacing w:before="0" w:after="0" w:line="276" w:lineRule="auto"/>
        <w:jc w:val="center"/>
        <w:rPr>
          <w:color w:val="000000"/>
          <w:sz w:val="24"/>
          <w:szCs w:val="24"/>
        </w:rPr>
      </w:pPr>
      <w:r w:rsidRPr="00810AC3">
        <w:rPr>
          <w:color w:val="000000"/>
          <w:sz w:val="24"/>
          <w:szCs w:val="24"/>
        </w:rPr>
        <w:lastRenderedPageBreak/>
        <w:t xml:space="preserve">Раздел II. СОДЕРЖАНИЕ, ВИДЫ И ФОРМЫ </w:t>
      </w:r>
    </w:p>
    <w:p w:rsidR="00810AC3" w:rsidRPr="00810AC3" w:rsidRDefault="00810AC3" w:rsidP="00B834A4">
      <w:pPr>
        <w:pStyle w:val="1"/>
        <w:spacing w:before="0" w:after="0" w:line="276" w:lineRule="auto"/>
        <w:jc w:val="center"/>
        <w:rPr>
          <w:sz w:val="24"/>
          <w:szCs w:val="24"/>
        </w:rPr>
      </w:pPr>
      <w:r w:rsidRPr="00810AC3">
        <w:rPr>
          <w:color w:val="000000"/>
          <w:sz w:val="24"/>
          <w:szCs w:val="24"/>
        </w:rPr>
        <w:t>ВОСПИТАТЕЛЬНО ДЕЯТЕЛЬНОСТИ</w:t>
      </w:r>
    </w:p>
    <w:p w:rsidR="00810AC3" w:rsidRPr="00810AC3" w:rsidRDefault="00810AC3" w:rsidP="00B834A4">
      <w:pPr>
        <w:tabs>
          <w:tab w:val="left" w:pos="851"/>
        </w:tabs>
        <w:ind w:firstLine="709"/>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810AC3" w:rsidRPr="00810AC3" w:rsidRDefault="00810AC3" w:rsidP="00B834A4">
      <w:pPr>
        <w:ind w:firstLine="851"/>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810AC3" w:rsidRPr="00810AC3" w:rsidRDefault="00810AC3" w:rsidP="00B834A4">
      <w:pPr>
        <w:jc w:val="center"/>
        <w:rPr>
          <w:rFonts w:ascii="Times New Roman" w:eastAsia="Times New Roman" w:hAnsi="Times New Roman" w:cs="Times New Roman"/>
          <w:b/>
          <w:color w:val="000000"/>
          <w:sz w:val="24"/>
          <w:szCs w:val="24"/>
          <w:highlight w:val="white"/>
        </w:rPr>
      </w:pPr>
      <w:r w:rsidRPr="00810AC3">
        <w:rPr>
          <w:rFonts w:ascii="Times New Roman" w:eastAsia="Times New Roman" w:hAnsi="Times New Roman" w:cs="Times New Roman"/>
          <w:b/>
          <w:color w:val="000000"/>
          <w:sz w:val="24"/>
          <w:szCs w:val="24"/>
          <w:highlight w:val="white"/>
        </w:rPr>
        <w:t>ИНВАРИАНТНЫЕ МОДУЛИ</w:t>
      </w:r>
    </w:p>
    <w:p w:rsidR="00810AC3" w:rsidRPr="00810AC3" w:rsidRDefault="00810AC3" w:rsidP="00B834A4">
      <w:pPr>
        <w:jc w:val="center"/>
        <w:rPr>
          <w:rFonts w:ascii="Times New Roman" w:hAnsi="Times New Roman" w:cs="Times New Roman"/>
          <w:b/>
          <w:color w:val="000000"/>
          <w:sz w:val="24"/>
          <w:szCs w:val="24"/>
        </w:rPr>
      </w:pPr>
      <w:r w:rsidRPr="00810AC3">
        <w:rPr>
          <w:rFonts w:ascii="Times New Roman" w:hAnsi="Times New Roman" w:cs="Times New Roman"/>
          <w:b/>
          <w:iCs/>
          <w:color w:val="000000"/>
          <w:sz w:val="24"/>
          <w:szCs w:val="24"/>
        </w:rPr>
        <w:t>2.1. Модуль «Будущее России»</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eastAsia="Times New Roman" w:hAnsi="Times New Roman" w:cs="Times New Roman"/>
          <w:color w:val="000000"/>
          <w:sz w:val="24"/>
          <w:szCs w:val="24"/>
        </w:rPr>
        <w:t xml:space="preserve">Направлен на </w:t>
      </w:r>
      <w:bookmarkStart w:id="4" w:name="_Hlk100849328"/>
      <w:r w:rsidRPr="00810AC3">
        <w:rPr>
          <w:rFonts w:ascii="Times New Roman" w:eastAsia="Times New Roman" w:hAnsi="Times New Roman" w:cs="Times New Roman"/>
          <w:color w:val="000000"/>
          <w:sz w:val="24"/>
          <w:szCs w:val="24"/>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810AC3" w:rsidRPr="00810AC3" w:rsidRDefault="00810AC3" w:rsidP="00B834A4">
      <w:pPr>
        <w:ind w:firstLine="851"/>
        <w:jc w:val="both"/>
        <w:rPr>
          <w:rStyle w:val="CharAttribute501"/>
          <w:rFonts w:eastAsia="№Е"/>
          <w:i w:val="0"/>
          <w:color w:val="000000"/>
          <w:sz w:val="24"/>
          <w:szCs w:val="24"/>
        </w:rPr>
      </w:pPr>
      <w:r w:rsidRPr="00810AC3">
        <w:rPr>
          <w:rStyle w:val="CharAttribute501"/>
          <w:rFonts w:eastAsia="№Е"/>
          <w:iCs/>
          <w:color w:val="000000"/>
          <w:sz w:val="24"/>
          <w:szCs w:val="24"/>
        </w:rPr>
        <w:t>Деятельность реализуется по направлениям:</w:t>
      </w:r>
    </w:p>
    <w:p w:rsidR="00810AC3" w:rsidRPr="00810AC3" w:rsidRDefault="00810AC3" w:rsidP="00B834A4">
      <w:pPr>
        <w:ind w:firstLine="851"/>
        <w:jc w:val="both"/>
        <w:rPr>
          <w:rStyle w:val="CharAttribute501"/>
          <w:rFonts w:eastAsia="№Е"/>
          <w:i w:val="0"/>
          <w:color w:val="000000"/>
          <w:sz w:val="24"/>
          <w:szCs w:val="24"/>
        </w:rPr>
      </w:pPr>
      <w:r w:rsidRPr="00810AC3">
        <w:rPr>
          <w:rStyle w:val="CharAttribute501"/>
          <w:rFonts w:eastAsia="№Е"/>
          <w:iCs/>
          <w:color w:val="000000"/>
          <w:sz w:val="24"/>
          <w:szCs w:val="24"/>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23 февраля – День защитника Отечества;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8 марта – Международный женский день;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1 мая – Праздник Весны и Труда;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9 мая – День Победы;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1 июня - День защиты детей;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6 июня - День русского языка;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12 июня - День России;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22 июня - День памяти и скорби;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27 июня </w:t>
      </w:r>
      <w:proofErr w:type="gramStart"/>
      <w:r w:rsidRPr="00C8419C">
        <w:rPr>
          <w:rFonts w:ascii="Times New Roman" w:hAnsi="Times New Roman" w:cs="Times New Roman"/>
          <w:sz w:val="24"/>
        </w:rPr>
        <w:t>-Д</w:t>
      </w:r>
      <w:proofErr w:type="gramEnd"/>
      <w:r w:rsidRPr="00C8419C">
        <w:rPr>
          <w:rFonts w:ascii="Times New Roman" w:hAnsi="Times New Roman" w:cs="Times New Roman"/>
          <w:sz w:val="24"/>
        </w:rPr>
        <w:t xml:space="preserve">ень молодежи;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8 июля - День семьи, любви и верности;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14 августа - День физкультурника;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22 августа - День государственного флага Российской Федерации;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27 августа - День российского кино; </w:t>
      </w:r>
    </w:p>
    <w:p w:rsid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t xml:space="preserve">4 ноября – День народного единства; </w:t>
      </w:r>
    </w:p>
    <w:p w:rsidR="00C8419C" w:rsidRPr="00C8419C" w:rsidRDefault="00C8419C" w:rsidP="00B834A4">
      <w:pPr>
        <w:ind w:firstLine="851"/>
        <w:jc w:val="both"/>
        <w:rPr>
          <w:rFonts w:ascii="Times New Roman" w:hAnsi="Times New Roman" w:cs="Times New Roman"/>
          <w:sz w:val="24"/>
        </w:rPr>
      </w:pPr>
      <w:r w:rsidRPr="00C8419C">
        <w:rPr>
          <w:rFonts w:ascii="Times New Roman" w:hAnsi="Times New Roman" w:cs="Times New Roman"/>
          <w:sz w:val="24"/>
        </w:rPr>
        <w:lastRenderedPageBreak/>
        <w:t>Ежегодно объявляемые даты праздников:</w:t>
      </w:r>
    </w:p>
    <w:p w:rsidR="00810AC3" w:rsidRPr="00810AC3" w:rsidRDefault="00810AC3" w:rsidP="00B834A4">
      <w:pPr>
        <w:ind w:firstLine="851"/>
        <w:jc w:val="both"/>
        <w:rPr>
          <w:rFonts w:ascii="Times New Roman" w:hAnsi="Times New Roman" w:cs="Times New Roman"/>
          <w:sz w:val="24"/>
          <w:szCs w:val="24"/>
        </w:rPr>
      </w:pPr>
      <w:r w:rsidRPr="00810AC3">
        <w:rPr>
          <w:rStyle w:val="CharAttribute501"/>
          <w:rFonts w:eastAsia="№Е"/>
          <w:iCs/>
          <w:color w:val="000000"/>
          <w:sz w:val="24"/>
          <w:szCs w:val="24"/>
        </w:rPr>
        <w:t>- Участие во всероссийских мероприятиях и акциях, посвященных значимым отечественным и международным событиям.</w:t>
      </w:r>
    </w:p>
    <w:p w:rsidR="00810AC3" w:rsidRPr="00810AC3" w:rsidRDefault="00810AC3" w:rsidP="00B834A4">
      <w:pPr>
        <w:ind w:firstLine="851"/>
        <w:jc w:val="both"/>
        <w:rPr>
          <w:rFonts w:ascii="Times New Roman" w:hAnsi="Times New Roman" w:cs="Times New Roman"/>
          <w:sz w:val="24"/>
          <w:szCs w:val="24"/>
        </w:rPr>
      </w:pPr>
      <w:r w:rsidRPr="00810AC3">
        <w:rPr>
          <w:rStyle w:val="CharAttribute501"/>
          <w:rFonts w:eastAsia="№Е"/>
          <w:iCs/>
          <w:color w:val="000000"/>
          <w:sz w:val="24"/>
          <w:szCs w:val="24"/>
        </w:rPr>
        <w:t>- Проведение всероссийских и региональных мероприятий.</w:t>
      </w:r>
    </w:p>
    <w:p w:rsidR="00810AC3" w:rsidRPr="00810AC3" w:rsidRDefault="00810AC3" w:rsidP="00B834A4">
      <w:pPr>
        <w:ind w:firstLine="851"/>
        <w:jc w:val="both"/>
        <w:rPr>
          <w:rFonts w:ascii="Times New Roman" w:hAnsi="Times New Roman" w:cs="Times New Roman"/>
          <w:iCs/>
          <w:color w:val="000000"/>
          <w:sz w:val="24"/>
          <w:szCs w:val="24"/>
        </w:rPr>
      </w:pPr>
      <w:r w:rsidRPr="00810AC3">
        <w:rPr>
          <w:rFonts w:ascii="Times New Roman" w:hAnsi="Times New Roman" w:cs="Times New Roman"/>
          <w:iCs/>
          <w:color w:val="000000"/>
          <w:sz w:val="24"/>
          <w:szCs w:val="24"/>
        </w:rPr>
        <w:t>- Взаимодействие с общественными организациями Российской Федерации, региона.</w:t>
      </w:r>
    </w:p>
    <w:p w:rsidR="00810AC3" w:rsidRPr="00810AC3" w:rsidRDefault="00810AC3" w:rsidP="00B834A4">
      <w:pPr>
        <w:ind w:firstLine="851"/>
        <w:jc w:val="both"/>
        <w:rPr>
          <w:rFonts w:ascii="Times New Roman" w:hAnsi="Times New Roman" w:cs="Times New Roman"/>
          <w:iCs/>
          <w:color w:val="000000"/>
          <w:sz w:val="24"/>
          <w:szCs w:val="24"/>
        </w:rPr>
      </w:pPr>
      <w:r w:rsidRPr="00810AC3">
        <w:rPr>
          <w:rFonts w:ascii="Times New Roman" w:hAnsi="Times New Roman" w:cs="Times New Roman"/>
          <w:iCs/>
          <w:color w:val="000000"/>
          <w:sz w:val="24"/>
          <w:szCs w:val="24"/>
        </w:rPr>
        <w:t>- Формирование межкультурных компетенций.</w:t>
      </w:r>
    </w:p>
    <w:p w:rsidR="00810AC3" w:rsidRPr="00810AC3" w:rsidRDefault="00810AC3" w:rsidP="00B834A4">
      <w:pPr>
        <w:jc w:val="center"/>
        <w:rPr>
          <w:rFonts w:ascii="Times New Roman" w:hAnsi="Times New Roman" w:cs="Times New Roman"/>
          <w:b/>
          <w:iCs/>
          <w:color w:val="000000"/>
          <w:sz w:val="24"/>
          <w:szCs w:val="24"/>
        </w:rPr>
      </w:pPr>
      <w:r w:rsidRPr="00810AC3">
        <w:rPr>
          <w:rFonts w:ascii="Times New Roman" w:hAnsi="Times New Roman" w:cs="Times New Roman"/>
          <w:b/>
          <w:iCs/>
          <w:color w:val="000000"/>
          <w:sz w:val="24"/>
          <w:szCs w:val="24"/>
        </w:rPr>
        <w:t>2.2. Модуль «Ключевые мероприятия детского лагеря»</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xml:space="preserve">Ключевые мероприятия – это главные традиционные </w:t>
      </w:r>
      <w:r w:rsidRPr="00810AC3">
        <w:rPr>
          <w:rFonts w:ascii="Times New Roman" w:hAnsi="Times New Roman" w:cs="Times New Roman"/>
          <w:iCs/>
          <w:color w:val="000000"/>
          <w:sz w:val="24"/>
          <w:szCs w:val="24"/>
        </w:rPr>
        <w:t>мероприятия детского лагеря</w:t>
      </w:r>
      <w:r w:rsidRPr="00810AC3">
        <w:rPr>
          <w:rFonts w:ascii="Times New Roman" w:hAnsi="Times New Roman" w:cs="Times New Roman"/>
          <w:color w:val="000000"/>
          <w:sz w:val="24"/>
          <w:szCs w:val="24"/>
        </w:rPr>
        <w:t>, в которых принимает участие большая часть детей.</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Реализация воспитательного потенциала ключевых мероприятий детского лагеря предусматривает:</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Торжественное открытие и закрытие смены (программы);</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sz w:val="24"/>
          <w:szCs w:val="24"/>
        </w:rPr>
        <w:t>- Тематические дни</w:t>
      </w:r>
      <w:r w:rsidRPr="00810AC3">
        <w:rPr>
          <w:rFonts w:ascii="Times New Roman" w:hAnsi="Times New Roman" w:cs="Times New Roman"/>
          <w:iCs/>
          <w:sz w:val="24"/>
          <w:szCs w:val="24"/>
        </w:rPr>
        <w:t xml:space="preserve">. </w:t>
      </w:r>
      <w:r w:rsidRPr="00810AC3">
        <w:rPr>
          <w:rFonts w:ascii="Times New Roman" w:hAnsi="Times New Roman" w:cs="Times New Roman"/>
          <w:iCs/>
          <w:color w:val="000000"/>
          <w:sz w:val="24"/>
          <w:szCs w:val="24"/>
        </w:rPr>
        <w:t xml:space="preserve">Проведение тематических дней и мероприятий согласно </w:t>
      </w:r>
      <w:r w:rsidRPr="00810AC3">
        <w:rPr>
          <w:rFonts w:ascii="Times New Roman" w:eastAsia="Times New Roman" w:hAnsi="Times New Roman" w:cs="Times New Roman"/>
          <w:color w:val="000000"/>
          <w:sz w:val="24"/>
          <w:szCs w:val="24"/>
        </w:rPr>
        <w:t xml:space="preserve">перечню основных государственных и народных праздников, памятных дат. </w:t>
      </w:r>
      <w:r w:rsidRPr="00810AC3">
        <w:rPr>
          <w:rFonts w:ascii="Times New Roman" w:eastAsia="Times New Roman" w:hAnsi="Times New Roman" w:cs="Times New Roman"/>
          <w:i/>
          <w:color w:val="000000"/>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Торжественная церемония подъема Государственного флага Российской Федерации;</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тематические и спортивные праздники, творческие фестивали;</w:t>
      </w:r>
    </w:p>
    <w:p w:rsidR="00810AC3" w:rsidRPr="00810AC3" w:rsidRDefault="00810AC3" w:rsidP="00B834A4">
      <w:pPr>
        <w:ind w:firstLine="851"/>
        <w:jc w:val="both"/>
        <w:rPr>
          <w:rFonts w:ascii="Times New Roman" w:hAnsi="Times New Roman" w:cs="Times New Roman"/>
          <w:color w:val="000000"/>
          <w:sz w:val="24"/>
          <w:szCs w:val="24"/>
        </w:rPr>
      </w:pPr>
      <w:r w:rsidRPr="00810AC3">
        <w:rPr>
          <w:rFonts w:ascii="Times New Roman" w:hAnsi="Times New Roman" w:cs="Times New Roman"/>
          <w:color w:val="000000"/>
          <w:sz w:val="24"/>
          <w:szCs w:val="24"/>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810AC3" w:rsidRPr="00810AC3" w:rsidRDefault="00810AC3" w:rsidP="00B834A4">
      <w:pPr>
        <w:jc w:val="center"/>
        <w:rPr>
          <w:rFonts w:ascii="Times New Roman" w:hAnsi="Times New Roman" w:cs="Times New Roman"/>
          <w:b/>
          <w:iCs/>
          <w:color w:val="000000"/>
          <w:sz w:val="24"/>
          <w:szCs w:val="24"/>
        </w:rPr>
      </w:pPr>
      <w:r w:rsidRPr="00810AC3">
        <w:rPr>
          <w:rFonts w:ascii="Times New Roman" w:hAnsi="Times New Roman" w:cs="Times New Roman"/>
          <w:b/>
          <w:iCs/>
          <w:color w:val="000000"/>
          <w:sz w:val="24"/>
          <w:szCs w:val="24"/>
        </w:rPr>
        <w:t>2.3. Модуль «Отрядная работа»</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lastRenderedPageBreak/>
        <w:t>- Коллектив функционирует в течение короткого промежутка времени; максимальный период не превышает 21 дней.</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Как правило, коллектив объединяет детей, которые  были знакомы ранее.</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Коллективная деятельность. Участники коллектива вовлечены в совместную деятельность.</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Завершенность развития: полный цикл: от формирования до завершения функционирования.</w:t>
      </w:r>
    </w:p>
    <w:p w:rsidR="00810AC3" w:rsidRPr="00810AC3" w:rsidRDefault="00810AC3" w:rsidP="00B834A4">
      <w:pPr>
        <w:pStyle w:val="a5"/>
        <w:spacing w:after="0" w:line="276" w:lineRule="auto"/>
        <w:ind w:left="0" w:right="-1" w:firstLine="851"/>
        <w:jc w:val="both"/>
        <w:rPr>
          <w:rFonts w:cs="Times New Roman"/>
        </w:rPr>
      </w:pPr>
      <w:r w:rsidRPr="00810AC3">
        <w:rPr>
          <w:rFonts w:cs="Times New Roman"/>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Реализация воспитательного потенциала отрядной работы предусматривает:</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планирование и проведение отрядной деятельности;</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sz w:val="24"/>
          <w:szCs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810AC3">
        <w:rPr>
          <w:rFonts w:ascii="Times New Roman" w:hAnsi="Times New Roman" w:cs="Times New Roman"/>
          <w:sz w:val="24"/>
          <w:szCs w:val="24"/>
        </w:rPr>
        <w:t>общелагерные</w:t>
      </w:r>
      <w:proofErr w:type="spellEnd"/>
      <w:r w:rsidRPr="00810AC3">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
    <w:p w:rsidR="00810AC3" w:rsidRPr="00810AC3" w:rsidRDefault="00810AC3" w:rsidP="00B834A4">
      <w:pPr>
        <w:pStyle w:val="a5"/>
        <w:spacing w:after="0" w:line="276" w:lineRule="auto"/>
        <w:ind w:left="0" w:right="-1" w:firstLine="851"/>
        <w:jc w:val="both"/>
        <w:rPr>
          <w:rFonts w:cs="Times New Roman"/>
        </w:rPr>
      </w:pPr>
      <w:r w:rsidRPr="00810AC3">
        <w:rPr>
          <w:rFonts w:cs="Times New Roman"/>
        </w:rPr>
        <w:t xml:space="preserve">- формирование и сплочение отряда (временного детского коллектив) через игры, тренинги на сплочение и </w:t>
      </w:r>
      <w:proofErr w:type="spellStart"/>
      <w:r w:rsidRPr="00810AC3">
        <w:rPr>
          <w:rFonts w:cs="Times New Roman"/>
        </w:rPr>
        <w:t>командообразование</w:t>
      </w:r>
      <w:proofErr w:type="spellEnd"/>
      <w:r w:rsidRPr="00810AC3">
        <w:rPr>
          <w:rFonts w:cs="Times New Roman"/>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диагностику интересов, склонностей, ценностных ориентаций, выявление лидеров, аутсайдеров через наблюдение, игры, анкеты;</w:t>
      </w:r>
    </w:p>
    <w:p w:rsidR="00810AC3" w:rsidRPr="00810AC3" w:rsidRDefault="00810AC3" w:rsidP="00B834A4">
      <w:pPr>
        <w:pStyle w:val="a5"/>
        <w:spacing w:after="0" w:line="276" w:lineRule="auto"/>
        <w:ind w:right="-1" w:firstLine="851"/>
        <w:jc w:val="both"/>
        <w:rPr>
          <w:rFonts w:cs="Times New Roman"/>
        </w:rPr>
      </w:pPr>
      <w:r w:rsidRPr="00810AC3">
        <w:rPr>
          <w:rFonts w:cs="Times New Roman"/>
        </w:rPr>
        <w:t xml:space="preserve">- аналитическую работу с детьми: анализ дня, анализ ситуации, мероприятия, анализ смены, результатов; </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sz w:val="24"/>
          <w:szCs w:val="24"/>
        </w:rPr>
        <w:t>- поддержка детских инициатив и детского самоуправления;</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sz w:val="24"/>
          <w:szCs w:val="24"/>
        </w:rPr>
        <w:t xml:space="preserve">- сбор отряда: хозяйственный сбор, организационный сбор, утренний информационный сбор отряда и др.; </w:t>
      </w:r>
    </w:p>
    <w:p w:rsidR="00810AC3" w:rsidRPr="00810AC3" w:rsidRDefault="00810AC3" w:rsidP="00B834A4">
      <w:pPr>
        <w:tabs>
          <w:tab w:val="left" w:pos="851"/>
        </w:tabs>
        <w:ind w:firstLine="851"/>
        <w:jc w:val="both"/>
        <w:rPr>
          <w:rFonts w:ascii="Times New Roman" w:hAnsi="Times New Roman" w:cs="Times New Roman"/>
          <w:color w:val="000000"/>
          <w:sz w:val="24"/>
          <w:szCs w:val="24"/>
        </w:rPr>
      </w:pPr>
      <w:r w:rsidRPr="00810AC3">
        <w:rPr>
          <w:rFonts w:ascii="Times New Roman" w:hAnsi="Times New Roman" w:cs="Times New Roman"/>
          <w:iCs/>
          <w:color w:val="000000"/>
          <w:sz w:val="24"/>
          <w:szCs w:val="24"/>
        </w:rPr>
        <w:lastRenderedPageBreak/>
        <w:t>- огонек (отрядная «свеча»)</w:t>
      </w:r>
      <w:r w:rsidRPr="00810AC3">
        <w:rPr>
          <w:rFonts w:ascii="Times New Roman" w:hAnsi="Times New Roman" w:cs="Times New Roman"/>
          <w:color w:val="000000"/>
          <w:sz w:val="24"/>
          <w:szCs w:val="24"/>
        </w:rPr>
        <w:t xml:space="preserve">: </w:t>
      </w:r>
      <w:r w:rsidRPr="00810AC3">
        <w:rPr>
          <w:rFonts w:ascii="Times New Roman" w:hAnsi="Times New Roman" w:cs="Times New Roman"/>
          <w:sz w:val="24"/>
          <w:szCs w:val="24"/>
        </w:rPr>
        <w:t xml:space="preserve">огонек знакомства, огонек </w:t>
      </w:r>
      <w:proofErr w:type="spellStart"/>
      <w:r w:rsidRPr="00810AC3">
        <w:rPr>
          <w:rFonts w:ascii="Times New Roman" w:hAnsi="Times New Roman" w:cs="Times New Roman"/>
          <w:sz w:val="24"/>
          <w:szCs w:val="24"/>
        </w:rPr>
        <w:t>оргпериода</w:t>
      </w:r>
      <w:proofErr w:type="spellEnd"/>
      <w:r w:rsidRPr="00810AC3">
        <w:rPr>
          <w:rFonts w:ascii="Times New Roman" w:hAnsi="Times New Roman" w:cs="Times New Roman"/>
          <w:sz w:val="24"/>
          <w:szCs w:val="24"/>
        </w:rPr>
        <w:t>, огонек – анализ дня, огонек прощания, тематический огонек.</w:t>
      </w:r>
      <w:r w:rsidRPr="00810AC3">
        <w:rPr>
          <w:rFonts w:ascii="Times New Roman" w:hAnsi="Times New Roman" w:cs="Times New Roman"/>
          <w:color w:val="000000"/>
          <w:sz w:val="24"/>
          <w:szCs w:val="24"/>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810AC3" w:rsidRPr="00810AC3" w:rsidRDefault="00810AC3" w:rsidP="00B834A4">
      <w:pPr>
        <w:tabs>
          <w:tab w:val="left" w:pos="851"/>
        </w:tabs>
        <w:jc w:val="center"/>
        <w:rPr>
          <w:rFonts w:ascii="Times New Roman" w:hAnsi="Times New Roman" w:cs="Times New Roman"/>
          <w:sz w:val="24"/>
          <w:szCs w:val="24"/>
        </w:rPr>
      </w:pPr>
      <w:r w:rsidRPr="00810AC3">
        <w:rPr>
          <w:rFonts w:ascii="Times New Roman" w:hAnsi="Times New Roman" w:cs="Times New Roman"/>
          <w:b/>
          <w:iCs/>
          <w:sz w:val="24"/>
          <w:szCs w:val="24"/>
        </w:rPr>
        <w:t>2.4. Модуль «Коллективно-творческое дело (КТД)</w:t>
      </w:r>
      <w:r w:rsidRPr="00810AC3">
        <w:rPr>
          <w:rFonts w:ascii="Times New Roman" w:hAnsi="Times New Roman" w:cs="Times New Roman"/>
          <w:b/>
          <w:sz w:val="24"/>
          <w:szCs w:val="24"/>
        </w:rPr>
        <w:t>»</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sz w:val="24"/>
          <w:szCs w:val="24"/>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10AC3" w:rsidRPr="00810AC3" w:rsidRDefault="00810AC3" w:rsidP="00B834A4">
      <w:pPr>
        <w:tabs>
          <w:tab w:val="left" w:pos="851"/>
        </w:tabs>
        <w:ind w:firstLine="851"/>
        <w:jc w:val="both"/>
        <w:rPr>
          <w:rFonts w:ascii="Times New Roman" w:eastAsia="Times New Roman" w:hAnsi="Times New Roman" w:cs="Times New Roman"/>
          <w:color w:val="000000"/>
          <w:sz w:val="24"/>
          <w:szCs w:val="24"/>
        </w:rPr>
      </w:pPr>
      <w:r w:rsidRPr="00810AC3">
        <w:rPr>
          <w:rFonts w:ascii="Times New Roman" w:hAnsi="Times New Roman" w:cs="Times New Roman"/>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810AC3">
        <w:rPr>
          <w:rFonts w:ascii="Times New Roman" w:eastAsia="Times New Roman" w:hAnsi="Times New Roman" w:cs="Times New Roman"/>
          <w:color w:val="000000"/>
          <w:sz w:val="24"/>
          <w:szCs w:val="24"/>
        </w:rPr>
        <w:t xml:space="preserve">КТД могут быть отрядными и </w:t>
      </w:r>
      <w:proofErr w:type="spellStart"/>
      <w:r w:rsidRPr="00810AC3">
        <w:rPr>
          <w:rFonts w:ascii="Times New Roman" w:eastAsia="Times New Roman" w:hAnsi="Times New Roman" w:cs="Times New Roman"/>
          <w:color w:val="000000"/>
          <w:sz w:val="24"/>
          <w:szCs w:val="24"/>
        </w:rPr>
        <w:t>общелагерными</w:t>
      </w:r>
      <w:proofErr w:type="spellEnd"/>
      <w:r w:rsidRPr="00810AC3">
        <w:rPr>
          <w:rFonts w:ascii="Times New Roman" w:eastAsia="Times New Roman" w:hAnsi="Times New Roman" w:cs="Times New Roman"/>
          <w:color w:val="000000"/>
          <w:sz w:val="24"/>
          <w:szCs w:val="24"/>
        </w:rPr>
        <w:t>.</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sz w:val="24"/>
          <w:szCs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810AC3" w:rsidRPr="00810AC3" w:rsidRDefault="00810AC3" w:rsidP="00B834A4">
      <w:pPr>
        <w:tabs>
          <w:tab w:val="left" w:pos="851"/>
        </w:tabs>
        <w:jc w:val="center"/>
        <w:rPr>
          <w:rFonts w:ascii="Times New Roman" w:hAnsi="Times New Roman" w:cs="Times New Roman"/>
          <w:b/>
          <w:bCs/>
          <w:iCs/>
          <w:color w:val="000000"/>
          <w:sz w:val="24"/>
          <w:szCs w:val="24"/>
        </w:rPr>
      </w:pPr>
      <w:r w:rsidRPr="00810AC3">
        <w:rPr>
          <w:rFonts w:ascii="Times New Roman" w:hAnsi="Times New Roman" w:cs="Times New Roman"/>
          <w:b/>
          <w:bCs/>
          <w:iCs/>
          <w:color w:val="000000"/>
          <w:sz w:val="24"/>
          <w:szCs w:val="24"/>
        </w:rPr>
        <w:t>2.5. Модуль «Самоуправление»</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eastAsia="Times New Roman" w:hAnsi="Times New Roman" w:cs="Times New Roman"/>
          <w:color w:val="000000"/>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810AC3">
        <w:rPr>
          <w:rFonts w:ascii="Times New Roman" w:hAnsi="Times New Roman" w:cs="Times New Roman"/>
          <w:sz w:val="24"/>
          <w:szCs w:val="24"/>
          <w:highlight w:val="white"/>
        </w:rPr>
        <w:t xml:space="preserve">направлена на </w:t>
      </w:r>
      <w:r w:rsidRPr="00810AC3">
        <w:rPr>
          <w:rFonts w:ascii="Times New Roman" w:hAnsi="Times New Roman" w:cs="Times New Roman"/>
          <w:sz w:val="24"/>
          <w:szCs w:val="24"/>
        </w:rPr>
        <w:t xml:space="preserve">развитие коммуникативной культуры детей, инициативности и ответственности, формирование </w:t>
      </w:r>
      <w:r w:rsidRPr="00810AC3">
        <w:rPr>
          <w:rFonts w:ascii="Times New Roman" w:hAnsi="Times New Roman" w:cs="Times New Roman"/>
          <w:sz w:val="24"/>
          <w:szCs w:val="24"/>
          <w:highlight w:val="white"/>
        </w:rPr>
        <w:t xml:space="preserve">навыков общения и сотрудничества, поддержку творческой самореализации детей. </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Самоуправление формируется с первых дней смены, то есть в организационный период.</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b/>
          <w:sz w:val="24"/>
          <w:szCs w:val="24"/>
        </w:rPr>
        <w:t>На уровне детского лагеря:</w:t>
      </w:r>
      <w:r w:rsidRPr="00810AC3">
        <w:rPr>
          <w:rFonts w:ascii="Times New Roman" w:hAnsi="Times New Roman" w:cs="Times New Roman"/>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b/>
          <w:sz w:val="24"/>
          <w:szCs w:val="24"/>
        </w:rPr>
        <w:t>На уровне отряда</w:t>
      </w:r>
      <w:r w:rsidRPr="00810AC3">
        <w:rPr>
          <w:rFonts w:ascii="Times New Roman" w:hAnsi="Times New Roman" w:cs="Times New Roman"/>
          <w:b/>
          <w:bCs/>
          <w:sz w:val="24"/>
          <w:szCs w:val="24"/>
        </w:rPr>
        <w:t xml:space="preserve">: </w:t>
      </w:r>
      <w:r w:rsidRPr="00810AC3">
        <w:rPr>
          <w:rFonts w:ascii="Times New Roman" w:hAnsi="Times New Roman" w:cs="Times New Roman"/>
          <w:iCs/>
          <w:sz w:val="24"/>
          <w:szCs w:val="24"/>
        </w:rPr>
        <w:t xml:space="preserve">через </w:t>
      </w:r>
      <w:r w:rsidRPr="00810AC3">
        <w:rPr>
          <w:rFonts w:ascii="Times New Roman" w:hAnsi="Times New Roman" w:cs="Times New Roman"/>
          <w:sz w:val="24"/>
          <w:szCs w:val="24"/>
        </w:rPr>
        <w:t xml:space="preserve">деятельность лидеров, выбранных по инициативе и предложениям членов отряда (командиров, физоргов, </w:t>
      </w:r>
      <w:proofErr w:type="spellStart"/>
      <w:r w:rsidRPr="00810AC3">
        <w:rPr>
          <w:rFonts w:ascii="Times New Roman" w:hAnsi="Times New Roman" w:cs="Times New Roman"/>
          <w:sz w:val="24"/>
          <w:szCs w:val="24"/>
        </w:rPr>
        <w:t>культорг</w:t>
      </w:r>
      <w:proofErr w:type="spellEnd"/>
      <w:r w:rsidRPr="00810AC3">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810AC3" w:rsidRPr="00810AC3" w:rsidRDefault="00810AC3" w:rsidP="00B834A4">
      <w:pPr>
        <w:tabs>
          <w:tab w:val="left" w:pos="851"/>
        </w:tabs>
        <w:ind w:firstLine="851"/>
        <w:jc w:val="both"/>
        <w:rPr>
          <w:rFonts w:ascii="Times New Roman" w:hAnsi="Times New Roman" w:cs="Times New Roman"/>
          <w:sz w:val="24"/>
          <w:szCs w:val="24"/>
        </w:rPr>
      </w:pPr>
      <w:r w:rsidRPr="00810AC3">
        <w:rPr>
          <w:rFonts w:ascii="Times New Roman" w:hAnsi="Times New Roman" w:cs="Times New Roman"/>
          <w:sz w:val="24"/>
          <w:szCs w:val="24"/>
        </w:rPr>
        <w:lastRenderedPageBreak/>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810AC3" w:rsidRPr="00810AC3" w:rsidRDefault="00810AC3" w:rsidP="00B834A4">
      <w:pPr>
        <w:jc w:val="center"/>
        <w:rPr>
          <w:rFonts w:ascii="Times New Roman" w:hAnsi="Times New Roman" w:cs="Times New Roman"/>
          <w:iCs/>
          <w:sz w:val="24"/>
          <w:szCs w:val="24"/>
        </w:rPr>
      </w:pPr>
      <w:r w:rsidRPr="00810AC3">
        <w:rPr>
          <w:rFonts w:ascii="Times New Roman" w:hAnsi="Times New Roman" w:cs="Times New Roman"/>
          <w:b/>
          <w:bCs/>
          <w:iCs/>
          <w:sz w:val="24"/>
          <w:szCs w:val="24"/>
        </w:rPr>
        <w:t>2.6. Модуль «Дополнительное образование»</w:t>
      </w:r>
    </w:p>
    <w:p w:rsidR="00810AC3" w:rsidRPr="00810AC3" w:rsidRDefault="00810AC3" w:rsidP="00B834A4">
      <w:pPr>
        <w:ind w:firstLine="851"/>
        <w:jc w:val="both"/>
        <w:rPr>
          <w:rStyle w:val="CharAttribute511"/>
          <w:rFonts w:eastAsia="№Е"/>
          <w:sz w:val="24"/>
          <w:szCs w:val="24"/>
        </w:rPr>
      </w:pPr>
      <w:r w:rsidRPr="00810AC3">
        <w:rPr>
          <w:rStyle w:val="CharAttribute511"/>
          <w:rFonts w:eastAsia="№Е"/>
          <w:sz w:val="24"/>
          <w:szCs w:val="24"/>
        </w:rPr>
        <w:t>Дополнительное образование детей в детском лагере является одним из основных видов деятельности и реализуется через:</w:t>
      </w:r>
    </w:p>
    <w:p w:rsidR="00810AC3" w:rsidRPr="00810AC3" w:rsidRDefault="00810AC3" w:rsidP="00B834A4">
      <w:pPr>
        <w:ind w:firstLine="851"/>
        <w:jc w:val="both"/>
        <w:rPr>
          <w:rStyle w:val="CharAttribute511"/>
          <w:rFonts w:eastAsia="№Е"/>
          <w:sz w:val="24"/>
          <w:szCs w:val="24"/>
        </w:rPr>
      </w:pPr>
      <w:r w:rsidRPr="00810AC3">
        <w:rPr>
          <w:rStyle w:val="CharAttribute511"/>
          <w:rFonts w:eastAsia="№Е"/>
          <w:sz w:val="24"/>
          <w:szCs w:val="24"/>
        </w:rPr>
        <w:t xml:space="preserve">- программы профильных (специализированных, тематических) смен; </w:t>
      </w:r>
    </w:p>
    <w:p w:rsidR="00810AC3" w:rsidRPr="00810AC3" w:rsidRDefault="00810AC3" w:rsidP="00B834A4">
      <w:pPr>
        <w:ind w:firstLine="851"/>
        <w:jc w:val="both"/>
        <w:rPr>
          <w:rStyle w:val="CharAttribute511"/>
          <w:rFonts w:eastAsia="№Е"/>
          <w:sz w:val="24"/>
          <w:szCs w:val="24"/>
        </w:rPr>
      </w:pPr>
      <w:r w:rsidRPr="00810AC3">
        <w:rPr>
          <w:rStyle w:val="CharAttribute511"/>
          <w:rFonts w:eastAsia="№Е"/>
          <w:sz w:val="24"/>
          <w:szCs w:val="24"/>
        </w:rPr>
        <w:t xml:space="preserve">- деятельность кружковых объединений, секций, клубов по интересам, студий, дополняющих программы смен в условиях детского лагеря. </w:t>
      </w:r>
    </w:p>
    <w:p w:rsidR="00810AC3" w:rsidRPr="00810AC3" w:rsidRDefault="00810AC3" w:rsidP="00B834A4">
      <w:pPr>
        <w:ind w:firstLine="851"/>
        <w:jc w:val="both"/>
        <w:rPr>
          <w:rFonts w:ascii="Times New Roman" w:eastAsia="Arial" w:hAnsi="Times New Roman" w:cs="Times New Roman"/>
          <w:sz w:val="24"/>
          <w:szCs w:val="24"/>
          <w:shd w:val="clear" w:color="auto" w:fill="FBFBFB"/>
        </w:rPr>
      </w:pPr>
      <w:r w:rsidRPr="00810AC3">
        <w:rPr>
          <w:rStyle w:val="CharAttribute511"/>
          <w:rFonts w:eastAsia="№Е"/>
          <w:sz w:val="24"/>
          <w:szCs w:val="24"/>
        </w:rPr>
        <w:t>В рамках шести направленностей</w:t>
      </w:r>
      <w:r w:rsidRPr="00810AC3">
        <w:rPr>
          <w:rFonts w:ascii="Times New Roman" w:eastAsia="Arial" w:hAnsi="Times New Roman" w:cs="Times New Roman"/>
          <w:sz w:val="24"/>
          <w:szCs w:val="24"/>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Реализация воспитательного потенциала дополнительного образования предполагает:</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приобретение новых знаний, умений, навыков в от</w:t>
      </w:r>
      <w:r w:rsidR="0036220A">
        <w:rPr>
          <w:rFonts w:ascii="Times New Roman" w:hAnsi="Times New Roman" w:cs="Times New Roman"/>
          <w:sz w:val="24"/>
          <w:szCs w:val="24"/>
        </w:rPr>
        <w:t xml:space="preserve">личной от учебной деятельности </w:t>
      </w:r>
      <w:r w:rsidRPr="00810AC3">
        <w:rPr>
          <w:rFonts w:ascii="Times New Roman" w:hAnsi="Times New Roman" w:cs="Times New Roman"/>
          <w:sz w:val="24"/>
          <w:szCs w:val="24"/>
        </w:rPr>
        <w:t>форме;</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развитие и реализация познавательного интереса;</w:t>
      </w:r>
    </w:p>
    <w:p w:rsidR="00810AC3" w:rsidRPr="00810AC3" w:rsidRDefault="00810AC3" w:rsidP="00B834A4">
      <w:pPr>
        <w:ind w:firstLine="851"/>
        <w:jc w:val="both"/>
        <w:rPr>
          <w:rFonts w:ascii="Times New Roman" w:hAnsi="Times New Roman" w:cs="Times New Roman"/>
          <w:sz w:val="24"/>
          <w:szCs w:val="24"/>
        </w:rPr>
      </w:pPr>
      <w:r w:rsidRPr="00810AC3">
        <w:rPr>
          <w:rFonts w:ascii="Times New Roman" w:hAnsi="Times New Roman" w:cs="Times New Roman"/>
          <w:sz w:val="24"/>
          <w:szCs w:val="24"/>
        </w:rPr>
        <w:t xml:space="preserve">- вовлечение детей в интересную и полезную для них деятельность, которая предоставит им возможность </w:t>
      </w:r>
      <w:proofErr w:type="spellStart"/>
      <w:r w:rsidRPr="00810AC3">
        <w:rPr>
          <w:rFonts w:ascii="Times New Roman" w:hAnsi="Times New Roman" w:cs="Times New Roman"/>
          <w:sz w:val="24"/>
          <w:szCs w:val="24"/>
        </w:rPr>
        <w:t>самореализоваться</w:t>
      </w:r>
      <w:proofErr w:type="spellEnd"/>
      <w:r w:rsidRPr="00810AC3">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10AC3" w:rsidRPr="00810AC3" w:rsidRDefault="0036220A" w:rsidP="00B834A4">
      <w:pPr>
        <w:ind w:firstLine="851"/>
        <w:jc w:val="both"/>
        <w:rPr>
          <w:rFonts w:ascii="Times New Roman" w:hAnsi="Times New Roman" w:cs="Times New Roman"/>
          <w:sz w:val="24"/>
          <w:szCs w:val="24"/>
        </w:rPr>
      </w:pPr>
      <w:r>
        <w:rPr>
          <w:rFonts w:ascii="Times New Roman" w:hAnsi="Times New Roman" w:cs="Times New Roman"/>
          <w:sz w:val="24"/>
          <w:szCs w:val="24"/>
        </w:rPr>
        <w:t>-</w:t>
      </w:r>
      <w:r w:rsidR="00810AC3" w:rsidRPr="00810AC3">
        <w:rPr>
          <w:rFonts w:ascii="Times New Roman" w:hAnsi="Times New Roman" w:cs="Times New Roman"/>
          <w:sz w:val="24"/>
          <w:szCs w:val="24"/>
        </w:rPr>
        <w:t>развитие творческих способностей обучающихся.</w:t>
      </w:r>
    </w:p>
    <w:p w:rsidR="00E024DE" w:rsidRPr="00E024DE" w:rsidRDefault="00E024DE" w:rsidP="00B834A4">
      <w:pPr>
        <w:ind w:firstLine="851"/>
        <w:jc w:val="center"/>
        <w:rPr>
          <w:rFonts w:ascii="Times New Roman" w:hAnsi="Times New Roman" w:cs="Times New Roman"/>
          <w:b/>
          <w:sz w:val="24"/>
          <w:szCs w:val="24"/>
        </w:rPr>
      </w:pPr>
      <w:r w:rsidRPr="00E024DE">
        <w:rPr>
          <w:rFonts w:ascii="Times New Roman" w:hAnsi="Times New Roman" w:cs="Times New Roman"/>
          <w:b/>
          <w:sz w:val="24"/>
          <w:szCs w:val="24"/>
        </w:rPr>
        <w:t>2.7. Модуль «Здоровый образ жизни»</w:t>
      </w:r>
    </w:p>
    <w:p w:rsidR="00E024DE" w:rsidRPr="00E024DE"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t xml:space="preserve">Модуль предполагает восстановление физического и психического здоровья в благоприятных природных и </w:t>
      </w:r>
      <w:proofErr w:type="spellStart"/>
      <w:r w:rsidRPr="00E024DE">
        <w:rPr>
          <w:rFonts w:ascii="Times New Roman" w:hAnsi="Times New Roman" w:cs="Times New Roman"/>
          <w:sz w:val="24"/>
          <w:szCs w:val="24"/>
        </w:rPr>
        <w:t>социокультурных</w:t>
      </w:r>
      <w:proofErr w:type="spellEnd"/>
      <w:r w:rsidRPr="00E024DE">
        <w:rPr>
          <w:rFonts w:ascii="Times New Roman" w:hAnsi="Times New Roman" w:cs="Times New Roman"/>
          <w:sz w:val="24"/>
          <w:szCs w:val="24"/>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E024DE" w:rsidRPr="00E024DE"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E024DE" w:rsidRPr="00E024DE"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E024DE" w:rsidRPr="00E024DE"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t xml:space="preserve">- </w:t>
      </w:r>
      <w:proofErr w:type="gramStart"/>
      <w:r w:rsidRPr="00E024DE">
        <w:rPr>
          <w:rFonts w:ascii="Times New Roman" w:hAnsi="Times New Roman" w:cs="Times New Roman"/>
          <w:sz w:val="24"/>
          <w:szCs w:val="24"/>
        </w:rPr>
        <w:t>физкультурно-спортивных</w:t>
      </w:r>
      <w:proofErr w:type="gramEnd"/>
      <w:r w:rsidRPr="00E024DE">
        <w:rPr>
          <w:rFonts w:ascii="Times New Roman" w:hAnsi="Times New Roman" w:cs="Times New Roman"/>
          <w:sz w:val="24"/>
          <w:szCs w:val="24"/>
        </w:rPr>
        <w:t xml:space="preserve"> мероприятия: зарядка, спортивные соревнования, эстафеты, спортивные часы;</w:t>
      </w:r>
    </w:p>
    <w:p w:rsidR="00E024DE" w:rsidRPr="00E024DE"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lastRenderedPageBreak/>
        <w:t>- спортивно-оздоровительные события и мероприятия на свежем воздухе</w:t>
      </w:r>
      <w:r>
        <w:rPr>
          <w:rFonts w:ascii="Times New Roman" w:hAnsi="Times New Roman" w:cs="Times New Roman"/>
          <w:sz w:val="24"/>
          <w:szCs w:val="24"/>
        </w:rPr>
        <w:t xml:space="preserve">, пешие прогулки, посещение бассейна, посещение </w:t>
      </w:r>
      <w:proofErr w:type="gramStart"/>
      <w:r>
        <w:rPr>
          <w:rFonts w:ascii="Times New Roman" w:hAnsi="Times New Roman" w:cs="Times New Roman"/>
          <w:sz w:val="24"/>
          <w:szCs w:val="24"/>
        </w:rPr>
        <w:t>конно-спортивно</w:t>
      </w:r>
      <w:proofErr w:type="gramEnd"/>
      <w:r>
        <w:rPr>
          <w:rFonts w:ascii="Times New Roman" w:hAnsi="Times New Roman" w:cs="Times New Roman"/>
          <w:sz w:val="24"/>
          <w:szCs w:val="24"/>
        </w:rPr>
        <w:t xml:space="preserve"> секции.</w:t>
      </w:r>
    </w:p>
    <w:p w:rsidR="00E024DE" w:rsidRPr="00E024DE"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t>- просветительские беседы, направленные на профилактику вредных привычек и привлечение интереса детей к занятиям физкультурой и спортом;</w:t>
      </w:r>
    </w:p>
    <w:p w:rsidR="00810AC3" w:rsidRPr="00810AC3" w:rsidRDefault="00E024DE" w:rsidP="00B834A4">
      <w:pPr>
        <w:ind w:firstLine="851"/>
        <w:jc w:val="both"/>
        <w:rPr>
          <w:rFonts w:ascii="Times New Roman" w:hAnsi="Times New Roman" w:cs="Times New Roman"/>
          <w:sz w:val="24"/>
          <w:szCs w:val="24"/>
        </w:rPr>
      </w:pPr>
      <w:r w:rsidRPr="00E024DE">
        <w:rPr>
          <w:rFonts w:ascii="Times New Roman" w:hAnsi="Times New Roman" w:cs="Times New Roman"/>
          <w:sz w:val="24"/>
          <w:szCs w:val="24"/>
        </w:rPr>
        <w:t>- встречи с известными (интересными) людьми - общественными деятелями, деятелями спорта, культуры и искусства и др.</w:t>
      </w:r>
    </w:p>
    <w:p w:rsidR="00E024DE" w:rsidRPr="00E024DE" w:rsidRDefault="00E024DE" w:rsidP="00B834A4">
      <w:pPr>
        <w:ind w:firstLine="520"/>
        <w:jc w:val="center"/>
        <w:rPr>
          <w:rFonts w:ascii="Times New Roman" w:eastAsia="Arial" w:hAnsi="Times New Roman" w:cs="Times New Roman"/>
          <w:b/>
          <w:sz w:val="24"/>
          <w:szCs w:val="24"/>
          <w:shd w:val="clear" w:color="auto" w:fill="FBFBFB"/>
        </w:rPr>
      </w:pPr>
      <w:r w:rsidRPr="00E024DE">
        <w:rPr>
          <w:rFonts w:ascii="Times New Roman" w:eastAsia="Arial" w:hAnsi="Times New Roman" w:cs="Times New Roman"/>
          <w:b/>
          <w:sz w:val="24"/>
          <w:szCs w:val="24"/>
          <w:shd w:val="clear" w:color="auto" w:fill="FBFBFB"/>
        </w:rPr>
        <w:t>2.8. Модуль «Организация предметно-эстетической среды»</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xml:space="preserve">Реализация воспитательного потенциала предметно-эстетической среды предусматривает: </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дислокации детей;</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E024DE">
        <w:rPr>
          <w:rFonts w:ascii="Times New Roman" w:eastAsia="Arial" w:hAnsi="Times New Roman" w:cs="Times New Roman"/>
          <w:sz w:val="24"/>
          <w:szCs w:val="24"/>
          <w:shd w:val="clear" w:color="auto" w:fill="FBFBFB"/>
        </w:rPr>
        <w:t>дендроплана</w:t>
      </w:r>
      <w:proofErr w:type="spellEnd"/>
      <w:r w:rsidRPr="00E024DE">
        <w:rPr>
          <w:rFonts w:ascii="Times New Roman" w:eastAsia="Arial" w:hAnsi="Times New Roman" w:cs="Times New Roman"/>
          <w:sz w:val="24"/>
          <w:szCs w:val="24"/>
          <w:shd w:val="clear" w:color="auto" w:fill="FBFBFB"/>
        </w:rPr>
        <w:t xml:space="preserve"> лагеря и использование его воспитательного потенциала; </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xml:space="preserve">- оформление образовательной, </w:t>
      </w:r>
      <w:proofErr w:type="spellStart"/>
      <w:r w:rsidRPr="00E024DE">
        <w:rPr>
          <w:rFonts w:ascii="Times New Roman" w:eastAsia="Arial" w:hAnsi="Times New Roman" w:cs="Times New Roman"/>
          <w:sz w:val="24"/>
          <w:szCs w:val="24"/>
          <w:shd w:val="clear" w:color="auto" w:fill="FBFBFB"/>
        </w:rPr>
        <w:t>досуговой</w:t>
      </w:r>
      <w:proofErr w:type="spellEnd"/>
      <w:r w:rsidRPr="00E024DE">
        <w:rPr>
          <w:rFonts w:ascii="Times New Roman" w:eastAsia="Arial" w:hAnsi="Times New Roman" w:cs="Times New Roman"/>
          <w:sz w:val="24"/>
          <w:szCs w:val="24"/>
          <w:shd w:val="clear" w:color="auto" w:fill="FBFBFB"/>
        </w:rPr>
        <w:t xml:space="preserve"> и спортивной инфраструктуры;</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lastRenderedPageBreak/>
        <w:t xml:space="preserve">- звуковое пространство детском </w:t>
      </w:r>
      <w:proofErr w:type="gramStart"/>
      <w:r w:rsidRPr="00E024DE">
        <w:rPr>
          <w:rFonts w:ascii="Times New Roman" w:eastAsia="Arial" w:hAnsi="Times New Roman" w:cs="Times New Roman"/>
          <w:sz w:val="24"/>
          <w:szCs w:val="24"/>
          <w:shd w:val="clear" w:color="auto" w:fill="FBFBFB"/>
        </w:rPr>
        <w:t>лагере</w:t>
      </w:r>
      <w:proofErr w:type="gramEnd"/>
      <w:r w:rsidRPr="00E024DE">
        <w:rPr>
          <w:rFonts w:ascii="Times New Roman" w:eastAsia="Arial" w:hAnsi="Times New Roman" w:cs="Times New Roman"/>
          <w:sz w:val="24"/>
          <w:szCs w:val="24"/>
          <w:shd w:val="clear" w:color="auto" w:fill="FBFBFB"/>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proofErr w:type="gramStart"/>
      <w:r w:rsidRPr="00E024DE">
        <w:rPr>
          <w:rFonts w:ascii="Times New Roman" w:eastAsia="Arial" w:hAnsi="Times New Roman" w:cs="Times New Roman"/>
          <w:sz w:val="24"/>
          <w:szCs w:val="24"/>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810AC3" w:rsidRPr="00810AC3"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E024DE">
        <w:rPr>
          <w:rFonts w:ascii="Times New Roman" w:eastAsia="Arial" w:hAnsi="Times New Roman" w:cs="Times New Roman"/>
          <w:sz w:val="24"/>
          <w:szCs w:val="24"/>
          <w:shd w:val="clear" w:color="auto" w:fill="FBFBFB"/>
        </w:rPr>
        <w:t>фотоотчетов</w:t>
      </w:r>
      <w:proofErr w:type="spellEnd"/>
      <w:r w:rsidRPr="00E024DE">
        <w:rPr>
          <w:rFonts w:ascii="Times New Roman" w:eastAsia="Arial" w:hAnsi="Times New Roman" w:cs="Times New Roman"/>
          <w:sz w:val="24"/>
          <w:szCs w:val="24"/>
          <w:shd w:val="clear" w:color="auto" w:fill="FBFBFB"/>
        </w:rPr>
        <w:t xml:space="preserve"> об интересных событиях детском лагере.</w:t>
      </w:r>
    </w:p>
    <w:p w:rsidR="00E024DE" w:rsidRPr="00E024DE" w:rsidRDefault="00E024DE" w:rsidP="00B834A4">
      <w:pPr>
        <w:ind w:firstLine="520"/>
        <w:jc w:val="center"/>
        <w:rPr>
          <w:rFonts w:ascii="Times New Roman" w:eastAsia="Arial" w:hAnsi="Times New Roman" w:cs="Times New Roman"/>
          <w:b/>
          <w:sz w:val="24"/>
          <w:szCs w:val="24"/>
          <w:shd w:val="clear" w:color="auto" w:fill="FBFBFB"/>
        </w:rPr>
      </w:pPr>
      <w:r w:rsidRPr="00E024DE">
        <w:rPr>
          <w:rFonts w:ascii="Times New Roman" w:eastAsia="Arial" w:hAnsi="Times New Roman" w:cs="Times New Roman"/>
          <w:b/>
          <w:sz w:val="24"/>
          <w:szCs w:val="24"/>
          <w:shd w:val="clear" w:color="auto" w:fill="FBFBFB"/>
        </w:rPr>
        <w:t>2.9. Модуль «Профилактика и безопасность»</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xml:space="preserve">Профилактика и безопасность – профилактика </w:t>
      </w:r>
      <w:proofErr w:type="spellStart"/>
      <w:r w:rsidRPr="00E024DE">
        <w:rPr>
          <w:rFonts w:ascii="Times New Roman" w:eastAsia="Arial" w:hAnsi="Times New Roman" w:cs="Times New Roman"/>
          <w:sz w:val="24"/>
          <w:szCs w:val="24"/>
          <w:shd w:val="clear" w:color="auto" w:fill="FBFBFB"/>
        </w:rPr>
        <w:t>девиантного</w:t>
      </w:r>
      <w:proofErr w:type="spellEnd"/>
      <w:r w:rsidRPr="00E024DE">
        <w:rPr>
          <w:rFonts w:ascii="Times New Roman" w:eastAsia="Arial" w:hAnsi="Times New Roman" w:cs="Times New Roman"/>
          <w:sz w:val="24"/>
          <w:szCs w:val="24"/>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физическую и психологическую безопасность ребенка в новых условиях;</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специализированные проекты и смены;</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proofErr w:type="gramStart"/>
      <w:r w:rsidRPr="00E024DE">
        <w:rPr>
          <w:rFonts w:ascii="Times New Roman" w:eastAsia="Arial" w:hAnsi="Times New Roman" w:cs="Times New Roman"/>
          <w:sz w:val="24"/>
          <w:szCs w:val="24"/>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E024DE">
        <w:rPr>
          <w:rFonts w:ascii="Times New Roman" w:eastAsia="Arial" w:hAnsi="Times New Roman" w:cs="Times New Roman"/>
          <w:sz w:val="24"/>
          <w:szCs w:val="24"/>
          <w:shd w:val="clear" w:color="auto" w:fill="FBFBFB"/>
        </w:rPr>
        <w:t>антиэкстремистская</w:t>
      </w:r>
      <w:proofErr w:type="spellEnd"/>
      <w:r w:rsidRPr="00E024DE">
        <w:rPr>
          <w:rFonts w:ascii="Times New Roman" w:eastAsia="Arial" w:hAnsi="Times New Roman" w:cs="Times New Roman"/>
          <w:sz w:val="24"/>
          <w:szCs w:val="24"/>
          <w:shd w:val="clear" w:color="auto" w:fill="FBFBFB"/>
        </w:rPr>
        <w:t xml:space="preserve"> безопасность и т.д.;</w:t>
      </w:r>
      <w:proofErr w:type="gramEnd"/>
    </w:p>
    <w:p w:rsidR="00E024DE" w:rsidRPr="00E024DE" w:rsidRDefault="00E024DE" w:rsidP="00B834A4">
      <w:pPr>
        <w:ind w:firstLine="520"/>
        <w:jc w:val="both"/>
        <w:rPr>
          <w:rFonts w:ascii="Times New Roman" w:eastAsia="Arial" w:hAnsi="Times New Roman" w:cs="Times New Roman"/>
          <w:sz w:val="24"/>
          <w:szCs w:val="24"/>
          <w:shd w:val="clear" w:color="auto" w:fill="FBFBFB"/>
        </w:rPr>
      </w:pPr>
      <w:r w:rsidRPr="00E024DE">
        <w:rPr>
          <w:rFonts w:ascii="Times New Roman" w:eastAsia="Arial" w:hAnsi="Times New Roman" w:cs="Times New Roman"/>
          <w:sz w:val="24"/>
          <w:szCs w:val="24"/>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E024DE">
        <w:rPr>
          <w:rFonts w:ascii="Times New Roman" w:eastAsia="Arial" w:hAnsi="Times New Roman" w:cs="Times New Roman"/>
          <w:sz w:val="24"/>
          <w:szCs w:val="24"/>
          <w:shd w:val="clear" w:color="auto" w:fill="FBFBFB"/>
        </w:rPr>
        <w:t>саморефлексии</w:t>
      </w:r>
      <w:proofErr w:type="spellEnd"/>
      <w:r w:rsidRPr="00E024DE">
        <w:rPr>
          <w:rFonts w:ascii="Times New Roman" w:eastAsia="Arial" w:hAnsi="Times New Roman" w:cs="Times New Roman"/>
          <w:sz w:val="24"/>
          <w:szCs w:val="24"/>
          <w:shd w:val="clear" w:color="auto" w:fill="FBFBFB"/>
        </w:rPr>
        <w:t>, самоконтроля, устойчивости к негативному воздействию, групповому давлению;</w:t>
      </w:r>
    </w:p>
    <w:p w:rsidR="00E024DE" w:rsidRPr="00E024DE" w:rsidRDefault="00E024DE" w:rsidP="00B834A4">
      <w:pPr>
        <w:ind w:firstLine="520"/>
        <w:jc w:val="both"/>
        <w:rPr>
          <w:rFonts w:ascii="Times New Roman" w:eastAsia="Arial" w:hAnsi="Times New Roman" w:cs="Times New Roman"/>
          <w:sz w:val="24"/>
          <w:szCs w:val="24"/>
          <w:shd w:val="clear" w:color="auto" w:fill="FBFBFB"/>
        </w:rPr>
      </w:pPr>
      <w:proofErr w:type="gramStart"/>
      <w:r w:rsidRPr="00E024DE">
        <w:rPr>
          <w:rFonts w:ascii="Times New Roman" w:eastAsia="Arial" w:hAnsi="Times New Roman" w:cs="Times New Roman"/>
          <w:sz w:val="24"/>
          <w:szCs w:val="24"/>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E024DE">
        <w:rPr>
          <w:rFonts w:ascii="Times New Roman" w:eastAsia="Arial" w:hAnsi="Times New Roman" w:cs="Times New Roman"/>
          <w:sz w:val="24"/>
          <w:szCs w:val="24"/>
          <w:shd w:val="clear" w:color="auto" w:fill="FBFBFB"/>
        </w:rPr>
        <w:t>девиантному</w:t>
      </w:r>
      <w:proofErr w:type="spellEnd"/>
      <w:r w:rsidRPr="00E024DE">
        <w:rPr>
          <w:rFonts w:ascii="Times New Roman" w:eastAsia="Arial" w:hAnsi="Times New Roman" w:cs="Times New Roman"/>
          <w:sz w:val="24"/>
          <w:szCs w:val="24"/>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810AC3" w:rsidRPr="00810AC3" w:rsidRDefault="00810AC3" w:rsidP="00B834A4">
      <w:pPr>
        <w:ind w:firstLine="520"/>
        <w:jc w:val="center"/>
        <w:rPr>
          <w:rFonts w:ascii="Times New Roman" w:eastAsia="Arial" w:hAnsi="Times New Roman" w:cs="Times New Roman"/>
          <w:b/>
          <w:sz w:val="24"/>
          <w:szCs w:val="24"/>
          <w:shd w:val="clear" w:color="auto" w:fill="FBFBFB"/>
        </w:rPr>
      </w:pPr>
      <w:r w:rsidRPr="00810AC3">
        <w:rPr>
          <w:rFonts w:ascii="Times New Roman" w:eastAsia="Arial" w:hAnsi="Times New Roman" w:cs="Times New Roman"/>
          <w:b/>
          <w:sz w:val="24"/>
          <w:szCs w:val="24"/>
          <w:shd w:val="clear" w:color="auto" w:fill="FBFBFB"/>
        </w:rPr>
        <w:lastRenderedPageBreak/>
        <w:t>2.10. Модуль «Работа с воспитателями»</w:t>
      </w:r>
    </w:p>
    <w:p w:rsidR="00810AC3" w:rsidRPr="00810AC3" w:rsidRDefault="00810AC3"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xml:space="preserve">Главными субъектами успешной и качественной работы с детьми в детском лагере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w:t>
      </w:r>
      <w:r w:rsidR="002F43EB">
        <w:rPr>
          <w:rFonts w:ascii="Times New Roman" w:eastAsia="Arial" w:hAnsi="Times New Roman" w:cs="Times New Roman"/>
          <w:sz w:val="24"/>
          <w:szCs w:val="24"/>
          <w:shd w:val="clear" w:color="auto" w:fill="FBFBFB"/>
        </w:rPr>
        <w:t>воспитателя</w:t>
      </w:r>
      <w:r w:rsidRPr="00810AC3">
        <w:rPr>
          <w:rFonts w:ascii="Times New Roman" w:eastAsia="Arial" w:hAnsi="Times New Roman" w:cs="Times New Roman"/>
          <w:sz w:val="24"/>
          <w:szCs w:val="24"/>
          <w:shd w:val="clear" w:color="auto" w:fill="FBFBFB"/>
        </w:rPr>
        <w:t xml:space="preserve">, раскрывается через </w:t>
      </w:r>
      <w:r w:rsidR="002F43EB">
        <w:rPr>
          <w:rFonts w:ascii="Times New Roman" w:eastAsia="Arial" w:hAnsi="Times New Roman" w:cs="Times New Roman"/>
          <w:sz w:val="24"/>
          <w:szCs w:val="24"/>
          <w:shd w:val="clear" w:color="auto" w:fill="FBFBFB"/>
        </w:rPr>
        <w:t>воспитателя</w:t>
      </w:r>
      <w:r w:rsidRPr="00810AC3">
        <w:rPr>
          <w:rFonts w:ascii="Times New Roman" w:eastAsia="Arial" w:hAnsi="Times New Roman" w:cs="Times New Roman"/>
          <w:sz w:val="24"/>
          <w:szCs w:val="24"/>
          <w:shd w:val="clear" w:color="auto" w:fill="FBFBFB"/>
        </w:rPr>
        <w:t>. Все нормы и ценности актуализируются ребенком, в том числе через личность воспитателя.</w:t>
      </w:r>
    </w:p>
    <w:p w:rsidR="00810AC3" w:rsidRPr="00810AC3" w:rsidRDefault="00810AC3" w:rsidP="00B834A4">
      <w:pPr>
        <w:jc w:val="center"/>
        <w:rPr>
          <w:rFonts w:ascii="Times New Roman" w:eastAsia="Arial" w:hAnsi="Times New Roman" w:cs="Times New Roman"/>
          <w:b/>
          <w:bCs/>
          <w:sz w:val="24"/>
          <w:szCs w:val="24"/>
          <w:shd w:val="clear" w:color="auto" w:fill="FBFBFB"/>
        </w:rPr>
      </w:pPr>
      <w:r w:rsidRPr="00810AC3">
        <w:rPr>
          <w:rFonts w:ascii="Times New Roman" w:eastAsia="Arial" w:hAnsi="Times New Roman" w:cs="Times New Roman"/>
          <w:b/>
          <w:bCs/>
          <w:sz w:val="24"/>
          <w:szCs w:val="24"/>
          <w:shd w:val="clear" w:color="auto" w:fill="FBFBFB"/>
        </w:rPr>
        <w:t>ВАРИАТИВНЫЕ МОДУЛИ</w:t>
      </w:r>
    </w:p>
    <w:p w:rsidR="002F43EB" w:rsidRPr="002F43EB" w:rsidRDefault="002F43EB" w:rsidP="00B834A4">
      <w:pPr>
        <w:jc w:val="center"/>
        <w:rPr>
          <w:rFonts w:ascii="Times New Roman" w:eastAsia="Arial" w:hAnsi="Times New Roman" w:cs="Times New Roman"/>
          <w:b/>
          <w:sz w:val="24"/>
          <w:szCs w:val="24"/>
          <w:shd w:val="clear" w:color="auto" w:fill="FBFBFB"/>
        </w:rPr>
      </w:pPr>
      <w:r w:rsidRPr="002F43EB">
        <w:rPr>
          <w:rFonts w:ascii="Times New Roman" w:hAnsi="Times New Roman" w:cs="Times New Roman"/>
          <w:b/>
          <w:bCs/>
          <w:iCs/>
          <w:sz w:val="24"/>
          <w:szCs w:val="24"/>
        </w:rPr>
        <w:t>2.11.Модуль «Профориентация: педагог и наставник»</w:t>
      </w:r>
    </w:p>
    <w:p w:rsidR="002F43EB" w:rsidRPr="00810AC3" w:rsidRDefault="002F43EB" w:rsidP="00B834A4">
      <w:pPr>
        <w:ind w:firstLine="850"/>
        <w:jc w:val="both"/>
        <w:rPr>
          <w:rStyle w:val="CharAttribute502"/>
          <w:rFonts w:eastAsia="№Е"/>
          <w:i w:val="0"/>
          <w:sz w:val="24"/>
          <w:szCs w:val="24"/>
        </w:rPr>
      </w:pPr>
      <w:r w:rsidRPr="00810AC3">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810AC3">
        <w:rPr>
          <w:rFonts w:ascii="Times New Roman" w:hAnsi="Times New Roman" w:cs="Times New Roman"/>
          <w:sz w:val="24"/>
          <w:szCs w:val="24"/>
        </w:rPr>
        <w:t>профориентационно</w:t>
      </w:r>
      <w:proofErr w:type="spellEnd"/>
      <w:r w:rsidRPr="00810AC3">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10AC3">
        <w:rPr>
          <w:rFonts w:ascii="Times New Roman" w:hAnsi="Times New Roman" w:cs="Times New Roman"/>
          <w:sz w:val="24"/>
          <w:szCs w:val="24"/>
        </w:rPr>
        <w:t>внепрофессиональную</w:t>
      </w:r>
      <w:proofErr w:type="spellEnd"/>
      <w:r w:rsidRPr="00810AC3">
        <w:rPr>
          <w:rFonts w:ascii="Times New Roman" w:hAnsi="Times New Roman" w:cs="Times New Roman"/>
          <w:sz w:val="24"/>
          <w:szCs w:val="24"/>
        </w:rPr>
        <w:t xml:space="preserve"> составляющие такой деятельности. </w:t>
      </w:r>
      <w:r w:rsidRPr="00810AC3">
        <w:rPr>
          <w:rStyle w:val="CharAttribute511"/>
          <w:rFonts w:eastAsia="№Е"/>
          <w:sz w:val="24"/>
          <w:szCs w:val="24"/>
        </w:rPr>
        <w:t xml:space="preserve">Эта работа осуществляется </w:t>
      </w:r>
      <w:proofErr w:type="gramStart"/>
      <w:r w:rsidRPr="00810AC3">
        <w:rPr>
          <w:rStyle w:val="CharAttribute512"/>
          <w:rFonts w:eastAsia="№Е"/>
          <w:sz w:val="24"/>
          <w:szCs w:val="24"/>
        </w:rPr>
        <w:t>через</w:t>
      </w:r>
      <w:proofErr w:type="gramEnd"/>
      <w:r w:rsidRPr="00810AC3">
        <w:rPr>
          <w:rStyle w:val="CharAttribute512"/>
          <w:rFonts w:eastAsia="№Е"/>
          <w:sz w:val="24"/>
          <w:szCs w:val="24"/>
        </w:rPr>
        <w:t>:</w:t>
      </w:r>
    </w:p>
    <w:p w:rsidR="002F43EB" w:rsidRPr="00810AC3" w:rsidRDefault="002F43EB" w:rsidP="00B834A4">
      <w:pPr>
        <w:ind w:firstLine="850"/>
        <w:jc w:val="both"/>
        <w:rPr>
          <w:rFonts w:ascii="Times New Roman" w:eastAsia="Calibri" w:hAnsi="Times New Roman" w:cs="Times New Roman"/>
          <w:sz w:val="24"/>
          <w:szCs w:val="24"/>
        </w:rPr>
      </w:pPr>
      <w:r w:rsidRPr="00810AC3">
        <w:rPr>
          <w:rStyle w:val="CharAttribute502"/>
          <w:rFonts w:eastAsia="№Е"/>
          <w:sz w:val="24"/>
          <w:szCs w:val="24"/>
        </w:rPr>
        <w:t xml:space="preserve">- </w:t>
      </w:r>
      <w:r w:rsidRPr="00810AC3">
        <w:rPr>
          <w:rFonts w:ascii="Times New Roman" w:eastAsia="Calibri" w:hAnsi="Times New Roman" w:cs="Times New Roman"/>
          <w:sz w:val="24"/>
          <w:szCs w:val="24"/>
          <w:lang w:eastAsia="ko-KR"/>
        </w:rPr>
        <w:t xml:space="preserve">циклы </w:t>
      </w:r>
      <w:proofErr w:type="spellStart"/>
      <w:r w:rsidRPr="00810AC3">
        <w:rPr>
          <w:rFonts w:ascii="Times New Roman" w:eastAsia="Calibri" w:hAnsi="Times New Roman" w:cs="Times New Roman"/>
          <w:sz w:val="24"/>
          <w:szCs w:val="24"/>
          <w:lang w:eastAsia="ko-KR"/>
        </w:rPr>
        <w:t>профориентационных</w:t>
      </w:r>
      <w:proofErr w:type="spellEnd"/>
      <w:r w:rsidRPr="00810AC3">
        <w:rPr>
          <w:rFonts w:ascii="Times New Roman" w:eastAsia="Calibri" w:hAnsi="Times New Roman" w:cs="Times New Roman"/>
          <w:sz w:val="24"/>
          <w:szCs w:val="24"/>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2F43EB" w:rsidRPr="00810AC3" w:rsidRDefault="002F43EB" w:rsidP="00B834A4">
      <w:pPr>
        <w:ind w:firstLine="850"/>
        <w:jc w:val="both"/>
        <w:rPr>
          <w:rFonts w:ascii="Times New Roman" w:eastAsia="Calibri" w:hAnsi="Times New Roman" w:cs="Times New Roman"/>
          <w:sz w:val="24"/>
          <w:szCs w:val="24"/>
        </w:rPr>
      </w:pPr>
      <w:r w:rsidRPr="00810AC3">
        <w:rPr>
          <w:rFonts w:ascii="Times New Roman" w:eastAsia="Calibri" w:hAnsi="Times New Roman" w:cs="Times New Roman"/>
          <w:sz w:val="24"/>
          <w:szCs w:val="24"/>
          <w:lang w:eastAsia="ko-KR"/>
        </w:rPr>
        <w:t xml:space="preserve">- </w:t>
      </w:r>
      <w:proofErr w:type="spellStart"/>
      <w:r w:rsidRPr="00810AC3">
        <w:rPr>
          <w:rFonts w:ascii="Times New Roman" w:eastAsia="Calibri" w:hAnsi="Times New Roman" w:cs="Times New Roman"/>
          <w:sz w:val="24"/>
          <w:szCs w:val="24"/>
          <w:lang w:eastAsia="ko-KR"/>
        </w:rPr>
        <w:t>профориентационные</w:t>
      </w:r>
      <w:proofErr w:type="spellEnd"/>
      <w:r w:rsidRPr="00810AC3">
        <w:rPr>
          <w:rFonts w:ascii="Times New Roman" w:eastAsia="Calibri" w:hAnsi="Times New Roman" w:cs="Times New Roman"/>
          <w:sz w:val="24"/>
          <w:szCs w:val="24"/>
          <w:lang w:eastAsia="ko-KR"/>
        </w:rPr>
        <w:t xml:space="preserve"> игры: симуляции, деловые игры, </w:t>
      </w:r>
      <w:proofErr w:type="spellStart"/>
      <w:r w:rsidRPr="00810AC3">
        <w:rPr>
          <w:rFonts w:ascii="Times New Roman" w:eastAsia="Calibri" w:hAnsi="Times New Roman" w:cs="Times New Roman"/>
          <w:sz w:val="24"/>
          <w:szCs w:val="24"/>
          <w:lang w:eastAsia="ko-KR"/>
        </w:rPr>
        <w:t>квесты</w:t>
      </w:r>
      <w:proofErr w:type="spellEnd"/>
      <w:r w:rsidRPr="00810AC3">
        <w:rPr>
          <w:rFonts w:ascii="Times New Roman" w:eastAsia="Calibri" w:hAnsi="Times New Roman" w:cs="Times New Roman"/>
          <w:sz w:val="24"/>
          <w:szCs w:val="24"/>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F43EB" w:rsidRPr="00810AC3" w:rsidRDefault="002F43EB" w:rsidP="00B834A4">
      <w:pPr>
        <w:ind w:firstLine="850"/>
        <w:jc w:val="both"/>
        <w:rPr>
          <w:rFonts w:ascii="Times New Roman" w:eastAsia="Calibri" w:hAnsi="Times New Roman" w:cs="Times New Roman"/>
          <w:sz w:val="24"/>
          <w:szCs w:val="24"/>
        </w:rPr>
      </w:pPr>
      <w:r w:rsidRPr="00810AC3">
        <w:rPr>
          <w:rFonts w:ascii="Times New Roman" w:eastAsia="Calibri" w:hAnsi="Times New Roman" w:cs="Times New Roman"/>
          <w:sz w:val="24"/>
          <w:szCs w:val="24"/>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2F43EB" w:rsidRPr="00810AC3" w:rsidRDefault="002F43EB" w:rsidP="00B834A4">
      <w:pPr>
        <w:ind w:firstLine="850"/>
        <w:jc w:val="both"/>
        <w:rPr>
          <w:rFonts w:ascii="Times New Roman" w:eastAsia="Calibri" w:hAnsi="Times New Roman" w:cs="Times New Roman"/>
          <w:sz w:val="24"/>
          <w:szCs w:val="24"/>
        </w:rPr>
      </w:pPr>
      <w:r w:rsidRPr="00810AC3">
        <w:rPr>
          <w:rFonts w:ascii="Times New Roman" w:eastAsia="Calibri" w:hAnsi="Times New Roman" w:cs="Times New Roman"/>
          <w:sz w:val="24"/>
          <w:szCs w:val="24"/>
          <w:lang w:eastAsia="ko-KR"/>
        </w:rPr>
        <w:t xml:space="preserve">- организация на базе детского лагеря </w:t>
      </w:r>
      <w:proofErr w:type="spellStart"/>
      <w:r w:rsidRPr="00810AC3">
        <w:rPr>
          <w:rFonts w:ascii="Times New Roman" w:eastAsia="Calibri" w:hAnsi="Times New Roman" w:cs="Times New Roman"/>
          <w:sz w:val="24"/>
          <w:szCs w:val="24"/>
          <w:lang w:eastAsia="ko-KR"/>
        </w:rPr>
        <w:t>профориентационных</w:t>
      </w:r>
      <w:proofErr w:type="spellEnd"/>
      <w:r w:rsidRPr="00810AC3">
        <w:rPr>
          <w:rFonts w:ascii="Times New Roman" w:eastAsia="Calibri" w:hAnsi="Times New Roman" w:cs="Times New Roman"/>
          <w:sz w:val="24"/>
          <w:szCs w:val="24"/>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F43EB" w:rsidRPr="00810AC3" w:rsidRDefault="002F43EB" w:rsidP="00B834A4">
      <w:pPr>
        <w:ind w:firstLine="850"/>
        <w:jc w:val="both"/>
        <w:rPr>
          <w:rFonts w:ascii="Times New Roman" w:hAnsi="Times New Roman" w:cs="Times New Roman"/>
          <w:sz w:val="24"/>
          <w:szCs w:val="24"/>
        </w:rPr>
      </w:pPr>
      <w:r w:rsidRPr="00810AC3">
        <w:rPr>
          <w:rFonts w:ascii="Times New Roman" w:eastAsia="Calibri" w:hAnsi="Times New Roman" w:cs="Times New Roman"/>
          <w:sz w:val="24"/>
          <w:szCs w:val="24"/>
          <w:lang w:eastAsia="ko-KR"/>
        </w:rPr>
        <w:t xml:space="preserve">- </w:t>
      </w:r>
      <w:r w:rsidRPr="00810AC3">
        <w:rPr>
          <w:rFonts w:ascii="Times New Roman" w:hAnsi="Times New Roman" w:cs="Times New Roman"/>
          <w:sz w:val="24"/>
          <w:szCs w:val="24"/>
        </w:rPr>
        <w:t xml:space="preserve">участие в работе всероссийских </w:t>
      </w:r>
      <w:proofErr w:type="spellStart"/>
      <w:r w:rsidRPr="00810AC3">
        <w:rPr>
          <w:rFonts w:ascii="Times New Roman" w:hAnsi="Times New Roman" w:cs="Times New Roman"/>
          <w:sz w:val="24"/>
          <w:szCs w:val="24"/>
        </w:rPr>
        <w:t>профориентационных</w:t>
      </w:r>
      <w:proofErr w:type="spellEnd"/>
      <w:r w:rsidRPr="00810AC3">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w:t>
      </w:r>
      <w:proofErr w:type="gramStart"/>
      <w:r w:rsidRPr="00810AC3">
        <w:rPr>
          <w:rFonts w:ascii="Times New Roman" w:hAnsi="Times New Roman" w:cs="Times New Roman"/>
          <w:sz w:val="24"/>
          <w:szCs w:val="24"/>
        </w:rPr>
        <w:t>в</w:t>
      </w:r>
      <w:proofErr w:type="gramEnd"/>
      <w:r w:rsidRPr="00810AC3">
        <w:rPr>
          <w:rFonts w:ascii="Times New Roman" w:hAnsi="Times New Roman" w:cs="Times New Roman"/>
          <w:sz w:val="24"/>
          <w:szCs w:val="24"/>
        </w:rPr>
        <w:t xml:space="preserve"> </w:t>
      </w:r>
      <w:proofErr w:type="gramStart"/>
      <w:r w:rsidRPr="00810AC3">
        <w:rPr>
          <w:rFonts w:ascii="Times New Roman" w:hAnsi="Times New Roman" w:cs="Times New Roman"/>
          <w:sz w:val="24"/>
          <w:szCs w:val="24"/>
        </w:rPr>
        <w:t>мастер</w:t>
      </w:r>
      <w:proofErr w:type="gramEnd"/>
      <w:r w:rsidRPr="00810AC3">
        <w:rPr>
          <w:rFonts w:ascii="Times New Roman" w:hAnsi="Times New Roman" w:cs="Times New Roman"/>
          <w:sz w:val="24"/>
          <w:szCs w:val="24"/>
        </w:rPr>
        <w:t xml:space="preserve"> классах, посещение открытых уроков.</w:t>
      </w:r>
    </w:p>
    <w:p w:rsidR="002F43EB" w:rsidRPr="00810AC3" w:rsidRDefault="002F43EB" w:rsidP="00B834A4">
      <w:pPr>
        <w:jc w:val="center"/>
        <w:rPr>
          <w:rFonts w:ascii="Times New Roman" w:hAnsi="Times New Roman" w:cs="Times New Roman"/>
          <w:b/>
          <w:sz w:val="24"/>
          <w:szCs w:val="24"/>
        </w:rPr>
      </w:pPr>
      <w:r w:rsidRPr="00810AC3">
        <w:rPr>
          <w:rFonts w:ascii="Times New Roman" w:hAnsi="Times New Roman" w:cs="Times New Roman"/>
          <w:b/>
          <w:sz w:val="24"/>
          <w:szCs w:val="24"/>
        </w:rPr>
        <w:lastRenderedPageBreak/>
        <w:t>2.12. Модуль «Экскурсии и походы»</w:t>
      </w:r>
    </w:p>
    <w:p w:rsidR="002F43EB" w:rsidRPr="00810AC3" w:rsidRDefault="002F43EB"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Организация для детей экскурсий, походов и реализация их воспитательного потенциала.</w:t>
      </w:r>
    </w:p>
    <w:p w:rsidR="002F43EB" w:rsidRPr="00810AC3" w:rsidRDefault="002F43EB"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экологические тропы, тематические экскурсии: </w:t>
      </w:r>
      <w:proofErr w:type="spellStart"/>
      <w:r w:rsidRPr="00810AC3">
        <w:rPr>
          <w:rFonts w:ascii="Times New Roman" w:hAnsi="Times New Roman" w:cs="Times New Roman"/>
          <w:sz w:val="24"/>
          <w:szCs w:val="24"/>
        </w:rPr>
        <w:t>профориентационные</w:t>
      </w:r>
      <w:proofErr w:type="spellEnd"/>
      <w:r w:rsidRPr="00810AC3">
        <w:rPr>
          <w:rFonts w:ascii="Times New Roman" w:hAnsi="Times New Roman" w:cs="Times New Roman"/>
          <w:sz w:val="24"/>
          <w:szCs w:val="24"/>
        </w:rPr>
        <w:t xml:space="preserve"> экскурсии, экскурсии по памятным местам</w:t>
      </w:r>
      <w:r w:rsidR="007C79FE">
        <w:rPr>
          <w:rFonts w:ascii="Times New Roman" w:hAnsi="Times New Roman" w:cs="Times New Roman"/>
          <w:sz w:val="24"/>
          <w:szCs w:val="24"/>
        </w:rPr>
        <w:t xml:space="preserve"> города,</w:t>
      </w:r>
      <w:r w:rsidRPr="00810AC3">
        <w:rPr>
          <w:rFonts w:ascii="Times New Roman" w:hAnsi="Times New Roman" w:cs="Times New Roman"/>
          <w:sz w:val="24"/>
          <w:szCs w:val="24"/>
        </w:rPr>
        <w:t xml:space="preserve"> в музей, картинную галерею</w:t>
      </w:r>
      <w:r w:rsidR="007C79FE">
        <w:rPr>
          <w:rFonts w:ascii="Times New Roman" w:hAnsi="Times New Roman" w:cs="Times New Roman"/>
          <w:sz w:val="24"/>
          <w:szCs w:val="24"/>
        </w:rPr>
        <w:t xml:space="preserve"> и др.</w:t>
      </w:r>
    </w:p>
    <w:p w:rsidR="002F43EB" w:rsidRPr="00810AC3" w:rsidRDefault="002F43EB"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810AC3">
        <w:rPr>
          <w:rFonts w:ascii="Times New Roman" w:hAnsi="Times New Roman" w:cs="Times New Roman"/>
          <w:sz w:val="24"/>
          <w:szCs w:val="24"/>
        </w:rPr>
        <w:t>самообслуживающего</w:t>
      </w:r>
      <w:proofErr w:type="spellEnd"/>
      <w:r w:rsidRPr="00810AC3">
        <w:rPr>
          <w:rFonts w:ascii="Times New Roman" w:hAnsi="Times New Roman" w:cs="Times New Roman"/>
          <w:sz w:val="24"/>
          <w:szCs w:val="24"/>
        </w:rPr>
        <w:t xml:space="preserve"> труда, обучения рациональному использованию своего времени, сил, имущества. </w:t>
      </w:r>
    </w:p>
    <w:p w:rsidR="002F43EB" w:rsidRPr="007C79FE" w:rsidRDefault="002F43EB" w:rsidP="00B834A4">
      <w:pPr>
        <w:jc w:val="center"/>
        <w:rPr>
          <w:rFonts w:ascii="Times New Roman" w:hAnsi="Times New Roman" w:cs="Times New Roman"/>
          <w:b/>
          <w:sz w:val="24"/>
          <w:szCs w:val="24"/>
        </w:rPr>
      </w:pPr>
      <w:r w:rsidRPr="007C79FE">
        <w:rPr>
          <w:rFonts w:ascii="Times New Roman" w:hAnsi="Times New Roman" w:cs="Times New Roman"/>
          <w:b/>
          <w:sz w:val="24"/>
          <w:szCs w:val="24"/>
        </w:rPr>
        <w:t>2.13. Модуль «Цифровая гигиена»</w:t>
      </w:r>
    </w:p>
    <w:p w:rsidR="002F43EB" w:rsidRPr="007C79FE" w:rsidRDefault="007C79FE" w:rsidP="00B834A4">
      <w:pPr>
        <w:jc w:val="both"/>
        <w:rPr>
          <w:rFonts w:ascii="Times New Roman" w:hAnsi="Times New Roman" w:cs="Times New Roman"/>
          <w:bCs/>
          <w:iCs/>
          <w:sz w:val="24"/>
          <w:szCs w:val="24"/>
        </w:rPr>
      </w:pPr>
      <w:r w:rsidRPr="007C79FE">
        <w:rPr>
          <w:rFonts w:ascii="Times New Roman" w:hAnsi="Times New Roman" w:cs="Times New Roman"/>
          <w:sz w:val="24"/>
          <w:szCs w:val="24"/>
        </w:rPr>
        <w:t xml:space="preserve">Цель детского </w:t>
      </w:r>
      <w:proofErr w:type="spellStart"/>
      <w:r w:rsidRPr="007C79FE">
        <w:rPr>
          <w:rFonts w:ascii="Times New Roman" w:hAnsi="Times New Roman" w:cs="Times New Roman"/>
          <w:sz w:val="24"/>
          <w:szCs w:val="24"/>
        </w:rPr>
        <w:t>медиапространства</w:t>
      </w:r>
      <w:proofErr w:type="spellEnd"/>
      <w:r w:rsidRPr="007C79FE">
        <w:rPr>
          <w:rFonts w:ascii="Times New Roman" w:hAnsi="Times New Roman" w:cs="Times New Roman"/>
          <w:sz w:val="24"/>
          <w:szCs w:val="24"/>
        </w:rPr>
        <w:t xml:space="preserve"> (создание и распространение текстовой, аудио и </w:t>
      </w:r>
      <w:proofErr w:type="gramStart"/>
      <w:r w:rsidRPr="007C79FE">
        <w:rPr>
          <w:rFonts w:ascii="Times New Roman" w:hAnsi="Times New Roman" w:cs="Times New Roman"/>
          <w:sz w:val="24"/>
          <w:szCs w:val="24"/>
        </w:rPr>
        <w:t>видео информации</w:t>
      </w:r>
      <w:proofErr w:type="gramEnd"/>
      <w:r w:rsidRPr="007C79FE">
        <w:rPr>
          <w:rFonts w:ascii="Times New Roman" w:hAnsi="Times New Roman" w:cs="Times New Roman"/>
          <w:sz w:val="24"/>
          <w:szCs w:val="24"/>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7C79FE">
        <w:rPr>
          <w:rFonts w:ascii="Times New Roman" w:hAnsi="Times New Roman" w:cs="Times New Roman"/>
          <w:sz w:val="24"/>
          <w:szCs w:val="24"/>
        </w:rPr>
        <w:t>детского</w:t>
      </w:r>
      <w:proofErr w:type="gramEnd"/>
      <w:r w:rsidRPr="007C79FE">
        <w:rPr>
          <w:rFonts w:ascii="Times New Roman" w:hAnsi="Times New Roman" w:cs="Times New Roman"/>
          <w:sz w:val="24"/>
          <w:szCs w:val="24"/>
        </w:rPr>
        <w:t xml:space="preserve"> </w:t>
      </w:r>
      <w:proofErr w:type="spellStart"/>
      <w:r w:rsidRPr="007C79FE">
        <w:rPr>
          <w:rFonts w:ascii="Times New Roman" w:hAnsi="Times New Roman" w:cs="Times New Roman"/>
          <w:sz w:val="24"/>
          <w:szCs w:val="24"/>
        </w:rPr>
        <w:t>медиапространства</w:t>
      </w:r>
      <w:proofErr w:type="spellEnd"/>
      <w:r w:rsidRPr="007C79FE">
        <w:rPr>
          <w:rFonts w:ascii="Times New Roman" w:hAnsi="Times New Roman" w:cs="Times New Roman"/>
          <w:sz w:val="24"/>
          <w:szCs w:val="24"/>
        </w:rPr>
        <w:t xml:space="preserve"> реализуется в рамках следующих видов и форм деятельности</w:t>
      </w:r>
      <w:r>
        <w:rPr>
          <w:rFonts w:ascii="Times New Roman" w:hAnsi="Times New Roman" w:cs="Times New Roman"/>
          <w:sz w:val="24"/>
          <w:szCs w:val="24"/>
        </w:rPr>
        <w:t>:</w:t>
      </w:r>
    </w:p>
    <w:p w:rsidR="002F43EB" w:rsidRDefault="007C79FE" w:rsidP="00B834A4">
      <w:pPr>
        <w:jc w:val="both"/>
        <w:rPr>
          <w:rFonts w:ascii="Times New Roman" w:hAnsi="Times New Roman" w:cs="Times New Roman"/>
          <w:sz w:val="24"/>
        </w:rPr>
      </w:pPr>
      <w:proofErr w:type="gramStart"/>
      <w:r w:rsidRPr="007C79FE">
        <w:rPr>
          <w:rFonts w:ascii="Times New Roman" w:hAnsi="Times New Roman" w:cs="Times New Roman"/>
          <w:sz w:val="24"/>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p>
    <w:p w:rsidR="007C79FE" w:rsidRPr="007C79FE" w:rsidRDefault="007C79FE" w:rsidP="00B834A4">
      <w:pPr>
        <w:jc w:val="both"/>
        <w:rPr>
          <w:rFonts w:ascii="Times New Roman" w:hAnsi="Times New Roman" w:cs="Times New Roman"/>
          <w:bCs/>
          <w:iCs/>
          <w:sz w:val="24"/>
          <w:szCs w:val="24"/>
        </w:rPr>
      </w:pPr>
      <w:r w:rsidRPr="007C79FE">
        <w:rPr>
          <w:rFonts w:ascii="Times New Roman" w:hAnsi="Times New Roman" w:cs="Times New Roman"/>
          <w:sz w:val="24"/>
          <w:szCs w:val="24"/>
        </w:rPr>
        <w:t xml:space="preserve">- </w:t>
      </w:r>
      <w:proofErr w:type="gramStart"/>
      <w:r w:rsidRPr="007C79FE">
        <w:rPr>
          <w:rFonts w:ascii="Times New Roman" w:hAnsi="Times New Roman" w:cs="Times New Roman"/>
          <w:sz w:val="24"/>
          <w:szCs w:val="24"/>
        </w:rPr>
        <w:t>детский</w:t>
      </w:r>
      <w:proofErr w:type="gramEnd"/>
      <w:r w:rsidRPr="007C79FE">
        <w:rPr>
          <w:rFonts w:ascii="Times New Roman" w:hAnsi="Times New Roman" w:cs="Times New Roman"/>
          <w:sz w:val="24"/>
          <w:szCs w:val="24"/>
        </w:rPr>
        <w:t xml:space="preserve"> </w:t>
      </w:r>
      <w:proofErr w:type="spellStart"/>
      <w:r w:rsidRPr="007C79FE">
        <w:rPr>
          <w:rFonts w:ascii="Times New Roman" w:hAnsi="Times New Roman" w:cs="Times New Roman"/>
          <w:sz w:val="24"/>
          <w:szCs w:val="24"/>
        </w:rPr>
        <w:t>медиацентр</w:t>
      </w:r>
      <w:proofErr w:type="spellEnd"/>
      <w:r w:rsidRPr="007C79FE">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rsidRPr="007C79FE">
        <w:rPr>
          <w:rFonts w:ascii="Times New Roman" w:hAnsi="Times New Roman" w:cs="Times New Roman"/>
          <w:sz w:val="24"/>
          <w:szCs w:val="24"/>
        </w:rPr>
        <w:t>мультимедийное</w:t>
      </w:r>
      <w:proofErr w:type="spellEnd"/>
      <w:r w:rsidRPr="007C79FE">
        <w:rPr>
          <w:rFonts w:ascii="Times New Roman" w:hAnsi="Times New Roman" w:cs="Times New Roman"/>
          <w:sz w:val="24"/>
          <w:szCs w:val="24"/>
        </w:rPr>
        <w:t xml:space="preserve"> сопровождение;</w:t>
      </w:r>
    </w:p>
    <w:p w:rsidR="002F43EB" w:rsidRPr="002F43EB" w:rsidRDefault="002F43EB" w:rsidP="00B834A4">
      <w:pPr>
        <w:jc w:val="center"/>
        <w:rPr>
          <w:rFonts w:ascii="Times New Roman" w:hAnsi="Times New Roman" w:cs="Times New Roman"/>
          <w:b/>
          <w:color w:val="000000"/>
          <w:sz w:val="24"/>
          <w:szCs w:val="24"/>
        </w:rPr>
      </w:pPr>
      <w:r w:rsidRPr="002F43EB">
        <w:rPr>
          <w:rFonts w:ascii="Times New Roman" w:hAnsi="Times New Roman" w:cs="Times New Roman"/>
          <w:b/>
          <w:bCs/>
          <w:iCs/>
          <w:sz w:val="24"/>
          <w:szCs w:val="24"/>
        </w:rPr>
        <w:t>2.14.</w:t>
      </w:r>
      <w:r w:rsidRPr="002F43EB">
        <w:rPr>
          <w:rFonts w:ascii="Times New Roman" w:hAnsi="Times New Roman" w:cs="Times New Roman"/>
          <w:b/>
          <w:color w:val="000000"/>
          <w:sz w:val="24"/>
          <w:szCs w:val="24"/>
        </w:rPr>
        <w:t xml:space="preserve"> Модуль «Работа с родителями»</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xml:space="preserve">На групповом уровне: </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lastRenderedPageBreak/>
        <w:t>- творческий отчетный концерт для родителей;</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На индивидуальном уровне:</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работа специалистов по запросу родителей для решения острых конфликтных ситуаций;</w:t>
      </w:r>
    </w:p>
    <w:p w:rsidR="002F43EB" w:rsidRPr="00810AC3" w:rsidRDefault="002F43EB" w:rsidP="00B834A4">
      <w:pPr>
        <w:ind w:firstLine="851"/>
        <w:jc w:val="both"/>
        <w:rPr>
          <w:rFonts w:ascii="Times New Roman" w:eastAsia="Arial" w:hAnsi="Times New Roman" w:cs="Times New Roman"/>
          <w:sz w:val="24"/>
          <w:szCs w:val="24"/>
          <w:shd w:val="clear" w:color="auto" w:fill="FBFBFB"/>
        </w:rPr>
      </w:pPr>
      <w:r w:rsidRPr="00810AC3">
        <w:rPr>
          <w:rFonts w:ascii="Times New Roman" w:eastAsia="Arial" w:hAnsi="Times New Roman" w:cs="Times New Roman"/>
          <w:sz w:val="24"/>
          <w:szCs w:val="24"/>
          <w:shd w:val="clear" w:color="auto" w:fill="FBFBFB"/>
        </w:rPr>
        <w:t xml:space="preserve">- индивидуальное консультирование </w:t>
      </w:r>
      <w:proofErr w:type="spellStart"/>
      <w:r w:rsidRPr="00810AC3">
        <w:rPr>
          <w:rFonts w:ascii="Times New Roman" w:eastAsia="Arial" w:hAnsi="Times New Roman" w:cs="Times New Roman"/>
          <w:sz w:val="24"/>
          <w:szCs w:val="24"/>
          <w:shd w:val="clear" w:color="auto" w:fill="FBFBFB"/>
        </w:rPr>
        <w:t>c</w:t>
      </w:r>
      <w:proofErr w:type="spellEnd"/>
      <w:r w:rsidRPr="00810AC3">
        <w:rPr>
          <w:rFonts w:ascii="Times New Roman" w:eastAsia="Arial" w:hAnsi="Times New Roman" w:cs="Times New Roman"/>
          <w:sz w:val="24"/>
          <w:szCs w:val="24"/>
          <w:shd w:val="clear" w:color="auto" w:fill="FBFBFB"/>
        </w:rPr>
        <w:t xml:space="preserve"> целью координации воспитательных усилий педагогов и родителей.</w:t>
      </w:r>
    </w:p>
    <w:p w:rsidR="002F43EB" w:rsidRPr="002F43EB" w:rsidRDefault="002F43EB" w:rsidP="00B834A4">
      <w:pPr>
        <w:jc w:val="center"/>
        <w:rPr>
          <w:rFonts w:ascii="Times New Roman" w:hAnsi="Times New Roman" w:cs="Times New Roman"/>
          <w:b/>
          <w:sz w:val="24"/>
          <w:szCs w:val="24"/>
        </w:rPr>
      </w:pPr>
      <w:r w:rsidRPr="002F43EB">
        <w:rPr>
          <w:rFonts w:ascii="Times New Roman" w:eastAsia="Times New Roman" w:hAnsi="Times New Roman" w:cs="Times New Roman"/>
          <w:b/>
          <w:bCs/>
          <w:sz w:val="24"/>
          <w:szCs w:val="24"/>
          <w:lang w:eastAsia="ko-KR"/>
        </w:rPr>
        <w:t>2.15. Модуль «Социальное партнерство»</w:t>
      </w:r>
    </w:p>
    <w:p w:rsidR="002F43EB" w:rsidRPr="00810AC3" w:rsidRDefault="002F43EB" w:rsidP="00B834A4">
      <w:pPr>
        <w:widowControl w:val="0"/>
        <w:tabs>
          <w:tab w:val="left" w:pos="851"/>
        </w:tabs>
        <w:ind w:firstLine="850"/>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lang w:eastAsia="ko-KR"/>
        </w:rPr>
        <w:t>Взаимодействие</w:t>
      </w:r>
      <w:r w:rsidRPr="00810AC3">
        <w:rPr>
          <w:rFonts w:ascii="Times New Roman" w:eastAsia="Times New Roman" w:hAnsi="Times New Roman" w:cs="Times New Roman"/>
          <w:bCs/>
          <w:iCs/>
          <w:sz w:val="24"/>
          <w:szCs w:val="24"/>
          <w:lang w:eastAsia="ko-KR"/>
        </w:rPr>
        <w:t xml:space="preserve"> с другими образовательными организациями, организациями культуры и спорта, </w:t>
      </w:r>
      <w:r w:rsidRPr="00810AC3">
        <w:rPr>
          <w:rFonts w:ascii="Times New Roman" w:eastAsia="Times New Roman" w:hAnsi="Times New Roman" w:cs="Times New Roman"/>
          <w:sz w:val="24"/>
          <w:szCs w:val="24"/>
          <w:lang w:eastAsia="ko-KR"/>
        </w:rPr>
        <w:t>общественными объединениями, традиционными религиозными организациями нар</w:t>
      </w:r>
      <w:r w:rsidR="008F3D2E">
        <w:rPr>
          <w:rFonts w:ascii="Times New Roman" w:eastAsia="Times New Roman" w:hAnsi="Times New Roman" w:cs="Times New Roman"/>
          <w:sz w:val="24"/>
          <w:szCs w:val="24"/>
          <w:lang w:eastAsia="ko-KR"/>
        </w:rPr>
        <w:t>одов России (православие, ислам</w:t>
      </w:r>
      <w:r w:rsidRPr="00810AC3">
        <w:rPr>
          <w:rFonts w:ascii="Times New Roman" w:eastAsia="Times New Roman" w:hAnsi="Times New Roman" w:cs="Times New Roman"/>
          <w:sz w:val="24"/>
          <w:szCs w:val="24"/>
          <w:lang w:eastAsia="ko-KR"/>
        </w:rPr>
        <w:t xml:space="preserve">), разделяющими в своей деятельности цель и задачи воспитания, ценности и традиции уклада детского лагеря. </w:t>
      </w:r>
    </w:p>
    <w:p w:rsidR="002F43EB" w:rsidRPr="00810AC3" w:rsidRDefault="002F43EB" w:rsidP="00B834A4">
      <w:pPr>
        <w:widowControl w:val="0"/>
        <w:tabs>
          <w:tab w:val="left" w:pos="851"/>
        </w:tabs>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lang w:eastAsia="ko-KR"/>
        </w:rPr>
        <w:t>Реализация воспитательного потенциала социального партнерства предусматривает:</w:t>
      </w:r>
    </w:p>
    <w:p w:rsidR="002F43EB" w:rsidRPr="00810AC3" w:rsidRDefault="002F43EB" w:rsidP="00B834A4">
      <w:pPr>
        <w:widowControl w:val="0"/>
        <w:tabs>
          <w:tab w:val="left" w:pos="851"/>
        </w:tabs>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F43EB" w:rsidRPr="00810AC3" w:rsidRDefault="002F43EB" w:rsidP="00B834A4">
      <w:pPr>
        <w:widowControl w:val="0"/>
        <w:tabs>
          <w:tab w:val="left" w:pos="851"/>
        </w:tabs>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F43EB" w:rsidRPr="00810AC3" w:rsidRDefault="002F43EB" w:rsidP="00B834A4">
      <w:pPr>
        <w:widowControl w:val="0"/>
        <w:tabs>
          <w:tab w:val="left" w:pos="851"/>
        </w:tabs>
        <w:ind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2F43EB" w:rsidRDefault="002F43EB" w:rsidP="00B834A4">
      <w:pPr>
        <w:jc w:val="center"/>
        <w:rPr>
          <w:rFonts w:ascii="Times New Roman" w:eastAsia="Arial" w:hAnsi="Times New Roman" w:cs="Times New Roman"/>
          <w:b/>
          <w:sz w:val="24"/>
          <w:szCs w:val="24"/>
          <w:shd w:val="clear" w:color="auto" w:fill="FBFBFB"/>
        </w:rPr>
      </w:pPr>
    </w:p>
    <w:p w:rsidR="002F43EB" w:rsidRDefault="002F43EB" w:rsidP="00B834A4">
      <w:pPr>
        <w:jc w:val="center"/>
        <w:rPr>
          <w:rFonts w:ascii="Times New Roman" w:eastAsia="Arial" w:hAnsi="Times New Roman" w:cs="Times New Roman"/>
          <w:b/>
          <w:sz w:val="24"/>
          <w:szCs w:val="24"/>
          <w:shd w:val="clear" w:color="auto" w:fill="FBFBFB"/>
        </w:rPr>
      </w:pPr>
    </w:p>
    <w:p w:rsidR="002F43EB" w:rsidRDefault="002F43EB" w:rsidP="00B834A4">
      <w:pPr>
        <w:jc w:val="center"/>
        <w:rPr>
          <w:rFonts w:ascii="Times New Roman" w:eastAsia="Arial" w:hAnsi="Times New Roman" w:cs="Times New Roman"/>
          <w:b/>
          <w:sz w:val="24"/>
          <w:szCs w:val="24"/>
          <w:shd w:val="clear" w:color="auto" w:fill="FBFBFB"/>
        </w:rPr>
      </w:pPr>
    </w:p>
    <w:p w:rsidR="00810AC3" w:rsidRPr="00810AC3" w:rsidRDefault="00810AC3" w:rsidP="00B834A4">
      <w:pPr>
        <w:rPr>
          <w:rFonts w:ascii="Times New Roman" w:hAnsi="Times New Roman" w:cs="Times New Roman"/>
          <w:b/>
          <w:bCs/>
          <w:iCs/>
          <w:sz w:val="24"/>
          <w:szCs w:val="24"/>
        </w:rPr>
      </w:pPr>
    </w:p>
    <w:p w:rsidR="00810AC3" w:rsidRPr="00810AC3" w:rsidRDefault="00810AC3" w:rsidP="00B834A4">
      <w:pPr>
        <w:pStyle w:val="a7"/>
        <w:tabs>
          <w:tab w:val="left" w:pos="993"/>
          <w:tab w:val="left" w:pos="1310"/>
        </w:tabs>
        <w:spacing w:line="276" w:lineRule="auto"/>
        <w:ind w:left="0" w:right="-1"/>
        <w:rPr>
          <w:rFonts w:ascii="Times New Roman" w:hAnsi="Times New Roman" w:cs="Times New Roman"/>
          <w:sz w:val="24"/>
          <w:szCs w:val="24"/>
          <w:lang w:val="ru-RU"/>
        </w:rPr>
      </w:pPr>
    </w:p>
    <w:p w:rsidR="00810AC3" w:rsidRPr="00810AC3" w:rsidRDefault="00810AC3" w:rsidP="00B834A4">
      <w:pPr>
        <w:rPr>
          <w:rFonts w:ascii="Times New Roman" w:eastAsia="№Е" w:hAnsi="Times New Roman" w:cs="Times New Roman"/>
          <w:b/>
          <w:iCs/>
          <w:color w:val="000000"/>
          <w:sz w:val="24"/>
          <w:szCs w:val="24"/>
        </w:rPr>
      </w:pPr>
      <w:r w:rsidRPr="00810AC3">
        <w:rPr>
          <w:rFonts w:ascii="Times New Roman" w:hAnsi="Times New Roman" w:cs="Times New Roman"/>
          <w:b/>
          <w:iCs/>
          <w:color w:val="000000"/>
          <w:sz w:val="24"/>
          <w:szCs w:val="24"/>
        </w:rPr>
        <w:br w:type="page"/>
      </w:r>
    </w:p>
    <w:p w:rsidR="00810AC3" w:rsidRPr="00810AC3" w:rsidRDefault="00810AC3" w:rsidP="00B834A4">
      <w:pPr>
        <w:jc w:val="center"/>
        <w:outlineLvl w:val="0"/>
        <w:rPr>
          <w:rFonts w:ascii="Times New Roman" w:eastAsia="Times New Roman" w:hAnsi="Times New Roman" w:cs="Times New Roman"/>
          <w:b/>
          <w:color w:val="000000"/>
          <w:sz w:val="24"/>
          <w:szCs w:val="24"/>
        </w:rPr>
      </w:pPr>
      <w:r w:rsidRPr="00810AC3">
        <w:rPr>
          <w:rFonts w:ascii="Times New Roman" w:eastAsia="Times New Roman" w:hAnsi="Times New Roman" w:cs="Times New Roman"/>
          <w:b/>
          <w:color w:val="000000"/>
          <w:sz w:val="24"/>
          <w:szCs w:val="24"/>
        </w:rPr>
        <w:lastRenderedPageBreak/>
        <w:t xml:space="preserve">Раздел III. ОРГАНИЗАЦИЯ ВОСПИТАТЕЛЬНОЙ ДЕЯТЕЛЬНОСТИ </w:t>
      </w:r>
    </w:p>
    <w:p w:rsidR="00810AC3" w:rsidRPr="00810AC3" w:rsidRDefault="00810AC3" w:rsidP="00B834A4">
      <w:pPr>
        <w:jc w:val="center"/>
        <w:outlineLvl w:val="0"/>
        <w:rPr>
          <w:rFonts w:ascii="Times New Roman" w:hAnsi="Times New Roman" w:cs="Times New Roman"/>
          <w:sz w:val="24"/>
          <w:szCs w:val="24"/>
        </w:rPr>
      </w:pPr>
      <w:r w:rsidRPr="00810AC3">
        <w:rPr>
          <w:rFonts w:ascii="Times New Roman" w:eastAsia="Times New Roman" w:hAnsi="Times New Roman" w:cs="Times New Roman"/>
          <w:b/>
          <w:color w:val="000000"/>
          <w:sz w:val="24"/>
          <w:szCs w:val="24"/>
        </w:rPr>
        <w:t>3.1. Особенности организации воспитательной деятельности</w:t>
      </w:r>
    </w:p>
    <w:p w:rsidR="00810AC3" w:rsidRPr="00810AC3" w:rsidRDefault="00810AC3" w:rsidP="00B834A4">
      <w:pPr>
        <w:ind w:firstLine="850"/>
        <w:jc w:val="both"/>
        <w:rPr>
          <w:rFonts w:ascii="Times New Roman" w:eastAsia="Times New Roman" w:hAnsi="Times New Roman" w:cs="Times New Roman"/>
          <w:i/>
          <w:color w:val="000000"/>
          <w:sz w:val="24"/>
          <w:szCs w:val="24"/>
        </w:rPr>
      </w:pPr>
      <w:r w:rsidRPr="00810AC3">
        <w:rPr>
          <w:rFonts w:ascii="Times New Roman" w:eastAsia="Times New Roman" w:hAnsi="Times New Roman" w:cs="Times New Roman"/>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w:t>
      </w:r>
      <w:r w:rsidR="00DE2D6B">
        <w:rPr>
          <w:rFonts w:ascii="Times New Roman" w:eastAsia="Times New Roman" w:hAnsi="Times New Roman" w:cs="Times New Roman"/>
          <w:color w:val="000000"/>
          <w:sz w:val="24"/>
          <w:szCs w:val="24"/>
        </w:rPr>
        <w:t>воспитательных</w:t>
      </w:r>
      <w:r w:rsidRPr="00810AC3">
        <w:rPr>
          <w:rFonts w:ascii="Times New Roman" w:eastAsia="Times New Roman" w:hAnsi="Times New Roman" w:cs="Times New Roman"/>
          <w:color w:val="000000"/>
          <w:sz w:val="24"/>
          <w:szCs w:val="24"/>
        </w:rPr>
        <w:t xml:space="preserve"> отношений руководствоваться едиными принципами и регулярно воспроизводить наиболее ценные </w:t>
      </w:r>
      <w:r w:rsidR="00DE2D6B">
        <w:rPr>
          <w:rFonts w:ascii="Times New Roman" w:eastAsia="Times New Roman" w:hAnsi="Times New Roman" w:cs="Times New Roman"/>
          <w:color w:val="000000"/>
          <w:sz w:val="24"/>
          <w:szCs w:val="24"/>
        </w:rPr>
        <w:t>социально</w:t>
      </w:r>
      <w:r w:rsidRPr="00810AC3">
        <w:rPr>
          <w:rFonts w:ascii="Times New Roman" w:eastAsia="Times New Roman" w:hAnsi="Times New Roman" w:cs="Times New Roman"/>
          <w:color w:val="000000"/>
          <w:sz w:val="24"/>
          <w:szCs w:val="24"/>
        </w:rPr>
        <w:t xml:space="preserve"> значимые виды совместной деятельности. </w:t>
      </w:r>
    </w:p>
    <w:p w:rsidR="00810AC3" w:rsidRPr="00810AC3" w:rsidRDefault="00810AC3"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Детский лагерь – особое </w:t>
      </w:r>
      <w:r w:rsidR="00DE2D6B">
        <w:rPr>
          <w:rFonts w:ascii="Times New Roman" w:eastAsia="Times New Roman" w:hAnsi="Times New Roman" w:cs="Times New Roman"/>
          <w:color w:val="000000"/>
          <w:sz w:val="24"/>
          <w:szCs w:val="24"/>
        </w:rPr>
        <w:t xml:space="preserve">воспитательное </w:t>
      </w:r>
      <w:r w:rsidRPr="00810AC3">
        <w:rPr>
          <w:rFonts w:ascii="Times New Roman" w:eastAsia="Times New Roman" w:hAnsi="Times New Roman" w:cs="Times New Roman"/>
          <w:color w:val="000000"/>
          <w:sz w:val="24"/>
          <w:szCs w:val="24"/>
        </w:rPr>
        <w:t xml:space="preserve">учреждение, в котором создаются условия для обеспечения </w:t>
      </w:r>
      <w:r w:rsidR="00DE2D6B">
        <w:rPr>
          <w:rFonts w:ascii="Times New Roman" w:eastAsia="Times New Roman" w:hAnsi="Times New Roman" w:cs="Times New Roman"/>
          <w:color w:val="000000"/>
          <w:sz w:val="24"/>
          <w:szCs w:val="24"/>
        </w:rPr>
        <w:t>развивающей</w:t>
      </w:r>
      <w:r w:rsidRPr="00810AC3">
        <w:rPr>
          <w:rFonts w:ascii="Times New Roman" w:eastAsia="Times New Roman" w:hAnsi="Times New Roman" w:cs="Times New Roman"/>
          <w:color w:val="000000"/>
          <w:sz w:val="24"/>
          <w:szCs w:val="24"/>
        </w:rPr>
        <w:t xml:space="preserve">,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w:t>
      </w:r>
      <w:r w:rsidR="00DE2D6B">
        <w:rPr>
          <w:rFonts w:ascii="Times New Roman" w:eastAsia="Times New Roman" w:hAnsi="Times New Roman" w:cs="Times New Roman"/>
          <w:color w:val="000000"/>
          <w:sz w:val="24"/>
          <w:szCs w:val="24"/>
        </w:rPr>
        <w:t xml:space="preserve">временный </w:t>
      </w:r>
      <w:r w:rsidRPr="00810AC3">
        <w:rPr>
          <w:rFonts w:ascii="Times New Roman" w:eastAsia="Times New Roman" w:hAnsi="Times New Roman" w:cs="Times New Roman"/>
          <w:color w:val="000000"/>
          <w:sz w:val="24"/>
          <w:szCs w:val="24"/>
        </w:rPr>
        <w:t>разрыв прежних связей, позитивная окраска совместной деятельн</w:t>
      </w:r>
      <w:r w:rsidR="00DE2D6B">
        <w:rPr>
          <w:rFonts w:ascii="Times New Roman" w:eastAsia="Times New Roman" w:hAnsi="Times New Roman" w:cs="Times New Roman"/>
          <w:color w:val="000000"/>
          <w:sz w:val="24"/>
          <w:szCs w:val="24"/>
        </w:rPr>
        <w:t>ости со сверстниками, постоянная поддержка</w:t>
      </w:r>
      <w:r w:rsidRPr="00810AC3">
        <w:rPr>
          <w:rFonts w:ascii="Times New Roman" w:eastAsia="Times New Roman" w:hAnsi="Times New Roman" w:cs="Times New Roman"/>
          <w:color w:val="000000"/>
          <w:sz w:val="24"/>
          <w:szCs w:val="24"/>
        </w:rPr>
        <w:t xml:space="preserve"> взрослых и др. </w:t>
      </w:r>
      <w:r w:rsidR="00DE2D6B">
        <w:rPr>
          <w:rFonts w:ascii="Times New Roman" w:eastAsia="Times New Roman" w:hAnsi="Times New Roman" w:cs="Times New Roman"/>
          <w:color w:val="000000"/>
          <w:sz w:val="24"/>
          <w:szCs w:val="24"/>
        </w:rPr>
        <w:t>создают</w:t>
      </w:r>
      <w:r w:rsidRPr="00810AC3">
        <w:rPr>
          <w:rFonts w:ascii="Times New Roman" w:eastAsia="Times New Roman" w:hAnsi="Times New Roman" w:cs="Times New Roman"/>
          <w:color w:val="000000"/>
          <w:sz w:val="24"/>
          <w:szCs w:val="24"/>
        </w:rPr>
        <w:t xml:space="preserve"> условия для осуществления воспитательной деятельности и актуализации самовоспитания.</w:t>
      </w:r>
    </w:p>
    <w:p w:rsidR="00DE2D6B" w:rsidRPr="00810AC3" w:rsidRDefault="00DE2D6B"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DE2D6B" w:rsidRPr="00810AC3" w:rsidRDefault="00DE2D6B"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DE2D6B" w:rsidRPr="00810AC3" w:rsidRDefault="00DE2D6B"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 творческий характер деятельности; </w:t>
      </w:r>
    </w:p>
    <w:p w:rsidR="00DE2D6B" w:rsidRPr="00810AC3" w:rsidRDefault="00DE2D6B"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 отсутствие обязательной оценки результативности деятельности ребенка, официального статуса; </w:t>
      </w:r>
    </w:p>
    <w:p w:rsidR="00DE2D6B" w:rsidRPr="00810AC3" w:rsidRDefault="00DE2D6B"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новый </w:t>
      </w:r>
      <w:r w:rsidRPr="00810AC3">
        <w:rPr>
          <w:rFonts w:ascii="Times New Roman" w:eastAsia="Times New Roman" w:hAnsi="Times New Roman" w:cs="Times New Roman"/>
          <w:color w:val="000000"/>
          <w:sz w:val="24"/>
          <w:szCs w:val="24"/>
        </w:rPr>
        <w:t xml:space="preserve">опыт неформального сотрудничества с детьми и взрослыми; опыт жизнедеятельности и общения в коллективах, где наиболее успешно </w:t>
      </w:r>
      <w:r>
        <w:rPr>
          <w:rFonts w:ascii="Times New Roman" w:eastAsia="Times New Roman" w:hAnsi="Times New Roman" w:cs="Times New Roman"/>
          <w:color w:val="000000"/>
          <w:sz w:val="24"/>
          <w:szCs w:val="24"/>
        </w:rPr>
        <w:t xml:space="preserve">может проходить реализация </w:t>
      </w:r>
      <w:r w:rsidRPr="00810AC3">
        <w:rPr>
          <w:rFonts w:ascii="Times New Roman" w:eastAsia="Times New Roman" w:hAnsi="Times New Roman" w:cs="Times New Roman"/>
          <w:color w:val="000000"/>
          <w:sz w:val="24"/>
          <w:szCs w:val="24"/>
        </w:rPr>
        <w:t>личности.</w:t>
      </w:r>
    </w:p>
    <w:p w:rsidR="00DE2D6B" w:rsidRPr="00DE2D6B" w:rsidRDefault="00DE2D6B" w:rsidP="00B834A4">
      <w:pPr>
        <w:ind w:firstLine="850"/>
        <w:jc w:val="both"/>
        <w:rPr>
          <w:rFonts w:ascii="Times New Roman" w:hAnsi="Times New Roman" w:cs="Times New Roman"/>
          <w:sz w:val="24"/>
        </w:rPr>
      </w:pPr>
      <w:r w:rsidRPr="00DE2D6B">
        <w:rPr>
          <w:rFonts w:ascii="Times New Roman" w:hAnsi="Times New Roman" w:cs="Times New Roman"/>
          <w:sz w:val="24"/>
        </w:rPr>
        <w:t>Воспитательный потенциал детского лагеря позволяет осуществлять воспитание через проектирование, конструирование индивидуальной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DE2D6B" w:rsidRPr="00810AC3" w:rsidRDefault="00DE2D6B"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Основные характеристики уклада детского лагеря </w:t>
      </w:r>
    </w:p>
    <w:p w:rsidR="00072F06" w:rsidRPr="00175DAA" w:rsidRDefault="00072F06" w:rsidP="00B834A4">
      <w:pPr>
        <w:autoSpaceDE w:val="0"/>
        <w:autoSpaceDN w:val="0"/>
        <w:adjustRightInd w:val="0"/>
        <w:spacing w:after="0"/>
        <w:ind w:firstLine="567"/>
        <w:jc w:val="both"/>
        <w:rPr>
          <w:rFonts w:ascii="Times New Roman" w:eastAsiaTheme="minorHAnsi" w:hAnsi="Times New Roman" w:cs="Times New Roman"/>
          <w:color w:val="000000"/>
          <w:sz w:val="24"/>
          <w:szCs w:val="28"/>
          <w:lang w:eastAsia="en-US"/>
        </w:rPr>
      </w:pPr>
      <w:r>
        <w:rPr>
          <w:rFonts w:ascii="Times New Roman" w:eastAsiaTheme="minorHAnsi" w:hAnsi="Times New Roman" w:cs="Times New Roman"/>
          <w:color w:val="000000"/>
          <w:sz w:val="24"/>
          <w:szCs w:val="24"/>
          <w:lang w:eastAsia="en-US"/>
        </w:rPr>
        <w:t>У</w:t>
      </w:r>
      <w:r w:rsidRPr="00175DAA">
        <w:rPr>
          <w:rFonts w:ascii="Times New Roman" w:eastAsiaTheme="minorHAnsi" w:hAnsi="Times New Roman" w:cs="Times New Roman"/>
          <w:color w:val="000000"/>
          <w:sz w:val="24"/>
          <w:szCs w:val="24"/>
          <w:lang w:eastAsia="en-US"/>
        </w:rPr>
        <w:t xml:space="preserve">же на протяжении многих лет </w:t>
      </w:r>
      <w:r>
        <w:rPr>
          <w:rFonts w:ascii="Times New Roman" w:eastAsiaTheme="minorHAnsi" w:hAnsi="Times New Roman" w:cs="Times New Roman"/>
          <w:color w:val="000000"/>
          <w:sz w:val="24"/>
          <w:szCs w:val="24"/>
          <w:lang w:eastAsia="en-US"/>
        </w:rPr>
        <w:t>н</w:t>
      </w:r>
      <w:r w:rsidRPr="00175DAA">
        <w:rPr>
          <w:rFonts w:ascii="Times New Roman" w:eastAsiaTheme="minorHAnsi" w:hAnsi="Times New Roman" w:cs="Times New Roman"/>
          <w:color w:val="000000"/>
          <w:sz w:val="24"/>
          <w:szCs w:val="24"/>
          <w:lang w:eastAsia="en-US"/>
        </w:rPr>
        <w:t xml:space="preserve">а базе МАОУ СОШ № 21 действует городской оздоровительный лагерь с дневным пребыванием детей. За это время сложилось много хороших традиций, появился интересный опыт работы, окрепла система лагерного управления и самоуправления. </w:t>
      </w:r>
      <w:r>
        <w:rPr>
          <w:rFonts w:ascii="Times New Roman" w:eastAsiaTheme="minorHAnsi" w:hAnsi="Times New Roman" w:cs="Times New Roman"/>
          <w:color w:val="000000"/>
          <w:sz w:val="24"/>
          <w:szCs w:val="28"/>
          <w:lang w:eastAsia="en-US"/>
        </w:rPr>
        <w:t>Мы стремимся охвати</w:t>
      </w:r>
      <w:r w:rsidRPr="00175DAA">
        <w:rPr>
          <w:rFonts w:ascii="Times New Roman" w:eastAsiaTheme="minorHAnsi" w:hAnsi="Times New Roman" w:cs="Times New Roman"/>
          <w:color w:val="000000"/>
          <w:sz w:val="24"/>
          <w:szCs w:val="28"/>
          <w:lang w:eastAsia="en-US"/>
        </w:rPr>
        <w:t>ть организованным отдыхом максимальное количество детей</w:t>
      </w:r>
      <w:r>
        <w:rPr>
          <w:rFonts w:ascii="Times New Roman" w:eastAsiaTheme="minorHAnsi" w:hAnsi="Times New Roman" w:cs="Times New Roman"/>
          <w:color w:val="000000"/>
          <w:sz w:val="24"/>
          <w:szCs w:val="28"/>
          <w:lang w:eastAsia="en-US"/>
        </w:rPr>
        <w:t xml:space="preserve">, </w:t>
      </w:r>
      <w:r w:rsidRPr="00175DAA">
        <w:rPr>
          <w:rFonts w:ascii="Times New Roman" w:eastAsiaTheme="minorHAnsi" w:hAnsi="Times New Roman" w:cs="Times New Roman"/>
          <w:color w:val="000000"/>
          <w:sz w:val="24"/>
          <w:szCs w:val="28"/>
          <w:lang w:eastAsia="en-US"/>
        </w:rPr>
        <w:t xml:space="preserve"> и в первую очередь это относится к категории детей, находящихся в трудной жизненной ситуации. </w:t>
      </w:r>
    </w:p>
    <w:p w:rsidR="00072F06" w:rsidRDefault="00072F06" w:rsidP="00B834A4">
      <w:pPr>
        <w:shd w:val="clear" w:color="auto" w:fill="FFFFFF"/>
        <w:spacing w:after="0"/>
        <w:ind w:firstLine="708"/>
        <w:jc w:val="both"/>
        <w:rPr>
          <w:rFonts w:ascii="Times New Roman" w:eastAsiaTheme="minorHAnsi" w:hAnsi="Times New Roman" w:cs="Times New Roman"/>
          <w:color w:val="000000"/>
          <w:sz w:val="24"/>
          <w:szCs w:val="24"/>
          <w:lang w:eastAsia="en-US"/>
        </w:rPr>
      </w:pPr>
      <w:r w:rsidRPr="00175DAA">
        <w:rPr>
          <w:rFonts w:ascii="Liberation Serif" w:hAnsi="Liberation Serif"/>
          <w:sz w:val="24"/>
          <w:szCs w:val="24"/>
          <w:bdr w:val="none" w:sz="0" w:space="0" w:color="auto" w:frame="1"/>
        </w:rPr>
        <w:t xml:space="preserve">Наш лагерь носит название «Кладезь мудрости». И каждая смена открывает и несет для ребят себя какую-нибудь важную, главную «мудрость». В этом мы видим продолжение всей той воспитательной работы, которую проводим в течение учебного </w:t>
      </w:r>
      <w:r w:rsidRPr="00175DAA">
        <w:rPr>
          <w:rFonts w:ascii="Liberation Serif" w:hAnsi="Liberation Serif"/>
          <w:sz w:val="24"/>
          <w:szCs w:val="24"/>
          <w:bdr w:val="none" w:sz="0" w:space="0" w:color="auto" w:frame="1"/>
        </w:rPr>
        <w:lastRenderedPageBreak/>
        <w:t>года. Все программы</w:t>
      </w:r>
      <w:r w:rsidRPr="00175DAA">
        <w:rPr>
          <w:rFonts w:ascii="Liberation Serif" w:hAnsi="Liberation Serif"/>
          <w:sz w:val="24"/>
          <w:szCs w:val="24"/>
        </w:rPr>
        <w:t xml:space="preserve"> работы лагерных смен являются органичной частью круглогодичной работы школы</w:t>
      </w:r>
      <w:r>
        <w:rPr>
          <w:rFonts w:ascii="Liberation Serif" w:hAnsi="Liberation Serif"/>
          <w:sz w:val="24"/>
          <w:szCs w:val="24"/>
        </w:rPr>
        <w:t>,</w:t>
      </w:r>
      <w:r w:rsidRPr="00175DAA">
        <w:rPr>
          <w:rFonts w:ascii="Times New Roman" w:eastAsiaTheme="minorHAnsi" w:hAnsi="Times New Roman" w:cs="Times New Roman"/>
          <w:color w:val="000000"/>
          <w:sz w:val="24"/>
          <w:szCs w:val="24"/>
          <w:lang w:eastAsia="en-US"/>
        </w:rPr>
        <w:t xml:space="preserve"> частью воспитательног</w:t>
      </w:r>
      <w:r>
        <w:rPr>
          <w:rFonts w:ascii="Times New Roman" w:eastAsiaTheme="minorHAnsi" w:hAnsi="Times New Roman" w:cs="Times New Roman"/>
          <w:color w:val="000000"/>
          <w:sz w:val="24"/>
          <w:szCs w:val="24"/>
          <w:lang w:eastAsia="en-US"/>
        </w:rPr>
        <w:t>о пространства школы и продолжаю</w:t>
      </w:r>
      <w:r w:rsidRPr="00175DAA">
        <w:rPr>
          <w:rFonts w:ascii="Times New Roman" w:eastAsiaTheme="minorHAnsi" w:hAnsi="Times New Roman" w:cs="Times New Roman"/>
          <w:color w:val="000000"/>
          <w:sz w:val="24"/>
          <w:szCs w:val="24"/>
          <w:lang w:eastAsia="en-US"/>
        </w:rPr>
        <w:t xml:space="preserve">т решать вопросы, связанные с всесторонним развитием личности ребёнка в </w:t>
      </w:r>
      <w:r>
        <w:rPr>
          <w:rFonts w:ascii="Times New Roman" w:eastAsiaTheme="minorHAnsi" w:hAnsi="Times New Roman" w:cs="Times New Roman"/>
          <w:color w:val="000000"/>
          <w:sz w:val="24"/>
          <w:szCs w:val="24"/>
          <w:lang w:eastAsia="en-US"/>
        </w:rPr>
        <w:t>каникулярный</w:t>
      </w:r>
      <w:r w:rsidRPr="00175DAA">
        <w:rPr>
          <w:rFonts w:ascii="Times New Roman" w:eastAsiaTheme="minorHAnsi" w:hAnsi="Times New Roman" w:cs="Times New Roman"/>
          <w:color w:val="000000"/>
          <w:sz w:val="24"/>
          <w:szCs w:val="24"/>
          <w:lang w:eastAsia="en-US"/>
        </w:rPr>
        <w:t xml:space="preserve"> период. </w:t>
      </w:r>
    </w:p>
    <w:p w:rsidR="00DE2D6B" w:rsidRPr="00810AC3" w:rsidRDefault="00DE2D6B" w:rsidP="00B834A4">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w:t>
      </w:r>
      <w:r w:rsidRPr="00810AC3">
        <w:rPr>
          <w:rFonts w:ascii="Times New Roman" w:eastAsia="Times New Roman" w:hAnsi="Times New Roman" w:cs="Times New Roman"/>
          <w:color w:val="000000"/>
          <w:sz w:val="24"/>
          <w:szCs w:val="24"/>
        </w:rPr>
        <w:t xml:space="preserve"> оздоровительный лагерь </w:t>
      </w:r>
      <w:r w:rsidR="000C7F6C">
        <w:rPr>
          <w:rFonts w:ascii="Times New Roman" w:eastAsia="Times New Roman" w:hAnsi="Times New Roman" w:cs="Times New Roman"/>
          <w:color w:val="000000"/>
          <w:sz w:val="24"/>
          <w:szCs w:val="24"/>
        </w:rPr>
        <w:t xml:space="preserve">при МАОУ СОШ № 21 </w:t>
      </w:r>
      <w:r w:rsidRPr="00810AC3">
        <w:rPr>
          <w:rFonts w:ascii="Times New Roman" w:eastAsia="Times New Roman" w:hAnsi="Times New Roman" w:cs="Times New Roman"/>
          <w:color w:val="000000"/>
          <w:sz w:val="24"/>
          <w:szCs w:val="24"/>
        </w:rPr>
        <w:t xml:space="preserve">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лагерь способствуют формированию у ребят не подавляющего личность коллективизма, коммуникативных навыков. </w:t>
      </w:r>
      <w:r w:rsidR="000C7F6C">
        <w:rPr>
          <w:rFonts w:ascii="Times New Roman" w:eastAsia="Times New Roman" w:hAnsi="Times New Roman" w:cs="Times New Roman"/>
          <w:color w:val="000000"/>
          <w:sz w:val="24"/>
          <w:szCs w:val="24"/>
        </w:rPr>
        <w:t xml:space="preserve">Каникулярный </w:t>
      </w:r>
      <w:r w:rsidRPr="00810AC3">
        <w:rPr>
          <w:rFonts w:ascii="Times New Roman" w:eastAsia="Times New Roman" w:hAnsi="Times New Roman" w:cs="Times New Roman"/>
          <w:color w:val="000000"/>
          <w:sz w:val="24"/>
          <w:szCs w:val="24"/>
        </w:rPr>
        <w:t>отдых сегодня – это не только социальная защита, это еще и полигон для творческого развития, обогащения духовного мира и интеллекта ребенка. Обязательным является вовлечение в лагерь  ребят из многодетных и малообеспеченных семей. Для организации интересной, событийной жизни лагеря, воспитания и развития детей на период работы лагеря составляется программа лагерной смены, которая включает в себя описание особенностей уклада смены, контингента детей, тематическую направленность работы, правила и принципы жизнедеятельности.</w:t>
      </w:r>
      <w:r>
        <w:rPr>
          <w:rFonts w:ascii="Times New Roman" w:eastAsia="Times New Roman" w:hAnsi="Times New Roman" w:cs="Times New Roman"/>
          <w:color w:val="000000"/>
          <w:sz w:val="24"/>
          <w:szCs w:val="24"/>
        </w:rPr>
        <w:t xml:space="preserve"> Немаловажную роль играет взаимодействие с </w:t>
      </w:r>
      <w:r w:rsidR="000C7F6C">
        <w:rPr>
          <w:rFonts w:ascii="Times New Roman" w:eastAsia="Times New Roman" w:hAnsi="Times New Roman" w:cs="Times New Roman"/>
          <w:color w:val="000000"/>
          <w:sz w:val="24"/>
          <w:szCs w:val="24"/>
        </w:rPr>
        <w:t>культурными учреждениями города Серова</w:t>
      </w:r>
      <w:r>
        <w:rPr>
          <w:rFonts w:ascii="Times New Roman" w:eastAsia="Times New Roman" w:hAnsi="Times New Roman" w:cs="Times New Roman"/>
          <w:color w:val="000000"/>
          <w:sz w:val="24"/>
          <w:szCs w:val="24"/>
        </w:rPr>
        <w:t xml:space="preserve">. </w:t>
      </w:r>
    </w:p>
    <w:p w:rsidR="00D12537" w:rsidRDefault="00D12537" w:rsidP="00B834A4">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Городской оздоровительный л</w:t>
      </w:r>
      <w:r w:rsidRPr="00D12537">
        <w:rPr>
          <w:rFonts w:ascii="Times New Roman" w:hAnsi="Times New Roman" w:cs="Times New Roman"/>
          <w:sz w:val="24"/>
          <w:szCs w:val="24"/>
        </w:rPr>
        <w:t xml:space="preserve">агерь с дневным пребыванием открывается приказом </w:t>
      </w:r>
      <w:r>
        <w:rPr>
          <w:rFonts w:ascii="Times New Roman" w:hAnsi="Times New Roman" w:cs="Times New Roman"/>
          <w:sz w:val="24"/>
          <w:szCs w:val="24"/>
        </w:rPr>
        <w:t>директора школы</w:t>
      </w:r>
      <w:r w:rsidRPr="00D12537">
        <w:rPr>
          <w:rFonts w:ascii="Times New Roman" w:hAnsi="Times New Roman" w:cs="Times New Roman"/>
          <w:sz w:val="24"/>
          <w:szCs w:val="24"/>
        </w:rPr>
        <w:t>.</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 В лагере создаются условия необходимые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 </w:t>
      </w:r>
    </w:p>
    <w:p w:rsidR="00D12537" w:rsidRDefault="00D12537" w:rsidP="00B834A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w:t>
      </w:r>
      <w:r w:rsidRPr="00D12537">
        <w:rPr>
          <w:rFonts w:ascii="Times New Roman" w:hAnsi="Times New Roman" w:cs="Times New Roman"/>
          <w:sz w:val="24"/>
          <w:szCs w:val="24"/>
        </w:rPr>
        <w:t xml:space="preserve">Лагерь работает в режиме пятидневной рабочей недели с выходным днем (суббота, воскресенье). </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Администрация школы в подготовительный период знакомит родителей (законных представителей) с настоящим Положением, летней образовательно-оздоровительной программой образовательного учреждения и другими документами, регламентирующими организацию отдыха, оздоровления и занятости детей. </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На период функционирования лагеря назначается начальник лагеря, воспитатели, деятельность которых определяется их должностными инструкциями. </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Питание детей и подростков производится по меню, составленному с учетом норм потребления сезонности, продолжительности нахождения детей в лагере и утверждается руководителем образовательной организации. </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Оказание медицинской помощи детям в лагере осуществляется в соответствии с законодательством Российской Федерации об охране здоровья граждан. </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Деятельность детей в лагере организуется как в одновозрастных, так и в разновозрастных объединениях детей (отряды), в зависимости от направленности (тематики) программ смен лагеря интересов детей, образовательных и воспитательных задач лагеря. </w:t>
      </w:r>
    </w:p>
    <w:p w:rsidR="00D12537"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t xml:space="preserve">-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деятельность лагеря. В лагере обеспечен доступ детей-инвалидов и детей с ограниченными возможностями здоровья к объектам социальной, инженерной и транспортной инфраструктур лагеря и предоставляемым услугам, в том числе должны быть созданы специальные условия для получения указанными лицами образования по реализуемым в лагере образовательным программам. </w:t>
      </w:r>
    </w:p>
    <w:p w:rsidR="00072F06" w:rsidRDefault="00D12537" w:rsidP="00B834A4">
      <w:pPr>
        <w:shd w:val="clear" w:color="auto" w:fill="FFFFFF"/>
        <w:spacing w:after="0"/>
        <w:jc w:val="both"/>
        <w:rPr>
          <w:rFonts w:ascii="Times New Roman" w:hAnsi="Times New Roman" w:cs="Times New Roman"/>
          <w:sz w:val="24"/>
          <w:szCs w:val="24"/>
        </w:rPr>
      </w:pPr>
      <w:r w:rsidRPr="00D12537">
        <w:rPr>
          <w:rFonts w:ascii="Times New Roman" w:hAnsi="Times New Roman" w:cs="Times New Roman"/>
          <w:sz w:val="24"/>
          <w:szCs w:val="24"/>
        </w:rPr>
        <w:lastRenderedPageBreak/>
        <w:t xml:space="preserve">- Условия размещения, устройства, содержания и организации работы лагеря </w:t>
      </w:r>
      <w:r>
        <w:rPr>
          <w:rFonts w:ascii="Times New Roman" w:hAnsi="Times New Roman" w:cs="Times New Roman"/>
          <w:sz w:val="24"/>
          <w:szCs w:val="24"/>
        </w:rPr>
        <w:t xml:space="preserve">соответствует </w:t>
      </w:r>
      <w:r w:rsidRPr="00D12537">
        <w:rPr>
          <w:rFonts w:ascii="Times New Roman" w:hAnsi="Times New Roman" w:cs="Times New Roman"/>
          <w:sz w:val="24"/>
          <w:szCs w:val="24"/>
        </w:rPr>
        <w:t>санитарно-эпидемиологическим правилам и гигиеническим нормативам, требованиям противопожарной и антитеррористической безоп</w:t>
      </w:r>
      <w:r>
        <w:rPr>
          <w:rFonts w:ascii="Times New Roman" w:hAnsi="Times New Roman" w:cs="Times New Roman"/>
          <w:sz w:val="24"/>
          <w:szCs w:val="24"/>
        </w:rPr>
        <w:t xml:space="preserve">асности. </w:t>
      </w:r>
    </w:p>
    <w:p w:rsidR="00072F06" w:rsidRDefault="00072F06" w:rsidP="00B834A4">
      <w:pPr>
        <w:shd w:val="clear" w:color="auto" w:fill="FFFFFF"/>
        <w:spacing w:after="0"/>
        <w:jc w:val="both"/>
        <w:rPr>
          <w:rFonts w:ascii="Times New Roman" w:hAnsi="Times New Roman" w:cs="Times New Roman"/>
          <w:sz w:val="24"/>
          <w:szCs w:val="24"/>
        </w:rPr>
      </w:pPr>
    </w:p>
    <w:p w:rsidR="00D12537" w:rsidRPr="00072F06" w:rsidRDefault="00D12537" w:rsidP="00B834A4">
      <w:pPr>
        <w:shd w:val="clear" w:color="auto" w:fill="FFFFFF"/>
        <w:spacing w:after="0"/>
        <w:jc w:val="both"/>
        <w:rPr>
          <w:rFonts w:ascii="Times New Roman" w:hAnsi="Times New Roman" w:cs="Times New Roman"/>
          <w:b/>
          <w:sz w:val="24"/>
          <w:szCs w:val="24"/>
        </w:rPr>
      </w:pPr>
      <w:r w:rsidRPr="00072F06">
        <w:rPr>
          <w:rFonts w:ascii="Times New Roman" w:hAnsi="Times New Roman" w:cs="Times New Roman"/>
          <w:b/>
          <w:sz w:val="24"/>
          <w:szCs w:val="24"/>
        </w:rPr>
        <w:t xml:space="preserve">Кадровое обеспечение </w:t>
      </w:r>
    </w:p>
    <w:p w:rsidR="00072F06" w:rsidRPr="00673038" w:rsidRDefault="00072F06" w:rsidP="00B834A4">
      <w:pPr>
        <w:pStyle w:val="ad"/>
        <w:spacing w:line="276" w:lineRule="auto"/>
        <w:jc w:val="both"/>
        <w:rPr>
          <w:rFonts w:ascii="Times New Roman" w:hAnsi="Times New Roman" w:cs="Times New Roman"/>
          <w:sz w:val="24"/>
          <w:szCs w:val="24"/>
        </w:rPr>
      </w:pPr>
      <w:r w:rsidRPr="00673038">
        <w:rPr>
          <w:rFonts w:ascii="Times New Roman" w:hAnsi="Times New Roman" w:cs="Times New Roman"/>
          <w:sz w:val="24"/>
          <w:szCs w:val="24"/>
        </w:rPr>
        <w:t xml:space="preserve">Городской оздоровительный лагерь с дневным пребыванием детей при МАОУ СОШ № 21 укомплектован сотрудниками в соответствии со штатным расписанием. Все сотрудники лагеря прошли профилактический медицинский осмотр, вакцинацию против Ковид-19, аттестацию в </w:t>
      </w:r>
      <w:proofErr w:type="spellStart"/>
      <w:r w:rsidRPr="00673038">
        <w:rPr>
          <w:rFonts w:ascii="Times New Roman" w:hAnsi="Times New Roman" w:cs="Times New Roman"/>
          <w:sz w:val="24"/>
          <w:szCs w:val="24"/>
        </w:rPr>
        <w:t>Роспотребнадзоре</w:t>
      </w:r>
      <w:proofErr w:type="spellEnd"/>
      <w:r w:rsidRPr="00673038">
        <w:rPr>
          <w:rFonts w:ascii="Times New Roman" w:hAnsi="Times New Roman" w:cs="Times New Roman"/>
          <w:sz w:val="24"/>
          <w:szCs w:val="24"/>
        </w:rPr>
        <w:t xml:space="preserve"> и получили допуск к работе. </w:t>
      </w:r>
    </w:p>
    <w:p w:rsidR="00072F06" w:rsidRPr="00673038" w:rsidRDefault="00072F06" w:rsidP="00B834A4">
      <w:pPr>
        <w:pStyle w:val="ad"/>
        <w:spacing w:line="276" w:lineRule="auto"/>
        <w:jc w:val="both"/>
        <w:rPr>
          <w:rFonts w:ascii="Times New Roman" w:hAnsi="Times New Roman" w:cs="Times New Roman"/>
          <w:sz w:val="24"/>
          <w:szCs w:val="24"/>
        </w:rPr>
      </w:pPr>
    </w:p>
    <w:p w:rsidR="00072F06" w:rsidRPr="00262C3E" w:rsidRDefault="00072F06" w:rsidP="00B834A4">
      <w:pPr>
        <w:pStyle w:val="ad"/>
        <w:spacing w:line="276" w:lineRule="auto"/>
        <w:jc w:val="both"/>
        <w:rPr>
          <w:rFonts w:ascii="Times New Roman" w:hAnsi="Times New Roman" w:cs="Times New Roman"/>
          <w:color w:val="0000FF"/>
          <w:sz w:val="24"/>
        </w:rPr>
      </w:pPr>
      <w:r w:rsidRPr="00262C3E">
        <w:rPr>
          <w:rFonts w:ascii="Times New Roman" w:hAnsi="Times New Roman" w:cs="Times New Roman"/>
          <w:sz w:val="24"/>
        </w:rPr>
        <w:t xml:space="preserve">Штатное расписание лагеря подразумевает следующие категории работников лагеря: </w:t>
      </w:r>
    </w:p>
    <w:p w:rsidR="00072F06" w:rsidRPr="00262C3E" w:rsidRDefault="00072F06" w:rsidP="00B834A4">
      <w:pPr>
        <w:pStyle w:val="ad"/>
        <w:numPr>
          <w:ilvl w:val="0"/>
          <w:numId w:val="2"/>
        </w:numPr>
        <w:spacing w:line="276" w:lineRule="auto"/>
        <w:ind w:hanging="720"/>
        <w:rPr>
          <w:rFonts w:ascii="Times New Roman" w:hAnsi="Times New Roman" w:cs="Times New Roman"/>
          <w:sz w:val="24"/>
        </w:rPr>
      </w:pPr>
      <w:r w:rsidRPr="00262C3E">
        <w:rPr>
          <w:rFonts w:ascii="Times New Roman" w:hAnsi="Times New Roman" w:cs="Times New Roman"/>
          <w:sz w:val="24"/>
        </w:rPr>
        <w:t xml:space="preserve">начальник лагеря </w:t>
      </w:r>
      <w:r>
        <w:rPr>
          <w:rFonts w:ascii="Times New Roman" w:hAnsi="Times New Roman" w:cs="Times New Roman"/>
          <w:sz w:val="24"/>
        </w:rPr>
        <w:t>–</w:t>
      </w:r>
      <w:r w:rsidRPr="00262C3E">
        <w:rPr>
          <w:rFonts w:ascii="Times New Roman" w:hAnsi="Times New Roman" w:cs="Times New Roman"/>
          <w:sz w:val="24"/>
        </w:rPr>
        <w:t xml:space="preserve"> 1</w:t>
      </w:r>
      <w:r>
        <w:rPr>
          <w:rFonts w:ascii="Times New Roman" w:hAnsi="Times New Roman" w:cs="Times New Roman"/>
          <w:sz w:val="24"/>
        </w:rPr>
        <w:t>ч</w:t>
      </w:r>
    </w:p>
    <w:p w:rsidR="00072F06" w:rsidRPr="00101505" w:rsidRDefault="00072F06" w:rsidP="00B834A4">
      <w:pPr>
        <w:numPr>
          <w:ilvl w:val="0"/>
          <w:numId w:val="1"/>
        </w:numPr>
        <w:tabs>
          <w:tab w:val="clear" w:pos="1530"/>
          <w:tab w:val="num" w:pos="0"/>
        </w:tabs>
        <w:spacing w:after="0"/>
        <w:ind w:left="0" w:firstLine="0"/>
        <w:contextualSpacing/>
        <w:jc w:val="both"/>
        <w:rPr>
          <w:rFonts w:ascii="Times New Roman" w:hAnsi="Times New Roman" w:cs="Times New Roman"/>
          <w:color w:val="000000"/>
          <w:sz w:val="24"/>
          <w:szCs w:val="24"/>
        </w:rPr>
      </w:pPr>
      <w:r w:rsidRPr="00101505">
        <w:rPr>
          <w:rFonts w:ascii="Times New Roman" w:hAnsi="Times New Roman" w:cs="Times New Roman"/>
          <w:color w:val="000000"/>
          <w:sz w:val="24"/>
          <w:szCs w:val="24"/>
        </w:rPr>
        <w:t>воспитатели          - 10</w:t>
      </w:r>
      <w:r>
        <w:rPr>
          <w:rFonts w:ascii="Times New Roman" w:hAnsi="Times New Roman" w:cs="Times New Roman"/>
          <w:color w:val="000000"/>
          <w:sz w:val="24"/>
          <w:szCs w:val="24"/>
        </w:rPr>
        <w:t xml:space="preserve"> ч</w:t>
      </w:r>
    </w:p>
    <w:p w:rsidR="00072F06" w:rsidRPr="00101505" w:rsidRDefault="00072F06" w:rsidP="00B834A4">
      <w:pPr>
        <w:numPr>
          <w:ilvl w:val="0"/>
          <w:numId w:val="1"/>
        </w:numPr>
        <w:tabs>
          <w:tab w:val="clear" w:pos="1530"/>
          <w:tab w:val="num" w:pos="0"/>
        </w:tabs>
        <w:spacing w:after="0"/>
        <w:ind w:left="0" w:firstLine="0"/>
        <w:contextualSpacing/>
        <w:jc w:val="both"/>
        <w:rPr>
          <w:rFonts w:ascii="Times New Roman" w:hAnsi="Times New Roman" w:cs="Times New Roman"/>
          <w:color w:val="000000"/>
          <w:sz w:val="24"/>
          <w:szCs w:val="24"/>
        </w:rPr>
      </w:pPr>
      <w:r w:rsidRPr="00101505">
        <w:rPr>
          <w:rFonts w:ascii="Times New Roman" w:hAnsi="Times New Roman" w:cs="Times New Roman"/>
          <w:color w:val="000000"/>
          <w:sz w:val="24"/>
          <w:szCs w:val="24"/>
        </w:rPr>
        <w:t>педагог-организатор  -1</w:t>
      </w:r>
      <w:r>
        <w:rPr>
          <w:rFonts w:ascii="Times New Roman" w:hAnsi="Times New Roman" w:cs="Times New Roman"/>
          <w:color w:val="000000"/>
          <w:sz w:val="24"/>
          <w:szCs w:val="24"/>
        </w:rPr>
        <w:t xml:space="preserve"> ч</w:t>
      </w:r>
    </w:p>
    <w:p w:rsidR="00072F06" w:rsidRDefault="00072F06" w:rsidP="00B834A4">
      <w:pPr>
        <w:numPr>
          <w:ilvl w:val="0"/>
          <w:numId w:val="1"/>
        </w:numPr>
        <w:tabs>
          <w:tab w:val="clear" w:pos="1530"/>
          <w:tab w:val="num" w:pos="0"/>
        </w:tabs>
        <w:spacing w:after="0"/>
        <w:ind w:left="0" w:firstLine="0"/>
        <w:contextualSpacing/>
        <w:jc w:val="both"/>
        <w:rPr>
          <w:rFonts w:ascii="Times New Roman" w:hAnsi="Times New Roman" w:cs="Times New Roman"/>
          <w:color w:val="000000"/>
          <w:sz w:val="24"/>
          <w:szCs w:val="24"/>
        </w:rPr>
      </w:pPr>
      <w:r w:rsidRPr="00101505">
        <w:rPr>
          <w:rFonts w:ascii="Times New Roman" w:hAnsi="Times New Roman" w:cs="Times New Roman"/>
          <w:color w:val="000000"/>
          <w:sz w:val="24"/>
          <w:szCs w:val="24"/>
        </w:rPr>
        <w:t xml:space="preserve">инструктор по </w:t>
      </w:r>
      <w:proofErr w:type="gramStart"/>
      <w:r w:rsidRPr="00101505">
        <w:rPr>
          <w:rFonts w:ascii="Times New Roman" w:hAnsi="Times New Roman" w:cs="Times New Roman"/>
          <w:color w:val="000000"/>
          <w:sz w:val="24"/>
          <w:szCs w:val="24"/>
        </w:rPr>
        <w:t>физическому</w:t>
      </w:r>
      <w:proofErr w:type="gramEnd"/>
      <w:r w:rsidRPr="00101505">
        <w:rPr>
          <w:rFonts w:ascii="Times New Roman" w:hAnsi="Times New Roman" w:cs="Times New Roman"/>
          <w:color w:val="000000"/>
          <w:sz w:val="24"/>
          <w:szCs w:val="24"/>
        </w:rPr>
        <w:t xml:space="preserve">  воспитанию-1</w:t>
      </w:r>
      <w:r>
        <w:rPr>
          <w:rFonts w:ascii="Times New Roman" w:hAnsi="Times New Roman" w:cs="Times New Roman"/>
          <w:color w:val="000000"/>
          <w:sz w:val="24"/>
          <w:szCs w:val="24"/>
        </w:rPr>
        <w:t>ч</w:t>
      </w:r>
    </w:p>
    <w:p w:rsidR="00072F06" w:rsidRDefault="00072F06" w:rsidP="00B834A4">
      <w:pPr>
        <w:numPr>
          <w:ilvl w:val="0"/>
          <w:numId w:val="1"/>
        </w:numPr>
        <w:tabs>
          <w:tab w:val="clear" w:pos="1530"/>
          <w:tab w:val="num" w:pos="0"/>
        </w:tabs>
        <w:spacing w:after="0"/>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 – 1 ч</w:t>
      </w:r>
    </w:p>
    <w:p w:rsidR="00072F06" w:rsidRPr="00101505" w:rsidRDefault="00072F06" w:rsidP="00B834A4">
      <w:pPr>
        <w:numPr>
          <w:ilvl w:val="0"/>
          <w:numId w:val="1"/>
        </w:numPr>
        <w:tabs>
          <w:tab w:val="clear" w:pos="1530"/>
          <w:tab w:val="num" w:pos="0"/>
        </w:tabs>
        <w:spacing w:after="0"/>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 ДО -1 ч</w:t>
      </w:r>
    </w:p>
    <w:p w:rsidR="00072F06" w:rsidRPr="00101505" w:rsidRDefault="00072F06" w:rsidP="00B834A4">
      <w:pPr>
        <w:numPr>
          <w:ilvl w:val="0"/>
          <w:numId w:val="1"/>
        </w:numPr>
        <w:tabs>
          <w:tab w:val="clear" w:pos="1530"/>
        </w:tabs>
        <w:spacing w:after="0"/>
        <w:ind w:left="0" w:firstLine="0"/>
        <w:jc w:val="both"/>
        <w:rPr>
          <w:rFonts w:ascii="Times New Roman" w:hAnsi="Times New Roman" w:cs="Times New Roman"/>
          <w:color w:val="000000"/>
          <w:sz w:val="24"/>
          <w:szCs w:val="24"/>
        </w:rPr>
      </w:pPr>
      <w:r w:rsidRPr="00101505">
        <w:rPr>
          <w:rFonts w:ascii="Times New Roman" w:hAnsi="Times New Roman" w:cs="Times New Roman"/>
          <w:color w:val="000000"/>
          <w:sz w:val="24"/>
          <w:szCs w:val="24"/>
        </w:rPr>
        <w:t>фельдшер – 1 по согласованию с ГБУЗ СО «</w:t>
      </w:r>
      <w:proofErr w:type="spellStart"/>
      <w:r w:rsidRPr="00101505">
        <w:rPr>
          <w:rFonts w:ascii="Times New Roman" w:hAnsi="Times New Roman" w:cs="Times New Roman"/>
          <w:color w:val="000000"/>
          <w:sz w:val="24"/>
          <w:szCs w:val="24"/>
        </w:rPr>
        <w:t>Серовская</w:t>
      </w:r>
      <w:proofErr w:type="spellEnd"/>
      <w:r w:rsidRPr="00101505">
        <w:rPr>
          <w:rFonts w:ascii="Times New Roman" w:hAnsi="Times New Roman" w:cs="Times New Roman"/>
          <w:color w:val="000000"/>
          <w:sz w:val="24"/>
          <w:szCs w:val="24"/>
        </w:rPr>
        <w:t xml:space="preserve"> городская больница»)</w:t>
      </w:r>
    </w:p>
    <w:p w:rsidR="00072F06" w:rsidRPr="00101505" w:rsidRDefault="00072F06" w:rsidP="00B834A4">
      <w:pPr>
        <w:numPr>
          <w:ilvl w:val="0"/>
          <w:numId w:val="1"/>
        </w:numPr>
        <w:tabs>
          <w:tab w:val="clear" w:pos="1530"/>
        </w:tabs>
        <w:spacing w:after="0"/>
        <w:ind w:left="0" w:firstLine="0"/>
        <w:contextualSpacing/>
        <w:jc w:val="both"/>
        <w:rPr>
          <w:rFonts w:ascii="Times New Roman" w:hAnsi="Times New Roman" w:cs="Times New Roman"/>
          <w:color w:val="000000"/>
          <w:sz w:val="24"/>
          <w:szCs w:val="24"/>
        </w:rPr>
      </w:pPr>
      <w:r w:rsidRPr="00101505">
        <w:rPr>
          <w:rFonts w:ascii="Times New Roman" w:hAnsi="Times New Roman" w:cs="Times New Roman"/>
          <w:sz w:val="24"/>
          <w:szCs w:val="24"/>
        </w:rPr>
        <w:t xml:space="preserve">обслуживающий персонал </w:t>
      </w:r>
      <w:r>
        <w:rPr>
          <w:rFonts w:ascii="Times New Roman" w:hAnsi="Times New Roman" w:cs="Times New Roman"/>
          <w:sz w:val="24"/>
          <w:szCs w:val="24"/>
        </w:rPr>
        <w:t>–</w:t>
      </w:r>
      <w:r w:rsidRPr="00101505">
        <w:rPr>
          <w:rFonts w:ascii="Times New Roman" w:hAnsi="Times New Roman" w:cs="Times New Roman"/>
          <w:sz w:val="24"/>
          <w:szCs w:val="24"/>
        </w:rPr>
        <w:t xml:space="preserve"> 1</w:t>
      </w:r>
      <w:r>
        <w:rPr>
          <w:rFonts w:ascii="Times New Roman" w:hAnsi="Times New Roman" w:cs="Times New Roman"/>
          <w:sz w:val="24"/>
          <w:szCs w:val="24"/>
        </w:rPr>
        <w:t>ч</w:t>
      </w:r>
    </w:p>
    <w:p w:rsidR="00072F06" w:rsidRPr="00101505" w:rsidRDefault="00072F06" w:rsidP="00B834A4">
      <w:pPr>
        <w:numPr>
          <w:ilvl w:val="0"/>
          <w:numId w:val="1"/>
        </w:numPr>
        <w:tabs>
          <w:tab w:val="clear" w:pos="1530"/>
        </w:tabs>
        <w:spacing w:after="0"/>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работники столовой – 4 ч</w:t>
      </w:r>
    </w:p>
    <w:p w:rsidR="00072F06" w:rsidRDefault="00072F06" w:rsidP="00B834A4">
      <w:pPr>
        <w:spacing w:after="0"/>
        <w:contextualSpacing/>
        <w:jc w:val="both"/>
        <w:rPr>
          <w:rFonts w:ascii="Times New Roman" w:hAnsi="Times New Roman" w:cs="Times New Roman"/>
          <w:sz w:val="24"/>
          <w:szCs w:val="24"/>
        </w:rPr>
      </w:pPr>
      <w:r>
        <w:rPr>
          <w:rFonts w:ascii="Times New Roman" w:hAnsi="Times New Roman" w:cs="Times New Roman"/>
          <w:sz w:val="24"/>
          <w:szCs w:val="24"/>
        </w:rPr>
        <w:t>А также вожатые, помощники вожатых (воспитанники ЛТО при МАОУ СОШ № 21, студенты Северного педагогического колледжа).</w:t>
      </w:r>
    </w:p>
    <w:p w:rsidR="00072F06" w:rsidRDefault="00072F06" w:rsidP="00B834A4">
      <w:pPr>
        <w:shd w:val="clear" w:color="auto" w:fill="FFFFFF"/>
        <w:spacing w:after="0"/>
        <w:jc w:val="both"/>
        <w:rPr>
          <w:rFonts w:ascii="Times New Roman" w:hAnsi="Times New Roman" w:cs="Times New Roman"/>
          <w:sz w:val="24"/>
          <w:szCs w:val="24"/>
        </w:rPr>
      </w:pPr>
    </w:p>
    <w:p w:rsidR="00072F06" w:rsidRPr="000E5466" w:rsidRDefault="00072F06" w:rsidP="00B834A4">
      <w:pPr>
        <w:tabs>
          <w:tab w:val="left" w:pos="2977"/>
        </w:tabs>
        <w:spacing w:after="0"/>
        <w:ind w:firstLine="709"/>
        <w:jc w:val="both"/>
        <w:rPr>
          <w:rFonts w:ascii="Times New Roman" w:hAnsi="Times New Roman" w:cs="Times New Roman"/>
          <w:sz w:val="24"/>
          <w:szCs w:val="24"/>
        </w:rPr>
      </w:pPr>
      <w:r w:rsidRPr="000E5466">
        <w:rPr>
          <w:rFonts w:ascii="Times New Roman" w:hAnsi="Times New Roman" w:cs="Times New Roman"/>
          <w:sz w:val="24"/>
          <w:szCs w:val="24"/>
        </w:rPr>
        <w:t xml:space="preserve">Деятельность оздоровительного лагеря в современных условиях невозможна без социального партнёрства. Социальное партнёрство – это взаимоотношения между городским  оздоровительным лагерем «Кладезь мудрости»  при МАОУ СОШ № 21 и оздоровительными, </w:t>
      </w:r>
      <w:proofErr w:type="spellStart"/>
      <w:r w:rsidRPr="000E5466">
        <w:rPr>
          <w:rFonts w:ascii="Times New Roman" w:hAnsi="Times New Roman" w:cs="Times New Roman"/>
          <w:sz w:val="24"/>
          <w:szCs w:val="24"/>
        </w:rPr>
        <w:t>культурно-досуговыми</w:t>
      </w:r>
      <w:proofErr w:type="spellEnd"/>
      <w:r w:rsidRPr="000E5466">
        <w:rPr>
          <w:rFonts w:ascii="Times New Roman" w:hAnsi="Times New Roman" w:cs="Times New Roman"/>
          <w:sz w:val="24"/>
          <w:szCs w:val="24"/>
        </w:rPr>
        <w:t xml:space="preserve"> и просветительскими учреждениями </w:t>
      </w:r>
      <w:proofErr w:type="gramStart"/>
      <w:r w:rsidRPr="000E5466">
        <w:rPr>
          <w:rFonts w:ascii="Times New Roman" w:hAnsi="Times New Roman" w:cs="Times New Roman"/>
          <w:sz w:val="24"/>
          <w:szCs w:val="24"/>
        </w:rPr>
        <w:t>г</w:t>
      </w:r>
      <w:proofErr w:type="gramEnd"/>
      <w:r w:rsidRPr="000E5466">
        <w:rPr>
          <w:rFonts w:ascii="Times New Roman" w:hAnsi="Times New Roman" w:cs="Times New Roman"/>
          <w:sz w:val="24"/>
          <w:szCs w:val="24"/>
        </w:rPr>
        <w:t>. Серова с целью сохранения и приумножения культурного наследия региона и страны в целом. А также взаимодействие со службами системы профилактики, для проведения профилактической  работы,  направленной на развитие личности, сведение к минимуму воздействия факторов риска, преодоление стрессов, развитие уверенности, продуктивного взаимодействия с окружающими.</w:t>
      </w:r>
      <w:r>
        <w:rPr>
          <w:rFonts w:ascii="Times New Roman" w:hAnsi="Times New Roman" w:cs="Times New Roman"/>
          <w:sz w:val="24"/>
          <w:szCs w:val="24"/>
        </w:rPr>
        <w:t xml:space="preserve"> </w:t>
      </w:r>
    </w:p>
    <w:p w:rsidR="00072F06" w:rsidRPr="00F7241F" w:rsidRDefault="00072F06" w:rsidP="00B834A4">
      <w:pPr>
        <w:tabs>
          <w:tab w:val="left" w:pos="2977"/>
        </w:tabs>
        <w:spacing w:after="0"/>
        <w:ind w:firstLine="709"/>
        <w:jc w:val="both"/>
        <w:rPr>
          <w:rFonts w:ascii="Times New Roman" w:hAnsi="Times New Roman" w:cs="Times New Roman"/>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681"/>
        <w:gridCol w:w="4610"/>
      </w:tblGrid>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w:t>
            </w:r>
          </w:p>
        </w:tc>
        <w:tc>
          <w:tcPr>
            <w:tcW w:w="0" w:type="auto"/>
          </w:tcPr>
          <w:p w:rsidR="00072F06" w:rsidRPr="00D05E5D" w:rsidRDefault="00072F06" w:rsidP="00B834A4">
            <w:pPr>
              <w:pStyle w:val="ad"/>
              <w:spacing w:line="276" w:lineRule="auto"/>
              <w:rPr>
                <w:rFonts w:ascii="Times New Roman" w:hAnsi="Times New Roman" w:cs="Times New Roman"/>
                <w:b/>
                <w:bCs/>
                <w:sz w:val="24"/>
                <w:szCs w:val="24"/>
              </w:rPr>
            </w:pPr>
            <w:r w:rsidRPr="00D05E5D">
              <w:rPr>
                <w:rFonts w:ascii="Times New Roman" w:hAnsi="Times New Roman" w:cs="Times New Roman"/>
                <w:b/>
                <w:bCs/>
                <w:sz w:val="24"/>
                <w:szCs w:val="24"/>
              </w:rPr>
              <w:t>Социальный партнер</w:t>
            </w:r>
          </w:p>
        </w:tc>
        <w:tc>
          <w:tcPr>
            <w:tcW w:w="4610" w:type="dxa"/>
          </w:tcPr>
          <w:p w:rsidR="00072F06" w:rsidRPr="00D05E5D" w:rsidRDefault="00072F06" w:rsidP="00B834A4">
            <w:pPr>
              <w:pStyle w:val="ad"/>
              <w:spacing w:line="276" w:lineRule="auto"/>
              <w:rPr>
                <w:rFonts w:ascii="Times New Roman" w:hAnsi="Times New Roman" w:cs="Times New Roman"/>
                <w:b/>
                <w:bCs/>
                <w:sz w:val="24"/>
                <w:szCs w:val="24"/>
              </w:rPr>
            </w:pPr>
            <w:r w:rsidRPr="00D05E5D">
              <w:rPr>
                <w:rFonts w:ascii="Times New Roman" w:hAnsi="Times New Roman" w:cs="Times New Roman"/>
                <w:b/>
                <w:bCs/>
                <w:sz w:val="24"/>
                <w:szCs w:val="24"/>
              </w:rPr>
              <w:t>Проводимые мероприятия</w:t>
            </w:r>
          </w:p>
          <w:p w:rsidR="00072F06" w:rsidRPr="00D05E5D" w:rsidRDefault="00072F06" w:rsidP="00B834A4">
            <w:pPr>
              <w:pStyle w:val="ad"/>
              <w:spacing w:line="276" w:lineRule="auto"/>
              <w:rPr>
                <w:rFonts w:ascii="Times New Roman" w:hAnsi="Times New Roman" w:cs="Times New Roman"/>
                <w:b/>
                <w:bCs/>
                <w:sz w:val="24"/>
                <w:szCs w:val="24"/>
              </w:rPr>
            </w:pP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МАУ «Водный дворец»</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Посещение бассейна</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2</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УК ЦБС СГО филиал № 3</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Посещение библиотеки, проведение мероприятий, запись новых читателей в библиотеку</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3</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МАУ </w:t>
            </w:r>
            <w:proofErr w:type="gramStart"/>
            <w:r w:rsidRPr="00D05E5D">
              <w:rPr>
                <w:rFonts w:ascii="Times New Roman" w:hAnsi="Times New Roman" w:cs="Times New Roman"/>
                <w:sz w:val="24"/>
                <w:szCs w:val="24"/>
              </w:rPr>
              <w:t>ДО</w:t>
            </w:r>
            <w:proofErr w:type="gramEnd"/>
            <w:r w:rsidRPr="00D05E5D">
              <w:rPr>
                <w:rFonts w:ascii="Times New Roman" w:hAnsi="Times New Roman" w:cs="Times New Roman"/>
                <w:sz w:val="24"/>
                <w:szCs w:val="24"/>
              </w:rPr>
              <w:t xml:space="preserve"> «</w:t>
            </w:r>
            <w:proofErr w:type="gramStart"/>
            <w:r w:rsidRPr="00D05E5D">
              <w:rPr>
                <w:rFonts w:ascii="Times New Roman" w:hAnsi="Times New Roman" w:cs="Times New Roman"/>
                <w:sz w:val="24"/>
                <w:szCs w:val="24"/>
              </w:rPr>
              <w:t>Центр</w:t>
            </w:r>
            <w:proofErr w:type="gramEnd"/>
            <w:r w:rsidRPr="00D05E5D">
              <w:rPr>
                <w:rFonts w:ascii="Times New Roman" w:hAnsi="Times New Roman" w:cs="Times New Roman"/>
                <w:sz w:val="24"/>
                <w:szCs w:val="24"/>
              </w:rPr>
              <w:t xml:space="preserve"> детского творчества»</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Участие в городских мероприятиях</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4</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МБУК ГДК Дом культуры села </w:t>
            </w:r>
            <w:proofErr w:type="gramStart"/>
            <w:r w:rsidRPr="00D05E5D">
              <w:rPr>
                <w:rFonts w:ascii="Times New Roman" w:hAnsi="Times New Roman" w:cs="Times New Roman"/>
                <w:sz w:val="24"/>
                <w:szCs w:val="24"/>
              </w:rPr>
              <w:t>Филькино</w:t>
            </w:r>
            <w:proofErr w:type="gramEnd"/>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Познавательные часы, конкурсные программы, </w:t>
            </w:r>
            <w:r>
              <w:rPr>
                <w:rFonts w:ascii="Times New Roman" w:hAnsi="Times New Roman" w:cs="Times New Roman"/>
                <w:sz w:val="24"/>
                <w:szCs w:val="24"/>
              </w:rPr>
              <w:t>экскурсии</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5</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Спортивно-тактический клуб «Богатырь»</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Игра на местности «</w:t>
            </w:r>
            <w:proofErr w:type="spellStart"/>
            <w:r w:rsidRPr="00D05E5D">
              <w:rPr>
                <w:rFonts w:ascii="Times New Roman" w:hAnsi="Times New Roman" w:cs="Times New Roman"/>
                <w:sz w:val="24"/>
                <w:szCs w:val="24"/>
              </w:rPr>
              <w:t>Лазертаг</w:t>
            </w:r>
            <w:proofErr w:type="spellEnd"/>
            <w:r w:rsidRPr="00D05E5D">
              <w:rPr>
                <w:rFonts w:ascii="Times New Roman" w:hAnsi="Times New Roman" w:cs="Times New Roman"/>
                <w:sz w:val="24"/>
                <w:szCs w:val="24"/>
              </w:rPr>
              <w:t>»</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6</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РЦ «</w:t>
            </w:r>
            <w:proofErr w:type="spellStart"/>
            <w:r>
              <w:rPr>
                <w:rFonts w:ascii="Times New Roman" w:hAnsi="Times New Roman" w:cs="Times New Roman"/>
                <w:sz w:val="24"/>
                <w:szCs w:val="24"/>
              </w:rPr>
              <w:t>Эмоджи-парк</w:t>
            </w:r>
            <w:proofErr w:type="spellEnd"/>
            <w:r>
              <w:rPr>
                <w:rFonts w:ascii="Times New Roman" w:hAnsi="Times New Roman" w:cs="Times New Roman"/>
                <w:sz w:val="24"/>
                <w:szCs w:val="24"/>
              </w:rPr>
              <w:t>»</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Проведение развлекательных мероприятий</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lastRenderedPageBreak/>
              <w:t>7</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bCs/>
                <w:sz w:val="24"/>
                <w:szCs w:val="35"/>
                <w:shd w:val="clear" w:color="auto" w:fill="FFFFFF"/>
              </w:rPr>
              <w:t xml:space="preserve">ОГИБДД МО МВД России </w:t>
            </w:r>
            <w:proofErr w:type="spellStart"/>
            <w:r w:rsidRPr="00D05E5D">
              <w:rPr>
                <w:rFonts w:ascii="Times New Roman" w:hAnsi="Times New Roman"/>
                <w:bCs/>
                <w:sz w:val="24"/>
                <w:szCs w:val="35"/>
                <w:shd w:val="clear" w:color="auto" w:fill="FFFFFF"/>
              </w:rPr>
              <w:t>Серовский</w:t>
            </w:r>
            <w:proofErr w:type="spellEnd"/>
            <w:r>
              <w:rPr>
                <w:rFonts w:ascii="Times New Roman" w:hAnsi="Times New Roman" w:cs="Times New Roman"/>
                <w:sz w:val="32"/>
                <w:szCs w:val="24"/>
              </w:rPr>
              <w:t xml:space="preserve">, </w:t>
            </w:r>
            <w:r w:rsidRPr="00D05E5D">
              <w:rPr>
                <w:rFonts w:ascii="Times New Roman" w:hAnsi="Times New Roman"/>
                <w:bCs/>
                <w:sz w:val="24"/>
                <w:szCs w:val="35"/>
                <w:shd w:val="clear" w:color="auto" w:fill="FFFFFF"/>
              </w:rPr>
              <w:t xml:space="preserve">Межмуниципальный отдел МВД России </w:t>
            </w:r>
            <w:proofErr w:type="spellStart"/>
            <w:r w:rsidRPr="00D05E5D">
              <w:rPr>
                <w:rFonts w:ascii="Times New Roman" w:hAnsi="Times New Roman"/>
                <w:bCs/>
                <w:sz w:val="24"/>
                <w:szCs w:val="35"/>
                <w:shd w:val="clear" w:color="auto" w:fill="FFFFFF"/>
              </w:rPr>
              <w:t>Серовский</w:t>
            </w:r>
            <w:proofErr w:type="spellEnd"/>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Соревнование «Безопасное лето»</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8</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bCs/>
                <w:sz w:val="24"/>
                <w:szCs w:val="24"/>
                <w:shd w:val="clear" w:color="auto" w:fill="FFFFFF"/>
              </w:rPr>
              <w:t>Пожарный поезд РЖД</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Посещение </w:t>
            </w:r>
            <w:r>
              <w:rPr>
                <w:rFonts w:ascii="Times New Roman" w:hAnsi="Times New Roman" w:cs="Times New Roman"/>
                <w:sz w:val="24"/>
                <w:szCs w:val="24"/>
              </w:rPr>
              <w:t xml:space="preserve">пожарного </w:t>
            </w:r>
            <w:r w:rsidRPr="00D05E5D">
              <w:rPr>
                <w:rFonts w:ascii="Times New Roman" w:hAnsi="Times New Roman" w:cs="Times New Roman"/>
                <w:sz w:val="24"/>
                <w:szCs w:val="24"/>
              </w:rPr>
              <w:t>поезда</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9</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Конноспортивная секции «Ласточка» </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Экскурсия</w:t>
            </w:r>
            <w:r>
              <w:rPr>
                <w:rFonts w:ascii="Times New Roman" w:hAnsi="Times New Roman" w:cs="Times New Roman"/>
                <w:sz w:val="24"/>
                <w:szCs w:val="24"/>
              </w:rPr>
              <w:t>, занятия</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10</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 </w:t>
            </w:r>
            <w:r w:rsidRPr="00D05E5D">
              <w:rPr>
                <w:rFonts w:ascii="Times New Roman" w:hAnsi="Times New Roman"/>
                <w:sz w:val="24"/>
              </w:rPr>
              <w:t xml:space="preserve">МБУ </w:t>
            </w:r>
            <w:proofErr w:type="spellStart"/>
            <w:r w:rsidRPr="00D05E5D">
              <w:rPr>
                <w:rFonts w:ascii="Times New Roman" w:hAnsi="Times New Roman"/>
                <w:sz w:val="24"/>
              </w:rPr>
              <w:t>Серовский</w:t>
            </w:r>
            <w:proofErr w:type="spellEnd"/>
            <w:r w:rsidRPr="00D05E5D">
              <w:rPr>
                <w:rFonts w:ascii="Times New Roman" w:hAnsi="Times New Roman"/>
                <w:sz w:val="24"/>
              </w:rPr>
              <w:t xml:space="preserve"> театр драмы им. А.П. Чехова</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Спектакль</w:t>
            </w:r>
            <w:r>
              <w:rPr>
                <w:rFonts w:ascii="Times New Roman" w:hAnsi="Times New Roman" w:cs="Times New Roman"/>
                <w:sz w:val="24"/>
                <w:szCs w:val="24"/>
              </w:rPr>
              <w:t xml:space="preserve"> </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11</w:t>
            </w:r>
          </w:p>
        </w:tc>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 xml:space="preserve">УК </w:t>
            </w:r>
            <w:proofErr w:type="spellStart"/>
            <w:r w:rsidRPr="00D05E5D">
              <w:rPr>
                <w:rFonts w:ascii="Times New Roman" w:hAnsi="Times New Roman" w:cs="Times New Roman"/>
                <w:sz w:val="24"/>
                <w:szCs w:val="24"/>
              </w:rPr>
              <w:t>Серовский</w:t>
            </w:r>
            <w:proofErr w:type="spellEnd"/>
            <w:r w:rsidRPr="00D05E5D">
              <w:rPr>
                <w:rFonts w:ascii="Times New Roman" w:hAnsi="Times New Roman" w:cs="Times New Roman"/>
                <w:sz w:val="24"/>
                <w:szCs w:val="24"/>
              </w:rPr>
              <w:t xml:space="preserve"> исторический музей</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Мастер-классы</w:t>
            </w:r>
            <w:r>
              <w:rPr>
                <w:rFonts w:ascii="Times New Roman" w:hAnsi="Times New Roman" w:cs="Times New Roman"/>
                <w:sz w:val="24"/>
                <w:szCs w:val="24"/>
              </w:rPr>
              <w:t>, экскурсия</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12</w:t>
            </w:r>
          </w:p>
        </w:tc>
        <w:tc>
          <w:tcPr>
            <w:tcW w:w="0" w:type="auto"/>
          </w:tcPr>
          <w:p w:rsidR="00072F06" w:rsidRPr="00D05E5D" w:rsidRDefault="00072F06" w:rsidP="00B834A4">
            <w:pPr>
              <w:pStyle w:val="ad"/>
              <w:spacing w:line="276" w:lineRule="auto"/>
              <w:rPr>
                <w:rFonts w:ascii="Times New Roman" w:hAnsi="Times New Roman" w:cs="Times New Roman"/>
                <w:b/>
                <w:sz w:val="24"/>
                <w:szCs w:val="24"/>
              </w:rPr>
            </w:pPr>
            <w:r w:rsidRPr="00D05E5D">
              <w:rPr>
                <w:rFonts w:ascii="Times New Roman" w:hAnsi="Times New Roman" w:cs="Times New Roman"/>
                <w:color w:val="000000"/>
                <w:sz w:val="24"/>
                <w:szCs w:val="24"/>
              </w:rPr>
              <w:t>Филиал МАОУ СОШ № 21- детский сад № 43 «Красная шапочка»</w:t>
            </w:r>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Марафон добрых дел.</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13</w:t>
            </w:r>
          </w:p>
        </w:tc>
        <w:tc>
          <w:tcPr>
            <w:tcW w:w="0" w:type="auto"/>
          </w:tcPr>
          <w:p w:rsidR="00072F06" w:rsidRPr="00D05E5D" w:rsidRDefault="00072F06" w:rsidP="00B834A4">
            <w:pPr>
              <w:pStyle w:val="ad"/>
              <w:spacing w:line="276" w:lineRule="auto"/>
              <w:rPr>
                <w:rFonts w:ascii="Times New Roman" w:hAnsi="Times New Roman" w:cs="Times New Roman"/>
                <w:b/>
                <w:color w:val="222222"/>
                <w:sz w:val="24"/>
                <w:szCs w:val="24"/>
              </w:rPr>
            </w:pPr>
            <w:r w:rsidRPr="00D05E5D">
              <w:rPr>
                <w:rFonts w:ascii="Times New Roman" w:hAnsi="Times New Roman" w:cs="Times New Roman"/>
                <w:color w:val="000000"/>
                <w:sz w:val="24"/>
                <w:szCs w:val="24"/>
              </w:rPr>
              <w:t xml:space="preserve">ГОЛ с дневным пребыванием детей при МБОУ ООШ с. </w:t>
            </w:r>
            <w:proofErr w:type="gramStart"/>
            <w:r w:rsidRPr="00D05E5D">
              <w:rPr>
                <w:rFonts w:ascii="Times New Roman" w:hAnsi="Times New Roman" w:cs="Times New Roman"/>
                <w:color w:val="000000"/>
                <w:sz w:val="24"/>
                <w:szCs w:val="24"/>
              </w:rPr>
              <w:t>Филькино</w:t>
            </w:r>
            <w:proofErr w:type="gramEnd"/>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Совместные мероприятия</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14</w:t>
            </w:r>
          </w:p>
        </w:tc>
        <w:tc>
          <w:tcPr>
            <w:tcW w:w="0" w:type="auto"/>
          </w:tcPr>
          <w:p w:rsidR="00072F06" w:rsidRPr="00D05E5D" w:rsidRDefault="00072F06" w:rsidP="00B834A4">
            <w:pPr>
              <w:pStyle w:val="ad"/>
              <w:spacing w:line="276" w:lineRule="auto"/>
              <w:rPr>
                <w:rFonts w:ascii="Times New Roman" w:hAnsi="Times New Roman" w:cs="Times New Roman"/>
                <w:color w:val="000000"/>
                <w:sz w:val="24"/>
                <w:szCs w:val="24"/>
              </w:rPr>
            </w:pPr>
            <w:r w:rsidRPr="00D05E5D">
              <w:rPr>
                <w:rFonts w:ascii="Times New Roman" w:hAnsi="Times New Roman" w:cs="Times New Roman"/>
                <w:color w:val="000000"/>
                <w:sz w:val="24"/>
                <w:szCs w:val="24"/>
              </w:rPr>
              <w:t xml:space="preserve">Точка Роста МБОУ ООШ с. </w:t>
            </w:r>
            <w:proofErr w:type="gramStart"/>
            <w:r w:rsidRPr="00D05E5D">
              <w:rPr>
                <w:rFonts w:ascii="Times New Roman" w:hAnsi="Times New Roman" w:cs="Times New Roman"/>
                <w:color w:val="000000"/>
                <w:sz w:val="24"/>
                <w:szCs w:val="24"/>
              </w:rPr>
              <w:t>Филькино</w:t>
            </w:r>
            <w:proofErr w:type="gramEnd"/>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Шахматно-шашечные турниры.</w:t>
            </w:r>
          </w:p>
        </w:tc>
      </w:tr>
      <w:tr w:rsidR="00072F06" w:rsidRPr="00D05E5D" w:rsidTr="00524E1E">
        <w:trPr>
          <w:jc w:val="center"/>
        </w:trPr>
        <w:tc>
          <w:tcPr>
            <w:tcW w:w="0" w:type="auto"/>
          </w:tcPr>
          <w:p w:rsidR="00072F06" w:rsidRPr="00D05E5D" w:rsidRDefault="00072F06" w:rsidP="00B834A4">
            <w:pPr>
              <w:pStyle w:val="ad"/>
              <w:spacing w:line="276" w:lineRule="auto"/>
              <w:rPr>
                <w:rFonts w:ascii="Times New Roman" w:hAnsi="Times New Roman" w:cs="Times New Roman"/>
                <w:sz w:val="24"/>
                <w:szCs w:val="24"/>
              </w:rPr>
            </w:pPr>
            <w:r w:rsidRPr="00D05E5D">
              <w:rPr>
                <w:rFonts w:ascii="Times New Roman" w:hAnsi="Times New Roman" w:cs="Times New Roman"/>
                <w:sz w:val="24"/>
                <w:szCs w:val="24"/>
              </w:rPr>
              <w:t>15</w:t>
            </w:r>
          </w:p>
        </w:tc>
        <w:tc>
          <w:tcPr>
            <w:tcW w:w="0" w:type="auto"/>
            <w:shd w:val="clear" w:color="auto" w:fill="FFFFFF" w:themeFill="background1"/>
          </w:tcPr>
          <w:p w:rsidR="00072F06" w:rsidRPr="00D05E5D" w:rsidRDefault="00AC0FBF" w:rsidP="00B834A4">
            <w:pPr>
              <w:pStyle w:val="ad"/>
              <w:spacing w:line="276" w:lineRule="auto"/>
              <w:rPr>
                <w:rFonts w:ascii="Times New Roman" w:hAnsi="Times New Roman" w:cs="Times New Roman"/>
                <w:sz w:val="24"/>
                <w:szCs w:val="24"/>
              </w:rPr>
            </w:pPr>
            <w:hyperlink r:id="rId8" w:history="1">
              <w:r w:rsidR="00072F06" w:rsidRPr="00D05E5D">
                <w:rPr>
                  <w:rStyle w:val="af"/>
                  <w:rFonts w:ascii="Times New Roman" w:hAnsi="Times New Roman" w:cs="Times New Roman"/>
                  <w:bCs/>
                  <w:spacing w:val="-1"/>
                  <w:sz w:val="24"/>
                  <w:szCs w:val="24"/>
                  <w:shd w:val="clear" w:color="auto" w:fill="FFFFFF"/>
                </w:rPr>
                <w:t xml:space="preserve">МБУ </w:t>
              </w:r>
              <w:proofErr w:type="gramStart"/>
              <w:r w:rsidR="00072F06" w:rsidRPr="00D05E5D">
                <w:rPr>
                  <w:rStyle w:val="af"/>
                  <w:rFonts w:ascii="Times New Roman" w:hAnsi="Times New Roman" w:cs="Times New Roman"/>
                  <w:bCs/>
                  <w:spacing w:val="-1"/>
                  <w:sz w:val="24"/>
                  <w:szCs w:val="24"/>
                  <w:shd w:val="clear" w:color="auto" w:fill="FFFFFF"/>
                </w:rPr>
                <w:t>ДО</w:t>
              </w:r>
              <w:proofErr w:type="gramEnd"/>
              <w:r w:rsidR="00072F06" w:rsidRPr="00D05E5D">
                <w:rPr>
                  <w:rStyle w:val="af"/>
                  <w:rFonts w:ascii="Times New Roman" w:hAnsi="Times New Roman" w:cs="Times New Roman"/>
                  <w:bCs/>
                  <w:spacing w:val="-1"/>
                  <w:sz w:val="24"/>
                  <w:szCs w:val="24"/>
                  <w:shd w:val="clear" w:color="auto" w:fill="FFFFFF"/>
                </w:rPr>
                <w:t xml:space="preserve"> </w:t>
              </w:r>
              <w:proofErr w:type="gramStart"/>
              <w:r w:rsidR="00072F06" w:rsidRPr="00D05E5D">
                <w:rPr>
                  <w:rStyle w:val="af"/>
                  <w:rFonts w:ascii="Times New Roman" w:hAnsi="Times New Roman" w:cs="Times New Roman"/>
                  <w:bCs/>
                  <w:spacing w:val="-1"/>
                  <w:sz w:val="24"/>
                  <w:szCs w:val="24"/>
                  <w:shd w:val="clear" w:color="auto" w:fill="FFFFFF"/>
                </w:rPr>
                <w:t>Центр</w:t>
              </w:r>
              <w:proofErr w:type="gramEnd"/>
              <w:r w:rsidR="00072F06" w:rsidRPr="00D05E5D">
                <w:rPr>
                  <w:rStyle w:val="af"/>
                  <w:rFonts w:ascii="Times New Roman" w:hAnsi="Times New Roman" w:cs="Times New Roman"/>
                  <w:bCs/>
                  <w:spacing w:val="-1"/>
                  <w:sz w:val="24"/>
                  <w:szCs w:val="24"/>
                  <w:shd w:val="clear" w:color="auto" w:fill="FFFFFF"/>
                </w:rPr>
                <w:t xml:space="preserve"> детский (подростковый) "Эдельвейс"</w:t>
              </w:r>
            </w:hyperlink>
          </w:p>
        </w:tc>
        <w:tc>
          <w:tcPr>
            <w:tcW w:w="4610" w:type="dxa"/>
          </w:tcPr>
          <w:p w:rsidR="00072F06" w:rsidRPr="00D05E5D" w:rsidRDefault="00072F06" w:rsidP="00B834A4">
            <w:pPr>
              <w:pStyle w:val="ad"/>
              <w:spacing w:line="276" w:lineRule="auto"/>
              <w:rPr>
                <w:rFonts w:ascii="Times New Roman" w:hAnsi="Times New Roman" w:cs="Times New Roman"/>
                <w:sz w:val="24"/>
                <w:szCs w:val="24"/>
              </w:rPr>
            </w:pPr>
            <w:r>
              <w:rPr>
                <w:rFonts w:ascii="Times New Roman" w:hAnsi="Times New Roman" w:cs="Times New Roman"/>
                <w:sz w:val="24"/>
                <w:szCs w:val="24"/>
              </w:rPr>
              <w:t>Организация и проведение секции.</w:t>
            </w:r>
          </w:p>
        </w:tc>
      </w:tr>
    </w:tbl>
    <w:p w:rsidR="00072F06" w:rsidRDefault="00072F06" w:rsidP="00B834A4">
      <w:pPr>
        <w:jc w:val="center"/>
        <w:outlineLvl w:val="0"/>
        <w:rPr>
          <w:rFonts w:ascii="Times New Roman" w:eastAsia="Times New Roman" w:hAnsi="Times New Roman" w:cs="Times New Roman"/>
          <w:b/>
          <w:color w:val="000000"/>
          <w:sz w:val="24"/>
          <w:szCs w:val="24"/>
        </w:rPr>
      </w:pPr>
    </w:p>
    <w:p w:rsidR="00810AC3" w:rsidRPr="00810AC3" w:rsidRDefault="00810AC3" w:rsidP="00B834A4">
      <w:pPr>
        <w:jc w:val="center"/>
        <w:outlineLvl w:val="0"/>
        <w:rPr>
          <w:rFonts w:ascii="Times New Roman" w:hAnsi="Times New Roman" w:cs="Times New Roman"/>
          <w:sz w:val="24"/>
          <w:szCs w:val="24"/>
        </w:rPr>
      </w:pPr>
      <w:r w:rsidRPr="00810AC3">
        <w:rPr>
          <w:rFonts w:ascii="Times New Roman" w:eastAsia="Times New Roman" w:hAnsi="Times New Roman" w:cs="Times New Roman"/>
          <w:b/>
          <w:color w:val="000000"/>
          <w:sz w:val="24"/>
          <w:szCs w:val="24"/>
        </w:rPr>
        <w:t>3.2. Анализ воспитательного процесса и результатов воспитания</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eastAsia="Times New Roman" w:hAnsi="Times New Roman" w:cs="Times New Roman"/>
          <w:color w:val="000000"/>
          <w:sz w:val="24"/>
          <w:szCs w:val="24"/>
        </w:rPr>
        <w:t>Основным методом анализа воспитательного процесса в детском лагере является самоанализ воспитательной работы, который проводится в конце смены с целью выявления основных проблем и последующего их решения,</w:t>
      </w:r>
      <w:r w:rsidRPr="00810AC3">
        <w:rPr>
          <w:rFonts w:ascii="Times New Roman" w:hAnsi="Times New Roman" w:cs="Times New Roman"/>
          <w:sz w:val="24"/>
          <w:szCs w:val="24"/>
        </w:rPr>
        <w:t xml:space="preserve"> совершенствования воспитательной работы в детском лагере.</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Основными принципами, на основе которых осуществляется самоанализ воспитательной работы в детском лагере, являются:</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10AC3" w:rsidRPr="00810AC3" w:rsidRDefault="00810AC3"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bCs/>
          <w:color w:val="000000"/>
          <w:sz w:val="24"/>
          <w:szCs w:val="24"/>
        </w:rPr>
        <w:t>Основные направления анализа воспитательного процесса:</w:t>
      </w:r>
    </w:p>
    <w:p w:rsidR="00810AC3" w:rsidRPr="00810AC3" w:rsidRDefault="00810AC3"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1. Результаты воспитания, социализации и саморазвития детей. </w:t>
      </w:r>
    </w:p>
    <w:p w:rsidR="00810AC3" w:rsidRPr="00810AC3" w:rsidRDefault="00810AC3"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детей в отряде за смену. </w:t>
      </w:r>
    </w:p>
    <w:p w:rsidR="00810AC3" w:rsidRPr="00810AC3" w:rsidRDefault="00810AC3" w:rsidP="00B834A4">
      <w:pPr>
        <w:ind w:firstLine="850"/>
        <w:jc w:val="both"/>
        <w:rPr>
          <w:rFonts w:ascii="Times New Roman" w:eastAsia="Times New Roman" w:hAnsi="Times New Roman" w:cs="Times New Roman"/>
          <w:color w:val="000000"/>
          <w:sz w:val="24"/>
          <w:szCs w:val="24"/>
        </w:rPr>
      </w:pPr>
      <w:r w:rsidRPr="00810AC3">
        <w:rPr>
          <w:rFonts w:ascii="Times New Roman" w:hAnsi="Times New Roman" w:cs="Times New Roman"/>
          <w:sz w:val="24"/>
          <w:szCs w:val="24"/>
        </w:rPr>
        <w:lastRenderedPageBreak/>
        <w:t>Главный инструмент – педагогическое наблюдение. Очень важно фиксировать личностные изменения, в том числе в педагогическом дневнике.</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eastAsia="Times New Roman" w:hAnsi="Times New Roman" w:cs="Times New Roman"/>
          <w:color w:val="000000"/>
          <w:sz w:val="24"/>
          <w:szCs w:val="24"/>
        </w:rPr>
        <w:t xml:space="preserve">Важную роль играет </w:t>
      </w:r>
      <w:r w:rsidRPr="00810AC3">
        <w:rPr>
          <w:rFonts w:ascii="Times New Roman" w:hAnsi="Times New Roman" w:cs="Times New Roman"/>
          <w:sz w:val="24"/>
          <w:szCs w:val="24"/>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810AC3" w:rsidRPr="00810AC3" w:rsidRDefault="00810AC3" w:rsidP="00B834A4">
      <w:pPr>
        <w:ind w:firstLine="850"/>
        <w:jc w:val="both"/>
        <w:rPr>
          <w:rFonts w:ascii="Times New Roman" w:eastAsia="Times New Roman" w:hAnsi="Times New Roman" w:cs="Times New Roman"/>
          <w:color w:val="000000"/>
          <w:sz w:val="24"/>
          <w:szCs w:val="24"/>
        </w:rPr>
      </w:pPr>
      <w:r w:rsidRPr="00810AC3">
        <w:rPr>
          <w:rFonts w:ascii="Times New Roman" w:eastAsia="Times New Roman" w:hAnsi="Times New Roman" w:cs="Times New Roman"/>
          <w:color w:val="000000"/>
          <w:sz w:val="24"/>
          <w:szCs w:val="24"/>
        </w:rPr>
        <w:t xml:space="preserve">2. Состояние </w:t>
      </w:r>
      <w:r w:rsidRPr="00810AC3">
        <w:rPr>
          <w:rFonts w:ascii="Times New Roman" w:hAnsi="Times New Roman" w:cs="Times New Roman"/>
          <w:iCs/>
          <w:sz w:val="24"/>
          <w:szCs w:val="24"/>
        </w:rPr>
        <w:t>организуемой в детском лагере совместной деятельности детей и взрослых.</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iCs/>
          <w:sz w:val="24"/>
          <w:szCs w:val="24"/>
        </w:rPr>
        <w:t xml:space="preserve">Критерием, на основе которого осуществляется данный анализ, является наличие в детском лагере </w:t>
      </w:r>
      <w:r w:rsidRPr="00810AC3">
        <w:rPr>
          <w:rFonts w:ascii="Times New Roman" w:hAnsi="Times New Roman" w:cs="Times New Roman"/>
          <w:iCs/>
          <w:color w:val="000000"/>
          <w:sz w:val="24"/>
          <w:szCs w:val="24"/>
        </w:rPr>
        <w:t>интересной, событийно насыщенной и личностно развивающей</w:t>
      </w:r>
      <w:r w:rsidRPr="00810AC3">
        <w:rPr>
          <w:rFonts w:ascii="Times New Roman" w:hAnsi="Times New Roman" w:cs="Times New Roman"/>
          <w:iCs/>
          <w:sz w:val="24"/>
          <w:szCs w:val="24"/>
        </w:rPr>
        <w:t>совместной деятельности детей и взрослых</w:t>
      </w:r>
      <w:r w:rsidRPr="00810AC3">
        <w:rPr>
          <w:rFonts w:ascii="Times New Roman" w:hAnsi="Times New Roman" w:cs="Times New Roman"/>
          <w:iCs/>
          <w:color w:val="000000"/>
          <w:sz w:val="24"/>
          <w:szCs w:val="24"/>
        </w:rPr>
        <w:t xml:space="preserve">. </w:t>
      </w:r>
      <w:r w:rsidRPr="00810AC3">
        <w:rPr>
          <w:rFonts w:ascii="Times New Roman" w:eastAsia="Times New Roman" w:hAnsi="Times New Roman" w:cs="Times New Roman"/>
          <w:color w:val="000000"/>
          <w:sz w:val="24"/>
          <w:szCs w:val="24"/>
        </w:rPr>
        <w:t xml:space="preserve">Внимание сосредотачивается на </w:t>
      </w:r>
      <w:r w:rsidR="00491715">
        <w:rPr>
          <w:rFonts w:ascii="Times New Roman" w:eastAsia="Times New Roman" w:hAnsi="Times New Roman" w:cs="Times New Roman"/>
          <w:color w:val="000000"/>
          <w:sz w:val="24"/>
          <w:szCs w:val="24"/>
        </w:rPr>
        <w:t>вопросах, связанных с качеством</w:t>
      </w:r>
      <w:r w:rsidRPr="00810AC3">
        <w:rPr>
          <w:rFonts w:ascii="Times New Roman" w:eastAsia="Times New Roman" w:hAnsi="Times New Roman" w:cs="Times New Roman"/>
          <w:color w:val="000000"/>
          <w:sz w:val="24"/>
          <w:szCs w:val="24"/>
        </w:rPr>
        <w:t>.</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xml:space="preserve">Методы анализа, которые используются детским лагерем при проведении самоанализа организуемой воспитательной работы: </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социологические: опрос участников образовательных отношений, экспертный анализ, фокус-группа, анализ документов и контекстный анализ;</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 педагогические: тестирование, собеседование, педагогическое наблюдение, игровые методы, аналитическая работа с детьми, метод самооценки.</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Основным предметом анализа, организуемого в детском лагере воспитательного процесса является воспитательная работа.</w:t>
      </w:r>
    </w:p>
    <w:p w:rsidR="00810AC3" w:rsidRPr="00810AC3" w:rsidRDefault="00810AC3" w:rsidP="00B834A4">
      <w:pPr>
        <w:ind w:firstLine="850"/>
        <w:jc w:val="both"/>
        <w:rPr>
          <w:rFonts w:ascii="Times New Roman" w:hAnsi="Times New Roman" w:cs="Times New Roman"/>
          <w:sz w:val="24"/>
          <w:szCs w:val="24"/>
        </w:rPr>
      </w:pPr>
      <w:r w:rsidRPr="00810AC3">
        <w:rPr>
          <w:rFonts w:ascii="Times New Roman" w:hAnsi="Times New Roman" w:cs="Times New Roman"/>
          <w:sz w:val="24"/>
          <w:szCs w:val="24"/>
        </w:rPr>
        <w:t>Объектом анализа являются воспитательные мероприятия и результаты воспитательной работы.</w:t>
      </w:r>
    </w:p>
    <w:p w:rsidR="00810AC3" w:rsidRPr="00810AC3" w:rsidRDefault="00810AC3" w:rsidP="00B834A4">
      <w:pPr>
        <w:ind w:firstLine="850"/>
        <w:jc w:val="both"/>
        <w:rPr>
          <w:rFonts w:ascii="Times New Roman" w:hAnsi="Times New Roman" w:cs="Times New Roman"/>
          <w:b/>
          <w:iCs/>
          <w:color w:val="000000"/>
          <w:sz w:val="24"/>
          <w:szCs w:val="24"/>
        </w:rPr>
      </w:pPr>
      <w:r w:rsidRPr="00810AC3">
        <w:rPr>
          <w:rFonts w:ascii="Times New Roman" w:hAnsi="Times New Roman" w:cs="Times New Roman"/>
          <w:iCs/>
          <w:sz w:val="24"/>
          <w:szCs w:val="24"/>
        </w:rPr>
        <w:t xml:space="preserve">Итогом самоанализа </w:t>
      </w:r>
      <w:r w:rsidRPr="00810AC3">
        <w:rPr>
          <w:rFonts w:ascii="Times New Roman" w:hAnsi="Times New Roman" w:cs="Times New Roman"/>
          <w:sz w:val="24"/>
          <w:szCs w:val="24"/>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10AC3" w:rsidRPr="00810AC3" w:rsidRDefault="00810AC3" w:rsidP="00B834A4">
      <w:pPr>
        <w:spacing w:after="0"/>
        <w:rPr>
          <w:rFonts w:ascii="Times New Roman" w:hAnsi="Times New Roman" w:cs="Times New Roman"/>
          <w:sz w:val="24"/>
          <w:szCs w:val="24"/>
        </w:rPr>
        <w:sectPr w:rsidR="00810AC3" w:rsidRPr="00810AC3" w:rsidSect="00367335">
          <w:footerReference w:type="default" r:id="rId9"/>
          <w:pgSz w:w="11906" w:h="16838"/>
          <w:pgMar w:top="1134" w:right="850" w:bottom="1134" w:left="1701" w:header="567" w:footer="0" w:gutter="0"/>
          <w:cols w:space="720"/>
          <w:titlePg/>
          <w:docGrid w:linePitch="299"/>
        </w:sectPr>
      </w:pPr>
    </w:p>
    <w:p w:rsidR="00810AC3" w:rsidRPr="00810AC3" w:rsidRDefault="00810AC3" w:rsidP="00B834A4">
      <w:pPr>
        <w:pStyle w:val="12"/>
        <w:tabs>
          <w:tab w:val="left" w:pos="1276"/>
        </w:tabs>
        <w:spacing w:before="0" w:after="0" w:line="276" w:lineRule="auto"/>
        <w:ind w:right="-6" w:firstLine="850"/>
        <w:jc w:val="right"/>
      </w:pPr>
      <w:r w:rsidRPr="00810AC3">
        <w:lastRenderedPageBreak/>
        <w:t>Приложение</w:t>
      </w:r>
      <w:r w:rsidR="00367335">
        <w:t xml:space="preserve"> 1</w:t>
      </w:r>
    </w:p>
    <w:p w:rsidR="00810AC3" w:rsidRPr="00810AC3" w:rsidRDefault="00810AC3" w:rsidP="00B834A4">
      <w:pPr>
        <w:pStyle w:val="12"/>
        <w:tabs>
          <w:tab w:val="left" w:pos="1276"/>
        </w:tabs>
        <w:spacing w:before="0" w:after="0" w:line="276" w:lineRule="auto"/>
        <w:ind w:right="-6"/>
        <w:jc w:val="right"/>
      </w:pPr>
    </w:p>
    <w:p w:rsidR="00810AC3" w:rsidRPr="00810AC3" w:rsidRDefault="00810AC3" w:rsidP="00B834A4">
      <w:pPr>
        <w:pStyle w:val="12"/>
        <w:spacing w:before="120" w:after="0" w:line="276" w:lineRule="auto"/>
        <w:ind w:right="-6" w:firstLine="709"/>
        <w:jc w:val="center"/>
        <w:rPr>
          <w:b/>
          <w:bCs/>
        </w:rPr>
      </w:pPr>
      <w:r w:rsidRPr="00810AC3">
        <w:rPr>
          <w:b/>
          <w:bCs/>
        </w:rPr>
        <w:t xml:space="preserve">КАЛЕНДАРНЫЙ ПЛАН ВОСПИТАТЕЛЬНОЙ РАБОТЫ </w:t>
      </w:r>
    </w:p>
    <w:p w:rsidR="00810AC3" w:rsidRPr="00810AC3" w:rsidRDefault="00367335" w:rsidP="00B834A4">
      <w:pPr>
        <w:pStyle w:val="12"/>
        <w:spacing w:before="120" w:after="0" w:line="276" w:lineRule="auto"/>
        <w:ind w:right="-6" w:firstLine="709"/>
        <w:jc w:val="center"/>
        <w:rPr>
          <w:b/>
        </w:rPr>
      </w:pPr>
      <w:r>
        <w:rPr>
          <w:b/>
          <w:bCs/>
        </w:rPr>
        <w:t xml:space="preserve">ГОРОДСКОГО ОЗДОРОВИТЕЛЬНОГО </w:t>
      </w:r>
      <w:r w:rsidR="00810AC3" w:rsidRPr="00810AC3">
        <w:rPr>
          <w:b/>
          <w:bCs/>
        </w:rPr>
        <w:t>ЛАГЕРЯ</w:t>
      </w:r>
    </w:p>
    <w:p w:rsidR="00810AC3" w:rsidRPr="00810AC3" w:rsidRDefault="00367335" w:rsidP="00B834A4">
      <w:pPr>
        <w:pStyle w:val="12"/>
        <w:spacing w:before="0" w:after="0" w:line="276" w:lineRule="auto"/>
        <w:ind w:right="-6" w:firstLine="709"/>
        <w:jc w:val="center"/>
        <w:rPr>
          <w:b/>
          <w:bCs/>
        </w:rPr>
      </w:pPr>
      <w:r>
        <w:rPr>
          <w:b/>
          <w:bCs/>
        </w:rPr>
        <w:t>на 2024</w:t>
      </w:r>
      <w:r w:rsidR="00810AC3" w:rsidRPr="00810AC3">
        <w:rPr>
          <w:b/>
          <w:bCs/>
        </w:rPr>
        <w:t xml:space="preserve"> год</w:t>
      </w:r>
    </w:p>
    <w:p w:rsidR="00810AC3" w:rsidRPr="00810AC3" w:rsidRDefault="00810AC3" w:rsidP="00B834A4">
      <w:pPr>
        <w:pStyle w:val="12"/>
        <w:spacing w:before="0" w:after="0" w:line="276" w:lineRule="auto"/>
        <w:ind w:right="-6" w:firstLine="709"/>
        <w:jc w:val="center"/>
        <w:rPr>
          <w:b/>
          <w:bCs/>
        </w:rPr>
      </w:pPr>
    </w:p>
    <w:p w:rsidR="00810AC3" w:rsidRPr="00810AC3" w:rsidRDefault="00810AC3" w:rsidP="00B834A4">
      <w:pPr>
        <w:pStyle w:val="12"/>
        <w:spacing w:before="0" w:after="0" w:line="276" w:lineRule="auto"/>
        <w:ind w:right="-6" w:firstLine="709"/>
        <w:jc w:val="center"/>
        <w:rPr>
          <w:b/>
          <w:bCs/>
        </w:rPr>
      </w:pPr>
    </w:p>
    <w:p w:rsidR="00810AC3" w:rsidRPr="00810AC3" w:rsidRDefault="00810AC3" w:rsidP="00B834A4">
      <w:pPr>
        <w:pStyle w:val="12"/>
        <w:spacing w:before="0" w:after="0" w:line="276" w:lineRule="auto"/>
        <w:ind w:right="-6" w:firstLine="709"/>
        <w:jc w:val="center"/>
        <w:rPr>
          <w:b/>
          <w:bCs/>
        </w:rPr>
      </w:pPr>
    </w:p>
    <w:p w:rsidR="00810AC3" w:rsidRPr="00810AC3" w:rsidRDefault="00810AC3" w:rsidP="00B834A4">
      <w:pPr>
        <w:ind w:right="-6"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810AC3" w:rsidRPr="00810AC3" w:rsidRDefault="00810AC3" w:rsidP="00B834A4">
      <w:pPr>
        <w:ind w:right="-6" w:firstLine="709"/>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810AC3">
        <w:rPr>
          <w:rFonts w:ascii="Times New Roman" w:eastAsia="Times New Roman" w:hAnsi="Times New Roman" w:cs="Times New Roman"/>
          <w:sz w:val="24"/>
          <w:szCs w:val="24"/>
        </w:rPr>
        <w:t>воспитания</w:t>
      </w:r>
      <w:proofErr w:type="gramEnd"/>
      <w:r w:rsidRPr="00810AC3">
        <w:rPr>
          <w:rFonts w:ascii="Times New Roman" w:eastAsia="Times New Roman" w:hAnsi="Times New Roman" w:cs="Times New Roman"/>
          <w:sz w:val="24"/>
          <w:szCs w:val="24"/>
        </w:rPr>
        <w:t xml:space="preserve"> и определяет уровни проведения мероприятий.</w:t>
      </w:r>
    </w:p>
    <w:p w:rsidR="00810AC3" w:rsidRPr="00810AC3" w:rsidRDefault="00367335" w:rsidP="00B834A4">
      <w:pPr>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год Семьи</w:t>
      </w:r>
    </w:p>
    <w:tbl>
      <w:tblPr>
        <w:tblW w:w="10320"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90"/>
        <w:gridCol w:w="3686"/>
        <w:gridCol w:w="1417"/>
        <w:gridCol w:w="1701"/>
        <w:gridCol w:w="1417"/>
        <w:gridCol w:w="1409"/>
      </w:tblGrid>
      <w:tr w:rsidR="00810AC3" w:rsidRPr="00810AC3" w:rsidTr="003129B3">
        <w:trPr>
          <w:trHeight w:val="310"/>
        </w:trPr>
        <w:tc>
          <w:tcPr>
            <w:tcW w:w="690" w:type="dxa"/>
            <w:vMerge w:val="restart"/>
            <w:tcBorders>
              <w:top w:val="single" w:sz="2" w:space="0" w:color="000000"/>
              <w:left w:val="single" w:sz="2" w:space="0" w:color="000000"/>
              <w:bottom w:val="single" w:sz="2" w:space="0" w:color="000000"/>
              <w:right w:val="nil"/>
            </w:tcBorders>
            <w:hideMark/>
          </w:tcPr>
          <w:p w:rsidR="00810AC3" w:rsidRPr="00810AC3" w:rsidRDefault="00810AC3" w:rsidP="00B834A4">
            <w:pPr>
              <w:pStyle w:val="12"/>
              <w:spacing w:before="0" w:after="0" w:line="276" w:lineRule="auto"/>
              <w:ind w:right="-5"/>
              <w:jc w:val="center"/>
              <w:rPr>
                <w:b/>
                <w:bCs/>
              </w:rPr>
            </w:pPr>
            <w:r w:rsidRPr="00810AC3">
              <w:rPr>
                <w:b/>
                <w:bCs/>
              </w:rPr>
              <w:t xml:space="preserve">№ </w:t>
            </w:r>
            <w:proofErr w:type="gramStart"/>
            <w:r w:rsidRPr="00810AC3">
              <w:rPr>
                <w:b/>
                <w:bCs/>
              </w:rPr>
              <w:t>п</w:t>
            </w:r>
            <w:proofErr w:type="gramEnd"/>
            <w:r w:rsidRPr="00810AC3">
              <w:rPr>
                <w:b/>
                <w:bCs/>
              </w:rPr>
              <w:t>/п</w:t>
            </w:r>
          </w:p>
        </w:tc>
        <w:tc>
          <w:tcPr>
            <w:tcW w:w="3686" w:type="dxa"/>
            <w:vMerge w:val="restart"/>
            <w:tcBorders>
              <w:top w:val="single" w:sz="2" w:space="0" w:color="000000"/>
              <w:left w:val="single" w:sz="2" w:space="0" w:color="000000"/>
              <w:bottom w:val="single" w:sz="2" w:space="0" w:color="000000"/>
              <w:right w:val="nil"/>
            </w:tcBorders>
            <w:hideMark/>
          </w:tcPr>
          <w:p w:rsidR="00810AC3" w:rsidRPr="00810AC3" w:rsidRDefault="00810AC3" w:rsidP="00B834A4">
            <w:pPr>
              <w:pStyle w:val="12"/>
              <w:spacing w:before="0" w:after="0" w:line="276" w:lineRule="auto"/>
              <w:ind w:right="-5"/>
              <w:jc w:val="center"/>
            </w:pPr>
            <w:r w:rsidRPr="00810AC3">
              <w:rPr>
                <w:b/>
                <w:bCs/>
              </w:rPr>
              <w:t>Наименование мероприятия</w:t>
            </w:r>
          </w:p>
        </w:tc>
        <w:tc>
          <w:tcPr>
            <w:tcW w:w="1417" w:type="dxa"/>
            <w:vMerge w:val="restart"/>
            <w:tcBorders>
              <w:top w:val="single" w:sz="2" w:space="0" w:color="000000"/>
              <w:left w:val="single" w:sz="2" w:space="0" w:color="000000"/>
              <w:bottom w:val="single" w:sz="2" w:space="0" w:color="000000"/>
              <w:right w:val="nil"/>
            </w:tcBorders>
            <w:hideMark/>
          </w:tcPr>
          <w:p w:rsidR="00810AC3" w:rsidRPr="00810AC3" w:rsidRDefault="00810AC3" w:rsidP="00B834A4">
            <w:pPr>
              <w:pStyle w:val="a8"/>
              <w:spacing w:line="276" w:lineRule="auto"/>
              <w:jc w:val="center"/>
              <w:rPr>
                <w:rFonts w:cs="Times New Roman"/>
                <w:b/>
                <w:bCs/>
              </w:rPr>
            </w:pPr>
            <w:r w:rsidRPr="00810AC3">
              <w:rPr>
                <w:rFonts w:cs="Times New Roman"/>
                <w:b/>
                <w:bCs/>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pStyle w:val="a8"/>
              <w:spacing w:line="276" w:lineRule="auto"/>
              <w:jc w:val="center"/>
              <w:rPr>
                <w:rFonts w:cs="Times New Roman"/>
                <w:b/>
                <w:bCs/>
              </w:rPr>
            </w:pPr>
            <w:r w:rsidRPr="00810AC3">
              <w:rPr>
                <w:rFonts w:cs="Times New Roman"/>
                <w:b/>
                <w:bCs/>
              </w:rPr>
              <w:t>Уровень проведения</w:t>
            </w:r>
          </w:p>
        </w:tc>
      </w:tr>
      <w:tr w:rsidR="00810AC3" w:rsidRPr="00810AC3" w:rsidTr="003129B3">
        <w:trPr>
          <w:trHeight w:val="623"/>
        </w:trPr>
        <w:tc>
          <w:tcPr>
            <w:tcW w:w="690" w:type="dxa"/>
            <w:vMerge/>
            <w:tcBorders>
              <w:top w:val="single" w:sz="2" w:space="0" w:color="000000"/>
              <w:left w:val="single" w:sz="2" w:space="0" w:color="000000"/>
              <w:bottom w:val="single" w:sz="2" w:space="0" w:color="000000"/>
              <w:right w:val="nil"/>
            </w:tcBorders>
            <w:vAlign w:val="center"/>
            <w:hideMark/>
          </w:tcPr>
          <w:p w:rsidR="00810AC3" w:rsidRPr="00810AC3" w:rsidRDefault="00810AC3" w:rsidP="00B834A4">
            <w:pPr>
              <w:spacing w:after="0"/>
              <w:rPr>
                <w:rFonts w:ascii="Times New Roman" w:eastAsia="Times New Roman" w:hAnsi="Times New Roman" w:cs="Times New Roman"/>
                <w:b/>
                <w:bCs/>
                <w:sz w:val="24"/>
                <w:szCs w:val="24"/>
                <w:lang w:bidi="hi-IN"/>
              </w:rPr>
            </w:pPr>
          </w:p>
        </w:tc>
        <w:tc>
          <w:tcPr>
            <w:tcW w:w="3686" w:type="dxa"/>
            <w:vMerge/>
            <w:tcBorders>
              <w:top w:val="single" w:sz="2" w:space="0" w:color="000000"/>
              <w:left w:val="single" w:sz="2" w:space="0" w:color="000000"/>
              <w:bottom w:val="single" w:sz="2" w:space="0" w:color="000000"/>
              <w:right w:val="nil"/>
            </w:tcBorders>
            <w:vAlign w:val="center"/>
            <w:hideMark/>
          </w:tcPr>
          <w:p w:rsidR="00810AC3" w:rsidRPr="00810AC3" w:rsidRDefault="00810AC3" w:rsidP="00B834A4">
            <w:pPr>
              <w:spacing w:after="0"/>
              <w:rPr>
                <w:rFonts w:ascii="Times New Roman" w:eastAsia="Times New Roman" w:hAnsi="Times New Roman" w:cs="Times New Roman"/>
                <w:sz w:val="24"/>
                <w:szCs w:val="24"/>
                <w:lang w:bidi="hi-IN"/>
              </w:rPr>
            </w:pPr>
          </w:p>
        </w:tc>
        <w:tc>
          <w:tcPr>
            <w:tcW w:w="1417" w:type="dxa"/>
            <w:vMerge/>
            <w:tcBorders>
              <w:top w:val="single" w:sz="2" w:space="0" w:color="000000"/>
              <w:left w:val="single" w:sz="2" w:space="0" w:color="000000"/>
              <w:bottom w:val="single" w:sz="2" w:space="0" w:color="000000"/>
              <w:right w:val="nil"/>
            </w:tcBorders>
            <w:vAlign w:val="center"/>
            <w:hideMark/>
          </w:tcPr>
          <w:p w:rsidR="00810AC3" w:rsidRPr="00810AC3" w:rsidRDefault="00810AC3" w:rsidP="00B834A4">
            <w:pPr>
              <w:spacing w:after="0"/>
              <w:rPr>
                <w:rFonts w:ascii="Times New Roman" w:eastAsia="Droid Sans Fallback" w:hAnsi="Times New Roman" w:cs="Times New Roman"/>
                <w:b/>
                <w:bCs/>
                <w:sz w:val="24"/>
                <w:szCs w:val="24"/>
                <w:lang w:eastAsia="zh-CN" w:bidi="hi-IN"/>
              </w:rPr>
            </w:pPr>
          </w:p>
        </w:tc>
        <w:tc>
          <w:tcPr>
            <w:tcW w:w="1701" w:type="dxa"/>
            <w:tcBorders>
              <w:top w:val="single" w:sz="2" w:space="0" w:color="000000"/>
              <w:left w:val="single" w:sz="2" w:space="0" w:color="000000"/>
              <w:bottom w:val="single" w:sz="2" w:space="0" w:color="000000"/>
              <w:right w:val="nil"/>
            </w:tcBorders>
            <w:hideMark/>
          </w:tcPr>
          <w:p w:rsidR="00810AC3" w:rsidRPr="00810AC3" w:rsidRDefault="00810AC3" w:rsidP="00B834A4">
            <w:pPr>
              <w:pStyle w:val="a8"/>
              <w:spacing w:line="276" w:lineRule="auto"/>
              <w:jc w:val="center"/>
              <w:rPr>
                <w:rFonts w:cs="Times New Roman"/>
                <w:b/>
                <w:bCs/>
              </w:rPr>
            </w:pPr>
            <w:r w:rsidRPr="00810AC3">
              <w:rPr>
                <w:rFonts w:cs="Times New Roman"/>
                <w:b/>
                <w:bCs/>
              </w:rPr>
              <w:t>Всероссийский/</w:t>
            </w:r>
          </w:p>
          <w:p w:rsidR="00810AC3" w:rsidRPr="00810AC3" w:rsidRDefault="00810AC3" w:rsidP="00B834A4">
            <w:pPr>
              <w:pStyle w:val="a8"/>
              <w:spacing w:line="276" w:lineRule="auto"/>
              <w:jc w:val="center"/>
              <w:rPr>
                <w:rFonts w:cs="Times New Roman"/>
                <w:b/>
              </w:rPr>
            </w:pPr>
            <w:r w:rsidRPr="00810AC3">
              <w:rPr>
                <w:rFonts w:cs="Times New Roman"/>
                <w:b/>
                <w:bCs/>
              </w:rPr>
              <w:t>региональный</w:t>
            </w:r>
          </w:p>
        </w:tc>
        <w:tc>
          <w:tcPr>
            <w:tcW w:w="1417" w:type="dxa"/>
            <w:tcBorders>
              <w:top w:val="single" w:sz="2" w:space="0" w:color="000000"/>
              <w:left w:val="single" w:sz="2" w:space="0" w:color="000000"/>
              <w:bottom w:val="single" w:sz="2" w:space="0" w:color="000000"/>
              <w:right w:val="nil"/>
            </w:tcBorders>
            <w:hideMark/>
          </w:tcPr>
          <w:p w:rsidR="00810AC3" w:rsidRPr="00810AC3" w:rsidRDefault="00810AC3" w:rsidP="00B834A4">
            <w:pPr>
              <w:pStyle w:val="a8"/>
              <w:spacing w:line="276" w:lineRule="auto"/>
              <w:rPr>
                <w:rFonts w:cs="Times New Roman"/>
                <w:b/>
              </w:rPr>
            </w:pPr>
            <w:r w:rsidRPr="00810AC3">
              <w:rPr>
                <w:rFonts w:cs="Times New Roman"/>
                <w:b/>
              </w:rPr>
              <w:t>Детский лагерь</w:t>
            </w:r>
          </w:p>
        </w:tc>
        <w:tc>
          <w:tcPr>
            <w:tcW w:w="1409" w:type="dxa"/>
            <w:tcBorders>
              <w:top w:val="single" w:sz="2" w:space="0" w:color="000000"/>
              <w:left w:val="single" w:sz="2" w:space="0" w:color="000000"/>
              <w:bottom w:val="single" w:sz="2" w:space="0" w:color="000000"/>
              <w:right w:val="single" w:sz="2" w:space="0" w:color="000000"/>
            </w:tcBorders>
            <w:hideMark/>
          </w:tcPr>
          <w:p w:rsidR="00810AC3" w:rsidRPr="00810AC3" w:rsidRDefault="00810AC3" w:rsidP="00B834A4">
            <w:pPr>
              <w:pStyle w:val="a8"/>
              <w:spacing w:line="276" w:lineRule="auto"/>
              <w:jc w:val="center"/>
              <w:rPr>
                <w:rFonts w:cs="Times New Roman"/>
                <w:b/>
                <w:bCs/>
              </w:rPr>
            </w:pPr>
            <w:r w:rsidRPr="00810AC3">
              <w:rPr>
                <w:rFonts w:cs="Times New Roman"/>
                <w:b/>
                <w:bCs/>
              </w:rPr>
              <w:t>Отряд</w:t>
            </w:r>
          </w:p>
        </w:tc>
      </w:tr>
      <w:tr w:rsidR="00810AC3" w:rsidRPr="00810AC3" w:rsidTr="003129B3">
        <w:trPr>
          <w:trHeight w:val="310"/>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t>Модуль «Будущее России»</w:t>
            </w:r>
          </w:p>
        </w:tc>
      </w:tr>
      <w:tr w:rsidR="00810AC3" w:rsidRPr="00810AC3" w:rsidTr="003129B3">
        <w:trPr>
          <w:trHeight w:val="310"/>
        </w:trPr>
        <w:tc>
          <w:tcPr>
            <w:tcW w:w="690" w:type="dxa"/>
            <w:tcBorders>
              <w:top w:val="single" w:sz="2" w:space="0" w:color="000000"/>
              <w:left w:val="single" w:sz="2" w:space="0" w:color="000000"/>
              <w:bottom w:val="single" w:sz="2" w:space="0" w:color="000000"/>
              <w:right w:val="nil"/>
            </w:tcBorders>
            <w:hideMark/>
          </w:tcPr>
          <w:p w:rsidR="00810AC3" w:rsidRPr="00810AC3" w:rsidRDefault="00810AC3" w:rsidP="00B834A4">
            <w:pPr>
              <w:pStyle w:val="a8"/>
              <w:spacing w:line="276" w:lineRule="auto"/>
              <w:jc w:val="center"/>
              <w:rPr>
                <w:rFonts w:cs="Times New Roman"/>
              </w:rPr>
            </w:pPr>
            <w:r w:rsidRPr="00810AC3">
              <w:rPr>
                <w:rFonts w:cs="Times New Roman"/>
              </w:rPr>
              <w:t>1.</w:t>
            </w:r>
          </w:p>
        </w:tc>
        <w:tc>
          <w:tcPr>
            <w:tcW w:w="3686" w:type="dxa"/>
            <w:tcBorders>
              <w:top w:val="single" w:sz="2" w:space="0" w:color="000000"/>
              <w:left w:val="single" w:sz="2" w:space="0" w:color="000000"/>
              <w:bottom w:val="single" w:sz="2" w:space="0" w:color="000000"/>
              <w:right w:val="nil"/>
            </w:tcBorders>
            <w:hideMark/>
          </w:tcPr>
          <w:p w:rsidR="00810AC3" w:rsidRPr="00810AC3" w:rsidRDefault="00810AC3" w:rsidP="00B834A4">
            <w:pPr>
              <w:jc w:val="both"/>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защиты детей</w:t>
            </w:r>
          </w:p>
          <w:p w:rsidR="00810AC3" w:rsidRPr="00810AC3" w:rsidRDefault="00810AC3" w:rsidP="00D924E6">
            <w:pPr>
              <w:jc w:val="both"/>
              <w:rPr>
                <w:rFonts w:ascii="Times New Roman" w:hAnsi="Times New Roman" w:cs="Times New Roman"/>
                <w:sz w:val="24"/>
                <w:szCs w:val="24"/>
              </w:rPr>
            </w:pPr>
            <w:r w:rsidRPr="00810AC3">
              <w:rPr>
                <w:rFonts w:ascii="Times New Roman" w:eastAsia="Times New Roman" w:hAnsi="Times New Roman" w:cs="Times New Roman"/>
                <w:sz w:val="24"/>
                <w:szCs w:val="24"/>
              </w:rPr>
              <w:t>Игровая программа  «</w:t>
            </w:r>
            <w:r w:rsidR="00D924E6">
              <w:rPr>
                <w:rFonts w:ascii="Times New Roman" w:eastAsia="Times New Roman" w:hAnsi="Times New Roman" w:cs="Times New Roman"/>
                <w:sz w:val="24"/>
                <w:szCs w:val="24"/>
              </w:rPr>
              <w:t>Семь ступеней»</w:t>
            </w:r>
            <w:r w:rsidRPr="00810AC3">
              <w:rPr>
                <w:rFonts w:ascii="Times New Roman" w:eastAsia="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nil"/>
            </w:tcBorders>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01.06</w:t>
            </w:r>
          </w:p>
        </w:tc>
        <w:tc>
          <w:tcPr>
            <w:tcW w:w="1701" w:type="dxa"/>
            <w:tcBorders>
              <w:top w:val="single" w:sz="2" w:space="0" w:color="000000"/>
              <w:left w:val="single" w:sz="2" w:space="0" w:color="000000"/>
              <w:bottom w:val="single" w:sz="2" w:space="0" w:color="000000"/>
              <w:right w:val="nil"/>
            </w:tcBorders>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17" w:type="dxa"/>
            <w:tcBorders>
              <w:top w:val="single" w:sz="2" w:space="0" w:color="000000"/>
              <w:left w:val="single" w:sz="2" w:space="0" w:color="000000"/>
              <w:bottom w:val="single" w:sz="2" w:space="0" w:color="000000"/>
              <w:right w:val="nil"/>
            </w:tcBorders>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tcPr>
          <w:p w:rsidR="00810AC3" w:rsidRPr="00810AC3" w:rsidRDefault="00810AC3" w:rsidP="00B834A4">
            <w:pPr>
              <w:jc w:val="center"/>
              <w:rPr>
                <w:rFonts w:ascii="Times New Roman" w:hAnsi="Times New Roman" w:cs="Times New Roman"/>
                <w:sz w:val="24"/>
                <w:szCs w:val="24"/>
              </w:rPr>
            </w:pPr>
          </w:p>
        </w:tc>
      </w:tr>
      <w:tr w:rsidR="00810AC3" w:rsidRPr="00810AC3" w:rsidTr="00524E1E">
        <w:trPr>
          <w:trHeight w:val="1539"/>
        </w:trPr>
        <w:tc>
          <w:tcPr>
            <w:tcW w:w="690"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pStyle w:val="a8"/>
              <w:spacing w:line="276" w:lineRule="auto"/>
              <w:jc w:val="center"/>
              <w:rPr>
                <w:rFonts w:cs="Times New Roman"/>
              </w:rPr>
            </w:pPr>
            <w:r w:rsidRPr="00810AC3">
              <w:rPr>
                <w:rFonts w:cs="Times New Roman"/>
              </w:rPr>
              <w:t>2.</w:t>
            </w:r>
          </w:p>
        </w:tc>
        <w:tc>
          <w:tcPr>
            <w:tcW w:w="3686"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spacing w:after="150"/>
              <w:rPr>
                <w:rFonts w:ascii="Times New Roman" w:eastAsiaTheme="minorHAnsi" w:hAnsi="Times New Roman" w:cs="Times New Roman"/>
                <w:sz w:val="24"/>
                <w:szCs w:val="24"/>
                <w:lang w:eastAsia="en-US"/>
              </w:rPr>
            </w:pPr>
            <w:r w:rsidRPr="00810AC3">
              <w:rPr>
                <w:rFonts w:ascii="Times New Roman" w:hAnsi="Times New Roman" w:cs="Times New Roman"/>
                <w:sz w:val="24"/>
                <w:szCs w:val="24"/>
              </w:rPr>
              <w:t>День русского языка. Акция «Давайте Пушкина читать!»</w:t>
            </w:r>
          </w:p>
          <w:p w:rsidR="00810AC3" w:rsidRPr="00810AC3" w:rsidRDefault="00810AC3" w:rsidP="00D924E6">
            <w:pPr>
              <w:rPr>
                <w:rFonts w:ascii="Times New Roman" w:hAnsi="Times New Roman" w:cs="Times New Roman"/>
                <w:sz w:val="24"/>
                <w:szCs w:val="24"/>
              </w:rPr>
            </w:pPr>
            <w:r w:rsidRPr="00810AC3">
              <w:rPr>
                <w:rFonts w:ascii="Times New Roman" w:hAnsi="Times New Roman" w:cs="Times New Roman"/>
                <w:sz w:val="24"/>
                <w:szCs w:val="24"/>
              </w:rPr>
              <w:t>Интеллектуальный конкурс «Знатоки русских сказок.</w:t>
            </w:r>
            <w:r w:rsidR="005F6D5D">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06.06</w:t>
            </w:r>
          </w:p>
        </w:tc>
        <w:tc>
          <w:tcPr>
            <w:tcW w:w="1701"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D924E6" w:rsidP="00B834A4">
            <w:pPr>
              <w:pStyle w:val="a8"/>
              <w:spacing w:line="276" w:lineRule="auto"/>
              <w:jc w:val="center"/>
              <w:rPr>
                <w:rFonts w:cs="Times New Roman"/>
              </w:rPr>
            </w:pPr>
            <w:r>
              <w:rPr>
                <w:rFonts w:cs="Times New Roman"/>
              </w:rPr>
              <w:t>3</w:t>
            </w: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hAnsi="Times New Roman" w:cs="Times New Roman"/>
                <w:sz w:val="24"/>
                <w:szCs w:val="24"/>
              </w:rPr>
            </w:pPr>
            <w:r w:rsidRPr="00810AC3">
              <w:rPr>
                <w:rFonts w:ascii="Times New Roman" w:hAnsi="Times New Roman" w:cs="Times New Roman"/>
                <w:sz w:val="24"/>
                <w:szCs w:val="24"/>
              </w:rPr>
              <w:t xml:space="preserve">День России. </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 xml:space="preserve">Литературно- музыкальная гостиная, посвящённая дню России «Живи и здравствуй, Русь святая!» </w:t>
            </w:r>
          </w:p>
          <w:p w:rsidR="00810AC3" w:rsidRDefault="00810AC3" w:rsidP="00B834A4">
            <w:pPr>
              <w:spacing w:after="150"/>
              <w:rPr>
                <w:rFonts w:ascii="Times New Roman" w:hAnsi="Times New Roman" w:cs="Times New Roman"/>
                <w:sz w:val="24"/>
                <w:szCs w:val="24"/>
              </w:rPr>
            </w:pPr>
            <w:proofErr w:type="spellStart"/>
            <w:r w:rsidRPr="00810AC3">
              <w:rPr>
                <w:rFonts w:ascii="Times New Roman" w:hAnsi="Times New Roman" w:cs="Times New Roman"/>
                <w:sz w:val="24"/>
                <w:szCs w:val="24"/>
              </w:rPr>
              <w:t>Квест</w:t>
            </w:r>
            <w:proofErr w:type="spellEnd"/>
            <w:r w:rsidRPr="00810AC3">
              <w:rPr>
                <w:rFonts w:ascii="Times New Roman" w:hAnsi="Times New Roman" w:cs="Times New Roman"/>
                <w:sz w:val="24"/>
                <w:szCs w:val="24"/>
              </w:rPr>
              <w:t xml:space="preserve"> – игра «Многоликая Россия» </w:t>
            </w:r>
          </w:p>
          <w:p w:rsidR="00D924E6" w:rsidRPr="00810AC3" w:rsidRDefault="00D924E6" w:rsidP="00B834A4">
            <w:pPr>
              <w:spacing w:after="150"/>
              <w:rPr>
                <w:rFonts w:ascii="Times New Roman" w:hAnsi="Times New Roman" w:cs="Times New Roman"/>
                <w:sz w:val="24"/>
                <w:szCs w:val="24"/>
              </w:rPr>
            </w:pPr>
            <w:r>
              <w:rPr>
                <w:rFonts w:ascii="Times New Roman" w:hAnsi="Times New Roman" w:cs="Times New Roman"/>
                <w:sz w:val="24"/>
                <w:szCs w:val="24"/>
              </w:rPr>
              <w:t>Шедевры России (мастерская)</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11.06.</w:t>
            </w:r>
          </w:p>
        </w:tc>
        <w:tc>
          <w:tcPr>
            <w:tcW w:w="1701"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D924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D924E6" w:rsidP="00B834A4">
            <w:pPr>
              <w:pStyle w:val="a8"/>
              <w:spacing w:line="276" w:lineRule="auto"/>
              <w:jc w:val="center"/>
              <w:rPr>
                <w:rFonts w:cs="Times New Roman"/>
              </w:rPr>
            </w:pPr>
            <w:r>
              <w:rPr>
                <w:rFonts w:cs="Times New Roman"/>
              </w:rPr>
              <w:t>4</w:t>
            </w: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tabs>
                <w:tab w:val="left" w:pos="2436"/>
              </w:tabs>
              <w:spacing w:after="150"/>
              <w:rPr>
                <w:rFonts w:ascii="Times New Roman" w:hAnsi="Times New Roman" w:cs="Times New Roman"/>
                <w:sz w:val="24"/>
                <w:szCs w:val="24"/>
              </w:rPr>
            </w:pPr>
            <w:r w:rsidRPr="00810AC3">
              <w:rPr>
                <w:rFonts w:ascii="Times New Roman" w:hAnsi="Times New Roman" w:cs="Times New Roman"/>
                <w:sz w:val="24"/>
                <w:szCs w:val="24"/>
              </w:rPr>
              <w:t>День памяти и скорби</w:t>
            </w:r>
            <w:r w:rsidRPr="00810AC3">
              <w:rPr>
                <w:rFonts w:ascii="Times New Roman" w:hAnsi="Times New Roman" w:cs="Times New Roman"/>
                <w:sz w:val="24"/>
                <w:szCs w:val="24"/>
              </w:rPr>
              <w:tab/>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lastRenderedPageBreak/>
              <w:t xml:space="preserve">Час памяти и скорби «Подвиг ваш бессмертен» </w:t>
            </w:r>
          </w:p>
          <w:p w:rsidR="00810AC3" w:rsidRPr="00810AC3" w:rsidRDefault="00810AC3" w:rsidP="00D924E6">
            <w:pPr>
              <w:tabs>
                <w:tab w:val="left" w:pos="2436"/>
              </w:tabs>
              <w:spacing w:after="150"/>
              <w:rPr>
                <w:rFonts w:ascii="Times New Roman" w:hAnsi="Times New Roman" w:cs="Times New Roman"/>
                <w:sz w:val="24"/>
                <w:szCs w:val="24"/>
              </w:rPr>
            </w:pPr>
            <w:r w:rsidRPr="00810AC3">
              <w:rPr>
                <w:rFonts w:ascii="Times New Roman" w:hAnsi="Times New Roman" w:cs="Times New Roman"/>
                <w:sz w:val="24"/>
                <w:szCs w:val="24"/>
              </w:rPr>
              <w:t xml:space="preserve"> «</w:t>
            </w:r>
            <w:r w:rsidR="00D924E6">
              <w:rPr>
                <w:rFonts w:ascii="Times New Roman" w:hAnsi="Times New Roman" w:cs="Times New Roman"/>
                <w:sz w:val="24"/>
                <w:szCs w:val="24"/>
              </w:rPr>
              <w:t>Свеча памяти</w:t>
            </w:r>
            <w:r w:rsidRPr="00810AC3">
              <w:rPr>
                <w:rFonts w:ascii="Times New Roman" w:hAnsi="Times New Roman" w:cs="Times New Roman"/>
                <w:sz w:val="24"/>
                <w:szCs w:val="24"/>
              </w:rPr>
              <w:t>»</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D924E6" w:rsidP="00B834A4">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810AC3" w:rsidRPr="00810AC3">
              <w:rPr>
                <w:rFonts w:ascii="Times New Roman" w:hAnsi="Times New Roman" w:cs="Times New Roman"/>
                <w:sz w:val="24"/>
                <w:szCs w:val="24"/>
              </w:rPr>
              <w:t>.06</w:t>
            </w:r>
          </w:p>
        </w:tc>
        <w:tc>
          <w:tcPr>
            <w:tcW w:w="1701"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lastRenderedPageBreak/>
              <w:t>Модуль «Ключевые мероприятия детского лагеря»</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tabs>
                <w:tab w:val="left" w:pos="2436"/>
              </w:tabs>
              <w:spacing w:after="150"/>
              <w:rPr>
                <w:rFonts w:ascii="Times New Roman" w:hAnsi="Times New Roman" w:cs="Times New Roman"/>
                <w:sz w:val="24"/>
                <w:szCs w:val="24"/>
              </w:rPr>
            </w:pPr>
            <w:r w:rsidRPr="00810AC3">
              <w:rPr>
                <w:rFonts w:ascii="Times New Roman" w:hAnsi="Times New Roman" w:cs="Times New Roman"/>
                <w:sz w:val="24"/>
                <w:szCs w:val="24"/>
              </w:rPr>
              <w:t>Церемониал спуска-поднятия флага</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 xml:space="preserve">Открытие лагеря. </w:t>
            </w:r>
            <w:r w:rsidR="00D924E6">
              <w:rPr>
                <w:rFonts w:ascii="Times New Roman" w:eastAsia="Times New Roman" w:hAnsi="Times New Roman" w:cs="Times New Roman"/>
                <w:sz w:val="24"/>
                <w:szCs w:val="24"/>
              </w:rPr>
              <w:t>Концерт «Знакомьтесь, это мы»</w:t>
            </w:r>
          </w:p>
          <w:p w:rsidR="00810AC3" w:rsidRPr="00810AC3" w:rsidRDefault="00810AC3" w:rsidP="00B834A4">
            <w:pPr>
              <w:tabs>
                <w:tab w:val="left" w:pos="2436"/>
              </w:tabs>
              <w:spacing w:after="150"/>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03.06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spacing w:after="150"/>
              <w:rPr>
                <w:rFonts w:ascii="Times New Roman" w:eastAsia="Times New Roman" w:hAnsi="Times New Roman" w:cs="Times New Roman"/>
                <w:sz w:val="24"/>
                <w:szCs w:val="24"/>
              </w:rPr>
            </w:pPr>
            <w:r w:rsidRPr="00D924E6">
              <w:rPr>
                <w:rFonts w:ascii="Times New Roman" w:eastAsia="Times New Roman" w:hAnsi="Times New Roman" w:cs="Times New Roman"/>
                <w:sz w:val="24"/>
                <w:szCs w:val="24"/>
                <w:highlight w:val="yellow"/>
              </w:rPr>
              <w:t>Тематические дни:</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дружбы</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игр и затей</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Природы и экологии</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Библиотеки</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здоровья</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села</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Памяти и Долга</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Родины</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зеленого огонька</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силы</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эрудитов</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мира и толерантности</w:t>
            </w:r>
          </w:p>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музея</w:t>
            </w:r>
          </w:p>
          <w:p w:rsidR="00810AC3" w:rsidRPr="00810AC3" w:rsidRDefault="00810AC3" w:rsidP="00D924E6">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города</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В течение смены</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tabs>
                <w:tab w:val="left" w:pos="2436"/>
              </w:tabs>
              <w:spacing w:after="150"/>
              <w:rPr>
                <w:rFonts w:ascii="Times New Roman" w:hAnsi="Times New Roman" w:cs="Times New Roman"/>
                <w:sz w:val="24"/>
                <w:szCs w:val="24"/>
              </w:rPr>
            </w:pPr>
            <w:r w:rsidRPr="00810AC3">
              <w:rPr>
                <w:rFonts w:ascii="Times New Roman" w:eastAsia="Times New Roman" w:hAnsi="Times New Roman" w:cs="Times New Roman"/>
                <w:sz w:val="24"/>
                <w:szCs w:val="24"/>
              </w:rPr>
              <w:t xml:space="preserve">Концертная программа «Закрытие лагеря». </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26.06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t>Модуль «Отрядная работа»</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 xml:space="preserve">Создание отрядов, распределение обязанностей. Оформление отрядных уголков, разучивание </w:t>
            </w:r>
            <w:r w:rsidRPr="00810AC3">
              <w:rPr>
                <w:rFonts w:ascii="Times New Roman" w:eastAsia="Times New Roman" w:hAnsi="Times New Roman" w:cs="Times New Roman"/>
                <w:sz w:val="24"/>
                <w:szCs w:val="24"/>
              </w:rPr>
              <w:lastRenderedPageBreak/>
              <w:t xml:space="preserve">песен, </w:t>
            </w:r>
            <w:proofErr w:type="spellStart"/>
            <w:r w:rsidRPr="00810AC3">
              <w:rPr>
                <w:rFonts w:ascii="Times New Roman" w:eastAsia="Times New Roman" w:hAnsi="Times New Roman" w:cs="Times New Roman"/>
                <w:sz w:val="24"/>
                <w:szCs w:val="24"/>
              </w:rPr>
              <w:t>речёвок</w:t>
            </w:r>
            <w:proofErr w:type="spellEnd"/>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lastRenderedPageBreak/>
              <w:t>01.06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D924E6"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D924E6" w:rsidRPr="00810AC3" w:rsidRDefault="00D924E6"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D924E6" w:rsidRPr="00810AC3" w:rsidRDefault="00D924E6" w:rsidP="00B834A4">
            <w:pPr>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Веревочный курс «Вместе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ила!»</w:t>
            </w:r>
          </w:p>
        </w:tc>
        <w:tc>
          <w:tcPr>
            <w:tcW w:w="1417" w:type="dxa"/>
            <w:tcBorders>
              <w:top w:val="single" w:sz="2" w:space="0" w:color="000000"/>
              <w:left w:val="single" w:sz="2" w:space="0" w:color="000000"/>
              <w:bottom w:val="single" w:sz="2" w:space="0" w:color="000000"/>
              <w:right w:val="nil"/>
            </w:tcBorders>
            <w:shd w:val="clear" w:color="auto" w:fill="FFFFFF"/>
            <w:hideMark/>
          </w:tcPr>
          <w:p w:rsidR="00D924E6" w:rsidRPr="00810AC3" w:rsidRDefault="00D924E6" w:rsidP="00B834A4">
            <w:pPr>
              <w:jc w:val="center"/>
              <w:rPr>
                <w:rFonts w:ascii="Times New Roman" w:hAnsi="Times New Roman" w:cs="Times New Roman"/>
                <w:sz w:val="24"/>
                <w:szCs w:val="24"/>
              </w:rPr>
            </w:pPr>
            <w:r>
              <w:rPr>
                <w:rFonts w:ascii="Times New Roman" w:hAnsi="Times New Roman" w:cs="Times New Roman"/>
                <w:sz w:val="24"/>
                <w:szCs w:val="24"/>
              </w:rPr>
              <w:t>01.06</w:t>
            </w:r>
          </w:p>
        </w:tc>
        <w:tc>
          <w:tcPr>
            <w:tcW w:w="1701" w:type="dxa"/>
            <w:tcBorders>
              <w:top w:val="single" w:sz="2" w:space="0" w:color="000000"/>
              <w:left w:val="single" w:sz="2" w:space="0" w:color="000000"/>
              <w:bottom w:val="single" w:sz="2" w:space="0" w:color="000000"/>
              <w:right w:val="nil"/>
            </w:tcBorders>
            <w:shd w:val="clear" w:color="auto" w:fill="FFFFFF"/>
          </w:tcPr>
          <w:p w:rsidR="00D924E6" w:rsidRPr="00810AC3" w:rsidRDefault="00D924E6"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D924E6" w:rsidRPr="00810AC3" w:rsidRDefault="00D924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D924E6" w:rsidRPr="00810AC3" w:rsidRDefault="00D924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Конкурс рисунков по сказкам А.С.Пушкина</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06.06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D924E6">
              <w:rPr>
                <w:rFonts w:ascii="Times New Roman" w:eastAsia="Times New Roman" w:hAnsi="Times New Roman" w:cs="Times New Roman"/>
                <w:sz w:val="24"/>
                <w:szCs w:val="24"/>
                <w:highlight w:val="yellow"/>
              </w:rPr>
              <w:t>Конкурс газет «</w:t>
            </w:r>
            <w:proofErr w:type="spellStart"/>
            <w:r w:rsidRPr="00D924E6">
              <w:rPr>
                <w:rFonts w:ascii="Times New Roman" w:eastAsia="Times New Roman" w:hAnsi="Times New Roman" w:cs="Times New Roman"/>
                <w:sz w:val="24"/>
                <w:szCs w:val="24"/>
                <w:highlight w:val="yellow"/>
              </w:rPr>
              <w:t>Витамишки-ребятишкам</w:t>
            </w:r>
            <w:proofErr w:type="spellEnd"/>
            <w:r w:rsidRPr="00D924E6">
              <w:rPr>
                <w:rFonts w:ascii="Times New Roman" w:eastAsia="Times New Roman" w:hAnsi="Times New Roman" w:cs="Times New Roman"/>
                <w:sz w:val="24"/>
                <w:szCs w:val="24"/>
                <w:highlight w:val="yellow"/>
              </w:rPr>
              <w:t>»</w:t>
            </w:r>
            <w:r w:rsidRPr="00810AC3">
              <w:rPr>
                <w:rFonts w:ascii="Times New Roman" w:eastAsia="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08.06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Конкурс рисунков</w:t>
            </w:r>
            <w:r w:rsidR="00D924E6">
              <w:rPr>
                <w:rFonts w:ascii="Times New Roman" w:eastAsia="Times New Roman" w:hAnsi="Times New Roman" w:cs="Times New Roman"/>
                <w:sz w:val="24"/>
                <w:szCs w:val="24"/>
              </w:rPr>
              <w:t>, фото «Мой город</w:t>
            </w:r>
            <w:r w:rsidRPr="00810AC3">
              <w:rPr>
                <w:rFonts w:ascii="Times New Roman" w:eastAsia="Times New Roman" w:hAnsi="Times New Roman" w:cs="Times New Roman"/>
                <w:sz w:val="24"/>
                <w:szCs w:val="24"/>
              </w:rPr>
              <w:t>»</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09.06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Конкурс рисунков «Мы разные, но мы вместе»</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15.06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Планирование и подведение итогов дня</w:t>
            </w:r>
            <w:r w:rsidR="00D924E6">
              <w:rPr>
                <w:rFonts w:ascii="Times New Roman" w:eastAsia="Times New Roman" w:hAnsi="Times New Roman" w:cs="Times New Roman"/>
                <w:sz w:val="24"/>
                <w:szCs w:val="24"/>
              </w:rPr>
              <w:t xml:space="preserve"> «Отрядные свечки»</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Прощальный огонек</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26.06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t>Модуль «КТД»</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pacing w:after="15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Конкурс оформления отрядных уголков «Наш отряд»</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02.06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snapToGrid w:val="0"/>
              <w:spacing w:after="0"/>
              <w:rPr>
                <w:rFonts w:ascii="Times New Roman" w:hAnsi="Times New Roman" w:cs="Times New Roman"/>
                <w:sz w:val="24"/>
                <w:szCs w:val="24"/>
              </w:rPr>
            </w:pPr>
            <w:r w:rsidRPr="00810AC3">
              <w:rPr>
                <w:rFonts w:ascii="Times New Roman" w:hAnsi="Times New Roman" w:cs="Times New Roman"/>
                <w:sz w:val="24"/>
                <w:szCs w:val="24"/>
              </w:rPr>
              <w:t>Акция «Украсим планету цветами. Цветочный кроссинг»</w:t>
            </w:r>
          </w:p>
          <w:p w:rsidR="00810AC3" w:rsidRPr="00810AC3" w:rsidRDefault="00810AC3" w:rsidP="00B834A4">
            <w:pPr>
              <w:spacing w:after="150"/>
              <w:rPr>
                <w:rFonts w:ascii="Times New Roman" w:eastAsia="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05.06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hAnsi="Times New Roman" w:cs="Times New Roman"/>
                <w:sz w:val="24"/>
                <w:szCs w:val="24"/>
              </w:rPr>
            </w:pPr>
            <w:r w:rsidRPr="00810AC3">
              <w:rPr>
                <w:rFonts w:ascii="Times New Roman" w:eastAsia="Times New Roman" w:hAnsi="Times New Roman" w:cs="Times New Roman"/>
                <w:sz w:val="24"/>
                <w:szCs w:val="24"/>
              </w:rPr>
              <w:t>Концертная программа «Закрытие лагеря».</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26.06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w:t>
            </w: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t xml:space="preserve">Модуль «Самоуправление» </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Создание отрядов, распределение обязанностей.</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01.06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Планерки</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Подведение итогов дня</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t xml:space="preserve">Модуль </w:t>
            </w:r>
            <w:r w:rsidRPr="00810AC3">
              <w:rPr>
                <w:rFonts w:ascii="Times New Roman" w:hAnsi="Times New Roman" w:cs="Times New Roman"/>
                <w:b/>
                <w:bCs/>
                <w:iCs/>
                <w:sz w:val="24"/>
                <w:szCs w:val="24"/>
              </w:rPr>
              <w:t>«Дополнительное образование»</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Работа творческих мастерских и кружков</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D924E6" w:rsidP="00B834A4">
            <w:pPr>
              <w:jc w:val="center"/>
              <w:rPr>
                <w:rFonts w:ascii="Times New Roman" w:hAnsi="Times New Roman" w:cs="Times New Roman"/>
                <w:sz w:val="24"/>
                <w:szCs w:val="24"/>
              </w:rPr>
            </w:pPr>
            <w:r>
              <w:rPr>
                <w:rFonts w:ascii="Times New Roman" w:hAnsi="Times New Roman" w:cs="Times New Roman"/>
                <w:sz w:val="24"/>
                <w:szCs w:val="24"/>
              </w:rPr>
              <w:t>Вторник, пятница</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b/>
                <w:iCs/>
                <w:color w:val="000000"/>
                <w:sz w:val="24"/>
                <w:szCs w:val="24"/>
              </w:rPr>
              <w:lastRenderedPageBreak/>
              <w:t xml:space="preserve">Модуль </w:t>
            </w:r>
            <w:r w:rsidRPr="00810AC3">
              <w:rPr>
                <w:rFonts w:ascii="Times New Roman" w:eastAsia="Arial" w:hAnsi="Times New Roman" w:cs="Times New Roman"/>
                <w:b/>
                <w:sz w:val="24"/>
                <w:szCs w:val="24"/>
                <w:shd w:val="clear" w:color="auto" w:fill="FBFBFB"/>
              </w:rPr>
              <w:t>«Здоровый образ жизни»</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Медицинский осмотр, зарядка</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Прогулки, подвижные игры на свежем воздухе, закаливание.</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регулярно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Инструктажи</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регулярно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День здоровья</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08.06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Веселые старты</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16.06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ind w:firstLine="520"/>
              <w:jc w:val="center"/>
              <w:rPr>
                <w:rFonts w:ascii="Times New Roman" w:eastAsia="Arial" w:hAnsi="Times New Roman" w:cs="Times New Roman"/>
                <w:b/>
                <w:sz w:val="24"/>
                <w:szCs w:val="24"/>
                <w:shd w:val="clear" w:color="auto" w:fill="FBFBFB"/>
              </w:rPr>
            </w:pPr>
            <w:r w:rsidRPr="00810AC3">
              <w:rPr>
                <w:rFonts w:ascii="Times New Roman" w:eastAsia="Arial" w:hAnsi="Times New Roman" w:cs="Times New Roman"/>
                <w:b/>
                <w:sz w:val="24"/>
                <w:szCs w:val="24"/>
                <w:shd w:val="clear" w:color="auto" w:fill="FBFBFB"/>
              </w:rPr>
              <w:t>Модуль «Организация предметно-эстетической среды»</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Оформление отрядных уголков</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01.06</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Организация выставок рисунков</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По плану</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Оформление экрана настроения</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snapToGrid w:val="0"/>
              <w:spacing w:after="0"/>
              <w:rPr>
                <w:rFonts w:ascii="Times New Roman" w:eastAsia="Times New Roman" w:hAnsi="Times New Roman" w:cs="Times New Roman"/>
                <w:sz w:val="24"/>
                <w:szCs w:val="24"/>
              </w:rPr>
            </w:pPr>
            <w:r w:rsidRPr="00810AC3">
              <w:rPr>
                <w:rFonts w:ascii="Times New Roman" w:eastAsia="Times New Roman" w:hAnsi="Times New Roman" w:cs="Times New Roman"/>
                <w:sz w:val="24"/>
                <w:szCs w:val="24"/>
              </w:rPr>
              <w:t>Оформление места проведения лагерных событийных мероприятий</w:t>
            </w:r>
          </w:p>
        </w:tc>
        <w:tc>
          <w:tcPr>
            <w:tcW w:w="1417" w:type="dxa"/>
            <w:tcBorders>
              <w:top w:val="single" w:sz="2" w:space="0" w:color="000000"/>
              <w:left w:val="single" w:sz="2" w:space="0" w:color="000000"/>
              <w:bottom w:val="single" w:sz="2" w:space="0" w:color="000000"/>
              <w:right w:val="nil"/>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hAnsi="Times New Roman" w:cs="Times New Roman"/>
                <w:sz w:val="24"/>
                <w:szCs w:val="24"/>
              </w:rPr>
              <w:t>По плану</w:t>
            </w: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810AC3" w:rsidRPr="00810AC3" w:rsidTr="003129B3">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810AC3" w:rsidRPr="00810AC3" w:rsidRDefault="00810AC3" w:rsidP="00B834A4">
            <w:pPr>
              <w:jc w:val="center"/>
              <w:rPr>
                <w:rFonts w:ascii="Times New Roman" w:hAnsi="Times New Roman" w:cs="Times New Roman"/>
                <w:sz w:val="24"/>
                <w:szCs w:val="24"/>
              </w:rPr>
            </w:pPr>
            <w:r w:rsidRPr="00810AC3">
              <w:rPr>
                <w:rFonts w:ascii="Times New Roman" w:eastAsia="Arial" w:hAnsi="Times New Roman" w:cs="Times New Roman"/>
                <w:b/>
                <w:sz w:val="24"/>
                <w:szCs w:val="24"/>
                <w:shd w:val="clear" w:color="auto" w:fill="FBFBFB"/>
              </w:rPr>
              <w:t>Модуль «Профилактика и безопасность»</w:t>
            </w:r>
          </w:p>
        </w:tc>
      </w:tr>
      <w:tr w:rsidR="00810AC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3129B3" w:rsidRDefault="003129B3" w:rsidP="00B834A4">
            <w:pPr>
              <w:snapToGrid w:val="0"/>
              <w:spacing w:after="0"/>
              <w:rPr>
                <w:rFonts w:ascii="Times New Roman" w:eastAsia="Times New Roman" w:hAnsi="Times New Roman" w:cs="Times New Roman"/>
                <w:sz w:val="21"/>
                <w:szCs w:val="21"/>
              </w:rPr>
            </w:pPr>
            <w:r w:rsidRPr="00B7435A">
              <w:rPr>
                <w:rFonts w:ascii="Times New Roman" w:eastAsia="Times New Roman" w:hAnsi="Times New Roman" w:cs="Times New Roman"/>
                <w:sz w:val="21"/>
                <w:szCs w:val="21"/>
              </w:rPr>
              <w:t>Инструктаж</w:t>
            </w:r>
            <w:r>
              <w:rPr>
                <w:rFonts w:ascii="Times New Roman" w:eastAsia="Times New Roman" w:hAnsi="Times New Roman" w:cs="Times New Roman"/>
                <w:sz w:val="21"/>
                <w:szCs w:val="21"/>
              </w:rPr>
              <w:t>и:</w:t>
            </w:r>
          </w:p>
          <w:p w:rsidR="00810AC3" w:rsidRDefault="003129B3" w:rsidP="00B834A4">
            <w:pPr>
              <w:snapToGrid w:val="0"/>
              <w:spacing w:after="0"/>
              <w:rPr>
                <w:rFonts w:ascii="Times New Roman" w:eastAsia="Times New Roman" w:hAnsi="Times New Roman" w:cs="Times New Roman"/>
                <w:sz w:val="21"/>
                <w:szCs w:val="21"/>
              </w:rPr>
            </w:pPr>
            <w:r w:rsidRPr="00B7435A">
              <w:rPr>
                <w:rFonts w:ascii="Times New Roman" w:eastAsia="Times New Roman" w:hAnsi="Times New Roman" w:cs="Times New Roman"/>
                <w:sz w:val="21"/>
                <w:szCs w:val="21"/>
              </w:rPr>
              <w:t xml:space="preserve"> «Правила безопасного поведения детей в летнем оздоровительном лагере»</w:t>
            </w:r>
          </w:p>
          <w:p w:rsidR="003129B3" w:rsidRDefault="003129B3" w:rsidP="00B834A4">
            <w:pPr>
              <w:snapToGrid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«Безопасность детей при проведении спортивных мероприятий»</w:t>
            </w:r>
          </w:p>
          <w:p w:rsidR="003129B3" w:rsidRDefault="003129B3" w:rsidP="00B834A4">
            <w:pPr>
              <w:snapToGrid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«Правила поведения детей  при проведении прогулок и походов»</w:t>
            </w:r>
          </w:p>
          <w:p w:rsidR="003129B3" w:rsidRDefault="003129B3" w:rsidP="00B834A4">
            <w:pPr>
              <w:snapToGrid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Противопожарная безопасность в помещении и на природе»</w:t>
            </w:r>
          </w:p>
          <w:p w:rsidR="003129B3" w:rsidRDefault="003129B3" w:rsidP="00B834A4">
            <w:pPr>
              <w:snapToGrid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«Безопасность при купании»</w:t>
            </w:r>
          </w:p>
          <w:p w:rsidR="003129B3" w:rsidRPr="00810AC3" w:rsidRDefault="003129B3" w:rsidP="00B834A4">
            <w:pPr>
              <w:snapToGrid w:val="0"/>
              <w:spacing w:after="0"/>
              <w:rPr>
                <w:rFonts w:ascii="Times New Roman" w:eastAsia="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701" w:type="dxa"/>
            <w:tcBorders>
              <w:top w:val="single" w:sz="2" w:space="0" w:color="000000"/>
              <w:left w:val="single" w:sz="2" w:space="0" w:color="000000"/>
              <w:bottom w:val="single" w:sz="2" w:space="0" w:color="000000"/>
              <w:right w:val="nil"/>
            </w:tcBorders>
            <w:shd w:val="clear" w:color="auto" w:fill="FFFFFF"/>
          </w:tcPr>
          <w:p w:rsidR="00810AC3" w:rsidRPr="00810AC3" w:rsidRDefault="00810AC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810AC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10AC3" w:rsidRPr="00810AC3" w:rsidRDefault="00810AC3" w:rsidP="00B834A4">
            <w:pPr>
              <w:jc w:val="center"/>
              <w:rPr>
                <w:rFonts w:ascii="Times New Roman" w:hAnsi="Times New Roman" w:cs="Times New Roman"/>
                <w:sz w:val="24"/>
                <w:szCs w:val="24"/>
              </w:rPr>
            </w:pPr>
          </w:p>
        </w:tc>
      </w:tr>
      <w:tr w:rsidR="003129B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1"/>
                <w:szCs w:val="21"/>
              </w:rPr>
              <w:t>День мира и толерантности</w:t>
            </w:r>
          </w:p>
        </w:tc>
        <w:tc>
          <w:tcPr>
            <w:tcW w:w="1417"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jc w:val="center"/>
              <w:rPr>
                <w:rFonts w:ascii="Times New Roman" w:hAnsi="Times New Roman" w:cs="Times New Roman"/>
                <w:sz w:val="24"/>
                <w:szCs w:val="24"/>
              </w:rPr>
            </w:pPr>
            <w:r>
              <w:rPr>
                <w:rFonts w:ascii="Times New Roman" w:hAnsi="Times New Roman" w:cs="Times New Roman"/>
                <w:sz w:val="24"/>
                <w:szCs w:val="24"/>
              </w:rPr>
              <w:t>15.06</w:t>
            </w:r>
          </w:p>
        </w:tc>
        <w:tc>
          <w:tcPr>
            <w:tcW w:w="1701"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3129B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29B3" w:rsidRPr="00810AC3" w:rsidRDefault="003129B3" w:rsidP="00B834A4">
            <w:pPr>
              <w:jc w:val="center"/>
              <w:rPr>
                <w:rFonts w:ascii="Times New Roman" w:hAnsi="Times New Roman" w:cs="Times New Roman"/>
                <w:sz w:val="24"/>
                <w:szCs w:val="24"/>
              </w:rPr>
            </w:pPr>
          </w:p>
        </w:tc>
      </w:tr>
      <w:tr w:rsidR="003129B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3129B3" w:rsidRDefault="003129B3"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Конкурсная программа по ПДД «Мы правила все знаем и все их выполняем»</w:t>
            </w:r>
          </w:p>
          <w:p w:rsidR="003129B3" w:rsidRPr="00F0730B" w:rsidRDefault="003129B3" w:rsidP="00B834A4">
            <w:pPr>
              <w:snapToGrid w:val="0"/>
              <w:spacing w:after="0"/>
              <w:rPr>
                <w:rFonts w:ascii="Times New Roman" w:hAnsi="Times New Roman"/>
              </w:rPr>
            </w:pPr>
            <w:r w:rsidRPr="00F0730B">
              <w:rPr>
                <w:rFonts w:ascii="Times New Roman" w:hAnsi="Times New Roman"/>
                <w:spacing w:val="-1"/>
              </w:rPr>
              <w:t xml:space="preserve"> Тематическая выставка-просмотр </w:t>
            </w:r>
            <w:r w:rsidRPr="00F0730B">
              <w:rPr>
                <w:rFonts w:ascii="Times New Roman" w:hAnsi="Times New Roman"/>
              </w:rPr>
              <w:t>«Изучаем ПДД. Предупреждаем ДТП!»</w:t>
            </w:r>
            <w:r>
              <w:rPr>
                <w:rFonts w:ascii="Times New Roman" w:hAnsi="Times New Roman"/>
              </w:rPr>
              <w:t xml:space="preserve"> (</w:t>
            </w:r>
            <w:proofErr w:type="spellStart"/>
            <w:r>
              <w:rPr>
                <w:rFonts w:ascii="Times New Roman" w:hAnsi="Times New Roman"/>
              </w:rPr>
              <w:t>сельск</w:t>
            </w:r>
            <w:proofErr w:type="spellEnd"/>
            <w:r>
              <w:rPr>
                <w:rFonts w:ascii="Times New Roman" w:hAnsi="Times New Roman"/>
              </w:rPr>
              <w:t xml:space="preserve"> библ.)</w:t>
            </w:r>
          </w:p>
          <w:p w:rsidR="003129B3" w:rsidRDefault="003129B3" w:rsidP="00B834A4">
            <w:pPr>
              <w:snapToGrid w:val="0"/>
              <w:spacing w:after="0"/>
              <w:rPr>
                <w:rFonts w:ascii="Times New Roman" w:eastAsia="Times New Roman" w:hAnsi="Times New Roman" w:cs="Times New Roman"/>
                <w:sz w:val="21"/>
                <w:szCs w:val="21"/>
              </w:rPr>
            </w:pPr>
          </w:p>
        </w:tc>
        <w:tc>
          <w:tcPr>
            <w:tcW w:w="1417" w:type="dxa"/>
            <w:tcBorders>
              <w:top w:val="single" w:sz="2" w:space="0" w:color="000000"/>
              <w:left w:val="single" w:sz="2" w:space="0" w:color="000000"/>
              <w:bottom w:val="single" w:sz="2" w:space="0" w:color="000000"/>
              <w:right w:val="nil"/>
            </w:tcBorders>
            <w:shd w:val="clear" w:color="auto" w:fill="FFFFFF"/>
          </w:tcPr>
          <w:p w:rsidR="003129B3" w:rsidRDefault="003129B3" w:rsidP="00B834A4">
            <w:pPr>
              <w:jc w:val="center"/>
              <w:rPr>
                <w:rFonts w:ascii="Times New Roman" w:hAnsi="Times New Roman" w:cs="Times New Roman"/>
                <w:sz w:val="24"/>
                <w:szCs w:val="24"/>
              </w:rPr>
            </w:pPr>
            <w:r>
              <w:rPr>
                <w:rFonts w:ascii="Times New Roman" w:hAnsi="Times New Roman" w:cs="Times New Roman"/>
                <w:sz w:val="24"/>
                <w:szCs w:val="24"/>
              </w:rPr>
              <w:t>19.06</w:t>
            </w:r>
          </w:p>
        </w:tc>
        <w:tc>
          <w:tcPr>
            <w:tcW w:w="1701"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3129B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29B3" w:rsidRPr="00810AC3" w:rsidRDefault="003129B3" w:rsidP="00B834A4">
            <w:pPr>
              <w:jc w:val="center"/>
              <w:rPr>
                <w:rFonts w:ascii="Times New Roman" w:hAnsi="Times New Roman" w:cs="Times New Roman"/>
                <w:sz w:val="24"/>
                <w:szCs w:val="24"/>
              </w:rPr>
            </w:pPr>
          </w:p>
        </w:tc>
      </w:tr>
      <w:tr w:rsidR="003129B3"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3129B3" w:rsidRPr="003129B3" w:rsidRDefault="003129B3" w:rsidP="00B834A4">
            <w:pPr>
              <w:ind w:firstLine="520"/>
              <w:jc w:val="center"/>
              <w:rPr>
                <w:rFonts w:ascii="Times New Roman" w:eastAsia="Arial" w:hAnsi="Times New Roman" w:cs="Times New Roman"/>
                <w:b/>
                <w:sz w:val="24"/>
                <w:szCs w:val="24"/>
                <w:shd w:val="clear" w:color="auto" w:fill="FBFBFB"/>
              </w:rPr>
            </w:pPr>
            <w:r w:rsidRPr="00810AC3">
              <w:rPr>
                <w:rFonts w:ascii="Times New Roman" w:eastAsia="Arial" w:hAnsi="Times New Roman" w:cs="Times New Roman"/>
                <w:b/>
                <w:sz w:val="24"/>
                <w:szCs w:val="24"/>
                <w:shd w:val="clear" w:color="auto" w:fill="FBFBFB"/>
              </w:rPr>
              <w:lastRenderedPageBreak/>
              <w:t>Модуль «Работа с вожатыми/воспитателями»</w:t>
            </w:r>
          </w:p>
        </w:tc>
      </w:tr>
      <w:tr w:rsidR="003129B3"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3129B3"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Установочная конференция для воспитателей лагеря, разработка плана работы, методические рекомендации по организации смены</w:t>
            </w:r>
          </w:p>
        </w:tc>
        <w:tc>
          <w:tcPr>
            <w:tcW w:w="1417" w:type="dxa"/>
            <w:tcBorders>
              <w:top w:val="single" w:sz="2" w:space="0" w:color="000000"/>
              <w:left w:val="single" w:sz="2" w:space="0" w:color="000000"/>
              <w:bottom w:val="single" w:sz="2" w:space="0" w:color="000000"/>
              <w:right w:val="nil"/>
            </w:tcBorders>
            <w:shd w:val="clear" w:color="auto" w:fill="FFFFFF"/>
          </w:tcPr>
          <w:p w:rsidR="003129B3" w:rsidRDefault="00270F7D" w:rsidP="00B834A4">
            <w:pPr>
              <w:jc w:val="center"/>
              <w:rPr>
                <w:rFonts w:ascii="Times New Roman" w:hAnsi="Times New Roman" w:cs="Times New Roman"/>
                <w:sz w:val="24"/>
                <w:szCs w:val="24"/>
              </w:rPr>
            </w:pPr>
            <w:r>
              <w:rPr>
                <w:rFonts w:ascii="Times New Roman" w:hAnsi="Times New Roman" w:cs="Times New Roman"/>
                <w:sz w:val="24"/>
                <w:szCs w:val="24"/>
              </w:rPr>
              <w:t>30.05</w:t>
            </w:r>
          </w:p>
        </w:tc>
        <w:tc>
          <w:tcPr>
            <w:tcW w:w="1701" w:type="dxa"/>
            <w:tcBorders>
              <w:top w:val="single" w:sz="2" w:space="0" w:color="000000"/>
              <w:left w:val="single" w:sz="2" w:space="0" w:color="000000"/>
              <w:bottom w:val="single" w:sz="2" w:space="0" w:color="000000"/>
              <w:right w:val="nil"/>
            </w:tcBorders>
            <w:shd w:val="clear" w:color="auto" w:fill="FFFFFF"/>
          </w:tcPr>
          <w:p w:rsidR="003129B3" w:rsidRPr="00810AC3" w:rsidRDefault="003129B3"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3129B3"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29B3" w:rsidRPr="00810AC3" w:rsidRDefault="003129B3"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Корректировка планов работы на день, анализ работы за день</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Подведение итогов и анализ работы лагеря</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26.06</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r w:rsidRPr="00810AC3">
              <w:rPr>
                <w:rFonts w:ascii="Times New Roman" w:eastAsia="Arial" w:hAnsi="Times New Roman" w:cs="Times New Roman"/>
                <w:b/>
                <w:sz w:val="24"/>
                <w:szCs w:val="24"/>
                <w:shd w:val="clear" w:color="auto" w:fill="FBFBFB"/>
              </w:rPr>
              <w:t>Модуль «Работа с родителями»</w:t>
            </w: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Запись детей в лагерь, знакомство с работой пришкольного лагеря</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17.04</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Взаимодействие с родителями по вопросам жизнедеятельности лагеря</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регулярно</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Индивидуальные консультации </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Приглашение на итоговое мероприятие</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26.06</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r w:rsidRPr="00810AC3">
              <w:rPr>
                <w:rFonts w:ascii="Times New Roman" w:hAnsi="Times New Roman" w:cs="Times New Roman"/>
                <w:b/>
                <w:sz w:val="24"/>
                <w:szCs w:val="24"/>
              </w:rPr>
              <w:t>Модуль «Экскурсии и походы»</w:t>
            </w: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06.06</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hAnsi="Times New Roman"/>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21.06</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rPr>
              <w:t>Экскурсия в школьный музей «Они защищали Родину»</w:t>
            </w:r>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23.06</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270F7D"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270F7D" w:rsidRPr="00270F7D" w:rsidRDefault="00270F7D" w:rsidP="00B834A4">
            <w:pPr>
              <w:jc w:val="center"/>
              <w:rPr>
                <w:rFonts w:ascii="Times New Roman" w:hAnsi="Times New Roman" w:cs="Times New Roman"/>
                <w:b/>
                <w:bCs/>
                <w:iCs/>
                <w:sz w:val="24"/>
                <w:szCs w:val="24"/>
              </w:rPr>
            </w:pPr>
            <w:r w:rsidRPr="00810AC3">
              <w:rPr>
                <w:rFonts w:ascii="Times New Roman" w:hAnsi="Times New Roman" w:cs="Times New Roman"/>
                <w:b/>
                <w:bCs/>
                <w:iCs/>
                <w:sz w:val="24"/>
                <w:szCs w:val="24"/>
              </w:rPr>
              <w:t>Модуль «Профориентация»</w:t>
            </w: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День библиотеки (</w:t>
            </w:r>
            <w:proofErr w:type="spellStart"/>
            <w:r>
              <w:rPr>
                <w:rFonts w:ascii="Times New Roman" w:eastAsia="Times New Roman" w:hAnsi="Times New Roman" w:cs="Times New Roman"/>
                <w:sz w:val="21"/>
                <w:szCs w:val="21"/>
              </w:rPr>
              <w:t>экскурсия,знакомство</w:t>
            </w:r>
            <w:proofErr w:type="spellEnd"/>
            <w:r>
              <w:rPr>
                <w:rFonts w:ascii="Times New Roman" w:eastAsia="Times New Roman" w:hAnsi="Times New Roman" w:cs="Times New Roman"/>
                <w:sz w:val="21"/>
                <w:szCs w:val="21"/>
              </w:rPr>
              <w:t xml:space="preserve"> с профессией библиотекаря)</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r>
              <w:rPr>
                <w:rFonts w:ascii="Times New Roman" w:hAnsi="Times New Roman" w:cs="Times New Roman"/>
                <w:sz w:val="24"/>
                <w:szCs w:val="24"/>
              </w:rPr>
              <w:t>07.06</w:t>
            </w: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270F7D"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spacing w:after="150"/>
              <w:rPr>
                <w:rFonts w:ascii="Times New Roman" w:eastAsia="Times New Roman" w:hAnsi="Times New Roman" w:cs="Times New Roman"/>
              </w:rPr>
            </w:pPr>
            <w:r>
              <w:rPr>
                <w:rFonts w:ascii="Times New Roman" w:eastAsia="Times New Roman" w:hAnsi="Times New Roman" w:cs="Times New Roman"/>
                <w:sz w:val="21"/>
                <w:szCs w:val="21"/>
              </w:rPr>
              <w:t xml:space="preserve">День </w:t>
            </w:r>
            <w:proofErr w:type="spellStart"/>
            <w:r>
              <w:rPr>
                <w:rFonts w:ascii="Times New Roman" w:eastAsia="Times New Roman" w:hAnsi="Times New Roman" w:cs="Times New Roman"/>
                <w:sz w:val="21"/>
                <w:szCs w:val="21"/>
              </w:rPr>
              <w:t>Самоделкина</w:t>
            </w:r>
            <w:proofErr w:type="spellEnd"/>
          </w:p>
        </w:tc>
        <w:tc>
          <w:tcPr>
            <w:tcW w:w="1417" w:type="dxa"/>
            <w:tcBorders>
              <w:top w:val="single" w:sz="2" w:space="0" w:color="000000"/>
              <w:left w:val="single" w:sz="2" w:space="0" w:color="000000"/>
              <w:bottom w:val="single" w:sz="2" w:space="0" w:color="000000"/>
              <w:right w:val="nil"/>
            </w:tcBorders>
            <w:shd w:val="clear" w:color="auto" w:fill="FFFFFF"/>
          </w:tcPr>
          <w:p w:rsidR="00270F7D" w:rsidRDefault="00270F7D" w:rsidP="00B834A4">
            <w:pPr>
              <w:jc w:val="center"/>
              <w:rPr>
                <w:rFonts w:ascii="Times New Roman" w:hAnsi="Times New Roman" w:cs="Times New Roman"/>
                <w:sz w:val="24"/>
                <w:szCs w:val="24"/>
              </w:rPr>
            </w:pPr>
            <w:r>
              <w:rPr>
                <w:rFonts w:ascii="Times New Roman" w:hAnsi="Times New Roman" w:cs="Times New Roman"/>
                <w:sz w:val="24"/>
                <w:szCs w:val="24"/>
              </w:rPr>
              <w:t>20.06</w:t>
            </w:r>
          </w:p>
        </w:tc>
        <w:tc>
          <w:tcPr>
            <w:tcW w:w="1701" w:type="dxa"/>
            <w:tcBorders>
              <w:top w:val="single" w:sz="2" w:space="0" w:color="000000"/>
              <w:left w:val="single" w:sz="2" w:space="0" w:color="000000"/>
              <w:bottom w:val="single" w:sz="2" w:space="0" w:color="000000"/>
              <w:right w:val="nil"/>
            </w:tcBorders>
            <w:shd w:val="clear" w:color="auto" w:fill="FFFFFF"/>
          </w:tcPr>
          <w:p w:rsidR="00270F7D" w:rsidRPr="00810AC3" w:rsidRDefault="00270F7D"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270F7D"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70F7D" w:rsidRPr="00810AC3" w:rsidRDefault="00270F7D" w:rsidP="00B834A4">
            <w:pPr>
              <w:jc w:val="center"/>
              <w:rPr>
                <w:rFonts w:ascii="Times New Roman" w:hAnsi="Times New Roman" w:cs="Times New Roman"/>
                <w:sz w:val="24"/>
                <w:szCs w:val="24"/>
              </w:rPr>
            </w:pPr>
          </w:p>
        </w:tc>
      </w:tr>
      <w:tr w:rsidR="00186342"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r w:rsidRPr="00810AC3">
              <w:rPr>
                <w:rFonts w:ascii="Times New Roman" w:hAnsi="Times New Roman" w:cs="Times New Roman"/>
                <w:b/>
                <w:bCs/>
                <w:iCs/>
                <w:sz w:val="24"/>
                <w:szCs w:val="24"/>
              </w:rPr>
              <w:t xml:space="preserve">Модуль «Детское </w:t>
            </w:r>
            <w:proofErr w:type="spellStart"/>
            <w:r w:rsidRPr="00810AC3">
              <w:rPr>
                <w:rFonts w:ascii="Times New Roman" w:hAnsi="Times New Roman" w:cs="Times New Roman"/>
                <w:b/>
                <w:bCs/>
                <w:iCs/>
                <w:sz w:val="24"/>
                <w:szCs w:val="24"/>
              </w:rPr>
              <w:t>медиапространство</w:t>
            </w:r>
            <w:proofErr w:type="spellEnd"/>
            <w:r w:rsidRPr="00810AC3">
              <w:rPr>
                <w:rFonts w:ascii="Times New Roman" w:hAnsi="Times New Roman" w:cs="Times New Roman"/>
                <w:b/>
                <w:bCs/>
                <w:iCs/>
                <w:sz w:val="24"/>
                <w:szCs w:val="24"/>
              </w:rPr>
              <w:t>»</w:t>
            </w: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Оформление отрядных уголков</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54FE6"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Смена информации в уголке лагеря</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Фоторепортажи с событийных мероприятий</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186342"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tabs>
                <w:tab w:val="left" w:pos="1470"/>
              </w:tabs>
              <w:rPr>
                <w:rFonts w:ascii="Times New Roman" w:hAnsi="Times New Roman" w:cs="Times New Roman"/>
                <w:sz w:val="24"/>
                <w:szCs w:val="24"/>
              </w:rPr>
            </w:pPr>
            <w:r>
              <w:rPr>
                <w:rFonts w:ascii="Times New Roman" w:hAnsi="Times New Roman" w:cs="Times New Roman"/>
                <w:sz w:val="24"/>
                <w:szCs w:val="24"/>
              </w:rPr>
              <w:tab/>
            </w:r>
            <w:r w:rsidRPr="00810AC3">
              <w:rPr>
                <w:rFonts w:ascii="Times New Roman" w:hAnsi="Times New Roman" w:cs="Times New Roman"/>
                <w:b/>
                <w:color w:val="000000"/>
                <w:sz w:val="24"/>
                <w:szCs w:val="24"/>
              </w:rPr>
              <w:t xml:space="preserve">Модуль </w:t>
            </w:r>
            <w:r w:rsidRPr="00810AC3">
              <w:rPr>
                <w:rFonts w:ascii="Times New Roman" w:hAnsi="Times New Roman" w:cs="Times New Roman"/>
                <w:b/>
                <w:sz w:val="24"/>
                <w:szCs w:val="24"/>
              </w:rPr>
              <w:t>«Цифровая среда воспитания»</w:t>
            </w: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Освещение жизни лагеря в сообществе ВК</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Дискуссионная площадка «Апельсин» (Интернет-да или нет»</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r>
      <w:tr w:rsidR="00186342" w:rsidRPr="00810AC3" w:rsidTr="00186342">
        <w:trPr>
          <w:trHeight w:val="322"/>
        </w:trPr>
        <w:tc>
          <w:tcPr>
            <w:tcW w:w="10320" w:type="dxa"/>
            <w:gridSpan w:val="6"/>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r w:rsidRPr="00810AC3">
              <w:rPr>
                <w:rFonts w:ascii="Times New Roman" w:eastAsia="Times New Roman" w:hAnsi="Times New Roman" w:cs="Times New Roman"/>
                <w:b/>
                <w:bCs/>
                <w:sz w:val="24"/>
                <w:szCs w:val="24"/>
                <w:lang w:eastAsia="ko-KR"/>
              </w:rPr>
              <w:t>Модуль «Социальное партнерство»</w:t>
            </w: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Концертная программа «</w:t>
            </w:r>
            <w:proofErr w:type="spellStart"/>
            <w:r>
              <w:rPr>
                <w:rFonts w:ascii="Times New Roman" w:eastAsia="Times New Roman" w:hAnsi="Times New Roman" w:cs="Times New Roman"/>
                <w:sz w:val="21"/>
                <w:szCs w:val="21"/>
              </w:rPr>
              <w:t>Глазовчанки</w:t>
            </w:r>
            <w:proofErr w:type="spellEnd"/>
            <w:r>
              <w:rPr>
                <w:rFonts w:ascii="Times New Roman" w:eastAsia="Times New Roman" w:hAnsi="Times New Roman" w:cs="Times New Roman"/>
                <w:sz w:val="21"/>
                <w:szCs w:val="21"/>
              </w:rPr>
              <w:t>» (в СДК)</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r>
              <w:rPr>
                <w:rFonts w:ascii="Times New Roman" w:hAnsi="Times New Roman" w:cs="Times New Roman"/>
                <w:sz w:val="24"/>
                <w:szCs w:val="24"/>
              </w:rPr>
              <w:t>01.06</w:t>
            </w: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hAnsi="Times New Roman"/>
              </w:rPr>
              <w:t>Командная игра-викторина по экологии «Берегите Землю от мусора» (сельская библ.)</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r>
              <w:rPr>
                <w:rFonts w:ascii="Times New Roman" w:hAnsi="Times New Roman" w:cs="Times New Roman"/>
                <w:sz w:val="24"/>
                <w:szCs w:val="24"/>
              </w:rPr>
              <w:t>05.06</w:t>
            </w: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spacing w:after="150"/>
              <w:rPr>
                <w:rFonts w:ascii="Times New Roman" w:eastAsia="Times New Roman" w:hAnsi="Times New Roman" w:cs="Times New Roman"/>
                <w:sz w:val="21"/>
                <w:szCs w:val="21"/>
              </w:rPr>
            </w:pPr>
            <w:r>
              <w:rPr>
                <w:rFonts w:ascii="Times New Roman" w:hAnsi="Times New Roman"/>
              </w:rPr>
              <w:t>Экскурсия в сельскую библиотеку. Интеллектуальный конкурс «Знатоки русских сказок.</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186342" w:rsidP="00B834A4">
            <w:pPr>
              <w:jc w:val="center"/>
              <w:rPr>
                <w:rFonts w:ascii="Times New Roman" w:hAnsi="Times New Roman" w:cs="Times New Roman"/>
                <w:sz w:val="24"/>
                <w:szCs w:val="24"/>
              </w:rPr>
            </w:pPr>
            <w:r>
              <w:rPr>
                <w:rFonts w:ascii="Times New Roman" w:hAnsi="Times New Roman" w:cs="Times New Roman"/>
                <w:sz w:val="24"/>
                <w:szCs w:val="24"/>
              </w:rPr>
              <w:t>06.06</w:t>
            </w: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18634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186342" w:rsidRDefault="00AC1192" w:rsidP="00B834A4">
            <w:pPr>
              <w:spacing w:after="150"/>
              <w:rPr>
                <w:rFonts w:ascii="Times New Roman" w:hAnsi="Times New Roman"/>
              </w:rPr>
            </w:pPr>
            <w:r>
              <w:rPr>
                <w:rFonts w:ascii="Times New Roman" w:hAnsi="Times New Roman"/>
              </w:rPr>
              <w:t>Медицинский осмотр (ФАП)</w:t>
            </w:r>
          </w:p>
        </w:tc>
        <w:tc>
          <w:tcPr>
            <w:tcW w:w="1417" w:type="dxa"/>
            <w:tcBorders>
              <w:top w:val="single" w:sz="2" w:space="0" w:color="000000"/>
              <w:left w:val="single" w:sz="2" w:space="0" w:color="000000"/>
              <w:bottom w:val="single" w:sz="2" w:space="0" w:color="000000"/>
              <w:right w:val="nil"/>
            </w:tcBorders>
            <w:shd w:val="clear" w:color="auto" w:fill="FFFFFF"/>
          </w:tcPr>
          <w:p w:rsidR="00186342" w:rsidRDefault="00AC1192" w:rsidP="00B834A4">
            <w:pPr>
              <w:jc w:val="center"/>
              <w:rPr>
                <w:rFonts w:ascii="Times New Roman" w:hAnsi="Times New Roman" w:cs="Times New Roman"/>
                <w:sz w:val="24"/>
                <w:szCs w:val="24"/>
              </w:rPr>
            </w:pPr>
            <w:r>
              <w:rPr>
                <w:rFonts w:ascii="Times New Roman" w:hAnsi="Times New Roman" w:cs="Times New Roman"/>
                <w:sz w:val="24"/>
                <w:szCs w:val="24"/>
              </w:rPr>
              <w:t>Начало и конец смены</w:t>
            </w:r>
          </w:p>
        </w:tc>
        <w:tc>
          <w:tcPr>
            <w:tcW w:w="1701" w:type="dxa"/>
            <w:tcBorders>
              <w:top w:val="single" w:sz="2" w:space="0" w:color="000000"/>
              <w:left w:val="single" w:sz="2" w:space="0" w:color="000000"/>
              <w:bottom w:val="single" w:sz="2" w:space="0" w:color="000000"/>
              <w:right w:val="nil"/>
            </w:tcBorders>
            <w:shd w:val="clear" w:color="auto" w:fill="FFFFFF"/>
          </w:tcPr>
          <w:p w:rsidR="00186342" w:rsidRPr="00810AC3" w:rsidRDefault="0018634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18634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86342" w:rsidRPr="00810AC3" w:rsidRDefault="0018634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hAnsi="Times New Roman"/>
              </w:rPr>
            </w:pPr>
            <w:r>
              <w:rPr>
                <w:rFonts w:ascii="Times New Roman" w:eastAsia="Times New Roman" w:hAnsi="Times New Roman" w:cs="Times New Roman"/>
                <w:sz w:val="21"/>
                <w:szCs w:val="21"/>
              </w:rPr>
              <w:t>Беседа «</w:t>
            </w:r>
            <w:proofErr w:type="spellStart"/>
            <w:r>
              <w:rPr>
                <w:rFonts w:ascii="Times New Roman" w:eastAsia="Times New Roman" w:hAnsi="Times New Roman" w:cs="Times New Roman"/>
                <w:sz w:val="21"/>
                <w:szCs w:val="21"/>
              </w:rPr>
              <w:t>Лето.Опасные</w:t>
            </w:r>
            <w:proofErr w:type="spellEnd"/>
            <w:r>
              <w:rPr>
                <w:rFonts w:ascii="Times New Roman" w:eastAsia="Times New Roman" w:hAnsi="Times New Roman" w:cs="Times New Roman"/>
                <w:sz w:val="21"/>
                <w:szCs w:val="21"/>
              </w:rPr>
              <w:t xml:space="preserve"> насекомые» (ФАП)</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08.06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rPr>
              <w:t>Литературно- музыкальная гостиная, посвящённая дню России «Живи и здравствуй, Русь святая!» (СДК)</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10.06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eastAsia="Times New Roman" w:hAnsi="Times New Roman" w:cs="Times New Roman"/>
              </w:rPr>
            </w:pPr>
            <w:proofErr w:type="spellStart"/>
            <w:r>
              <w:rPr>
                <w:rFonts w:ascii="Times New Roman" w:hAnsi="Times New Roman" w:cs="Times New Roman"/>
              </w:rPr>
              <w:t>Квест</w:t>
            </w:r>
            <w:proofErr w:type="spellEnd"/>
            <w:r>
              <w:rPr>
                <w:rFonts w:ascii="Times New Roman" w:hAnsi="Times New Roman" w:cs="Times New Roman"/>
              </w:rPr>
              <w:t xml:space="preserve"> – игра «Многоликая Россия» (сельская библ.)</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10.06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hAnsi="Times New Roman" w:cs="Times New Roman"/>
              </w:rPr>
            </w:pPr>
            <w:proofErr w:type="spellStart"/>
            <w:r>
              <w:rPr>
                <w:rFonts w:ascii="Times New Roman" w:hAnsi="Times New Roman"/>
              </w:rPr>
              <w:t>Квест</w:t>
            </w:r>
            <w:proofErr w:type="spellEnd"/>
            <w:r>
              <w:rPr>
                <w:rFonts w:ascii="Times New Roman" w:hAnsi="Times New Roman"/>
              </w:rPr>
              <w:t xml:space="preserve"> «</w:t>
            </w:r>
            <w:r>
              <w:rPr>
                <w:rFonts w:ascii="Times New Roman" w:hAnsi="Times New Roman"/>
                <w:shd w:val="clear" w:color="auto" w:fill="FFFFFF"/>
              </w:rPr>
              <w:t>«В гостях у </w:t>
            </w:r>
            <w:proofErr w:type="spellStart"/>
            <w:r>
              <w:rPr>
                <w:rFonts w:ascii="Times New Roman" w:hAnsi="Times New Roman"/>
                <w:bCs/>
                <w:shd w:val="clear" w:color="auto" w:fill="FFFFFF"/>
              </w:rPr>
              <w:t>Нюлэсмурта</w:t>
            </w:r>
            <w:proofErr w:type="spellEnd"/>
            <w:r>
              <w:rPr>
                <w:rFonts w:ascii="Times New Roman" w:hAnsi="Times New Roman"/>
                <w:shd w:val="clear" w:color="auto" w:fill="FFFFFF"/>
              </w:rPr>
              <w:t>» (</w:t>
            </w:r>
            <w:proofErr w:type="spellStart"/>
            <w:r>
              <w:rPr>
                <w:rFonts w:ascii="Times New Roman" w:hAnsi="Times New Roman"/>
                <w:shd w:val="clear" w:color="auto" w:fill="FFFFFF"/>
              </w:rPr>
              <w:t>сельск.б</w:t>
            </w:r>
            <w:proofErr w:type="spellEnd"/>
            <w:r>
              <w:rPr>
                <w:rFonts w:ascii="Times New Roman" w:hAnsi="Times New Roman"/>
                <w:shd w:val="clear" w:color="auto" w:fill="FFFFFF"/>
              </w:rPr>
              <w:t>.)</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13.06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hAnsi="Times New Roman"/>
              </w:rPr>
            </w:pPr>
            <w:r>
              <w:rPr>
                <w:rFonts w:ascii="Times New Roman" w:eastAsia="Times New Roman" w:hAnsi="Times New Roman" w:cs="Times New Roman"/>
                <w:sz w:val="21"/>
                <w:szCs w:val="21"/>
              </w:rPr>
              <w:t>Исторический день народного батыра (СДК)</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14.06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eastAsia="Times New Roman" w:hAnsi="Times New Roman" w:cs="Times New Roman"/>
                <w:sz w:val="21"/>
                <w:szCs w:val="21"/>
              </w:rPr>
            </w:pPr>
            <w:r>
              <w:rPr>
                <w:rFonts w:ascii="Times New Roman" w:eastAsia="Times New Roman" w:hAnsi="Times New Roman"/>
                <w:bCs/>
              </w:rPr>
              <w:t>Литературно - игровая гостиная «От поэтического понедельника до сказочной субботы» (</w:t>
            </w:r>
            <w:proofErr w:type="spellStart"/>
            <w:r>
              <w:rPr>
                <w:rFonts w:ascii="Times New Roman" w:eastAsia="Times New Roman" w:hAnsi="Times New Roman"/>
                <w:bCs/>
              </w:rPr>
              <w:t>сельск</w:t>
            </w:r>
            <w:proofErr w:type="spellEnd"/>
            <w:r>
              <w:rPr>
                <w:rFonts w:ascii="Times New Roman" w:eastAsia="Times New Roman" w:hAnsi="Times New Roman"/>
                <w:bCs/>
              </w:rPr>
              <w:t>. библ.)</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15.06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eastAsia="Times New Roman" w:hAnsi="Times New Roman"/>
                <w:bCs/>
              </w:rPr>
            </w:pPr>
            <w:r>
              <w:rPr>
                <w:rFonts w:ascii="Times New Roman" w:hAnsi="Times New Roman"/>
                <w:spacing w:val="-1"/>
              </w:rPr>
              <w:t xml:space="preserve">Тематическая выставка-просмотр </w:t>
            </w:r>
            <w:r>
              <w:rPr>
                <w:rFonts w:ascii="Times New Roman" w:hAnsi="Times New Roman"/>
              </w:rPr>
              <w:t xml:space="preserve">«Изучаем ПДД. Предупреждаем </w:t>
            </w:r>
            <w:r>
              <w:rPr>
                <w:rFonts w:ascii="Times New Roman" w:hAnsi="Times New Roman"/>
              </w:rPr>
              <w:lastRenderedPageBreak/>
              <w:t>ДТП!» (</w:t>
            </w:r>
            <w:proofErr w:type="spellStart"/>
            <w:r>
              <w:rPr>
                <w:rFonts w:ascii="Times New Roman" w:hAnsi="Times New Roman"/>
              </w:rPr>
              <w:t>сельск</w:t>
            </w:r>
            <w:proofErr w:type="spellEnd"/>
            <w:r>
              <w:rPr>
                <w:rFonts w:ascii="Times New Roman" w:hAnsi="Times New Roman"/>
              </w:rPr>
              <w:t xml:space="preserve"> библ.)</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lastRenderedPageBreak/>
              <w:t>19.06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r w:rsidR="00AC1192" w:rsidRPr="00810AC3" w:rsidTr="003129B3">
        <w:trPr>
          <w:trHeight w:val="322"/>
        </w:trPr>
        <w:tc>
          <w:tcPr>
            <w:tcW w:w="690"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pStyle w:val="a8"/>
              <w:spacing w:line="276" w:lineRule="auto"/>
              <w:jc w:val="center"/>
              <w:rPr>
                <w:rFonts w:cs="Times New Roman"/>
              </w:rPr>
            </w:pPr>
          </w:p>
        </w:tc>
        <w:tc>
          <w:tcPr>
            <w:tcW w:w="3686"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spacing w:after="150"/>
              <w:rPr>
                <w:rFonts w:ascii="Times New Roman" w:eastAsia="Times New Roman" w:hAnsi="Times New Roman" w:cs="Times New Roman"/>
                <w:sz w:val="21"/>
                <w:szCs w:val="21"/>
              </w:rPr>
            </w:pPr>
            <w:r>
              <w:rPr>
                <w:rFonts w:ascii="Times New Roman" w:eastAsia="Times New Roman" w:hAnsi="Times New Roman" w:cs="Times New Roman"/>
                <w:sz w:val="21"/>
                <w:szCs w:val="21"/>
              </w:rPr>
              <w:t>Час памяти и скорби «Подвиг ваш бессмертен» (СДК)</w:t>
            </w:r>
          </w:p>
          <w:p w:rsidR="00AC1192" w:rsidRDefault="00AC1192" w:rsidP="00B834A4">
            <w:pPr>
              <w:spacing w:after="150"/>
              <w:rPr>
                <w:rFonts w:ascii="Times New Roman" w:hAnsi="Times New Roman"/>
                <w:spacing w:val="-1"/>
              </w:rPr>
            </w:pPr>
            <w:r>
              <w:rPr>
                <w:rFonts w:ascii="Times New Roman" w:hAnsi="Times New Roman"/>
                <w:sz w:val="24"/>
                <w:szCs w:val="24"/>
              </w:rPr>
              <w:t>Час памяти «41-ый: завещано помнить» (сельская библиотека)</w:t>
            </w:r>
          </w:p>
        </w:tc>
        <w:tc>
          <w:tcPr>
            <w:tcW w:w="1417" w:type="dxa"/>
            <w:tcBorders>
              <w:top w:val="single" w:sz="2" w:space="0" w:color="000000"/>
              <w:left w:val="single" w:sz="2" w:space="0" w:color="000000"/>
              <w:bottom w:val="single" w:sz="2" w:space="0" w:color="000000"/>
              <w:right w:val="nil"/>
            </w:tcBorders>
            <w:shd w:val="clear" w:color="auto" w:fill="FFFFFF"/>
          </w:tcPr>
          <w:p w:rsidR="00AC1192" w:rsidRDefault="00AC1192" w:rsidP="00B834A4">
            <w:pPr>
              <w:jc w:val="center"/>
              <w:rPr>
                <w:rFonts w:ascii="Times New Roman" w:hAnsi="Times New Roman" w:cs="Times New Roman"/>
                <w:sz w:val="24"/>
                <w:szCs w:val="24"/>
              </w:rPr>
            </w:pPr>
            <w:r>
              <w:rPr>
                <w:rFonts w:ascii="Times New Roman" w:hAnsi="Times New Roman" w:cs="Times New Roman"/>
                <w:sz w:val="24"/>
                <w:szCs w:val="24"/>
              </w:rPr>
              <w:t>22.06</w:t>
            </w:r>
          </w:p>
        </w:tc>
        <w:tc>
          <w:tcPr>
            <w:tcW w:w="1701" w:type="dxa"/>
            <w:tcBorders>
              <w:top w:val="single" w:sz="2" w:space="0" w:color="000000"/>
              <w:left w:val="single" w:sz="2" w:space="0" w:color="000000"/>
              <w:bottom w:val="single" w:sz="2" w:space="0" w:color="000000"/>
              <w:right w:val="nil"/>
            </w:tcBorders>
            <w:shd w:val="clear" w:color="auto" w:fill="FFFFFF"/>
          </w:tcPr>
          <w:p w:rsidR="00AC1192" w:rsidRPr="00810AC3" w:rsidRDefault="00AC1192" w:rsidP="00B834A4">
            <w:pPr>
              <w:jc w:val="center"/>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nil"/>
            </w:tcBorders>
            <w:shd w:val="clear" w:color="auto" w:fill="FFFFFF"/>
          </w:tcPr>
          <w:p w:rsidR="00AC1192" w:rsidRPr="00810AC3" w:rsidRDefault="00F844EA" w:rsidP="00B834A4">
            <w:pPr>
              <w:jc w:val="center"/>
              <w:rPr>
                <w:rFonts w:ascii="Times New Roman" w:hAnsi="Times New Roman" w:cs="Times New Roman"/>
                <w:sz w:val="24"/>
                <w:szCs w:val="24"/>
              </w:rPr>
            </w:pPr>
            <w:r>
              <w:rPr>
                <w:rFonts w:ascii="Times New Roman" w:hAnsi="Times New Roman" w:cs="Times New Roman"/>
                <w:sz w:val="24"/>
                <w:szCs w:val="24"/>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C1192" w:rsidRPr="00810AC3" w:rsidRDefault="00AC1192" w:rsidP="00B834A4">
            <w:pPr>
              <w:jc w:val="center"/>
              <w:rPr>
                <w:rFonts w:ascii="Times New Roman" w:hAnsi="Times New Roman" w:cs="Times New Roman"/>
                <w:sz w:val="24"/>
                <w:szCs w:val="24"/>
              </w:rPr>
            </w:pPr>
          </w:p>
        </w:tc>
      </w:tr>
    </w:tbl>
    <w:p w:rsidR="00810AC3" w:rsidRPr="00810AC3" w:rsidRDefault="00810AC3" w:rsidP="00B834A4">
      <w:pPr>
        <w:rPr>
          <w:rFonts w:ascii="Times New Roman" w:hAnsi="Times New Roman" w:cs="Times New Roman"/>
          <w:sz w:val="24"/>
          <w:szCs w:val="24"/>
        </w:rPr>
      </w:pPr>
    </w:p>
    <w:p w:rsidR="00810AC3" w:rsidRPr="00810AC3" w:rsidRDefault="00810AC3" w:rsidP="00B834A4">
      <w:pPr>
        <w:rPr>
          <w:rFonts w:ascii="Times New Roman" w:hAnsi="Times New Roman" w:cs="Times New Roman"/>
          <w:sz w:val="24"/>
          <w:szCs w:val="24"/>
        </w:rPr>
      </w:pPr>
    </w:p>
    <w:p w:rsidR="00186342" w:rsidRPr="00810AC3" w:rsidRDefault="00186342" w:rsidP="00B834A4">
      <w:pPr>
        <w:rPr>
          <w:rFonts w:ascii="Times New Roman" w:hAnsi="Times New Roman" w:cs="Times New Roman"/>
          <w:sz w:val="24"/>
          <w:szCs w:val="24"/>
        </w:rPr>
      </w:pPr>
    </w:p>
    <w:sectPr w:rsidR="00186342" w:rsidRPr="00810AC3" w:rsidSect="00367335">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B2" w:rsidRDefault="00E846B2" w:rsidP="00DE2D6B">
      <w:pPr>
        <w:spacing w:after="0" w:line="240" w:lineRule="auto"/>
      </w:pPr>
      <w:r>
        <w:separator/>
      </w:r>
    </w:p>
  </w:endnote>
  <w:endnote w:type="continuationSeparator" w:id="0">
    <w:p w:rsidR="00E846B2" w:rsidRDefault="00E846B2" w:rsidP="00DE2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Е">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60344"/>
      <w:docPartObj>
        <w:docPartGallery w:val="Page Numbers (Bottom of Page)"/>
        <w:docPartUnique/>
      </w:docPartObj>
    </w:sdtPr>
    <w:sdtContent>
      <w:p w:rsidR="00524E1E" w:rsidRDefault="00AC0FBF">
        <w:pPr>
          <w:pStyle w:val="ab"/>
          <w:jc w:val="center"/>
        </w:pPr>
        <w:fldSimple w:instr=" PAGE   \* MERGEFORMAT ">
          <w:r w:rsidR="00F7413A">
            <w:rPr>
              <w:noProof/>
            </w:rPr>
            <w:t>2</w:t>
          </w:r>
        </w:fldSimple>
      </w:p>
    </w:sdtContent>
  </w:sdt>
  <w:p w:rsidR="00524E1E" w:rsidRDefault="00524E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B2" w:rsidRDefault="00E846B2" w:rsidP="00DE2D6B">
      <w:pPr>
        <w:spacing w:after="0" w:line="240" w:lineRule="auto"/>
      </w:pPr>
      <w:r>
        <w:separator/>
      </w:r>
    </w:p>
  </w:footnote>
  <w:footnote w:type="continuationSeparator" w:id="0">
    <w:p w:rsidR="00E846B2" w:rsidRDefault="00E846B2" w:rsidP="00DE2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B10E9"/>
    <w:multiLevelType w:val="hybridMultilevel"/>
    <w:tmpl w:val="F182C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DF743C"/>
    <w:multiLevelType w:val="hybridMultilevel"/>
    <w:tmpl w:val="950A2D36"/>
    <w:lvl w:ilvl="0" w:tplc="04190001">
      <w:start w:val="1"/>
      <w:numFmt w:val="bullet"/>
      <w:lvlText w:val=""/>
      <w:lvlJc w:val="left"/>
      <w:pPr>
        <w:tabs>
          <w:tab w:val="num" w:pos="1530"/>
        </w:tabs>
        <w:ind w:left="1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421F"/>
    <w:rsid w:val="00003997"/>
    <w:rsid w:val="00072F06"/>
    <w:rsid w:val="000C7F6C"/>
    <w:rsid w:val="000F3305"/>
    <w:rsid w:val="0014017A"/>
    <w:rsid w:val="00154FE6"/>
    <w:rsid w:val="00186342"/>
    <w:rsid w:val="00270C5A"/>
    <w:rsid w:val="00270F7D"/>
    <w:rsid w:val="00287BD9"/>
    <w:rsid w:val="002B6142"/>
    <w:rsid w:val="002C2EC2"/>
    <w:rsid w:val="002F43EB"/>
    <w:rsid w:val="003129B3"/>
    <w:rsid w:val="0036220A"/>
    <w:rsid w:val="00367335"/>
    <w:rsid w:val="00491715"/>
    <w:rsid w:val="00524E1E"/>
    <w:rsid w:val="005449D9"/>
    <w:rsid w:val="00573273"/>
    <w:rsid w:val="005F6D5D"/>
    <w:rsid w:val="007031F9"/>
    <w:rsid w:val="00785CE7"/>
    <w:rsid w:val="007C79FE"/>
    <w:rsid w:val="007E6C45"/>
    <w:rsid w:val="00810AC3"/>
    <w:rsid w:val="00847F39"/>
    <w:rsid w:val="008C40FC"/>
    <w:rsid w:val="008F3D2E"/>
    <w:rsid w:val="00925481"/>
    <w:rsid w:val="00A67341"/>
    <w:rsid w:val="00AC0FBF"/>
    <w:rsid w:val="00AC1192"/>
    <w:rsid w:val="00AD2775"/>
    <w:rsid w:val="00B77295"/>
    <w:rsid w:val="00B834A4"/>
    <w:rsid w:val="00B87C90"/>
    <w:rsid w:val="00C562AF"/>
    <w:rsid w:val="00C8419C"/>
    <w:rsid w:val="00D12537"/>
    <w:rsid w:val="00D924E6"/>
    <w:rsid w:val="00DE2D6B"/>
    <w:rsid w:val="00E024DE"/>
    <w:rsid w:val="00E21A2B"/>
    <w:rsid w:val="00E27030"/>
    <w:rsid w:val="00E846B2"/>
    <w:rsid w:val="00E94E64"/>
    <w:rsid w:val="00F61CAB"/>
    <w:rsid w:val="00F7413A"/>
    <w:rsid w:val="00F7421F"/>
    <w:rsid w:val="00F8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C3"/>
    <w:rPr>
      <w:rFonts w:eastAsiaTheme="minorEastAsia"/>
      <w:lang w:eastAsia="ru-RU"/>
    </w:rPr>
  </w:style>
  <w:style w:type="paragraph" w:styleId="1">
    <w:name w:val="heading 1"/>
    <w:basedOn w:val="a"/>
    <w:next w:val="a"/>
    <w:link w:val="11"/>
    <w:qFormat/>
    <w:rsid w:val="00810AC3"/>
    <w:pP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10AC3"/>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semiHidden/>
    <w:unhideWhenUsed/>
    <w:qFormat/>
    <w:rsid w:val="00810AC3"/>
    <w:pPr>
      <w:shd w:val="clear" w:color="auto" w:fill="FFFFFF"/>
      <w:spacing w:after="0" w:line="240" w:lineRule="auto"/>
      <w:ind w:firstLine="720"/>
      <w:jc w:val="both"/>
    </w:pPr>
    <w:rPr>
      <w:rFonts w:ascii="Times New Roman" w:eastAsia="Batang" w:hAnsi="Times New Roman" w:cs="Times New Roman"/>
      <w:sz w:val="20"/>
      <w:szCs w:val="20"/>
      <w:lang w:eastAsia="ko-KR" w:bidi="hi-IN"/>
    </w:rPr>
  </w:style>
  <w:style w:type="character" w:customStyle="1" w:styleId="a4">
    <w:name w:val="Основной текст Знак"/>
    <w:basedOn w:val="a0"/>
    <w:link w:val="a3"/>
    <w:semiHidden/>
    <w:rsid w:val="00810AC3"/>
    <w:rPr>
      <w:rFonts w:ascii="Times New Roman" w:eastAsia="Batang" w:hAnsi="Times New Roman" w:cs="Times New Roman"/>
      <w:sz w:val="20"/>
      <w:szCs w:val="20"/>
      <w:shd w:val="clear" w:color="auto" w:fill="FFFFFF"/>
      <w:lang w:eastAsia="ko-KR" w:bidi="hi-IN"/>
    </w:rPr>
  </w:style>
  <w:style w:type="paragraph" w:styleId="a5">
    <w:name w:val="Body Text Indent"/>
    <w:basedOn w:val="a"/>
    <w:link w:val="a6"/>
    <w:semiHidden/>
    <w:unhideWhenUsed/>
    <w:qFormat/>
    <w:rsid w:val="00810AC3"/>
    <w:pP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6">
    <w:name w:val="Основной текст с отступом Знак"/>
    <w:basedOn w:val="a0"/>
    <w:link w:val="a5"/>
    <w:semiHidden/>
    <w:rsid w:val="00810AC3"/>
    <w:rPr>
      <w:rFonts w:ascii="Times New Roman" w:eastAsia="Droid Sans Fallback" w:hAnsi="Times New Roman" w:cs="Droid Sans Devanagari"/>
      <w:sz w:val="24"/>
      <w:szCs w:val="24"/>
      <w:shd w:val="clear" w:color="auto" w:fill="FFFFFF"/>
      <w:lang w:eastAsia="zh-CN" w:bidi="hi-IN"/>
    </w:rPr>
  </w:style>
  <w:style w:type="paragraph" w:styleId="a7">
    <w:name w:val="List Paragraph"/>
    <w:basedOn w:val="a"/>
    <w:qFormat/>
    <w:rsid w:val="00810AC3"/>
    <w:pPr>
      <w:shd w:val="clear" w:color="auto" w:fill="FFFFFF"/>
      <w:spacing w:after="0" w:line="240" w:lineRule="auto"/>
      <w:ind w:left="400"/>
    </w:pPr>
    <w:rPr>
      <w:rFonts w:ascii="№Е" w:eastAsia="№Е" w:hAnsi="№Е" w:cs="Droid Sans Devanagari"/>
      <w:sz w:val="20"/>
      <w:szCs w:val="20"/>
      <w:lang w:val="en-US" w:eastAsia="zh-CN" w:bidi="hi-IN"/>
    </w:rPr>
  </w:style>
  <w:style w:type="paragraph" w:customStyle="1" w:styleId="12">
    <w:name w:val="Обычный (веб)1"/>
    <w:basedOn w:val="a"/>
    <w:qFormat/>
    <w:rsid w:val="00810AC3"/>
    <w:pP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a8">
    <w:name w:val="Содержимое таблицы"/>
    <w:basedOn w:val="a"/>
    <w:qFormat/>
    <w:rsid w:val="00810AC3"/>
    <w:pP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810AC3"/>
    <w:pP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11">
    <w:name w:val="Заголовок 1 Знак1"/>
    <w:link w:val="1"/>
    <w:qFormat/>
    <w:locked/>
    <w:rsid w:val="00810AC3"/>
    <w:rPr>
      <w:rFonts w:ascii="Times New Roman" w:eastAsia="Times New Roman" w:hAnsi="Times New Roman" w:cs="Times New Roman"/>
      <w:b/>
      <w:bCs/>
      <w:sz w:val="48"/>
      <w:szCs w:val="48"/>
      <w:shd w:val="clear" w:color="auto" w:fill="FFFFFF"/>
      <w:lang w:eastAsia="ru-RU" w:bidi="hi-IN"/>
    </w:rPr>
  </w:style>
  <w:style w:type="character" w:customStyle="1" w:styleId="CharAttribute484">
    <w:name w:val="CharAttribute484"/>
    <w:qFormat/>
    <w:rsid w:val="00810AC3"/>
    <w:rPr>
      <w:rFonts w:ascii="Times New Roman" w:eastAsia="Times New Roman" w:hAnsi="Times New Roman" w:cs="Times New Roman" w:hint="default"/>
      <w:i/>
      <w:iCs w:val="0"/>
      <w:sz w:val="28"/>
    </w:rPr>
  </w:style>
  <w:style w:type="character" w:customStyle="1" w:styleId="CharAttribute501">
    <w:name w:val="CharAttribute501"/>
    <w:qFormat/>
    <w:rsid w:val="00810AC3"/>
    <w:rPr>
      <w:rFonts w:ascii="Times New Roman" w:eastAsia="Times New Roman" w:hAnsi="Times New Roman" w:cs="Times New Roman" w:hint="default"/>
      <w:i/>
      <w:iCs w:val="0"/>
      <w:sz w:val="28"/>
      <w:u w:val="single"/>
    </w:rPr>
  </w:style>
  <w:style w:type="character" w:customStyle="1" w:styleId="CharAttribute502">
    <w:name w:val="CharAttribute502"/>
    <w:qFormat/>
    <w:rsid w:val="00810AC3"/>
    <w:rPr>
      <w:rFonts w:ascii="Times New Roman" w:eastAsia="Times New Roman" w:hAnsi="Times New Roman" w:cs="Times New Roman" w:hint="default"/>
      <w:i/>
      <w:iCs w:val="0"/>
      <w:sz w:val="28"/>
    </w:rPr>
  </w:style>
  <w:style w:type="character" w:customStyle="1" w:styleId="CharAttribute511">
    <w:name w:val="CharAttribute511"/>
    <w:uiPriority w:val="99"/>
    <w:qFormat/>
    <w:rsid w:val="00810AC3"/>
    <w:rPr>
      <w:rFonts w:ascii="Times New Roman" w:eastAsia="Times New Roman" w:hAnsi="Times New Roman" w:cs="Times New Roman" w:hint="default"/>
      <w:sz w:val="28"/>
    </w:rPr>
  </w:style>
  <w:style w:type="character" w:customStyle="1" w:styleId="CharAttribute512">
    <w:name w:val="CharAttribute512"/>
    <w:qFormat/>
    <w:rsid w:val="00810AC3"/>
    <w:rPr>
      <w:rFonts w:ascii="Times New Roman" w:eastAsia="Times New Roman" w:hAnsi="Times New Roman" w:cs="Times New Roman" w:hint="default"/>
      <w:sz w:val="28"/>
    </w:rPr>
  </w:style>
  <w:style w:type="paragraph" w:styleId="a9">
    <w:name w:val="header"/>
    <w:basedOn w:val="a"/>
    <w:link w:val="aa"/>
    <w:uiPriority w:val="99"/>
    <w:semiHidden/>
    <w:unhideWhenUsed/>
    <w:rsid w:val="00DE2D6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E2D6B"/>
    <w:rPr>
      <w:rFonts w:eastAsiaTheme="minorEastAsia"/>
      <w:lang w:eastAsia="ru-RU"/>
    </w:rPr>
  </w:style>
  <w:style w:type="paragraph" w:styleId="ab">
    <w:name w:val="footer"/>
    <w:basedOn w:val="a"/>
    <w:link w:val="ac"/>
    <w:uiPriority w:val="99"/>
    <w:unhideWhenUsed/>
    <w:rsid w:val="00DE2D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2D6B"/>
    <w:rPr>
      <w:rFonts w:eastAsiaTheme="minorEastAsia"/>
      <w:lang w:eastAsia="ru-RU"/>
    </w:rPr>
  </w:style>
  <w:style w:type="paragraph" w:styleId="ad">
    <w:name w:val="No Spacing"/>
    <w:link w:val="ae"/>
    <w:uiPriority w:val="1"/>
    <w:qFormat/>
    <w:rsid w:val="00072F06"/>
    <w:pPr>
      <w:spacing w:after="0" w:line="240" w:lineRule="auto"/>
    </w:pPr>
    <w:rPr>
      <w:rFonts w:ascii="Calibri" w:eastAsia="Times New Roman" w:hAnsi="Calibri" w:cs="Calibri"/>
      <w:lang w:eastAsia="ru-RU"/>
    </w:rPr>
  </w:style>
  <w:style w:type="character" w:customStyle="1" w:styleId="ae">
    <w:name w:val="Без интервала Знак"/>
    <w:basedOn w:val="a0"/>
    <w:link w:val="ad"/>
    <w:uiPriority w:val="1"/>
    <w:locked/>
    <w:rsid w:val="00072F06"/>
    <w:rPr>
      <w:rFonts w:ascii="Calibri" w:eastAsia="Times New Roman" w:hAnsi="Calibri" w:cs="Calibri"/>
      <w:lang w:eastAsia="ru-RU"/>
    </w:rPr>
  </w:style>
  <w:style w:type="character" w:styleId="af">
    <w:name w:val="Hyperlink"/>
    <w:basedOn w:val="a0"/>
    <w:uiPriority w:val="99"/>
    <w:unhideWhenUsed/>
    <w:rsid w:val="00072F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5496020">
      <w:bodyDiv w:val="1"/>
      <w:marLeft w:val="0"/>
      <w:marRight w:val="0"/>
      <w:marTop w:val="0"/>
      <w:marBottom w:val="0"/>
      <w:divBdr>
        <w:top w:val="none" w:sz="0" w:space="0" w:color="auto"/>
        <w:left w:val="none" w:sz="0" w:space="0" w:color="auto"/>
        <w:bottom w:val="none" w:sz="0" w:space="0" w:color="auto"/>
        <w:right w:val="none" w:sz="0" w:space="0" w:color="auto"/>
      </w:divBdr>
    </w:div>
    <w:div w:id="14931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edelweisser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FB421-6E3F-4B71-948B-667CCBCA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30</Pages>
  <Words>8386</Words>
  <Characters>47803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МАРИШКА</cp:lastModifiedBy>
  <cp:revision>29</cp:revision>
  <dcterms:created xsi:type="dcterms:W3CDTF">2023-06-01T16:50:00Z</dcterms:created>
  <dcterms:modified xsi:type="dcterms:W3CDTF">2025-03-31T18:03:00Z</dcterms:modified>
</cp:coreProperties>
</file>