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D1" w:rsidRPr="00561FE6" w:rsidRDefault="00D93CD1" w:rsidP="00D93CD1">
      <w:pPr>
        <w:pStyle w:val="a3"/>
        <w:ind w:left="5387"/>
        <w:rPr>
          <w:rFonts w:ascii="Liberation Serif" w:hAnsi="Liberation Serif" w:cs="Liberation Serif"/>
          <w:sz w:val="24"/>
          <w:szCs w:val="24"/>
        </w:rPr>
      </w:pPr>
      <w:r w:rsidRPr="00561FE6">
        <w:rPr>
          <w:rFonts w:ascii="Liberation Serif" w:hAnsi="Liberation Serif" w:cs="Liberation Serif"/>
          <w:sz w:val="24"/>
          <w:szCs w:val="24"/>
        </w:rPr>
        <w:t>Приложение № 7</w:t>
      </w:r>
    </w:p>
    <w:p w:rsidR="00D93CD1" w:rsidRPr="00561FE6" w:rsidRDefault="00D93CD1" w:rsidP="00D93CD1">
      <w:pPr>
        <w:pStyle w:val="a3"/>
        <w:ind w:left="5387"/>
        <w:rPr>
          <w:rFonts w:ascii="Liberation Serif" w:hAnsi="Liberation Serif" w:cs="Liberation Serif"/>
          <w:sz w:val="24"/>
          <w:szCs w:val="24"/>
        </w:rPr>
      </w:pPr>
      <w:r w:rsidRPr="00561FE6">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D93CD1" w:rsidRPr="00561FE6" w:rsidRDefault="00D93CD1" w:rsidP="00D93CD1">
      <w:pPr>
        <w:pStyle w:val="ConsPlusNormal"/>
        <w:ind w:firstLine="0"/>
        <w:jc w:val="both"/>
        <w:rPr>
          <w:rFonts w:ascii="Liberation Serif" w:hAnsi="Liberation Serif" w:cs="Liberation Serif"/>
          <w:sz w:val="27"/>
          <w:szCs w:val="27"/>
        </w:rPr>
      </w:pPr>
    </w:p>
    <w:p w:rsidR="00D93CD1" w:rsidRPr="00561FE6" w:rsidRDefault="00D93CD1" w:rsidP="00D93CD1">
      <w:pPr>
        <w:pStyle w:val="ConsPlusNormal"/>
        <w:ind w:firstLine="0"/>
        <w:jc w:val="both"/>
        <w:rPr>
          <w:rFonts w:ascii="Liberation Serif" w:hAnsi="Liberation Serif" w:cs="Liberation Serif"/>
          <w:sz w:val="27"/>
          <w:szCs w:val="27"/>
        </w:rPr>
      </w:pPr>
    </w:p>
    <w:p w:rsidR="00D93CD1" w:rsidRPr="00561FE6" w:rsidRDefault="00D93CD1" w:rsidP="00D93CD1">
      <w:pPr>
        <w:pStyle w:val="ConsPlusTitle"/>
        <w:jc w:val="center"/>
        <w:rPr>
          <w:rFonts w:ascii="Liberation Serif" w:hAnsi="Liberation Serif" w:cs="Liberation Serif"/>
          <w:sz w:val="27"/>
          <w:szCs w:val="27"/>
        </w:rPr>
      </w:pPr>
      <w:bookmarkStart w:id="0" w:name="P810"/>
      <w:bookmarkEnd w:id="0"/>
      <w:r w:rsidRPr="00561FE6">
        <w:rPr>
          <w:rFonts w:ascii="Liberation Serif" w:hAnsi="Liberation Serif" w:cs="Liberation Serif"/>
          <w:sz w:val="27"/>
          <w:szCs w:val="27"/>
        </w:rPr>
        <w:t>ПЕРЕЧЕНЬ</w:t>
      </w:r>
    </w:p>
    <w:p w:rsidR="00D93CD1" w:rsidRPr="00561FE6" w:rsidRDefault="00D93CD1" w:rsidP="00D93CD1">
      <w:pPr>
        <w:pStyle w:val="ConsPlusTitle"/>
        <w:jc w:val="center"/>
        <w:rPr>
          <w:rFonts w:ascii="Liberation Serif" w:hAnsi="Liberation Serif" w:cs="Liberation Serif"/>
          <w:sz w:val="27"/>
          <w:szCs w:val="27"/>
        </w:rPr>
      </w:pPr>
      <w:r w:rsidRPr="00561FE6">
        <w:rPr>
          <w:rFonts w:ascii="Liberation Serif" w:hAnsi="Liberation Serif" w:cs="Liberation Serif"/>
          <w:sz w:val="27"/>
          <w:szCs w:val="27"/>
        </w:rPr>
        <w:t xml:space="preserve">документов, необходимых в соответствии с </w:t>
      </w:r>
      <w:proofErr w:type="gramStart"/>
      <w:r w:rsidRPr="00561FE6">
        <w:rPr>
          <w:rFonts w:ascii="Liberation Serif" w:hAnsi="Liberation Serif" w:cs="Liberation Serif"/>
          <w:sz w:val="27"/>
          <w:szCs w:val="27"/>
        </w:rPr>
        <w:t>нормативными</w:t>
      </w:r>
      <w:proofErr w:type="gramEnd"/>
    </w:p>
    <w:p w:rsidR="00D93CD1" w:rsidRPr="00561FE6" w:rsidRDefault="00D93CD1" w:rsidP="00D93CD1">
      <w:pPr>
        <w:pStyle w:val="ConsPlusTitle"/>
        <w:jc w:val="center"/>
        <w:rPr>
          <w:rFonts w:ascii="Liberation Serif" w:hAnsi="Liberation Serif" w:cs="Liberation Serif"/>
          <w:sz w:val="27"/>
          <w:szCs w:val="27"/>
        </w:rPr>
      </w:pPr>
      <w:r w:rsidRPr="00561FE6">
        <w:rPr>
          <w:rFonts w:ascii="Liberation Serif" w:hAnsi="Liberation Serif" w:cs="Liberation Serif"/>
          <w:sz w:val="27"/>
          <w:szCs w:val="27"/>
        </w:rPr>
        <w:t>правовыми актами для предоставления муниципальной услуги</w:t>
      </w:r>
    </w:p>
    <w:p w:rsidR="00D93CD1" w:rsidRPr="00561FE6" w:rsidRDefault="00D93CD1" w:rsidP="00D93CD1">
      <w:pPr>
        <w:spacing w:after="1"/>
        <w:rPr>
          <w:rFonts w:ascii="Liberation Serif" w:hAnsi="Liberation Serif" w:cs="Liberation Serif"/>
          <w:sz w:val="27"/>
          <w:szCs w:val="27"/>
        </w:rPr>
      </w:pPr>
    </w:p>
    <w:p w:rsidR="00D93CD1" w:rsidRPr="00561FE6" w:rsidRDefault="00D93CD1" w:rsidP="00D93CD1">
      <w:pPr>
        <w:pStyle w:val="ConsPlusNormal"/>
        <w:ind w:firstLine="0"/>
        <w:jc w:val="both"/>
        <w:rPr>
          <w:rFonts w:ascii="Liberation Serif" w:hAnsi="Liberation Serif" w:cs="Liberation Serif"/>
          <w:sz w:val="17"/>
          <w:szCs w:val="27"/>
        </w:rPr>
      </w:pPr>
    </w:p>
    <w:p w:rsidR="00D93CD1" w:rsidRPr="00561FE6" w:rsidRDefault="00D93CD1" w:rsidP="00D93CD1">
      <w:pPr>
        <w:pStyle w:val="ConsPlusNormal"/>
        <w:ind w:firstLine="709"/>
        <w:jc w:val="both"/>
        <w:rPr>
          <w:rFonts w:ascii="Liberation Serif" w:hAnsi="Liberation Serif" w:cs="Liberation Serif"/>
          <w:sz w:val="27"/>
          <w:szCs w:val="27"/>
        </w:rPr>
      </w:pPr>
      <w:r w:rsidRPr="00561FE6">
        <w:rPr>
          <w:rFonts w:ascii="Liberation Serif" w:hAnsi="Liberation Serif" w:cs="Liberation Serif"/>
          <w:sz w:val="27"/>
          <w:szCs w:val="27"/>
        </w:rPr>
        <w:t>1. </w:t>
      </w:r>
      <w:hyperlink w:anchor="P753" w:history="1">
        <w:r w:rsidRPr="00561FE6">
          <w:rPr>
            <w:rFonts w:ascii="Liberation Serif" w:hAnsi="Liberation Serif" w:cs="Liberation Serif"/>
            <w:sz w:val="27"/>
            <w:szCs w:val="27"/>
          </w:rPr>
          <w:t>Заявление</w:t>
        </w:r>
      </w:hyperlink>
      <w:r w:rsidRPr="00561FE6">
        <w:rPr>
          <w:rFonts w:ascii="Liberation Serif" w:hAnsi="Liberation Serif" w:cs="Liberation Serif"/>
          <w:sz w:val="27"/>
          <w:szCs w:val="27"/>
        </w:rPr>
        <w:t xml:space="preserve"> родителей (законных представителей) ребенка либо представителя заявителя о предоставлении муниципальной услуги по форме согласно приложению № 6 административному регламенту.</w:t>
      </w:r>
    </w:p>
    <w:p w:rsidR="00D93CD1" w:rsidRPr="00561FE6" w:rsidRDefault="00D93CD1" w:rsidP="00D93CD1">
      <w:pPr>
        <w:pStyle w:val="ConsPlusNormal"/>
        <w:ind w:firstLine="709"/>
        <w:jc w:val="both"/>
        <w:rPr>
          <w:rFonts w:ascii="Liberation Serif" w:hAnsi="Liberation Serif" w:cs="Liberation Serif"/>
          <w:sz w:val="27"/>
          <w:szCs w:val="27"/>
        </w:rPr>
      </w:pPr>
      <w:r w:rsidRPr="00561FE6">
        <w:rPr>
          <w:rFonts w:ascii="Liberation Serif" w:hAnsi="Liberation Serif" w:cs="Liberation Serif"/>
          <w:sz w:val="27"/>
          <w:szCs w:val="27"/>
        </w:rPr>
        <w:t xml:space="preserve">2. Свидетельство о рождении ребенка (оригинал и копия). </w:t>
      </w:r>
    </w:p>
    <w:p w:rsidR="00D93CD1" w:rsidRPr="00561FE6" w:rsidRDefault="00D93CD1" w:rsidP="00D93CD1">
      <w:pPr>
        <w:pStyle w:val="ConsPlusNormal"/>
        <w:ind w:firstLine="709"/>
        <w:jc w:val="both"/>
        <w:rPr>
          <w:rFonts w:ascii="Liberation Serif" w:hAnsi="Liberation Serif" w:cs="Liberation Serif"/>
          <w:sz w:val="27"/>
          <w:szCs w:val="27"/>
        </w:rPr>
      </w:pPr>
      <w:r w:rsidRPr="00561FE6">
        <w:rPr>
          <w:rFonts w:ascii="Liberation Serif" w:hAnsi="Liberation Serif" w:cs="Liberation Serif"/>
          <w:sz w:val="27"/>
          <w:szCs w:val="27"/>
        </w:rPr>
        <w:t>3. Паспорт ребенка (с 14 лет) (копия первой страницы и страницы со штампом места регистрации) (оригинал и копия).</w:t>
      </w: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4. В случае наличия разных фамилий в свидетельстве о рождении ребенка                  и в паспорте Заявителя прилагаются документы, подтверждающие родственные отношения (свидетельство о заключении/расторжении брака, иные документы, выданные отделом ЗАГС) (оригинал и копия).</w:t>
      </w:r>
    </w:p>
    <w:p w:rsidR="00D93CD1" w:rsidRPr="00561FE6" w:rsidRDefault="00D93CD1" w:rsidP="00D93CD1">
      <w:pPr>
        <w:ind w:firstLine="709"/>
        <w:jc w:val="both"/>
        <w:rPr>
          <w:rFonts w:ascii="Liberation Serif" w:hAnsi="Liberation Serif" w:cs="Liberation Serif"/>
          <w:sz w:val="27"/>
          <w:szCs w:val="27"/>
        </w:rPr>
      </w:pPr>
      <w:r w:rsidRPr="00561FE6">
        <w:rPr>
          <w:rFonts w:ascii="Liberation Serif" w:hAnsi="Liberation Serif" w:cs="Liberation Serif"/>
          <w:sz w:val="27"/>
          <w:szCs w:val="27"/>
        </w:rPr>
        <w:t xml:space="preserve">5. В случае отсутствия регистрации в </w:t>
      </w:r>
      <w:proofErr w:type="spellStart"/>
      <w:r w:rsidRPr="00561FE6">
        <w:rPr>
          <w:rFonts w:ascii="Liberation Serif" w:hAnsi="Liberation Serif" w:cs="Liberation Serif"/>
          <w:sz w:val="27"/>
          <w:szCs w:val="27"/>
        </w:rPr>
        <w:t>Серовском</w:t>
      </w:r>
      <w:proofErr w:type="spellEnd"/>
      <w:r w:rsidRPr="00561FE6">
        <w:rPr>
          <w:rFonts w:ascii="Liberation Serif" w:hAnsi="Liberation Serif" w:cs="Liberation Serif"/>
          <w:sz w:val="27"/>
          <w:szCs w:val="27"/>
        </w:rPr>
        <w:t xml:space="preserve"> муниципальном округе – документ, подтверждающий место жительства в </w:t>
      </w:r>
      <w:proofErr w:type="spellStart"/>
      <w:r w:rsidRPr="00561FE6">
        <w:rPr>
          <w:rFonts w:ascii="Liberation Serif" w:hAnsi="Liberation Serif" w:cs="Liberation Serif"/>
          <w:sz w:val="27"/>
          <w:szCs w:val="27"/>
        </w:rPr>
        <w:t>Серовском</w:t>
      </w:r>
      <w:proofErr w:type="spellEnd"/>
      <w:r w:rsidRPr="00561FE6">
        <w:rPr>
          <w:rFonts w:ascii="Liberation Serif" w:hAnsi="Liberation Serif" w:cs="Liberation Serif"/>
          <w:sz w:val="27"/>
          <w:szCs w:val="27"/>
        </w:rPr>
        <w:t xml:space="preserve"> муниципальном округе (договор найма жилья, свидетельство о временной регистрации ребенка), либо справка из образовательной организации, в которой обучается ребенок (оригинал). </w:t>
      </w:r>
    </w:p>
    <w:p w:rsidR="00D93CD1" w:rsidRPr="00561FE6" w:rsidRDefault="00D93CD1" w:rsidP="00D93CD1">
      <w:pPr>
        <w:ind w:firstLine="709"/>
        <w:jc w:val="both"/>
        <w:rPr>
          <w:rFonts w:ascii="Liberation Serif" w:hAnsi="Liberation Serif" w:cs="Liberation Serif"/>
          <w:sz w:val="27"/>
          <w:szCs w:val="27"/>
        </w:rPr>
      </w:pPr>
      <w:r w:rsidRPr="00561FE6">
        <w:rPr>
          <w:rFonts w:ascii="Liberation Serif" w:hAnsi="Liberation Serif" w:cs="Liberation Serif"/>
          <w:sz w:val="27"/>
          <w:szCs w:val="27"/>
        </w:rPr>
        <w:t>Документ оформляется на соответствующем бланке с указанием наименования учреждения, адреса, номера телефона, исходящего номера  и даты выдачи справки.</w:t>
      </w: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В справке, выданной образовательной организацией, указывается фамилия, имя, отчество (последнее - при наличии) ребенка, номер  и литер класса, в котором учится ребенок на момент подачи заявления.</w:t>
      </w: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6. Заключение медицинской организации о наличии медицинских показаний для санаторно-курортного лечения (медицинская справка по форме 070/У) (оригинал).</w:t>
      </w: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7. СНИЛС или документ, подтверждающий регистрацию в системе индивидуального (персонифицированного) учета, в том числе в форме электронного документа заявителя либо представителя заявителя и ребенка, их копии.</w:t>
      </w: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 xml:space="preserve">8. Документ, подтверждающий право получения путевки </w:t>
      </w:r>
      <w:proofErr w:type="gramStart"/>
      <w:r w:rsidRPr="00561FE6">
        <w:rPr>
          <w:rFonts w:ascii="Liberation Serif" w:hAnsi="Liberation Serif" w:cs="Liberation Serif"/>
          <w:sz w:val="27"/>
          <w:szCs w:val="27"/>
        </w:rPr>
        <w:t>в</w:t>
      </w:r>
      <w:proofErr w:type="gramEnd"/>
      <w:r w:rsidRPr="00561FE6">
        <w:rPr>
          <w:rFonts w:ascii="Liberation Serif" w:hAnsi="Liberation Serif" w:cs="Liberation Serif"/>
          <w:sz w:val="27"/>
          <w:szCs w:val="27"/>
        </w:rPr>
        <w:t xml:space="preserve"> </w:t>
      </w:r>
      <w:proofErr w:type="gramStart"/>
      <w:r w:rsidRPr="00561FE6">
        <w:rPr>
          <w:rFonts w:ascii="Liberation Serif" w:hAnsi="Liberation Serif" w:cs="Liberation Serif"/>
          <w:sz w:val="27"/>
          <w:szCs w:val="27"/>
        </w:rPr>
        <w:t>ЗОЛ</w:t>
      </w:r>
      <w:proofErr w:type="gramEnd"/>
      <w:r w:rsidRPr="00561FE6">
        <w:rPr>
          <w:rFonts w:ascii="Liberation Serif" w:hAnsi="Liberation Serif" w:cs="Liberation Serif"/>
          <w:sz w:val="27"/>
          <w:szCs w:val="27"/>
        </w:rPr>
        <w:t>, ЛДП                        на условиях оплаты из средств бюджета в пределах 100% стоимости, и его копия:</w:t>
      </w:r>
    </w:p>
    <w:p w:rsidR="00D93CD1" w:rsidRPr="00561FE6" w:rsidRDefault="00D93CD1" w:rsidP="00D93CD1">
      <w:pPr>
        <w:pStyle w:val="ConsPlusNormal"/>
        <w:ind w:firstLine="0"/>
        <w:jc w:val="both"/>
        <w:rPr>
          <w:rFonts w:ascii="Liberation Serif" w:hAnsi="Liberation Serif" w:cs="Liberation Serif"/>
          <w:sz w:val="27"/>
          <w:szCs w:val="27"/>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75"/>
        <w:gridCol w:w="3828"/>
      </w:tblGrid>
      <w:tr w:rsidR="00D93CD1" w:rsidRPr="00561FE6" w:rsidTr="00273512">
        <w:tc>
          <w:tcPr>
            <w:tcW w:w="624"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w:t>
            </w:r>
          </w:p>
          <w:p w:rsidR="00D93CD1" w:rsidRPr="00561FE6" w:rsidRDefault="00D93CD1" w:rsidP="00273512">
            <w:pPr>
              <w:pStyle w:val="ConsPlusNormal"/>
              <w:ind w:firstLine="0"/>
              <w:jc w:val="center"/>
              <w:rPr>
                <w:rFonts w:ascii="Liberation Serif" w:hAnsi="Liberation Serif" w:cs="Liberation Serif"/>
                <w:sz w:val="24"/>
                <w:szCs w:val="24"/>
              </w:rPr>
            </w:pPr>
            <w:proofErr w:type="spellStart"/>
            <w:proofErr w:type="gramStart"/>
            <w:r w:rsidRPr="00561FE6">
              <w:rPr>
                <w:rFonts w:ascii="Liberation Serif" w:hAnsi="Liberation Serif" w:cs="Liberation Serif"/>
                <w:sz w:val="24"/>
                <w:szCs w:val="24"/>
              </w:rPr>
              <w:t>п</w:t>
            </w:r>
            <w:proofErr w:type="spellEnd"/>
            <w:proofErr w:type="gramEnd"/>
            <w:r w:rsidRPr="00561FE6">
              <w:rPr>
                <w:rFonts w:ascii="Liberation Serif" w:hAnsi="Liberation Serif" w:cs="Liberation Serif"/>
                <w:sz w:val="24"/>
                <w:szCs w:val="24"/>
              </w:rPr>
              <w:t>/</w:t>
            </w:r>
            <w:proofErr w:type="spellStart"/>
            <w:r w:rsidRPr="00561FE6">
              <w:rPr>
                <w:rFonts w:ascii="Liberation Serif" w:hAnsi="Liberation Serif" w:cs="Liberation Serif"/>
                <w:sz w:val="24"/>
                <w:szCs w:val="24"/>
              </w:rPr>
              <w:t>п</w:t>
            </w:r>
            <w:proofErr w:type="spellEnd"/>
          </w:p>
        </w:tc>
        <w:tc>
          <w:tcPr>
            <w:tcW w:w="5675"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Документы, подтверждающие право</w:t>
            </w:r>
          </w:p>
        </w:tc>
        <w:tc>
          <w:tcPr>
            <w:tcW w:w="3828"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Категории детей</w:t>
            </w:r>
          </w:p>
        </w:tc>
      </w:tr>
      <w:tr w:rsidR="00D93CD1" w:rsidRPr="00561FE6" w:rsidTr="00273512">
        <w:tc>
          <w:tcPr>
            <w:tcW w:w="10127" w:type="dxa"/>
            <w:gridSpan w:val="3"/>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 Документы, подтверждающие статус детей, находящихся в трудной жизненной ситуации,                 в том числе:</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в случае подачи заявления опекуном (попечителем) - решение органа опеки и попечительства                             об установлении опеки и попечительства;</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случае подачи заявления приемным родителем - договор о передаче ребенка (детей) на воспитание                 </w:t>
            </w:r>
            <w:r w:rsidRPr="00561FE6">
              <w:rPr>
                <w:rFonts w:ascii="Liberation Serif" w:hAnsi="Liberation Serif" w:cs="Liberation Serif"/>
                <w:sz w:val="24"/>
                <w:szCs w:val="24"/>
              </w:rPr>
              <w:lastRenderedPageBreak/>
              <w:t>в приемную семью</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lastRenderedPageBreak/>
              <w:t>дети-сироты;</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оставшиеся без попечения родителей</w:t>
            </w:r>
          </w:p>
        </w:tc>
      </w:tr>
      <w:tr w:rsidR="00D93CD1" w:rsidRPr="00561FE6" w:rsidTr="00273512">
        <w:tblPrEx>
          <w:tblBorders>
            <w:insideH w:val="nil"/>
          </w:tblBorders>
        </w:tblPrEx>
        <w:tc>
          <w:tcPr>
            <w:tcW w:w="624" w:type="dxa"/>
            <w:tcBorders>
              <w:bottom w:val="nil"/>
            </w:tcBorders>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2)</w:t>
            </w:r>
          </w:p>
        </w:tc>
        <w:tc>
          <w:tcPr>
            <w:tcW w:w="5675" w:type="dxa"/>
            <w:tcBorders>
              <w:bottom w:val="nil"/>
            </w:tcBorders>
          </w:tcPr>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на который было назначено пособие) или решение              о назначении (предоставлении) мер социальной поддержки Отделения Фонда пенсионного                            и социального страхования Российской Федерации по Свердловской области, подтверждающее назначение социального пособия, либо выписка                  из личного кабинета пользователя Единой</w:t>
            </w:r>
            <w:proofErr w:type="gramEnd"/>
            <w:r w:rsidRPr="00561FE6">
              <w:rPr>
                <w:rFonts w:ascii="Liberation Serif" w:hAnsi="Liberation Serif" w:cs="Liberation Serif"/>
                <w:sz w:val="24"/>
                <w:szCs w:val="24"/>
              </w:rPr>
              <w:t xml:space="preserve"> государственной информационной системы социального обеспечения (ЕГИССО), </w:t>
            </w:r>
            <w:proofErr w:type="gramStart"/>
            <w:r w:rsidRPr="00561FE6">
              <w:rPr>
                <w:rFonts w:ascii="Liberation Serif" w:hAnsi="Liberation Serif" w:cs="Liberation Serif"/>
                <w:sz w:val="24"/>
                <w:szCs w:val="24"/>
              </w:rPr>
              <w:t>подтверждающая</w:t>
            </w:r>
            <w:proofErr w:type="gramEnd"/>
            <w:r w:rsidRPr="00561FE6">
              <w:rPr>
                <w:rFonts w:ascii="Liberation Serif" w:hAnsi="Liberation Serif" w:cs="Liberation Serif"/>
                <w:sz w:val="24"/>
                <w:szCs w:val="24"/>
              </w:rPr>
              <w:t xml:space="preserve"> назначение социального пособия</w:t>
            </w:r>
          </w:p>
        </w:tc>
        <w:tc>
          <w:tcPr>
            <w:tcW w:w="3828" w:type="dxa"/>
            <w:tcBorders>
              <w:bottom w:val="nil"/>
            </w:tcBorders>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дети из семей, имеющих доход ниже прожиточного </w:t>
            </w:r>
            <w:hyperlink r:id="rId4" w:history="1">
              <w:r w:rsidRPr="00561FE6">
                <w:rPr>
                  <w:rFonts w:ascii="Liberation Serif" w:hAnsi="Liberation Serif" w:cs="Liberation Serif"/>
                  <w:sz w:val="24"/>
                  <w:szCs w:val="24"/>
                </w:rPr>
                <w:t>минимума</w:t>
              </w:r>
            </w:hyperlink>
            <w:r w:rsidRPr="00561FE6">
              <w:rPr>
                <w:rFonts w:ascii="Liberation Serif" w:hAnsi="Liberation Serif" w:cs="Liberation Serif"/>
                <w:sz w:val="24"/>
                <w:szCs w:val="24"/>
              </w:rPr>
              <w:t>, установленного в Свердловской области</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свидетельство о предоставлении временного убежища на территории Российской Федерации; или удостоверение беженца (в соответствии                              с Федеральным </w:t>
            </w:r>
            <w:hyperlink r:id="rId5" w:history="1">
              <w:r w:rsidRPr="00561FE6">
                <w:rPr>
                  <w:rFonts w:ascii="Liberation Serif" w:hAnsi="Liberation Serif" w:cs="Liberation Serif"/>
                  <w:sz w:val="24"/>
                  <w:szCs w:val="24"/>
                </w:rPr>
                <w:t>законом</w:t>
              </w:r>
            </w:hyperlink>
            <w:r w:rsidRPr="00561FE6">
              <w:rPr>
                <w:rFonts w:ascii="Liberation Serif" w:hAnsi="Liberation Serif" w:cs="Liberation Serif"/>
                <w:sz w:val="24"/>
                <w:szCs w:val="24"/>
              </w:rPr>
              <w:t xml:space="preserve"> от 19 февраля 1993 года              № 4528-1 «О беженцах», </w:t>
            </w:r>
            <w:hyperlink r:id="rId6" w:history="1">
              <w:r w:rsidRPr="00561FE6">
                <w:rPr>
                  <w:rFonts w:ascii="Liberation Serif" w:hAnsi="Liberation Serif" w:cs="Liberation Serif"/>
                  <w:sz w:val="24"/>
                  <w:szCs w:val="24"/>
                </w:rPr>
                <w:t>постановлением</w:t>
              </w:r>
            </w:hyperlink>
            <w:r w:rsidRPr="00561FE6">
              <w:rPr>
                <w:rFonts w:ascii="Liberation Serif" w:hAnsi="Liberation Serif" w:cs="Liberation Serif"/>
                <w:sz w:val="24"/>
                <w:szCs w:val="24"/>
              </w:rPr>
              <w:t xml:space="preserve"> Правительства Российской Федерации от 10.05.2011 № 356 «Об удостоверении беженца»  или вид на жительство в Российской Федерации; или миграционная карта; или разрешение на временное проживание в Российской Федерации или иные документы, подтверждающие вынужденное переселение с территории Украины, Донецкой Народной Республики и Луганской Народной Республики и прибытие на территорию Российской Федерации в экстренном массовом порядке</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и Луганской Народной Республики, прибывшие на территорию Российской Федерации                                    в экстренном массовом порядке</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4)</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документы, подтверждающие наличие трудной жизненной ситуации, установленной </w:t>
            </w:r>
            <w:hyperlink r:id="rId7" w:history="1">
              <w:r w:rsidRPr="00561FE6">
                <w:rPr>
                  <w:rFonts w:ascii="Liberation Serif" w:hAnsi="Liberation Serif" w:cs="Liberation Serif"/>
                  <w:sz w:val="24"/>
                  <w:szCs w:val="24"/>
                </w:rPr>
                <w:t>статьей 1</w:t>
              </w:r>
            </w:hyperlink>
            <w:r w:rsidRPr="00561FE6">
              <w:rPr>
                <w:rFonts w:ascii="Liberation Serif" w:hAnsi="Liberation Serif" w:cs="Liberation Serif"/>
                <w:sz w:val="24"/>
                <w:szCs w:val="24"/>
              </w:rPr>
              <w:t xml:space="preserve"> Федерального закона от 24 июля 1998 года № 124-ФЗ «Об основных гарантиях прав ребенка в Российской Федерации»</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иные категории детей, находящихся в трудной жизненной ситуации</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8" w:history="1">
              <w:r w:rsidRPr="00561FE6">
                <w:rPr>
                  <w:rFonts w:ascii="Liberation Serif" w:hAnsi="Liberation Serif" w:cs="Liberation Serif"/>
                  <w:sz w:val="24"/>
                  <w:szCs w:val="24"/>
                </w:rPr>
                <w:t>Законом</w:t>
              </w:r>
            </w:hyperlink>
            <w:r w:rsidRPr="00561FE6">
              <w:rPr>
                <w:rFonts w:ascii="Liberation Serif" w:hAnsi="Liberation Serif" w:cs="Liberation Serif"/>
                <w:sz w:val="24"/>
                <w:szCs w:val="24"/>
              </w:rPr>
              <w:t xml:space="preserve"> Свердловской области от 20 ноября 2009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100-ОЗ «О социальной поддержке многодетных семей в Свердловской области» (с изменениями и дополнениями)</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из многодетных семей</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о постановке на учет в государственном казенном учреждении службы занятости населения Свердловской области «</w:t>
            </w:r>
            <w:proofErr w:type="spellStart"/>
            <w:r w:rsidRPr="00561FE6">
              <w:rPr>
                <w:rFonts w:ascii="Liberation Serif" w:hAnsi="Liberation Serif" w:cs="Liberation Serif"/>
                <w:sz w:val="24"/>
                <w:szCs w:val="24"/>
              </w:rPr>
              <w:t>Серовский</w:t>
            </w:r>
            <w:proofErr w:type="spellEnd"/>
            <w:r w:rsidRPr="00561FE6">
              <w:rPr>
                <w:rFonts w:ascii="Liberation Serif" w:hAnsi="Liberation Serif" w:cs="Liberation Serif"/>
                <w:sz w:val="24"/>
                <w:szCs w:val="24"/>
              </w:rPr>
              <w:t xml:space="preserve"> центр занятости» </w:t>
            </w:r>
            <w:r w:rsidRPr="00561FE6">
              <w:rPr>
                <w:rFonts w:ascii="Liberation Serif" w:hAnsi="Liberation Serif" w:cs="Liberation Serif"/>
                <w:sz w:val="24"/>
                <w:szCs w:val="24"/>
              </w:rPr>
              <w:lastRenderedPageBreak/>
              <w:t>одного из родителей</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lastRenderedPageBreak/>
              <w:t xml:space="preserve">дети из семей безработных родителей, состоящих на учете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государственном казенном </w:t>
            </w:r>
            <w:r w:rsidRPr="00561FE6">
              <w:rPr>
                <w:rFonts w:ascii="Liberation Serif" w:hAnsi="Liberation Serif" w:cs="Liberation Serif"/>
                <w:sz w:val="24"/>
                <w:szCs w:val="24"/>
              </w:rPr>
              <w:lastRenderedPageBreak/>
              <w:t>учреждении службы занятости населения Свердловской области «</w:t>
            </w:r>
            <w:proofErr w:type="spellStart"/>
            <w:r w:rsidRPr="00561FE6">
              <w:rPr>
                <w:rFonts w:ascii="Liberation Serif" w:hAnsi="Liberation Serif" w:cs="Liberation Serif"/>
                <w:sz w:val="24"/>
                <w:szCs w:val="24"/>
              </w:rPr>
              <w:t>Серовский</w:t>
            </w:r>
            <w:proofErr w:type="spellEnd"/>
            <w:r w:rsidRPr="00561FE6">
              <w:rPr>
                <w:rFonts w:ascii="Liberation Serif" w:hAnsi="Liberation Serif" w:cs="Liberation Serif"/>
                <w:sz w:val="24"/>
                <w:szCs w:val="24"/>
              </w:rPr>
              <w:t xml:space="preserve"> центр занятости»</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4.</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из отделения Фонда пенсионного и социального страхования Российской Федерации по Свердловской области о назначении пенсии по потере кормильца или пенсионное удостоверение</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получающие пенсию по случаю потери кормильца</w:t>
            </w:r>
          </w:p>
        </w:tc>
      </w:tr>
      <w:tr w:rsidR="00D93CD1" w:rsidRPr="00561FE6" w:rsidTr="00273512">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5.</w:t>
            </w:r>
          </w:p>
        </w:tc>
        <w:tc>
          <w:tcPr>
            <w:tcW w:w="567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в социальной сфере» (далее – ЕГИССО), либо справка, выданная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соответствии с постановлением Правительства Российской Федерации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09.10.2024 № 1354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добровольческих формированиях, либо выписка из личного 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или попечительства (при необходимости)</w:t>
            </w:r>
          </w:p>
        </w:tc>
        <w:tc>
          <w:tcPr>
            <w:tcW w:w="382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дети в возрасте от 6 лет 6 месяцев до 18 лет граждан Российской Федерации, призванных на военную службу по мобилизации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Вооруженные Силы, связанные с Российской Федерацией, а также лиц, принимающих (принимавших) участие (включая получивших ранение и погибших)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в специальной военной операции</w:t>
            </w:r>
          </w:p>
        </w:tc>
      </w:tr>
    </w:tbl>
    <w:p w:rsidR="00D93CD1" w:rsidRPr="00561FE6" w:rsidRDefault="00D93CD1" w:rsidP="00D93CD1">
      <w:pPr>
        <w:pStyle w:val="ConsPlusNormal"/>
        <w:ind w:firstLine="0"/>
        <w:jc w:val="both"/>
        <w:rPr>
          <w:rFonts w:ascii="Liberation Serif" w:hAnsi="Liberation Serif" w:cs="Liberation Serif"/>
          <w:sz w:val="28"/>
          <w:szCs w:val="28"/>
        </w:rPr>
      </w:pPr>
    </w:p>
    <w:p w:rsidR="00D93CD1" w:rsidRPr="00561FE6" w:rsidRDefault="00D93CD1" w:rsidP="00D93CD1">
      <w:pPr>
        <w:tabs>
          <w:tab w:val="left" w:pos="0"/>
        </w:tabs>
        <w:ind w:firstLine="709"/>
        <w:contextualSpacing/>
        <w:jc w:val="both"/>
        <w:rPr>
          <w:rFonts w:ascii="Liberation Serif" w:hAnsi="Liberation Serif" w:cs="Liberation Serif"/>
          <w:sz w:val="27"/>
          <w:szCs w:val="27"/>
        </w:rPr>
      </w:pPr>
      <w:r w:rsidRPr="00561FE6">
        <w:rPr>
          <w:rFonts w:ascii="Liberation Serif" w:hAnsi="Liberation Serif" w:cs="Liberation Serif"/>
          <w:sz w:val="27"/>
          <w:szCs w:val="27"/>
        </w:rPr>
        <w:t xml:space="preserve">9. Документ, подтверждающий право получения путевки </w:t>
      </w:r>
      <w:proofErr w:type="gramStart"/>
      <w:r w:rsidRPr="00561FE6">
        <w:rPr>
          <w:rFonts w:ascii="Liberation Serif" w:hAnsi="Liberation Serif" w:cs="Liberation Serif"/>
          <w:sz w:val="27"/>
          <w:szCs w:val="27"/>
        </w:rPr>
        <w:t>в</w:t>
      </w:r>
      <w:proofErr w:type="gramEnd"/>
      <w:r w:rsidRPr="00561FE6">
        <w:rPr>
          <w:rFonts w:ascii="Liberation Serif" w:hAnsi="Liberation Serif" w:cs="Liberation Serif"/>
          <w:sz w:val="27"/>
          <w:szCs w:val="27"/>
        </w:rPr>
        <w:t xml:space="preserve"> </w:t>
      </w:r>
      <w:proofErr w:type="gramStart"/>
      <w:r w:rsidRPr="00561FE6">
        <w:rPr>
          <w:rFonts w:ascii="Liberation Serif" w:hAnsi="Liberation Serif" w:cs="Liberation Serif"/>
          <w:sz w:val="27"/>
          <w:szCs w:val="27"/>
        </w:rPr>
        <w:t>ЗОЛ</w:t>
      </w:r>
      <w:proofErr w:type="gramEnd"/>
      <w:r w:rsidRPr="00561FE6">
        <w:rPr>
          <w:rFonts w:ascii="Liberation Serif" w:hAnsi="Liberation Serif" w:cs="Liberation Serif"/>
          <w:sz w:val="27"/>
          <w:szCs w:val="27"/>
        </w:rPr>
        <w:t>, ЛДП                       на условиях оплаты из средств бюджета в пределах 90% стоимости, и его копия:</w:t>
      </w:r>
    </w:p>
    <w:p w:rsidR="00D93CD1" w:rsidRPr="00561FE6" w:rsidRDefault="00D93CD1" w:rsidP="00D93CD1">
      <w:pPr>
        <w:tabs>
          <w:tab w:val="left" w:pos="709"/>
        </w:tabs>
        <w:contextualSpacing/>
        <w:jc w:val="both"/>
        <w:rPr>
          <w:rFonts w:ascii="Liberation Serif" w:hAnsi="Liberation Serif" w:cs="Liberation Serif"/>
          <w:sz w:val="27"/>
          <w:szCs w:val="27"/>
        </w:rPr>
      </w:pPr>
      <w:r w:rsidRPr="00561FE6">
        <w:rPr>
          <w:rFonts w:ascii="Liberation Serif" w:hAnsi="Liberation Serif" w:cs="Liberation Serif"/>
          <w:sz w:val="27"/>
          <w:szCs w:val="27"/>
        </w:rPr>
        <w:t xml:space="preserve">         - справка с места работы родителя (законного представителя) в случае, если родитель (законный представитель) является работником муниципального или государственного автономного или бюджетного или казенного учреждения.</w:t>
      </w:r>
    </w:p>
    <w:p w:rsidR="00D93CD1" w:rsidRPr="00561FE6" w:rsidRDefault="00D93CD1" w:rsidP="00D93CD1">
      <w:pPr>
        <w:tabs>
          <w:tab w:val="left" w:pos="0"/>
        </w:tabs>
        <w:contextualSpacing/>
        <w:jc w:val="both"/>
        <w:rPr>
          <w:rFonts w:ascii="Liberation Serif" w:hAnsi="Liberation Serif" w:cs="Liberation Serif"/>
          <w:sz w:val="27"/>
          <w:szCs w:val="27"/>
        </w:rPr>
      </w:pPr>
      <w:r w:rsidRPr="00561FE6">
        <w:rPr>
          <w:rFonts w:ascii="Liberation Serif" w:hAnsi="Liberation Serif" w:cs="Liberation Serif"/>
        </w:rPr>
        <w:t xml:space="preserve">          </w:t>
      </w:r>
      <w:r w:rsidRPr="00561FE6">
        <w:rPr>
          <w:rFonts w:ascii="Liberation Serif" w:hAnsi="Liberation Serif" w:cs="Liberation Serif"/>
          <w:sz w:val="27"/>
          <w:szCs w:val="27"/>
        </w:rPr>
        <w:t>10. Документ, подтверждающий право на предоставление путевки в СОУ, ЗОЛ, ЛДП в первоочередном порядке, и его копия:</w:t>
      </w:r>
    </w:p>
    <w:p w:rsidR="00D93CD1" w:rsidRPr="00561FE6" w:rsidRDefault="00D93CD1" w:rsidP="00D93CD1">
      <w:pPr>
        <w:pStyle w:val="ConsPlusNormal"/>
        <w:ind w:firstLine="0"/>
        <w:jc w:val="both"/>
        <w:rPr>
          <w:rFonts w:ascii="Liberation Serif" w:hAnsi="Liberation Serif" w:cs="Liberation Serif"/>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D93CD1" w:rsidRPr="00561FE6" w:rsidTr="00273512">
        <w:trPr>
          <w:cantSplit/>
        </w:trPr>
        <w:tc>
          <w:tcPr>
            <w:tcW w:w="624"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Номер</w:t>
            </w:r>
          </w:p>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строки</w:t>
            </w:r>
          </w:p>
        </w:tc>
        <w:tc>
          <w:tcPr>
            <w:tcW w:w="2665"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Документы, подтверждающие право</w:t>
            </w:r>
          </w:p>
        </w:tc>
        <w:tc>
          <w:tcPr>
            <w:tcW w:w="3458"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Категории детей</w:t>
            </w:r>
          </w:p>
        </w:tc>
        <w:tc>
          <w:tcPr>
            <w:tcW w:w="3238"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Правовые акты</w:t>
            </w:r>
          </w:p>
        </w:tc>
      </w:tr>
    </w:tbl>
    <w:p w:rsidR="00D93CD1" w:rsidRPr="00561FE6" w:rsidRDefault="00D93CD1" w:rsidP="00D93CD1">
      <w:pPr>
        <w:rPr>
          <w:sz w:val="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D93CD1" w:rsidRPr="00561FE6" w:rsidTr="00273512">
        <w:trPr>
          <w:cantSplit/>
          <w:trHeight w:val="211"/>
          <w:tblHeader/>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2665"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3458"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3238"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4</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1.</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 или выписка из акта освидетельствования гражданина, признанного инвалидом;</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или справка медицинской организации</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дети-инвалиды;</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один из родителей которых является инвалидом</w:t>
            </w:r>
          </w:p>
        </w:tc>
        <w:tc>
          <w:tcPr>
            <w:tcW w:w="323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Указ Президента Российской Федерации от 2 октября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1992 года № 1157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 дополнительных мерах государственной поддержки инвалидов» </w:t>
            </w:r>
            <w:hyperlink r:id="rId9" w:history="1">
              <w:r w:rsidRPr="00561FE6">
                <w:rPr>
                  <w:rFonts w:ascii="Liberation Serif" w:hAnsi="Liberation Serif" w:cs="Liberation Serif"/>
                  <w:sz w:val="24"/>
                  <w:szCs w:val="24"/>
                </w:rPr>
                <w:t>(пункт 1)</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Решение органа опеки    и попечительства                  об установлении опеки и попечительства                   (в случае подачи заявления опекуном (попечителем));</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договор о передаче ребенка (детей) на воспитание в приемную семью (в случае подачи заявления приемным родителем)</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дети-сироты;</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оставшиеся без попечения родителей</w:t>
            </w:r>
          </w:p>
        </w:tc>
        <w:tc>
          <w:tcPr>
            <w:tcW w:w="323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w:t>
            </w:r>
            <w:hyperlink r:id="rId10" w:history="1">
              <w:r w:rsidRPr="00561FE6">
                <w:rPr>
                  <w:rFonts w:ascii="Liberation Serif" w:hAnsi="Liberation Serif" w:cs="Liberation Serif"/>
                  <w:sz w:val="24"/>
                  <w:szCs w:val="24"/>
                </w:rPr>
                <w:t>(статья 2)</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9361" w:type="dxa"/>
            <w:gridSpan w:val="3"/>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При предоставлении в первоочередном порядке места в летних оздоровительных лагерях независимо от формы собственности:</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2665" w:type="dxa"/>
            <w:vMerge w:val="restart"/>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с места работы (службы) родител</w:t>
            </w:r>
            <w:proofErr w:type="gramStart"/>
            <w:r w:rsidRPr="00561FE6">
              <w:rPr>
                <w:rFonts w:ascii="Liberation Serif" w:hAnsi="Liberation Serif" w:cs="Liberation Serif"/>
                <w:sz w:val="24"/>
                <w:szCs w:val="24"/>
              </w:rPr>
              <w:t>я(</w:t>
            </w:r>
            <w:proofErr w:type="gramEnd"/>
            <w:r w:rsidRPr="00561FE6">
              <w:rPr>
                <w:rFonts w:ascii="Liberation Serif" w:hAnsi="Liberation Serif" w:cs="Liberation Serif"/>
                <w:sz w:val="24"/>
                <w:szCs w:val="24"/>
              </w:rPr>
              <w:t>ей) (законного(</w:t>
            </w:r>
            <w:proofErr w:type="spellStart"/>
            <w:r w:rsidRPr="00561FE6">
              <w:rPr>
                <w:rFonts w:ascii="Liberation Serif" w:hAnsi="Liberation Serif" w:cs="Liberation Serif"/>
                <w:sz w:val="24"/>
                <w:szCs w:val="24"/>
              </w:rPr>
              <w:t>ых</w:t>
            </w:r>
            <w:proofErr w:type="spellEnd"/>
            <w:r w:rsidRPr="00561FE6">
              <w:rPr>
                <w:rFonts w:ascii="Liberation Serif" w:hAnsi="Liberation Serif" w:cs="Liberation Serif"/>
                <w:sz w:val="24"/>
                <w:szCs w:val="24"/>
              </w:rPr>
              <w:t>) представителя(ей) ребенка либо иные документы, подтверждающие статус родителя(ей) (законного(</w:t>
            </w:r>
            <w:proofErr w:type="spellStart"/>
            <w:r w:rsidRPr="00561FE6">
              <w:rPr>
                <w:rFonts w:ascii="Liberation Serif" w:hAnsi="Liberation Serif" w:cs="Liberation Serif"/>
                <w:sz w:val="24"/>
                <w:szCs w:val="24"/>
              </w:rPr>
              <w:t>ых</w:t>
            </w:r>
            <w:proofErr w:type="spellEnd"/>
            <w:r w:rsidRPr="00561FE6">
              <w:rPr>
                <w:rFonts w:ascii="Liberation Serif" w:hAnsi="Liberation Serif" w:cs="Liberation Serif"/>
                <w:sz w:val="24"/>
                <w:szCs w:val="24"/>
              </w:rPr>
              <w:t>) представителя(ей) ребенка</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сотрудников полиции</w:t>
            </w:r>
          </w:p>
        </w:tc>
        <w:tc>
          <w:tcPr>
            <w:tcW w:w="3238" w:type="dxa"/>
            <w:vMerge w:val="restart"/>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7 февраля 2011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3-ФЗ «О полиции» </w:t>
            </w:r>
            <w:hyperlink r:id="rId11" w:history="1">
              <w:r w:rsidRPr="00561FE6">
                <w:rPr>
                  <w:rFonts w:ascii="Liberation Serif" w:hAnsi="Liberation Serif" w:cs="Liberation Serif"/>
                  <w:sz w:val="24"/>
                  <w:szCs w:val="24"/>
                </w:rPr>
                <w:t>(часть 6 статьи 46)</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сотрудника полиции, умершего вследствие заболевания, полученного                  в период прохождения службы в полиции</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4)</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5)</w:t>
            </w:r>
          </w:p>
        </w:tc>
        <w:tc>
          <w:tcPr>
            <w:tcW w:w="2665" w:type="dxa"/>
            <w:vMerge w:val="restart"/>
          </w:tcPr>
          <w:p w:rsidR="00D93CD1" w:rsidRPr="00561FE6" w:rsidRDefault="00D93CD1" w:rsidP="00273512">
            <w:pPr>
              <w:pStyle w:val="ConsPlusNormal"/>
              <w:ind w:firstLine="0"/>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238" w:type="dxa"/>
            <w:vMerge w:val="restart"/>
          </w:tcPr>
          <w:p w:rsidR="00D93CD1" w:rsidRPr="00561FE6" w:rsidRDefault="00D93CD1" w:rsidP="00273512">
            <w:pPr>
              <w:pStyle w:val="ConsPlusNormal"/>
              <w:ind w:firstLine="0"/>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6)</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находящиеся (находившиеся) на иждивении сотрудника полиции, гражданина Российской Федерации, указанные                       в настоящем пункте</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7)</w:t>
            </w:r>
          </w:p>
        </w:tc>
        <w:tc>
          <w:tcPr>
            <w:tcW w:w="2665" w:type="dxa"/>
            <w:vMerge w:val="restart"/>
          </w:tcPr>
          <w:p w:rsidR="00D93CD1" w:rsidRPr="00561FE6" w:rsidRDefault="00D93CD1" w:rsidP="00273512">
            <w:pPr>
              <w:pStyle w:val="ConsPlusNormal"/>
              <w:ind w:firstLine="0"/>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в том числе:</w:t>
            </w:r>
          </w:p>
        </w:tc>
        <w:tc>
          <w:tcPr>
            <w:tcW w:w="3238" w:type="dxa"/>
            <w:vMerge w:val="restart"/>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30 декабря 2012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2" w:history="1">
              <w:r w:rsidRPr="00561FE6">
                <w:rPr>
                  <w:rFonts w:ascii="Liberation Serif" w:hAnsi="Liberation Serif" w:cs="Liberation Serif"/>
                  <w:sz w:val="24"/>
                  <w:szCs w:val="24"/>
                </w:rPr>
                <w:t>(часть 14 статьи 3)</w:t>
              </w:r>
            </w:hyperlink>
            <w:r w:rsidRPr="00561FE6">
              <w:rPr>
                <w:rFonts w:ascii="Liberation Serif" w:hAnsi="Liberation Serif" w:cs="Liberation Serif"/>
                <w:sz w:val="24"/>
                <w:szCs w:val="24"/>
              </w:rPr>
              <w:t>;</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1 октября 2019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328-ФЗ «О службе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органах принудительного </w:t>
            </w:r>
            <w:r w:rsidRPr="00561FE6">
              <w:rPr>
                <w:rFonts w:ascii="Liberation Serif" w:hAnsi="Liberation Serif" w:cs="Liberation Serif"/>
                <w:sz w:val="24"/>
                <w:szCs w:val="24"/>
              </w:rPr>
              <w:lastRenderedPageBreak/>
              <w:t xml:space="preserve">исполнения Российской Федерации и внесении изменений </w:t>
            </w:r>
            <w:proofErr w:type="gramStart"/>
            <w:r w:rsidRPr="00561FE6">
              <w:rPr>
                <w:rFonts w:ascii="Liberation Serif" w:hAnsi="Liberation Serif" w:cs="Liberation Serif"/>
                <w:sz w:val="24"/>
                <w:szCs w:val="24"/>
              </w:rPr>
              <w:t>в</w:t>
            </w:r>
            <w:proofErr w:type="gramEnd"/>
            <w:r w:rsidRPr="00561FE6">
              <w:rPr>
                <w:rFonts w:ascii="Liberation Serif" w:hAnsi="Liberation Serif" w:cs="Liberation Serif"/>
                <w:sz w:val="24"/>
                <w:szCs w:val="24"/>
              </w:rPr>
              <w:t xml:space="preserve"> отдельные законодательные</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8)</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9)</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сотрудника, умершего вследствие заболевания, полученного в период прохождения службы                         в учреждениях и органах</w:t>
            </w:r>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10)</w:t>
            </w:r>
          </w:p>
        </w:tc>
        <w:tc>
          <w:tcPr>
            <w:tcW w:w="2665" w:type="dxa"/>
            <w:vMerge w:val="restart"/>
          </w:tcPr>
          <w:p w:rsidR="00D93CD1" w:rsidRPr="00561FE6" w:rsidRDefault="00D93CD1" w:rsidP="00273512">
            <w:pPr>
              <w:pStyle w:val="ConsPlusNormal"/>
              <w:ind w:firstLine="0"/>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3238" w:type="dxa"/>
            <w:vMerge w:val="restart"/>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акты Российской Федерации» </w:t>
            </w:r>
            <w:hyperlink r:id="rId13" w:history="1">
              <w:r w:rsidRPr="00561FE6">
                <w:rPr>
                  <w:rFonts w:ascii="Liberation Serif" w:hAnsi="Liberation Serif" w:cs="Liberation Serif"/>
                  <w:sz w:val="24"/>
                  <w:szCs w:val="24"/>
                </w:rPr>
                <w:t>(статья 65)</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11)</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tc>
        <w:tc>
          <w:tcPr>
            <w:tcW w:w="3238" w:type="dxa"/>
            <w:vMerge/>
          </w:tcPr>
          <w:p w:rsidR="00D93CD1" w:rsidRPr="00561FE6" w:rsidRDefault="00D93CD1" w:rsidP="00273512">
            <w:pPr>
              <w:spacing w:after="1" w:line="0" w:lineRule="atLeast"/>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12)</w:t>
            </w:r>
          </w:p>
        </w:tc>
        <w:tc>
          <w:tcPr>
            <w:tcW w:w="2665" w:type="dxa"/>
            <w:vMerge/>
          </w:tcPr>
          <w:p w:rsidR="00D93CD1" w:rsidRPr="00561FE6" w:rsidRDefault="00D93CD1" w:rsidP="00273512">
            <w:pPr>
              <w:pStyle w:val="ConsPlusNormal"/>
              <w:ind w:firstLine="0"/>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находящиеся (находившиеся) на иждивении сотрудников, граждан Российской Федерации, указанных в настоящем пункте</w:t>
            </w:r>
          </w:p>
        </w:tc>
        <w:tc>
          <w:tcPr>
            <w:tcW w:w="3238" w:type="dxa"/>
            <w:vMerge/>
          </w:tcPr>
          <w:p w:rsidR="00D93CD1" w:rsidRPr="00561FE6" w:rsidRDefault="00D93CD1" w:rsidP="00273512">
            <w:pPr>
              <w:pStyle w:val="ConsPlusNormal"/>
              <w:ind w:firstLine="0"/>
              <w:rPr>
                <w:rFonts w:ascii="Liberation Serif" w:hAnsi="Liberation Serif" w:cs="Liberation Serif"/>
                <w:sz w:val="24"/>
                <w:szCs w:val="24"/>
              </w:rPr>
            </w:pP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13)</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323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от 27 мая 1998 года № 76-ФЗ </w:t>
            </w:r>
          </w:p>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 xml:space="preserve">«О статусе военнослужащих» (абзац второй пункта 6 </w:t>
            </w:r>
            <w:proofErr w:type="gramEnd"/>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статьи 19)</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14)</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в социальной сфере» (далее </w:t>
            </w:r>
            <w:proofErr w:type="gramStart"/>
            <w:r w:rsidRPr="00561FE6">
              <w:rPr>
                <w:rFonts w:ascii="Liberation Serif" w:hAnsi="Liberation Serif" w:cs="Liberation Serif"/>
                <w:sz w:val="24"/>
                <w:szCs w:val="24"/>
              </w:rPr>
              <w:t>–Е</w:t>
            </w:r>
            <w:proofErr w:type="gramEnd"/>
            <w:r w:rsidRPr="00561FE6">
              <w:rPr>
                <w:rFonts w:ascii="Liberation Serif" w:hAnsi="Liberation Serif" w:cs="Liberation Serif"/>
                <w:sz w:val="24"/>
                <w:szCs w:val="24"/>
              </w:rPr>
              <w:t xml:space="preserve">ГИССО)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w:t>
            </w:r>
            <w:proofErr w:type="gramStart"/>
            <w:r w:rsidRPr="00561FE6">
              <w:rPr>
                <w:rFonts w:ascii="Liberation Serif" w:hAnsi="Liberation Serif" w:cs="Liberation Serif"/>
                <w:sz w:val="24"/>
                <w:szCs w:val="24"/>
              </w:rPr>
              <w:t>кабинета пользователя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roofErr w:type="gramEnd"/>
          </w:p>
          <w:p w:rsidR="00D93CD1" w:rsidRPr="00561FE6" w:rsidRDefault="00D93CD1" w:rsidP="00273512">
            <w:pPr>
              <w:pStyle w:val="ConsPlusNormal"/>
              <w:ind w:firstLine="0"/>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 xml:space="preserve">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561FE6">
                <w:rPr>
                  <w:rFonts w:ascii="Liberation Serif" w:hAnsi="Liberation Serif" w:cs="Liberation Serif"/>
                  <w:sz w:val="24"/>
                  <w:szCs w:val="24"/>
                </w:rPr>
                <w:t>Указом</w:t>
              </w:r>
            </w:hyperlink>
            <w:r w:rsidRPr="00561FE6">
              <w:rPr>
                <w:rFonts w:ascii="Liberation Serif" w:hAnsi="Liberation Serif" w:cs="Liberation Serif"/>
                <w:sz w:val="24"/>
                <w:szCs w:val="24"/>
              </w:rPr>
              <w:t xml:space="preserve"> Президента Российской Федерации                 «Об объявлении частичной мобилизации в Российской Федерации»</w:t>
            </w:r>
            <w:proofErr w:type="gramEnd"/>
          </w:p>
        </w:tc>
        <w:tc>
          <w:tcPr>
            <w:tcW w:w="323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от 27 мая 1998 года № 76-ФЗ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«О статусе военнослужащих» (</w:t>
            </w:r>
            <w:hyperlink r:id="rId15" w:history="1">
              <w:r w:rsidRPr="00561FE6">
                <w:rPr>
                  <w:rFonts w:ascii="Liberation Serif" w:hAnsi="Liberation Serif" w:cs="Liberation Serif"/>
                  <w:sz w:val="24"/>
                  <w:szCs w:val="24"/>
                </w:rPr>
                <w:t>абзац второй пункта 6 статьи 19</w:t>
              </w:r>
            </w:hyperlink>
            <w:r w:rsidRPr="00561FE6">
              <w:rPr>
                <w:rFonts w:ascii="Liberation Serif" w:hAnsi="Liberation Serif" w:cs="Liberation Serif"/>
                <w:sz w:val="24"/>
                <w:szCs w:val="24"/>
              </w:rPr>
              <w:t xml:space="preserve">, </w:t>
            </w:r>
            <w:hyperlink r:id="rId16" w:history="1">
              <w:r w:rsidRPr="00561FE6">
                <w:rPr>
                  <w:rFonts w:ascii="Liberation Serif" w:hAnsi="Liberation Serif" w:cs="Liberation Serif"/>
                  <w:sz w:val="24"/>
                  <w:szCs w:val="24"/>
                </w:rPr>
                <w:t>абзац восьмой пункта 5 статьи 23</w:t>
              </w:r>
            </w:hyperlink>
            <w:r w:rsidRPr="00561FE6">
              <w:rPr>
                <w:rFonts w:ascii="Liberation Serif" w:hAnsi="Liberation Serif" w:cs="Liberation Serif"/>
                <w:sz w:val="24"/>
                <w:szCs w:val="24"/>
              </w:rPr>
              <w:t>)</w:t>
            </w:r>
          </w:p>
        </w:tc>
      </w:tr>
    </w:tbl>
    <w:p w:rsidR="00D93CD1" w:rsidRPr="00561FE6" w:rsidRDefault="00D93CD1" w:rsidP="00D93CD1">
      <w:pPr>
        <w:pStyle w:val="ConsPlusNormal"/>
        <w:ind w:firstLine="0"/>
        <w:jc w:val="both"/>
        <w:rPr>
          <w:rFonts w:ascii="Liberation Serif" w:hAnsi="Liberation Serif" w:cs="Liberation Serif"/>
          <w:sz w:val="28"/>
          <w:szCs w:val="28"/>
        </w:rPr>
      </w:pPr>
    </w:p>
    <w:p w:rsidR="00D93CD1" w:rsidRPr="00561FE6" w:rsidRDefault="00D93CD1" w:rsidP="00D93CD1">
      <w:pPr>
        <w:pStyle w:val="ConsPlusNormal"/>
        <w:ind w:firstLine="0"/>
        <w:jc w:val="both"/>
        <w:rPr>
          <w:rFonts w:ascii="Liberation Serif" w:hAnsi="Liberation Serif" w:cs="Liberation Serif"/>
          <w:sz w:val="27"/>
          <w:szCs w:val="27"/>
        </w:rPr>
      </w:pPr>
      <w:r w:rsidRPr="00561FE6">
        <w:rPr>
          <w:rFonts w:ascii="Liberation Serif" w:hAnsi="Liberation Serif" w:cs="Liberation Serif"/>
          <w:sz w:val="27"/>
          <w:szCs w:val="27"/>
        </w:rPr>
        <w:t>11. Документ, подтверждающий право на предоставление во внеочередном порядке путевки в летние оздоровительные учреждения (СОУ, ЗОЛ, ЛДП), и его копия.</w:t>
      </w:r>
    </w:p>
    <w:p w:rsidR="00D93CD1" w:rsidRPr="00561FE6" w:rsidRDefault="00D93CD1" w:rsidP="00D93CD1">
      <w:pPr>
        <w:pStyle w:val="ConsPlusNormal"/>
        <w:ind w:firstLine="0"/>
        <w:jc w:val="both"/>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D93CD1" w:rsidRPr="00561FE6" w:rsidTr="00273512">
        <w:trPr>
          <w:cantSplit/>
        </w:trPr>
        <w:tc>
          <w:tcPr>
            <w:tcW w:w="624"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Номер</w:t>
            </w:r>
          </w:p>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строки</w:t>
            </w:r>
          </w:p>
        </w:tc>
        <w:tc>
          <w:tcPr>
            <w:tcW w:w="2665"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Документы, подтверждающие право</w:t>
            </w:r>
          </w:p>
        </w:tc>
        <w:tc>
          <w:tcPr>
            <w:tcW w:w="3458"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Категории детей</w:t>
            </w:r>
          </w:p>
        </w:tc>
        <w:tc>
          <w:tcPr>
            <w:tcW w:w="3096"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Правовые акты</w:t>
            </w:r>
          </w:p>
        </w:tc>
      </w:tr>
    </w:tbl>
    <w:p w:rsidR="00D93CD1" w:rsidRPr="00561FE6" w:rsidRDefault="00D93CD1" w:rsidP="00D93CD1">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D93CD1" w:rsidRPr="00561FE6" w:rsidTr="00273512">
        <w:trPr>
          <w:cantSplit/>
          <w:tblHeader/>
        </w:trPr>
        <w:tc>
          <w:tcPr>
            <w:tcW w:w="624"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2665"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3458"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3096" w:type="dxa"/>
            <w:vAlign w:val="center"/>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4</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2665" w:type="dxa"/>
            <w:vMerge w:val="restart"/>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с места работы (службы) родител</w:t>
            </w:r>
            <w:proofErr w:type="gramStart"/>
            <w:r w:rsidRPr="00561FE6">
              <w:rPr>
                <w:rFonts w:ascii="Liberation Serif" w:hAnsi="Liberation Serif" w:cs="Liberation Serif"/>
                <w:sz w:val="24"/>
                <w:szCs w:val="24"/>
              </w:rPr>
              <w:t>я(</w:t>
            </w:r>
            <w:proofErr w:type="gramEnd"/>
            <w:r w:rsidRPr="00561FE6">
              <w:rPr>
                <w:rFonts w:ascii="Liberation Serif" w:hAnsi="Liberation Serif" w:cs="Liberation Serif"/>
                <w:sz w:val="24"/>
                <w:szCs w:val="24"/>
              </w:rPr>
              <w:t>ей) (законного(</w:t>
            </w:r>
            <w:proofErr w:type="spellStart"/>
            <w:r w:rsidRPr="00561FE6">
              <w:rPr>
                <w:rFonts w:ascii="Liberation Serif" w:hAnsi="Liberation Serif" w:cs="Liberation Serif"/>
                <w:sz w:val="24"/>
                <w:szCs w:val="24"/>
              </w:rPr>
              <w:t>ых</w:t>
            </w:r>
            <w:proofErr w:type="spellEnd"/>
            <w:r w:rsidRPr="00561FE6">
              <w:rPr>
                <w:rFonts w:ascii="Liberation Serif" w:hAnsi="Liberation Serif" w:cs="Liberation Serif"/>
                <w:sz w:val="24"/>
                <w:szCs w:val="24"/>
              </w:rPr>
              <w:t>) представителя(ей) ребенка</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прокуроров</w:t>
            </w:r>
          </w:p>
        </w:tc>
        <w:tc>
          <w:tcPr>
            <w:tcW w:w="3096"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Федеральный закон                от 17 января 1992 года                 № 2202-1 «О прокуратуре Российской Федерации» (</w:t>
            </w:r>
            <w:hyperlink r:id="rId17" w:history="1">
              <w:r w:rsidRPr="00561FE6">
                <w:rPr>
                  <w:rFonts w:ascii="Liberation Serif" w:hAnsi="Liberation Serif" w:cs="Liberation Serif"/>
                  <w:sz w:val="24"/>
                  <w:szCs w:val="24"/>
                </w:rPr>
                <w:t>часть 5 статьи 44</w:t>
              </w:r>
            </w:hyperlink>
            <w:r w:rsidRPr="00561FE6">
              <w:rPr>
                <w:rFonts w:ascii="Liberation Serif" w:hAnsi="Liberation Serif" w:cs="Liberation Serif"/>
                <w:sz w:val="24"/>
                <w:szCs w:val="24"/>
              </w:rPr>
              <w:t xml:space="preserve">, </w:t>
            </w:r>
            <w:hyperlink r:id="rId18" w:history="1">
              <w:r w:rsidRPr="00561FE6">
                <w:rPr>
                  <w:rFonts w:ascii="Liberation Serif" w:hAnsi="Liberation Serif" w:cs="Liberation Serif"/>
                  <w:sz w:val="24"/>
                  <w:szCs w:val="24"/>
                </w:rPr>
                <w:t>часть 1 статьи 49</w:t>
              </w:r>
            </w:hyperlink>
            <w:r w:rsidRPr="00561FE6">
              <w:rPr>
                <w:rFonts w:ascii="Liberation Serif" w:hAnsi="Liberation Serif" w:cs="Liberation Serif"/>
                <w:sz w:val="24"/>
                <w:szCs w:val="24"/>
              </w:rPr>
              <w:t>)</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2.</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сотрудников Следственного комитета</w:t>
            </w:r>
          </w:p>
        </w:tc>
        <w:tc>
          <w:tcPr>
            <w:tcW w:w="3096"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от 28 декабря 2010 года               № 403-ФЗ «О Следственном комитете Российской Федерации» </w:t>
            </w:r>
            <w:hyperlink r:id="rId19" w:history="1">
              <w:r w:rsidRPr="00561FE6">
                <w:rPr>
                  <w:rFonts w:ascii="Liberation Serif" w:hAnsi="Liberation Serif" w:cs="Liberation Serif"/>
                  <w:sz w:val="24"/>
                  <w:szCs w:val="24"/>
                </w:rPr>
                <w:t>(часть 25 статьи 35)</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3.</w:t>
            </w:r>
          </w:p>
        </w:tc>
        <w:tc>
          <w:tcPr>
            <w:tcW w:w="2665" w:type="dxa"/>
            <w:vMerge/>
          </w:tcPr>
          <w:p w:rsidR="00D93CD1" w:rsidRPr="00561FE6" w:rsidRDefault="00D93CD1" w:rsidP="00273512">
            <w:pPr>
              <w:spacing w:after="1" w:line="0" w:lineRule="atLeast"/>
              <w:rPr>
                <w:rFonts w:ascii="Liberation Serif" w:hAnsi="Liberation Serif" w:cs="Liberation Serif"/>
                <w:sz w:val="24"/>
                <w:szCs w:val="24"/>
              </w:rPr>
            </w:pP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дети судей</w:t>
            </w:r>
          </w:p>
        </w:tc>
        <w:tc>
          <w:tcPr>
            <w:tcW w:w="3096"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26 июня 1992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3132-1 «О статусе судей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в Российской Федерации» </w:t>
            </w:r>
            <w:hyperlink r:id="rId20" w:history="1">
              <w:r w:rsidRPr="00561FE6">
                <w:rPr>
                  <w:rFonts w:ascii="Liberation Serif" w:hAnsi="Liberation Serif" w:cs="Liberation Serif"/>
                  <w:sz w:val="24"/>
                  <w:szCs w:val="24"/>
                </w:rPr>
                <w:t>(часть 3 статьи 19)</w:t>
              </w:r>
            </w:hyperlink>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t>4.</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w:t>
            </w:r>
            <w:proofErr w:type="gramEnd"/>
            <w:r w:rsidRPr="00561FE6">
              <w:rPr>
                <w:rFonts w:ascii="Liberation Serif" w:hAnsi="Liberation Serif" w:cs="Liberation Serif"/>
                <w:sz w:val="24"/>
                <w:szCs w:val="24"/>
              </w:rPr>
              <w:t xml:space="preserve"> законами субъектов Российской Федерации, патронатную семью, по месту жительства их семей</w:t>
            </w:r>
          </w:p>
        </w:tc>
        <w:tc>
          <w:tcPr>
            <w:tcW w:w="3096"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Федеральный закон</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от 27 мая 1998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76-ФЗ «О статусе военнослужащих» (пункт 8 статьи 24)</w:t>
            </w:r>
          </w:p>
        </w:tc>
      </w:tr>
      <w:tr w:rsidR="00D93CD1" w:rsidRPr="00561FE6" w:rsidTr="00273512">
        <w:trPr>
          <w:cantSplit/>
        </w:trPr>
        <w:tc>
          <w:tcPr>
            <w:tcW w:w="624" w:type="dxa"/>
          </w:tcPr>
          <w:p w:rsidR="00D93CD1" w:rsidRPr="00561FE6" w:rsidRDefault="00D93CD1" w:rsidP="00273512">
            <w:pPr>
              <w:pStyle w:val="ConsPlusNormal"/>
              <w:ind w:firstLine="0"/>
              <w:jc w:val="center"/>
              <w:rPr>
                <w:rFonts w:ascii="Liberation Serif" w:hAnsi="Liberation Serif" w:cs="Liberation Serif"/>
                <w:sz w:val="24"/>
                <w:szCs w:val="24"/>
              </w:rPr>
            </w:pPr>
            <w:r w:rsidRPr="00561FE6">
              <w:rPr>
                <w:rFonts w:ascii="Liberation Serif" w:hAnsi="Liberation Serif" w:cs="Liberation Serif"/>
                <w:sz w:val="24"/>
                <w:szCs w:val="24"/>
              </w:rPr>
              <w:lastRenderedPageBreak/>
              <w:t>5.</w:t>
            </w:r>
          </w:p>
        </w:tc>
        <w:tc>
          <w:tcPr>
            <w:tcW w:w="2665"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Справка с места службы сотрудника войск национальной гвардии;</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D93CD1" w:rsidRPr="00561FE6" w:rsidRDefault="00D93CD1" w:rsidP="00273512">
            <w:pPr>
              <w:pStyle w:val="ConsPlusNormal"/>
              <w:ind w:firstLine="0"/>
              <w:rPr>
                <w:rFonts w:ascii="Liberation Serif" w:hAnsi="Liberation Serif" w:cs="Liberation Serif"/>
                <w:sz w:val="24"/>
                <w:szCs w:val="24"/>
              </w:rPr>
            </w:pPr>
            <w:proofErr w:type="gramStart"/>
            <w:r w:rsidRPr="00561FE6">
              <w:rPr>
                <w:rFonts w:ascii="Liberation Serif" w:hAnsi="Liberation Serif" w:cs="Liberation Serif"/>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561FE6">
              <w:rPr>
                <w:rFonts w:ascii="Liberation Serif" w:hAnsi="Liberation Serif" w:cs="Liberation Serif"/>
                <w:sz w:val="24"/>
                <w:szCs w:val="24"/>
              </w:rPr>
              <w:t>, патронатную семью, по месту жительства             их семей</w:t>
            </w:r>
          </w:p>
        </w:tc>
        <w:tc>
          <w:tcPr>
            <w:tcW w:w="3096" w:type="dxa"/>
          </w:tcPr>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от 3 июля 2016 года </w:t>
            </w:r>
          </w:p>
          <w:p w:rsidR="00D93CD1" w:rsidRPr="00561FE6" w:rsidRDefault="00D93CD1" w:rsidP="00273512">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 226-ФЗ «О войсках национальной гвардии Российской Федерации» </w:t>
            </w:r>
            <w:hyperlink r:id="rId21" w:history="1">
              <w:r w:rsidRPr="00561FE6">
                <w:rPr>
                  <w:rFonts w:ascii="Liberation Serif" w:hAnsi="Liberation Serif" w:cs="Liberation Serif"/>
                  <w:sz w:val="24"/>
                  <w:szCs w:val="24"/>
                </w:rPr>
                <w:t>(статья 28.1)</w:t>
              </w:r>
            </w:hyperlink>
          </w:p>
        </w:tc>
      </w:tr>
    </w:tbl>
    <w:p w:rsidR="00D93CD1" w:rsidRPr="00561FE6" w:rsidRDefault="00D93CD1" w:rsidP="00D93CD1">
      <w:pPr>
        <w:tabs>
          <w:tab w:val="left" w:pos="0"/>
        </w:tabs>
        <w:autoSpaceDE w:val="0"/>
        <w:autoSpaceDN w:val="0"/>
        <w:adjustRightInd w:val="0"/>
        <w:ind w:firstLine="709"/>
        <w:jc w:val="both"/>
        <w:rPr>
          <w:rFonts w:ascii="Liberation Serif" w:hAnsi="Liberation Serif" w:cs="Liberation Serif"/>
          <w:sz w:val="27"/>
          <w:szCs w:val="27"/>
        </w:rPr>
      </w:pPr>
      <w:r w:rsidRPr="00561FE6">
        <w:rPr>
          <w:rFonts w:ascii="Liberation Serif" w:hAnsi="Liberation Serif" w:cs="Liberation Serif"/>
          <w:sz w:val="27"/>
          <w:szCs w:val="27"/>
        </w:rPr>
        <w:t>12. В случае если заявление с документами представляет лицо, не являющееся родителем (законным представителем) ребенка - доверенность от имени родителя (законного представителя) ребенка, не требующая нотариального заверения.</w:t>
      </w:r>
    </w:p>
    <w:p w:rsidR="00D93CD1" w:rsidRPr="00561FE6" w:rsidRDefault="00D93CD1" w:rsidP="00D93CD1">
      <w:pPr>
        <w:tabs>
          <w:tab w:val="left" w:pos="993"/>
          <w:tab w:val="left" w:pos="1134"/>
        </w:tabs>
        <w:autoSpaceDE w:val="0"/>
        <w:autoSpaceDN w:val="0"/>
        <w:adjustRightInd w:val="0"/>
        <w:ind w:firstLine="709"/>
        <w:jc w:val="both"/>
        <w:rPr>
          <w:rFonts w:ascii="Liberation Serif" w:hAnsi="Liberation Serif" w:cs="Liberation Serif"/>
          <w:sz w:val="27"/>
          <w:szCs w:val="27"/>
        </w:rPr>
      </w:pPr>
      <w:r w:rsidRPr="00561FE6">
        <w:rPr>
          <w:rFonts w:ascii="Liberation Serif" w:hAnsi="Liberation Serif" w:cs="Liberation Serif"/>
          <w:sz w:val="27"/>
          <w:szCs w:val="27"/>
        </w:rPr>
        <w:t>Доверенность оформляется по форме согласно приложению № 8</w:t>
      </w:r>
      <w:r w:rsidRPr="00561FE6">
        <w:rPr>
          <w:rFonts w:ascii="Liberation Serif" w:hAnsi="Liberation Serif" w:cs="Liberation Serif"/>
          <w:b/>
          <w:i/>
          <w:sz w:val="27"/>
          <w:szCs w:val="27"/>
        </w:rPr>
        <w:t xml:space="preserve">                               </w:t>
      </w:r>
      <w:r w:rsidRPr="00561FE6">
        <w:rPr>
          <w:rFonts w:ascii="Liberation Serif" w:hAnsi="Liberation Serif" w:cs="Liberation Serif"/>
          <w:sz w:val="27"/>
          <w:szCs w:val="27"/>
        </w:rPr>
        <w:t>к административному регламенту по месту обучения ребенка либо по месту работы Заявителя. При этом к доверенности должны быть приложены необходимые копии документов родителя (законного представителя) и ребенка, указанные в пунктах 1-11 настоящего перечня, а также:</w:t>
      </w:r>
    </w:p>
    <w:p w:rsidR="00D93CD1" w:rsidRPr="00561FE6" w:rsidRDefault="00D93CD1" w:rsidP="00D93CD1">
      <w:pPr>
        <w:tabs>
          <w:tab w:val="left" w:pos="993"/>
          <w:tab w:val="left" w:pos="1134"/>
        </w:tabs>
        <w:autoSpaceDE w:val="0"/>
        <w:autoSpaceDN w:val="0"/>
        <w:adjustRightInd w:val="0"/>
        <w:ind w:firstLine="709"/>
        <w:jc w:val="both"/>
        <w:rPr>
          <w:rFonts w:ascii="Liberation Serif" w:hAnsi="Liberation Serif" w:cs="Liberation Serif"/>
          <w:sz w:val="27"/>
          <w:szCs w:val="27"/>
        </w:rPr>
      </w:pPr>
      <w:r w:rsidRPr="00561FE6">
        <w:rPr>
          <w:rFonts w:ascii="Liberation Serif" w:hAnsi="Liberation Serif" w:cs="Liberation Serif"/>
          <w:sz w:val="27"/>
          <w:szCs w:val="27"/>
        </w:rPr>
        <w:t xml:space="preserve"> 1) справка о подтверждении факта работы заявителя у работодателя                 (в случае оформления доверенности по месту работы заявителя и отсутствия данной справки на момент регистрации заявления о предоставлении путевок                                   в оздоровительные организации для детей) (оригинал);</w:t>
      </w:r>
    </w:p>
    <w:p w:rsidR="00D93CD1" w:rsidRPr="00561FE6" w:rsidRDefault="00D93CD1" w:rsidP="00D93CD1">
      <w:pPr>
        <w:autoSpaceDE w:val="0"/>
        <w:autoSpaceDN w:val="0"/>
        <w:adjustRightInd w:val="0"/>
        <w:ind w:firstLine="709"/>
        <w:jc w:val="both"/>
        <w:rPr>
          <w:rFonts w:ascii="Liberation Serif" w:hAnsi="Liberation Serif" w:cs="Liberation Serif"/>
          <w:sz w:val="27"/>
          <w:szCs w:val="27"/>
        </w:rPr>
      </w:pPr>
      <w:r w:rsidRPr="00561FE6">
        <w:rPr>
          <w:rFonts w:ascii="Liberation Serif" w:hAnsi="Liberation Serif" w:cs="Liberation Serif"/>
          <w:sz w:val="27"/>
          <w:szCs w:val="27"/>
        </w:rPr>
        <w:t>2) паспорт или иной документ, удостоверяющий личность доверителя                           и доверенного лица (оригинал и копия).</w:t>
      </w:r>
    </w:p>
    <w:p w:rsidR="00D93CD1" w:rsidRPr="00561FE6" w:rsidRDefault="00D93CD1" w:rsidP="00D93CD1">
      <w:pPr>
        <w:tabs>
          <w:tab w:val="left" w:pos="993"/>
          <w:tab w:val="left" w:pos="1134"/>
        </w:tabs>
        <w:autoSpaceDE w:val="0"/>
        <w:autoSpaceDN w:val="0"/>
        <w:adjustRightInd w:val="0"/>
        <w:ind w:firstLine="709"/>
        <w:jc w:val="both"/>
        <w:rPr>
          <w:rFonts w:ascii="Liberation Serif" w:hAnsi="Liberation Serif" w:cs="Liberation Serif"/>
          <w:sz w:val="27"/>
          <w:szCs w:val="27"/>
        </w:rPr>
      </w:pPr>
      <w:r w:rsidRPr="00561FE6">
        <w:rPr>
          <w:rFonts w:ascii="Liberation Serif" w:hAnsi="Liberation Serif" w:cs="Liberation Serif"/>
          <w:sz w:val="27"/>
          <w:szCs w:val="27"/>
        </w:rPr>
        <w:t>Копии необходимых документов на родителя и ребенка заверяются лицом, заверившим доверенность: руководителем образовательной организации, в которой обучается (воспитывается) ребенок, либо руководителем организации – работодателя родителя (законного представителя) соответственно.</w:t>
      </w:r>
    </w:p>
    <w:p w:rsidR="00D93CD1" w:rsidRPr="00561FE6" w:rsidRDefault="00D93CD1" w:rsidP="00D93CD1">
      <w:pPr>
        <w:pStyle w:val="a3"/>
        <w:ind w:right="-2"/>
        <w:jc w:val="center"/>
        <w:rPr>
          <w:rFonts w:ascii="Liberation Serif" w:hAnsi="Liberation Serif" w:cs="Liberation Serif"/>
          <w:sz w:val="27"/>
          <w:szCs w:val="27"/>
        </w:rPr>
      </w:pPr>
    </w:p>
    <w:p w:rsidR="00832697" w:rsidRPr="00D93CD1" w:rsidRDefault="00832697" w:rsidP="00D93CD1"/>
    <w:sectPr w:rsidR="00832697" w:rsidRPr="00D93CD1" w:rsidSect="00B0275C">
      <w:pgSz w:w="11906" w:h="16838" w:code="9"/>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14A8A"/>
    <w:rsid w:val="00114A8A"/>
    <w:rsid w:val="001E2992"/>
    <w:rsid w:val="00767212"/>
    <w:rsid w:val="00832697"/>
    <w:rsid w:val="00B0275C"/>
    <w:rsid w:val="00D93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4A8A"/>
    <w:pPr>
      <w:jc w:val="both"/>
    </w:pPr>
    <w:rPr>
      <w:sz w:val="28"/>
    </w:rPr>
  </w:style>
  <w:style w:type="character" w:customStyle="1" w:styleId="a4">
    <w:name w:val="Основной текст Знак"/>
    <w:basedOn w:val="a0"/>
    <w:link w:val="a3"/>
    <w:rsid w:val="00114A8A"/>
    <w:rPr>
      <w:sz w:val="28"/>
      <w:lang w:val="ru-RU" w:eastAsia="ru-RU" w:bidi="ar-SA"/>
    </w:rPr>
  </w:style>
  <w:style w:type="paragraph" w:customStyle="1" w:styleId="ConsPlusNormal">
    <w:name w:val="ConsPlusNormal"/>
    <w:rsid w:val="00114A8A"/>
    <w:pPr>
      <w:widowControl w:val="0"/>
      <w:autoSpaceDE w:val="0"/>
      <w:autoSpaceDN w:val="0"/>
      <w:adjustRightInd w:val="0"/>
      <w:ind w:firstLine="720"/>
    </w:pPr>
    <w:rPr>
      <w:rFonts w:ascii="Arial" w:hAnsi="Arial" w:cs="Arial"/>
    </w:rPr>
  </w:style>
  <w:style w:type="paragraph" w:customStyle="1" w:styleId="ConsPlusTitle">
    <w:name w:val="ConsPlusTitle"/>
    <w:rsid w:val="00114A8A"/>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76377" TargetMode="External"/><Relationship Id="rId13" Type="http://schemas.openxmlformats.org/officeDocument/2006/relationships/hyperlink" Target="https://login.consultant.ru/link/?req=doc&amp;base=LAW&amp;n=464310&amp;dst=100774" TargetMode="External"/><Relationship Id="rId18" Type="http://schemas.openxmlformats.org/officeDocument/2006/relationships/hyperlink" Target="https://login.consultant.ru/link/?req=doc&amp;base=LAW&amp;n=487015&amp;dst=49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0722&amp;dst=63" TargetMode="External"/><Relationship Id="rId7" Type="http://schemas.openxmlformats.org/officeDocument/2006/relationships/hyperlink" Target="https://login.consultant.ru/link/?req=doc&amp;base=LAW&amp;n=446171&amp;dst=100012" TargetMode="External"/><Relationship Id="rId12" Type="http://schemas.openxmlformats.org/officeDocument/2006/relationships/hyperlink" Target="https://login.consultant.ru/link/?req=doc&amp;base=LAW&amp;n=452915&amp;dst=3" TargetMode="External"/><Relationship Id="rId17" Type="http://schemas.openxmlformats.org/officeDocument/2006/relationships/hyperlink" Target="https://login.consultant.ru/link/?req=doc&amp;base=LAW&amp;n=487015&amp;dst=279" TargetMode="External"/><Relationship Id="rId2" Type="http://schemas.openxmlformats.org/officeDocument/2006/relationships/settings" Target="settings.xml"/><Relationship Id="rId16" Type="http://schemas.openxmlformats.org/officeDocument/2006/relationships/hyperlink" Target="https://login.consultant.ru/link/?req=doc&amp;base=LAW&amp;n=482660&amp;dst=494" TargetMode="External"/><Relationship Id="rId20" Type="http://schemas.openxmlformats.org/officeDocument/2006/relationships/hyperlink" Target="https://login.consultant.ru/link/?req=doc&amp;base=LAW&amp;n=451742&amp;dst=573" TargetMode="External"/><Relationship Id="rId1" Type="http://schemas.openxmlformats.org/officeDocument/2006/relationships/styles" Target="styles.xml"/><Relationship Id="rId6" Type="http://schemas.openxmlformats.org/officeDocument/2006/relationships/hyperlink" Target="https://login.consultant.ru/link/?req=doc&amp;base=LAW&amp;n=313113" TargetMode="External"/><Relationship Id="rId11" Type="http://schemas.openxmlformats.org/officeDocument/2006/relationships/hyperlink" Target="https://login.consultant.ru/link/?req=doc&amp;base=LAW&amp;n=483039&amp;dst=37" TargetMode="External"/><Relationship Id="rId5" Type="http://schemas.openxmlformats.org/officeDocument/2006/relationships/hyperlink" Target="https://login.consultant.ru/link/?req=doc&amp;base=LAW&amp;n=449430" TargetMode="External"/><Relationship Id="rId15" Type="http://schemas.openxmlformats.org/officeDocument/2006/relationships/hyperlink" Target="https://login.consultant.ru/link/?req=doc&amp;base=LAW&amp;n=482660&amp;dst=100683" TargetMode="External"/><Relationship Id="rId23" Type="http://schemas.openxmlformats.org/officeDocument/2006/relationships/theme" Target="theme/theme1.xml"/><Relationship Id="rId10" Type="http://schemas.openxmlformats.org/officeDocument/2006/relationships/hyperlink" Target="https://login.consultant.ru/link/?req=doc&amp;base=LAW&amp;n=420805&amp;dst=100019" TargetMode="External"/><Relationship Id="rId19" Type="http://schemas.openxmlformats.org/officeDocument/2006/relationships/hyperlink" Target="https://login.consultant.ru/link/?req=doc&amp;base=LAW&amp;n=464200&amp;dst=56" TargetMode="External"/><Relationship Id="rId4" Type="http://schemas.openxmlformats.org/officeDocument/2006/relationships/hyperlink" Target="https://login.consultant.ru/link/?req=doc&amp;base=RLAW071&amp;n=16637" TargetMode="External"/><Relationship Id="rId9" Type="http://schemas.openxmlformats.org/officeDocument/2006/relationships/hyperlink" Target="https://login.consultant.ru/link/?req=doc&amp;base=LAW&amp;n=391609&amp;dst=100008" TargetMode="External"/><Relationship Id="rId14" Type="http://schemas.openxmlformats.org/officeDocument/2006/relationships/hyperlink" Target="https://login.consultant.ru/link/?req=doc&amp;base=LAW&amp;n=42699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АСГО</Company>
  <LinksUpToDate>false</LinksUpToDate>
  <CharactersWithSpaces>20685</CharactersWithSpaces>
  <SharedDoc>false</SharedDoc>
  <HLinks>
    <vt:vector size="114" baseType="variant">
      <vt:variant>
        <vt:i4>3211383</vt:i4>
      </vt:variant>
      <vt:variant>
        <vt:i4>54</vt:i4>
      </vt:variant>
      <vt:variant>
        <vt:i4>0</vt:i4>
      </vt:variant>
      <vt:variant>
        <vt:i4>5</vt:i4>
      </vt:variant>
      <vt:variant>
        <vt:lpwstr>https://login.consultant.ru/link/?req=doc&amp;base=LAW&amp;n=470722&amp;dst=63</vt:lpwstr>
      </vt:variant>
      <vt:variant>
        <vt:lpwstr/>
      </vt:variant>
      <vt:variant>
        <vt:i4>3276918</vt:i4>
      </vt:variant>
      <vt:variant>
        <vt:i4>51</vt:i4>
      </vt:variant>
      <vt:variant>
        <vt:i4>0</vt:i4>
      </vt:variant>
      <vt:variant>
        <vt:i4>5</vt:i4>
      </vt:variant>
      <vt:variant>
        <vt:lpwstr>https://login.consultant.ru/link/?req=doc&amp;base=LAW&amp;n=451742&amp;dst=573</vt:lpwstr>
      </vt:variant>
      <vt:variant>
        <vt:lpwstr/>
      </vt:variant>
      <vt:variant>
        <vt:i4>3276914</vt:i4>
      </vt:variant>
      <vt:variant>
        <vt:i4>48</vt:i4>
      </vt:variant>
      <vt:variant>
        <vt:i4>0</vt:i4>
      </vt:variant>
      <vt:variant>
        <vt:i4>5</vt:i4>
      </vt:variant>
      <vt:variant>
        <vt:lpwstr>https://login.consultant.ru/link/?req=doc&amp;base=LAW&amp;n=464200&amp;dst=56</vt:lpwstr>
      </vt:variant>
      <vt:variant>
        <vt:lpwstr/>
      </vt:variant>
      <vt:variant>
        <vt:i4>4128890</vt:i4>
      </vt:variant>
      <vt:variant>
        <vt:i4>45</vt:i4>
      </vt:variant>
      <vt:variant>
        <vt:i4>0</vt:i4>
      </vt:variant>
      <vt:variant>
        <vt:i4>5</vt:i4>
      </vt:variant>
      <vt:variant>
        <vt:lpwstr>https://login.consultant.ru/link/?req=doc&amp;base=LAW&amp;n=487015&amp;dst=492</vt:lpwstr>
      </vt:variant>
      <vt:variant>
        <vt:lpwstr/>
      </vt:variant>
      <vt:variant>
        <vt:i4>3211388</vt:i4>
      </vt:variant>
      <vt:variant>
        <vt:i4>42</vt:i4>
      </vt:variant>
      <vt:variant>
        <vt:i4>0</vt:i4>
      </vt:variant>
      <vt:variant>
        <vt:i4>5</vt:i4>
      </vt:variant>
      <vt:variant>
        <vt:lpwstr>https://login.consultant.ru/link/?req=doc&amp;base=LAW&amp;n=487015&amp;dst=279</vt:lpwstr>
      </vt:variant>
      <vt:variant>
        <vt:lpwstr/>
      </vt:variant>
      <vt:variant>
        <vt:i4>3997817</vt:i4>
      </vt:variant>
      <vt:variant>
        <vt:i4>39</vt:i4>
      </vt:variant>
      <vt:variant>
        <vt:i4>0</vt:i4>
      </vt:variant>
      <vt:variant>
        <vt:i4>5</vt:i4>
      </vt:variant>
      <vt:variant>
        <vt:lpwstr>https://login.consultant.ru/link/?req=doc&amp;base=LAW&amp;n=482660&amp;dst=494</vt:lpwstr>
      </vt:variant>
      <vt:variant>
        <vt:lpwstr/>
      </vt:variant>
      <vt:variant>
        <vt:i4>3211380</vt:i4>
      </vt:variant>
      <vt:variant>
        <vt:i4>36</vt:i4>
      </vt:variant>
      <vt:variant>
        <vt:i4>0</vt:i4>
      </vt:variant>
      <vt:variant>
        <vt:i4>5</vt:i4>
      </vt:variant>
      <vt:variant>
        <vt:lpwstr>https://login.consultant.ru/link/?req=doc&amp;base=LAW&amp;n=482660&amp;dst=100683</vt:lpwstr>
      </vt:variant>
      <vt:variant>
        <vt:lpwstr/>
      </vt:variant>
      <vt:variant>
        <vt:i4>6750312</vt:i4>
      </vt:variant>
      <vt:variant>
        <vt:i4>33</vt:i4>
      </vt:variant>
      <vt:variant>
        <vt:i4>0</vt:i4>
      </vt:variant>
      <vt:variant>
        <vt:i4>5</vt:i4>
      </vt:variant>
      <vt:variant>
        <vt:lpwstr>https://login.consultant.ru/link/?req=doc&amp;base=LAW&amp;n=426999</vt:lpwstr>
      </vt:variant>
      <vt:variant>
        <vt:lpwstr/>
      </vt:variant>
      <vt:variant>
        <vt:i4>3539056</vt:i4>
      </vt:variant>
      <vt:variant>
        <vt:i4>30</vt:i4>
      </vt:variant>
      <vt:variant>
        <vt:i4>0</vt:i4>
      </vt:variant>
      <vt:variant>
        <vt:i4>5</vt:i4>
      </vt:variant>
      <vt:variant>
        <vt:lpwstr>https://login.consultant.ru/link/?req=doc&amp;base=LAW&amp;n=464310&amp;dst=100774</vt:lpwstr>
      </vt:variant>
      <vt:variant>
        <vt:lpwstr/>
      </vt:variant>
      <vt:variant>
        <vt:i4>196682</vt:i4>
      </vt:variant>
      <vt:variant>
        <vt:i4>27</vt:i4>
      </vt:variant>
      <vt:variant>
        <vt:i4>0</vt:i4>
      </vt:variant>
      <vt:variant>
        <vt:i4>5</vt:i4>
      </vt:variant>
      <vt:variant>
        <vt:lpwstr>https://login.consultant.ru/link/?req=doc&amp;base=LAW&amp;n=452915&amp;dst=3</vt:lpwstr>
      </vt:variant>
      <vt:variant>
        <vt:lpwstr/>
      </vt:variant>
      <vt:variant>
        <vt:i4>3604593</vt:i4>
      </vt:variant>
      <vt:variant>
        <vt:i4>24</vt:i4>
      </vt:variant>
      <vt:variant>
        <vt:i4>0</vt:i4>
      </vt:variant>
      <vt:variant>
        <vt:i4>5</vt:i4>
      </vt:variant>
      <vt:variant>
        <vt:lpwstr>https://login.consultant.ru/link/?req=doc&amp;base=LAW&amp;n=483039&amp;dst=37</vt:lpwstr>
      </vt:variant>
      <vt:variant>
        <vt:lpwstr/>
      </vt:variant>
      <vt:variant>
        <vt:i4>3735676</vt:i4>
      </vt:variant>
      <vt:variant>
        <vt:i4>21</vt:i4>
      </vt:variant>
      <vt:variant>
        <vt:i4>0</vt:i4>
      </vt:variant>
      <vt:variant>
        <vt:i4>5</vt:i4>
      </vt:variant>
      <vt:variant>
        <vt:lpwstr>https://login.consultant.ru/link/?req=doc&amp;base=LAW&amp;n=420805&amp;dst=100019</vt:lpwstr>
      </vt:variant>
      <vt:variant>
        <vt:lpwstr/>
      </vt:variant>
      <vt:variant>
        <vt:i4>4063348</vt:i4>
      </vt:variant>
      <vt:variant>
        <vt:i4>18</vt:i4>
      </vt:variant>
      <vt:variant>
        <vt:i4>0</vt:i4>
      </vt:variant>
      <vt:variant>
        <vt:i4>5</vt:i4>
      </vt:variant>
      <vt:variant>
        <vt:lpwstr>https://login.consultant.ru/link/?req=doc&amp;base=LAW&amp;n=391609&amp;dst=100008</vt:lpwstr>
      </vt:variant>
      <vt:variant>
        <vt:lpwstr/>
      </vt:variant>
      <vt:variant>
        <vt:i4>6750250</vt:i4>
      </vt:variant>
      <vt:variant>
        <vt:i4>15</vt:i4>
      </vt:variant>
      <vt:variant>
        <vt:i4>0</vt:i4>
      </vt:variant>
      <vt:variant>
        <vt:i4>5</vt:i4>
      </vt:variant>
      <vt:variant>
        <vt:lpwstr>https://login.consultant.ru/link/?req=doc&amp;base=RLAW071&amp;n=376377</vt:lpwstr>
      </vt:variant>
      <vt:variant>
        <vt:lpwstr/>
      </vt:variant>
      <vt:variant>
        <vt:i4>3342455</vt:i4>
      </vt:variant>
      <vt:variant>
        <vt:i4>12</vt:i4>
      </vt:variant>
      <vt:variant>
        <vt:i4>0</vt:i4>
      </vt:variant>
      <vt:variant>
        <vt:i4>5</vt:i4>
      </vt:variant>
      <vt:variant>
        <vt:lpwstr>https://login.consultant.ru/link/?req=doc&amp;base=LAW&amp;n=446171&amp;dst=100012</vt:lpwstr>
      </vt:variant>
      <vt:variant>
        <vt:lpwstr/>
      </vt:variant>
      <vt:variant>
        <vt:i4>7143523</vt:i4>
      </vt:variant>
      <vt:variant>
        <vt:i4>9</vt:i4>
      </vt:variant>
      <vt:variant>
        <vt:i4>0</vt:i4>
      </vt:variant>
      <vt:variant>
        <vt:i4>5</vt:i4>
      </vt:variant>
      <vt:variant>
        <vt:lpwstr>https://login.consultant.ru/link/?req=doc&amp;base=LAW&amp;n=313113</vt:lpwstr>
      </vt:variant>
      <vt:variant>
        <vt:lpwstr/>
      </vt:variant>
      <vt:variant>
        <vt:i4>6422627</vt:i4>
      </vt:variant>
      <vt:variant>
        <vt:i4>6</vt:i4>
      </vt:variant>
      <vt:variant>
        <vt:i4>0</vt:i4>
      </vt:variant>
      <vt:variant>
        <vt:i4>5</vt:i4>
      </vt:variant>
      <vt:variant>
        <vt:lpwstr>https://login.consultant.ru/link/?req=doc&amp;base=LAW&amp;n=449430</vt:lpwstr>
      </vt:variant>
      <vt:variant>
        <vt:lpwstr/>
      </vt:variant>
      <vt:variant>
        <vt:i4>6619179</vt:i4>
      </vt:variant>
      <vt:variant>
        <vt:i4>3</vt:i4>
      </vt:variant>
      <vt:variant>
        <vt:i4>0</vt:i4>
      </vt:variant>
      <vt:variant>
        <vt:i4>5</vt:i4>
      </vt:variant>
      <vt:variant>
        <vt:lpwstr>https://login.consultant.ru/link/?req=doc&amp;base=RLAW071&amp;n=16637</vt:lpwstr>
      </vt:variant>
      <vt:variant>
        <vt:lpwstr/>
      </vt:variant>
      <vt:variant>
        <vt:i4>262213</vt:i4>
      </vt:variant>
      <vt:variant>
        <vt:i4>0</vt:i4>
      </vt:variant>
      <vt:variant>
        <vt:i4>0</vt:i4>
      </vt:variant>
      <vt:variant>
        <vt:i4>5</vt:i4>
      </vt:variant>
      <vt:variant>
        <vt:lpwstr/>
      </vt:variant>
      <vt:variant>
        <vt:lpwstr>P753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Татьяна Зотеевна</dc:creator>
  <cp:lastModifiedBy>МАРИШКА</cp:lastModifiedBy>
  <cp:revision>3</cp:revision>
  <dcterms:created xsi:type="dcterms:W3CDTF">2025-01-30T13:06:00Z</dcterms:created>
  <dcterms:modified xsi:type="dcterms:W3CDTF">2026-05-17T13:35:00Z</dcterms:modified>
</cp:coreProperties>
</file>